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3582" w:rsidRDefault="00B53582" w:rsidP="00B53582">
      <w:pPr>
        <w:pStyle w:val="TTULO"/>
      </w:pPr>
      <w:r>
        <w:t>ANEXO VI</w:t>
      </w:r>
    </w:p>
    <w:p w:rsidR="009F36C5" w:rsidRPr="00F60022" w:rsidRDefault="00B832ED" w:rsidP="009F36C5">
      <w:pPr>
        <w:spacing w:line="240" w:lineRule="atLeast"/>
        <w:jc w:val="center"/>
        <w:rPr>
          <w:rStyle w:val="Hyperlink"/>
          <w:b/>
        </w:rPr>
      </w:pPr>
      <w:hyperlink r:id="rId7" w:history="1">
        <w:r w:rsidR="009F36C5">
          <w:rPr>
            <w:rStyle w:val="Hyperlink"/>
            <w:b/>
          </w:rPr>
          <w:t>(ÚLTIMA ATUALIZAÇÃO DESTE ANEXO - DECRETO Nº 47.562, de 14/12/2018)</w:t>
        </w:r>
      </w:hyperlink>
    </w:p>
    <w:p w:rsidR="00B53582" w:rsidRDefault="00B53582" w:rsidP="00BD68C7">
      <w:pPr>
        <w:pStyle w:val="Texto"/>
      </w:pPr>
    </w:p>
    <w:p w:rsidR="00B53582" w:rsidRDefault="00B53582" w:rsidP="00B53582">
      <w:pPr>
        <w:pStyle w:val="TTULO"/>
      </w:pPr>
      <w:r>
        <w:t>DA UTILIZAÇÃO DE EQUIPAMENTO EMISSOR DE CUPOM FISCAL (ECF)</w:t>
      </w:r>
    </w:p>
    <w:p w:rsidR="003628FC" w:rsidRDefault="003628FC" w:rsidP="00B53582">
      <w:pPr>
        <w:pStyle w:val="TTULO"/>
      </w:pPr>
    </w:p>
    <w:p w:rsidR="003628FC" w:rsidRDefault="003628FC" w:rsidP="00B53582">
      <w:pPr>
        <w:pStyle w:val="TTULO"/>
      </w:pPr>
    </w:p>
    <w:p w:rsidR="00B53582" w:rsidRDefault="00B53582" w:rsidP="00B53582">
      <w:pPr>
        <w:pStyle w:val="TTULO"/>
      </w:pPr>
      <w:r>
        <w:t>SUMÁRIO</w:t>
      </w:r>
    </w:p>
    <w:p w:rsidR="00B53582" w:rsidRDefault="00B53582" w:rsidP="00B53582">
      <w:pPr>
        <w:ind w:firstLine="709"/>
      </w:pPr>
    </w:p>
    <w:tbl>
      <w:tblPr>
        <w:tblW w:w="0" w:type="auto"/>
        <w:jc w:val="center"/>
        <w:tblLayout w:type="fixed"/>
        <w:tblCellMar>
          <w:left w:w="56" w:type="dxa"/>
          <w:right w:w="56" w:type="dxa"/>
        </w:tblCellMar>
        <w:tblLook w:val="0000" w:firstRow="0" w:lastRow="0" w:firstColumn="0" w:lastColumn="0" w:noHBand="0" w:noVBand="0"/>
      </w:tblPr>
      <w:tblGrid>
        <w:gridCol w:w="1702"/>
        <w:gridCol w:w="5528"/>
        <w:gridCol w:w="1275"/>
      </w:tblGrid>
      <w:tr w:rsidR="00B53582" w:rsidTr="00B53582">
        <w:trPr>
          <w:cantSplit/>
          <w:jc w:val="center"/>
        </w:trPr>
        <w:tc>
          <w:tcPr>
            <w:tcW w:w="1702" w:type="dxa"/>
            <w:tcBorders>
              <w:top w:val="single" w:sz="4" w:space="0" w:color="auto"/>
              <w:left w:val="single" w:sz="4" w:space="0" w:color="auto"/>
              <w:bottom w:val="single" w:sz="4" w:space="0" w:color="auto"/>
              <w:right w:val="single" w:sz="4" w:space="0" w:color="auto"/>
            </w:tcBorders>
          </w:tcPr>
          <w:p w:rsidR="00B53582" w:rsidRDefault="00B53582"/>
        </w:tc>
        <w:tc>
          <w:tcPr>
            <w:tcW w:w="5528" w:type="dxa"/>
            <w:tcBorders>
              <w:top w:val="single" w:sz="4" w:space="0" w:color="auto"/>
              <w:left w:val="single" w:sz="4" w:space="0" w:color="auto"/>
              <w:bottom w:val="single" w:sz="4" w:space="0" w:color="auto"/>
              <w:right w:val="single" w:sz="4" w:space="0" w:color="auto"/>
            </w:tcBorders>
          </w:tcPr>
          <w:p w:rsidR="00B53582" w:rsidRDefault="00B53582"/>
        </w:tc>
        <w:tc>
          <w:tcPr>
            <w:tcW w:w="1275" w:type="dxa"/>
            <w:tcBorders>
              <w:top w:val="single" w:sz="4" w:space="0" w:color="auto"/>
              <w:left w:val="single" w:sz="4" w:space="0" w:color="auto"/>
              <w:bottom w:val="single" w:sz="4" w:space="0" w:color="auto"/>
              <w:right w:val="single" w:sz="4" w:space="0" w:color="auto"/>
            </w:tcBorders>
          </w:tcPr>
          <w:p w:rsidR="00B53582" w:rsidRDefault="00B53582">
            <w:pPr>
              <w:jc w:val="center"/>
              <w:rPr>
                <w:b/>
              </w:rPr>
            </w:pPr>
            <w:r>
              <w:rPr>
                <w:b/>
              </w:rPr>
              <w:t>ARTIGOS</w:t>
            </w:r>
          </w:p>
        </w:tc>
      </w:tr>
      <w:tr w:rsidR="00B53582" w:rsidTr="00B53582">
        <w:trPr>
          <w:cantSplit/>
          <w:jc w:val="center"/>
        </w:trPr>
        <w:tc>
          <w:tcPr>
            <w:tcW w:w="1702" w:type="dxa"/>
            <w:tcBorders>
              <w:top w:val="single" w:sz="4" w:space="0" w:color="auto"/>
              <w:left w:val="single" w:sz="4" w:space="0" w:color="auto"/>
              <w:bottom w:val="single" w:sz="4" w:space="0" w:color="auto"/>
              <w:right w:val="single" w:sz="4" w:space="0" w:color="auto"/>
            </w:tcBorders>
          </w:tcPr>
          <w:p w:rsidR="00B53582" w:rsidRDefault="00B53582">
            <w:pPr>
              <w:rPr>
                <w:caps/>
              </w:rPr>
            </w:pPr>
            <w:r>
              <w:rPr>
                <w:caps/>
              </w:rPr>
              <w:t>Parte 1</w:t>
            </w:r>
          </w:p>
        </w:tc>
        <w:tc>
          <w:tcPr>
            <w:tcW w:w="5528" w:type="dxa"/>
            <w:tcBorders>
              <w:top w:val="single" w:sz="4" w:space="0" w:color="auto"/>
              <w:left w:val="single" w:sz="4" w:space="0" w:color="auto"/>
              <w:bottom w:val="single" w:sz="4" w:space="0" w:color="auto"/>
              <w:right w:val="single" w:sz="4" w:space="0" w:color="auto"/>
            </w:tcBorders>
          </w:tcPr>
          <w:p w:rsidR="00B53582" w:rsidRDefault="00B53582">
            <w:pPr>
              <w:jc w:val="both"/>
              <w:rPr>
                <w:caps/>
              </w:rPr>
            </w:pPr>
            <w:r>
              <w:t>DAS DISPOSIÇÕES RELATIVAS À UTILIZAÇÃO DE EQUIPAMENTO EMISSOR DE CUPOM FISCAL</w:t>
            </w:r>
          </w:p>
        </w:tc>
        <w:tc>
          <w:tcPr>
            <w:tcW w:w="1275" w:type="dxa"/>
            <w:tcBorders>
              <w:top w:val="single" w:sz="4" w:space="0" w:color="auto"/>
              <w:left w:val="single" w:sz="4" w:space="0" w:color="auto"/>
              <w:bottom w:val="single" w:sz="4" w:space="0" w:color="auto"/>
              <w:right w:val="single" w:sz="4" w:space="0" w:color="auto"/>
            </w:tcBorders>
          </w:tcPr>
          <w:p w:rsidR="00B53582" w:rsidRDefault="00B832ED" w:rsidP="003969B2">
            <w:pPr>
              <w:pStyle w:val="Texto"/>
              <w:jc w:val="center"/>
            </w:pPr>
            <w:hyperlink w:anchor="parte1" w:history="1">
              <w:r w:rsidR="00B53582">
                <w:rPr>
                  <w:rStyle w:val="Hyperlink"/>
                </w:rPr>
                <w:t>PARTE 1</w:t>
              </w:r>
            </w:hyperlink>
          </w:p>
        </w:tc>
      </w:tr>
      <w:tr w:rsidR="00B53582" w:rsidTr="00B53582">
        <w:trPr>
          <w:cantSplit/>
          <w:jc w:val="center"/>
        </w:trPr>
        <w:tc>
          <w:tcPr>
            <w:tcW w:w="1702" w:type="dxa"/>
            <w:tcBorders>
              <w:top w:val="single" w:sz="4" w:space="0" w:color="auto"/>
              <w:left w:val="single" w:sz="4" w:space="0" w:color="auto"/>
              <w:bottom w:val="single" w:sz="4" w:space="0" w:color="auto"/>
              <w:right w:val="single" w:sz="4" w:space="0" w:color="auto"/>
            </w:tcBorders>
          </w:tcPr>
          <w:p w:rsidR="00B53582" w:rsidRDefault="00B53582">
            <w:r>
              <w:t xml:space="preserve">CAPÍTULO I </w:t>
            </w:r>
          </w:p>
        </w:tc>
        <w:tc>
          <w:tcPr>
            <w:tcW w:w="5528" w:type="dxa"/>
            <w:tcBorders>
              <w:top w:val="single" w:sz="4" w:space="0" w:color="auto"/>
              <w:left w:val="single" w:sz="4" w:space="0" w:color="auto"/>
              <w:bottom w:val="single" w:sz="4" w:space="0" w:color="auto"/>
              <w:right w:val="single" w:sz="4" w:space="0" w:color="auto"/>
            </w:tcBorders>
          </w:tcPr>
          <w:p w:rsidR="00B53582" w:rsidRDefault="00B53582">
            <w:pPr>
              <w:pStyle w:val="Ttulo2"/>
              <w:jc w:val="both"/>
              <w:rPr>
                <w:b w:val="0"/>
              </w:rPr>
            </w:pPr>
            <w:r>
              <w:rPr>
                <w:b w:val="0"/>
              </w:rPr>
              <w:t>DAS DEFINIÇÕES</w:t>
            </w:r>
          </w:p>
        </w:tc>
        <w:tc>
          <w:tcPr>
            <w:tcW w:w="1275" w:type="dxa"/>
            <w:tcBorders>
              <w:top w:val="single" w:sz="4" w:space="0" w:color="auto"/>
              <w:left w:val="single" w:sz="4" w:space="0" w:color="auto"/>
              <w:bottom w:val="single" w:sz="4" w:space="0" w:color="auto"/>
              <w:right w:val="single" w:sz="4" w:space="0" w:color="auto"/>
            </w:tcBorders>
          </w:tcPr>
          <w:p w:rsidR="00B53582" w:rsidRDefault="00B832ED">
            <w:pPr>
              <w:jc w:val="center"/>
            </w:pPr>
            <w:hyperlink w:anchor="parte1art1" w:history="1">
              <w:r w:rsidR="00B53582">
                <w:rPr>
                  <w:rStyle w:val="Hyperlink"/>
                </w:rPr>
                <w:t>1º</w:t>
              </w:r>
            </w:hyperlink>
            <w:r w:rsidR="00B53582">
              <w:t xml:space="preserve"> a 3º</w:t>
            </w:r>
          </w:p>
        </w:tc>
      </w:tr>
      <w:tr w:rsidR="00B53582" w:rsidTr="00B53582">
        <w:trPr>
          <w:cantSplit/>
          <w:jc w:val="center"/>
        </w:trPr>
        <w:tc>
          <w:tcPr>
            <w:tcW w:w="1702" w:type="dxa"/>
            <w:tcBorders>
              <w:top w:val="single" w:sz="4" w:space="0" w:color="auto"/>
              <w:left w:val="single" w:sz="4" w:space="0" w:color="auto"/>
              <w:bottom w:val="single" w:sz="4" w:space="0" w:color="auto"/>
              <w:right w:val="single" w:sz="4" w:space="0" w:color="auto"/>
            </w:tcBorders>
          </w:tcPr>
          <w:p w:rsidR="00B53582" w:rsidRDefault="00B53582">
            <w:r>
              <w:t xml:space="preserve">CAPÍTULO II </w:t>
            </w:r>
          </w:p>
        </w:tc>
        <w:tc>
          <w:tcPr>
            <w:tcW w:w="5528" w:type="dxa"/>
            <w:tcBorders>
              <w:top w:val="single" w:sz="4" w:space="0" w:color="auto"/>
              <w:left w:val="single" w:sz="4" w:space="0" w:color="auto"/>
              <w:bottom w:val="single" w:sz="4" w:space="0" w:color="auto"/>
              <w:right w:val="single" w:sz="4" w:space="0" w:color="auto"/>
            </w:tcBorders>
          </w:tcPr>
          <w:p w:rsidR="00B53582" w:rsidRDefault="00B53582">
            <w:pPr>
              <w:pStyle w:val="Ttulo2"/>
              <w:jc w:val="both"/>
              <w:rPr>
                <w:b w:val="0"/>
              </w:rPr>
            </w:pPr>
            <w:r>
              <w:rPr>
                <w:b w:val="0"/>
              </w:rPr>
              <w:t>DAS DISPOSIÇÕES RELATIVAS À OBRIGATORIEDADE DE USO DE ECF</w:t>
            </w:r>
          </w:p>
        </w:tc>
        <w:tc>
          <w:tcPr>
            <w:tcW w:w="1275" w:type="dxa"/>
            <w:tcBorders>
              <w:top w:val="single" w:sz="4" w:space="0" w:color="auto"/>
              <w:left w:val="single" w:sz="4" w:space="0" w:color="auto"/>
              <w:bottom w:val="single" w:sz="4" w:space="0" w:color="auto"/>
              <w:right w:val="single" w:sz="4" w:space="0" w:color="auto"/>
            </w:tcBorders>
          </w:tcPr>
          <w:p w:rsidR="00B53582" w:rsidRDefault="00B53582">
            <w:pPr>
              <w:jc w:val="center"/>
            </w:pPr>
          </w:p>
        </w:tc>
      </w:tr>
      <w:tr w:rsidR="00B53582" w:rsidTr="00B53582">
        <w:trPr>
          <w:cantSplit/>
          <w:jc w:val="center"/>
        </w:trPr>
        <w:tc>
          <w:tcPr>
            <w:tcW w:w="1702" w:type="dxa"/>
            <w:tcBorders>
              <w:top w:val="single" w:sz="4" w:space="0" w:color="auto"/>
              <w:left w:val="single" w:sz="4" w:space="0" w:color="auto"/>
              <w:bottom w:val="single" w:sz="4" w:space="0" w:color="auto"/>
              <w:right w:val="single" w:sz="4" w:space="0" w:color="auto"/>
            </w:tcBorders>
          </w:tcPr>
          <w:p w:rsidR="00B53582" w:rsidRDefault="00B53582">
            <w:pPr>
              <w:rPr>
                <w:b/>
              </w:rPr>
            </w:pPr>
            <w:r>
              <w:rPr>
                <w:b/>
              </w:rPr>
              <w:t>Seção I</w:t>
            </w:r>
          </w:p>
        </w:tc>
        <w:tc>
          <w:tcPr>
            <w:tcW w:w="5528" w:type="dxa"/>
            <w:tcBorders>
              <w:top w:val="single" w:sz="4" w:space="0" w:color="auto"/>
              <w:left w:val="single" w:sz="4" w:space="0" w:color="auto"/>
              <w:bottom w:val="single" w:sz="4" w:space="0" w:color="auto"/>
              <w:right w:val="single" w:sz="4" w:space="0" w:color="auto"/>
            </w:tcBorders>
          </w:tcPr>
          <w:p w:rsidR="00B53582" w:rsidRDefault="00B53582">
            <w:pPr>
              <w:jc w:val="both"/>
              <w:rPr>
                <w:b/>
              </w:rPr>
            </w:pPr>
            <w:r>
              <w:rPr>
                <w:b/>
              </w:rPr>
              <w:t>Da Obrigatoriedade de Emissão de Documento Fiscal por ECF</w:t>
            </w:r>
          </w:p>
        </w:tc>
        <w:tc>
          <w:tcPr>
            <w:tcW w:w="1275" w:type="dxa"/>
            <w:tcBorders>
              <w:top w:val="single" w:sz="4" w:space="0" w:color="auto"/>
              <w:left w:val="single" w:sz="4" w:space="0" w:color="auto"/>
              <w:bottom w:val="single" w:sz="4" w:space="0" w:color="auto"/>
              <w:right w:val="single" w:sz="4" w:space="0" w:color="auto"/>
            </w:tcBorders>
          </w:tcPr>
          <w:p w:rsidR="00B53582" w:rsidRDefault="00B832ED">
            <w:pPr>
              <w:jc w:val="center"/>
            </w:pPr>
            <w:hyperlink w:anchor="parte1art4" w:history="1">
              <w:r w:rsidR="00B53582">
                <w:rPr>
                  <w:rStyle w:val="Hyperlink"/>
                </w:rPr>
                <w:t>4º</w:t>
              </w:r>
            </w:hyperlink>
            <w:r w:rsidR="00B53582">
              <w:t xml:space="preserve"> e 5º</w:t>
            </w:r>
          </w:p>
        </w:tc>
      </w:tr>
      <w:tr w:rsidR="00B53582" w:rsidTr="00B53582">
        <w:trPr>
          <w:cantSplit/>
          <w:jc w:val="center"/>
        </w:trPr>
        <w:tc>
          <w:tcPr>
            <w:tcW w:w="1702" w:type="dxa"/>
            <w:tcBorders>
              <w:top w:val="single" w:sz="4" w:space="0" w:color="auto"/>
              <w:left w:val="single" w:sz="4" w:space="0" w:color="auto"/>
              <w:bottom w:val="single" w:sz="4" w:space="0" w:color="auto"/>
              <w:right w:val="single" w:sz="4" w:space="0" w:color="auto"/>
            </w:tcBorders>
          </w:tcPr>
          <w:p w:rsidR="00B53582" w:rsidRDefault="00B53582">
            <w:pPr>
              <w:rPr>
                <w:b/>
              </w:rPr>
            </w:pPr>
            <w:r>
              <w:rPr>
                <w:b/>
              </w:rPr>
              <w:t>Seção II</w:t>
            </w:r>
          </w:p>
        </w:tc>
        <w:tc>
          <w:tcPr>
            <w:tcW w:w="5528" w:type="dxa"/>
            <w:tcBorders>
              <w:top w:val="single" w:sz="4" w:space="0" w:color="auto"/>
              <w:left w:val="single" w:sz="4" w:space="0" w:color="auto"/>
              <w:bottom w:val="single" w:sz="4" w:space="0" w:color="auto"/>
              <w:right w:val="single" w:sz="4" w:space="0" w:color="auto"/>
            </w:tcBorders>
          </w:tcPr>
          <w:p w:rsidR="00B53582" w:rsidRDefault="00B53582">
            <w:pPr>
              <w:jc w:val="both"/>
              <w:rPr>
                <w:b/>
              </w:rPr>
            </w:pPr>
            <w:r>
              <w:rPr>
                <w:b/>
              </w:rPr>
              <w:t>Da Dispensa da Obrigatoriedade de Uso de ECF</w:t>
            </w:r>
          </w:p>
        </w:tc>
        <w:tc>
          <w:tcPr>
            <w:tcW w:w="1275" w:type="dxa"/>
            <w:tcBorders>
              <w:top w:val="single" w:sz="4" w:space="0" w:color="auto"/>
              <w:left w:val="single" w:sz="4" w:space="0" w:color="auto"/>
              <w:bottom w:val="single" w:sz="4" w:space="0" w:color="auto"/>
              <w:right w:val="single" w:sz="4" w:space="0" w:color="auto"/>
            </w:tcBorders>
          </w:tcPr>
          <w:p w:rsidR="00B53582" w:rsidRDefault="00B832ED">
            <w:pPr>
              <w:jc w:val="center"/>
            </w:pPr>
            <w:hyperlink w:anchor="parte1art6" w:history="1">
              <w:r w:rsidR="00B53582">
                <w:rPr>
                  <w:rStyle w:val="Hyperlink"/>
                </w:rPr>
                <w:t>6º</w:t>
              </w:r>
            </w:hyperlink>
            <w:r w:rsidR="00B53582">
              <w:t xml:space="preserve"> a 10</w:t>
            </w:r>
          </w:p>
        </w:tc>
      </w:tr>
      <w:tr w:rsidR="00B53582" w:rsidTr="00B53582">
        <w:trPr>
          <w:cantSplit/>
          <w:jc w:val="center"/>
        </w:trPr>
        <w:tc>
          <w:tcPr>
            <w:tcW w:w="1702" w:type="dxa"/>
            <w:tcBorders>
              <w:top w:val="single" w:sz="4" w:space="0" w:color="auto"/>
              <w:left w:val="single" w:sz="4" w:space="0" w:color="auto"/>
              <w:bottom w:val="single" w:sz="4" w:space="0" w:color="auto"/>
              <w:right w:val="single" w:sz="4" w:space="0" w:color="auto"/>
            </w:tcBorders>
          </w:tcPr>
          <w:p w:rsidR="00B53582" w:rsidRDefault="00B53582">
            <w:pPr>
              <w:rPr>
                <w:b/>
              </w:rPr>
            </w:pPr>
            <w:r>
              <w:rPr>
                <w:b/>
              </w:rPr>
              <w:t>Seção III</w:t>
            </w:r>
          </w:p>
        </w:tc>
        <w:tc>
          <w:tcPr>
            <w:tcW w:w="5528" w:type="dxa"/>
            <w:tcBorders>
              <w:top w:val="single" w:sz="4" w:space="0" w:color="auto"/>
              <w:left w:val="single" w:sz="4" w:space="0" w:color="auto"/>
              <w:bottom w:val="single" w:sz="4" w:space="0" w:color="auto"/>
              <w:right w:val="single" w:sz="4" w:space="0" w:color="auto"/>
            </w:tcBorders>
          </w:tcPr>
          <w:p w:rsidR="00B53582" w:rsidRDefault="00B53582">
            <w:pPr>
              <w:jc w:val="both"/>
              <w:rPr>
                <w:b/>
              </w:rPr>
            </w:pPr>
            <w:r>
              <w:rPr>
                <w:b/>
              </w:rPr>
              <w:t>Da Vedação de Uso de Equipamentos</w:t>
            </w:r>
          </w:p>
        </w:tc>
        <w:tc>
          <w:tcPr>
            <w:tcW w:w="1275" w:type="dxa"/>
            <w:tcBorders>
              <w:top w:val="single" w:sz="4" w:space="0" w:color="auto"/>
              <w:left w:val="single" w:sz="4" w:space="0" w:color="auto"/>
              <w:bottom w:val="single" w:sz="4" w:space="0" w:color="auto"/>
              <w:right w:val="single" w:sz="4" w:space="0" w:color="auto"/>
            </w:tcBorders>
          </w:tcPr>
          <w:p w:rsidR="00B53582" w:rsidRDefault="00B832ED">
            <w:pPr>
              <w:jc w:val="center"/>
            </w:pPr>
            <w:hyperlink w:anchor="parte1art11" w:history="1">
              <w:r w:rsidR="00B53582">
                <w:rPr>
                  <w:rStyle w:val="Hyperlink"/>
                </w:rPr>
                <w:t>11</w:t>
              </w:r>
            </w:hyperlink>
            <w:r w:rsidR="00B53582">
              <w:t xml:space="preserve"> a 13</w:t>
            </w:r>
          </w:p>
        </w:tc>
      </w:tr>
      <w:tr w:rsidR="00B53582" w:rsidTr="00B53582">
        <w:trPr>
          <w:cantSplit/>
          <w:jc w:val="center"/>
        </w:trPr>
        <w:tc>
          <w:tcPr>
            <w:tcW w:w="1702" w:type="dxa"/>
            <w:tcBorders>
              <w:top w:val="single" w:sz="4" w:space="0" w:color="auto"/>
              <w:left w:val="single" w:sz="4" w:space="0" w:color="auto"/>
              <w:bottom w:val="single" w:sz="4" w:space="0" w:color="auto"/>
              <w:right w:val="single" w:sz="4" w:space="0" w:color="auto"/>
            </w:tcBorders>
          </w:tcPr>
          <w:p w:rsidR="00B53582" w:rsidRDefault="00B53582">
            <w:r>
              <w:t xml:space="preserve">CAPÍTULO III </w:t>
            </w:r>
          </w:p>
        </w:tc>
        <w:tc>
          <w:tcPr>
            <w:tcW w:w="5528" w:type="dxa"/>
            <w:tcBorders>
              <w:top w:val="single" w:sz="4" w:space="0" w:color="auto"/>
              <w:left w:val="single" w:sz="4" w:space="0" w:color="auto"/>
              <w:bottom w:val="single" w:sz="4" w:space="0" w:color="auto"/>
              <w:right w:val="single" w:sz="4" w:space="0" w:color="auto"/>
            </w:tcBorders>
          </w:tcPr>
          <w:p w:rsidR="00B53582" w:rsidRDefault="00B53582">
            <w:pPr>
              <w:pStyle w:val="Ttulo2"/>
              <w:jc w:val="both"/>
              <w:rPr>
                <w:b w:val="0"/>
              </w:rPr>
            </w:pPr>
            <w:r>
              <w:rPr>
                <w:b w:val="0"/>
              </w:rPr>
              <w:t>DAS DISPOSIÇÕES RELATIVAS AOS DOCUMENTOS FISCAIS EMITIDOS POR ESTABELECIMENTO USUÁRIO DE ECF</w:t>
            </w:r>
          </w:p>
        </w:tc>
        <w:tc>
          <w:tcPr>
            <w:tcW w:w="1275" w:type="dxa"/>
            <w:tcBorders>
              <w:top w:val="single" w:sz="4" w:space="0" w:color="auto"/>
              <w:left w:val="single" w:sz="4" w:space="0" w:color="auto"/>
              <w:bottom w:val="single" w:sz="4" w:space="0" w:color="auto"/>
              <w:right w:val="single" w:sz="4" w:space="0" w:color="auto"/>
            </w:tcBorders>
          </w:tcPr>
          <w:p w:rsidR="00B53582" w:rsidRDefault="00B832ED">
            <w:pPr>
              <w:jc w:val="center"/>
            </w:pPr>
            <w:hyperlink w:anchor="parte1art14" w:history="1">
              <w:r w:rsidR="00B53582">
                <w:rPr>
                  <w:rStyle w:val="Hyperlink"/>
                </w:rPr>
                <w:t>14</w:t>
              </w:r>
            </w:hyperlink>
            <w:r w:rsidR="00B53582">
              <w:t xml:space="preserve"> a 17</w:t>
            </w:r>
          </w:p>
        </w:tc>
      </w:tr>
      <w:tr w:rsidR="00B53582" w:rsidTr="00B53582">
        <w:trPr>
          <w:cantSplit/>
          <w:jc w:val="center"/>
        </w:trPr>
        <w:tc>
          <w:tcPr>
            <w:tcW w:w="1702" w:type="dxa"/>
            <w:tcBorders>
              <w:top w:val="single" w:sz="4" w:space="0" w:color="auto"/>
              <w:left w:val="single" w:sz="4" w:space="0" w:color="auto"/>
              <w:bottom w:val="single" w:sz="4" w:space="0" w:color="auto"/>
              <w:right w:val="single" w:sz="4" w:space="0" w:color="auto"/>
            </w:tcBorders>
          </w:tcPr>
          <w:p w:rsidR="00B53582" w:rsidRDefault="00B53582">
            <w:r>
              <w:t>CAPÍTULO IV</w:t>
            </w:r>
          </w:p>
        </w:tc>
        <w:tc>
          <w:tcPr>
            <w:tcW w:w="5528" w:type="dxa"/>
            <w:tcBorders>
              <w:top w:val="single" w:sz="4" w:space="0" w:color="auto"/>
              <w:left w:val="single" w:sz="4" w:space="0" w:color="auto"/>
              <w:bottom w:val="single" w:sz="4" w:space="0" w:color="auto"/>
              <w:right w:val="single" w:sz="4" w:space="0" w:color="auto"/>
            </w:tcBorders>
          </w:tcPr>
          <w:p w:rsidR="00B53582" w:rsidRDefault="00B53582">
            <w:pPr>
              <w:pStyle w:val="Ttulo2"/>
              <w:jc w:val="both"/>
              <w:rPr>
                <w:b w:val="0"/>
              </w:rPr>
            </w:pPr>
            <w:r>
              <w:rPr>
                <w:b w:val="0"/>
              </w:rPr>
              <w:t>DAS DISPOSIÇÕES GERAIS DE USO DE ECF</w:t>
            </w:r>
          </w:p>
        </w:tc>
        <w:tc>
          <w:tcPr>
            <w:tcW w:w="1275" w:type="dxa"/>
            <w:tcBorders>
              <w:top w:val="single" w:sz="4" w:space="0" w:color="auto"/>
              <w:left w:val="single" w:sz="4" w:space="0" w:color="auto"/>
              <w:bottom w:val="single" w:sz="4" w:space="0" w:color="auto"/>
              <w:right w:val="single" w:sz="4" w:space="0" w:color="auto"/>
            </w:tcBorders>
          </w:tcPr>
          <w:p w:rsidR="00B53582" w:rsidRDefault="00B832ED">
            <w:pPr>
              <w:jc w:val="center"/>
            </w:pPr>
            <w:hyperlink w:anchor="parte1art18" w:history="1">
              <w:r w:rsidR="00B53582">
                <w:rPr>
                  <w:rStyle w:val="Hyperlink"/>
                </w:rPr>
                <w:t>18</w:t>
              </w:r>
            </w:hyperlink>
            <w:r w:rsidR="00B53582">
              <w:t xml:space="preserve"> a 29</w:t>
            </w:r>
          </w:p>
        </w:tc>
      </w:tr>
      <w:tr w:rsidR="00B53582" w:rsidTr="00B53582">
        <w:trPr>
          <w:cantSplit/>
          <w:jc w:val="center"/>
        </w:trPr>
        <w:tc>
          <w:tcPr>
            <w:tcW w:w="1702" w:type="dxa"/>
            <w:tcBorders>
              <w:top w:val="single" w:sz="4" w:space="0" w:color="auto"/>
              <w:left w:val="single" w:sz="4" w:space="0" w:color="auto"/>
              <w:bottom w:val="single" w:sz="4" w:space="0" w:color="auto"/>
              <w:right w:val="single" w:sz="4" w:space="0" w:color="auto"/>
            </w:tcBorders>
          </w:tcPr>
          <w:p w:rsidR="00B53582" w:rsidRDefault="00B53582">
            <w:r>
              <w:t>PARTE 2</w:t>
            </w:r>
          </w:p>
        </w:tc>
        <w:tc>
          <w:tcPr>
            <w:tcW w:w="5528" w:type="dxa"/>
            <w:tcBorders>
              <w:top w:val="single" w:sz="4" w:space="0" w:color="auto"/>
              <w:left w:val="single" w:sz="4" w:space="0" w:color="auto"/>
              <w:bottom w:val="single" w:sz="4" w:space="0" w:color="auto"/>
              <w:right w:val="single" w:sz="4" w:space="0" w:color="auto"/>
            </w:tcBorders>
          </w:tcPr>
          <w:p w:rsidR="00B53582" w:rsidRDefault="00B53582">
            <w:pPr>
              <w:jc w:val="both"/>
            </w:pPr>
            <w:r>
              <w:t>MODELOS DE DOCUMENTOS</w:t>
            </w:r>
          </w:p>
        </w:tc>
        <w:tc>
          <w:tcPr>
            <w:tcW w:w="1275" w:type="dxa"/>
            <w:tcBorders>
              <w:top w:val="single" w:sz="4" w:space="0" w:color="auto"/>
              <w:left w:val="single" w:sz="4" w:space="0" w:color="auto"/>
              <w:bottom w:val="single" w:sz="4" w:space="0" w:color="auto"/>
              <w:right w:val="single" w:sz="4" w:space="0" w:color="auto"/>
            </w:tcBorders>
          </w:tcPr>
          <w:p w:rsidR="00B53582" w:rsidRDefault="00B832ED" w:rsidP="003969B2">
            <w:pPr>
              <w:pStyle w:val="Texto"/>
              <w:jc w:val="center"/>
            </w:pPr>
            <w:hyperlink w:anchor="parte2" w:history="1">
              <w:r w:rsidR="00B53582">
                <w:rPr>
                  <w:rStyle w:val="Hyperlink"/>
                </w:rPr>
                <w:t>PARTE 2</w:t>
              </w:r>
            </w:hyperlink>
          </w:p>
        </w:tc>
      </w:tr>
    </w:tbl>
    <w:p w:rsidR="00B53582" w:rsidRDefault="00B53582" w:rsidP="00BD68C7">
      <w:pPr>
        <w:pStyle w:val="Texto"/>
      </w:pPr>
    </w:p>
    <w:p w:rsidR="00AD5904" w:rsidRDefault="00AD5904" w:rsidP="00BD68C7">
      <w:pPr>
        <w:pStyle w:val="Texto"/>
      </w:pPr>
    </w:p>
    <w:p w:rsidR="00AD5904" w:rsidRDefault="00DF2C93" w:rsidP="00BD68C7">
      <w:pPr>
        <w:pStyle w:val="Texto"/>
      </w:pPr>
      <w:r>
        <w:br w:type="page"/>
      </w:r>
    </w:p>
    <w:p w:rsidR="00A44168" w:rsidRDefault="00A44168" w:rsidP="00A44168">
      <w:pPr>
        <w:pStyle w:val="Ttulocap"/>
        <w:rPr>
          <w:rFonts w:ascii="Times New Roman" w:hAnsi="Times New Roman"/>
        </w:rPr>
      </w:pPr>
      <w:r>
        <w:rPr>
          <w:rFonts w:ascii="Times New Roman" w:hAnsi="Times New Roman"/>
        </w:rPr>
        <w:lastRenderedPageBreak/>
        <w:t>ANEXO VI</w:t>
      </w:r>
    </w:p>
    <w:p w:rsidR="00A44168" w:rsidRDefault="00A44168" w:rsidP="00BD68C7">
      <w:pPr>
        <w:pStyle w:val="Texto"/>
      </w:pPr>
    </w:p>
    <w:p w:rsidR="00A44168" w:rsidRDefault="00A44168" w:rsidP="00A44168">
      <w:pPr>
        <w:pStyle w:val="Ttulocap"/>
        <w:rPr>
          <w:rFonts w:ascii="Times New Roman" w:hAnsi="Times New Roman"/>
        </w:rPr>
      </w:pPr>
      <w:r>
        <w:rPr>
          <w:rFonts w:ascii="Times New Roman" w:hAnsi="Times New Roman"/>
        </w:rPr>
        <w:t>DA UTILIZAÇÃO DE EQUIPAMENTO EMISSOR</w:t>
      </w:r>
    </w:p>
    <w:p w:rsidR="00A44168" w:rsidRDefault="00A44168" w:rsidP="00A44168">
      <w:pPr>
        <w:pStyle w:val="Ttulocap"/>
        <w:rPr>
          <w:rFonts w:ascii="Times New Roman" w:hAnsi="Times New Roman"/>
        </w:rPr>
      </w:pPr>
      <w:r>
        <w:rPr>
          <w:rFonts w:ascii="Times New Roman" w:hAnsi="Times New Roman"/>
        </w:rPr>
        <w:t>DE CUPOM FISCAL (ECF)</w:t>
      </w:r>
    </w:p>
    <w:p w:rsidR="00A44168" w:rsidRDefault="00A44168" w:rsidP="00BD68C7">
      <w:pPr>
        <w:pStyle w:val="Texto"/>
      </w:pPr>
    </w:p>
    <w:p w:rsidR="00A44168" w:rsidRDefault="00A44168" w:rsidP="00A44168">
      <w:pPr>
        <w:pStyle w:val="Ttulocap"/>
        <w:rPr>
          <w:rFonts w:ascii="Times New Roman" w:hAnsi="Times New Roman"/>
        </w:rPr>
      </w:pPr>
      <w:bookmarkStart w:id="0" w:name="parte1"/>
      <w:r>
        <w:rPr>
          <w:rFonts w:ascii="Times New Roman" w:hAnsi="Times New Roman"/>
        </w:rPr>
        <w:t>PARTE 1</w:t>
      </w:r>
      <w:bookmarkEnd w:id="0"/>
    </w:p>
    <w:p w:rsidR="00A44168" w:rsidRDefault="00A44168" w:rsidP="00BD68C7">
      <w:pPr>
        <w:pStyle w:val="Texto"/>
      </w:pPr>
    </w:p>
    <w:p w:rsidR="00A44168" w:rsidRDefault="00A44168" w:rsidP="00A44168">
      <w:pPr>
        <w:pStyle w:val="Ttulocap"/>
        <w:rPr>
          <w:rFonts w:ascii="Times New Roman" w:hAnsi="Times New Roman"/>
        </w:rPr>
      </w:pPr>
      <w:r>
        <w:rPr>
          <w:rFonts w:ascii="Times New Roman" w:hAnsi="Times New Roman"/>
        </w:rPr>
        <w:t xml:space="preserve">DAS DISPOSIÇÕES RELATIVAS À UTILIZAÇÃO DE </w:t>
      </w:r>
    </w:p>
    <w:p w:rsidR="00A44168" w:rsidRDefault="00A44168" w:rsidP="00A44168">
      <w:pPr>
        <w:pStyle w:val="Ttulocap"/>
        <w:rPr>
          <w:rFonts w:ascii="Times New Roman" w:hAnsi="Times New Roman"/>
        </w:rPr>
      </w:pPr>
      <w:r>
        <w:rPr>
          <w:rFonts w:ascii="Times New Roman" w:hAnsi="Times New Roman"/>
        </w:rPr>
        <w:t>EQUIPAMENTO EMISSOR DE CUPOM FISCAL</w:t>
      </w:r>
    </w:p>
    <w:p w:rsidR="00A44168" w:rsidRDefault="00A44168" w:rsidP="00BD68C7">
      <w:pPr>
        <w:pStyle w:val="Texto"/>
      </w:pPr>
    </w:p>
    <w:p w:rsidR="00A44168" w:rsidRDefault="00A44168" w:rsidP="00A44168">
      <w:pPr>
        <w:pStyle w:val="Ttulocap"/>
        <w:rPr>
          <w:rFonts w:ascii="Times New Roman" w:hAnsi="Times New Roman"/>
        </w:rPr>
      </w:pPr>
      <w:bookmarkStart w:id="1" w:name="parte1cap_i"/>
      <w:r>
        <w:rPr>
          <w:rFonts w:ascii="Times New Roman" w:hAnsi="Times New Roman"/>
        </w:rPr>
        <w:t>CAPÍTULO I</w:t>
      </w:r>
    </w:p>
    <w:bookmarkEnd w:id="1"/>
    <w:p w:rsidR="00A44168" w:rsidRDefault="00A44168" w:rsidP="00A44168">
      <w:pPr>
        <w:pStyle w:val="Ttulocap"/>
        <w:rPr>
          <w:rFonts w:ascii="Times New Roman" w:hAnsi="Times New Roman"/>
        </w:rPr>
      </w:pPr>
      <w:r>
        <w:rPr>
          <w:rFonts w:ascii="Times New Roman" w:hAnsi="Times New Roman"/>
        </w:rPr>
        <w:t>DAS DEFINIÇÕES</w:t>
      </w:r>
    </w:p>
    <w:p w:rsidR="00A44168" w:rsidRPr="001C321D" w:rsidRDefault="00A44168" w:rsidP="00BD68C7">
      <w:pPr>
        <w:pStyle w:val="Texto"/>
      </w:pPr>
    </w:p>
    <w:p w:rsidR="00A44168" w:rsidRPr="00D44AA1" w:rsidRDefault="00A44168" w:rsidP="00BD68C7">
      <w:pPr>
        <w:pStyle w:val="Texto"/>
      </w:pPr>
      <w:r w:rsidRPr="009D1C6F">
        <w:t>(</w:t>
      </w:r>
      <w:hyperlink r:id="rId8" w:anchor="nota1261" w:history="1">
        <w:r w:rsidRPr="009D1C6F">
          <w:rPr>
            <w:rStyle w:val="Hyperlink"/>
          </w:rPr>
          <w:t>1261</w:t>
        </w:r>
      </w:hyperlink>
      <w:r w:rsidRPr="009D1C6F">
        <w:t>)</w:t>
      </w:r>
      <w:r>
        <w:rPr>
          <w:b/>
        </w:rPr>
        <w:tab/>
      </w:r>
      <w:bookmarkStart w:id="2" w:name="parte1art1"/>
      <w:r w:rsidRPr="00F679ED">
        <w:rPr>
          <w:b/>
        </w:rPr>
        <w:t>Art. 1º</w:t>
      </w:r>
      <w:bookmarkEnd w:id="2"/>
      <w:r w:rsidR="005F049E">
        <w:rPr>
          <w:b/>
        </w:rPr>
        <w:t xml:space="preserve">  </w:t>
      </w:r>
      <w:r w:rsidRPr="00D44AA1">
        <w:t>Emissor de Cupom Fiscal (ECF) é o equipamento de automação comercial e fiscal com capacidade de emitir documentos fiscais e realizar controles de natureza fiscal referentes a operações de circulação de mercadorias e prestações de serviços e que esteja, desta forma, registrado na Secretaria de Estado d</w:t>
      </w:r>
      <w:r>
        <w:t>e</w:t>
      </w:r>
      <w:r w:rsidRPr="00D44AA1">
        <w:t xml:space="preserve"> Fazenda.</w:t>
      </w:r>
    </w:p>
    <w:p w:rsidR="00A44168" w:rsidRPr="00D44AA1" w:rsidRDefault="00A44168" w:rsidP="00BD68C7">
      <w:pPr>
        <w:pStyle w:val="Texto"/>
      </w:pPr>
      <w:r w:rsidRPr="009D1C6F">
        <w:t>(</w:t>
      </w:r>
      <w:hyperlink r:id="rId9" w:anchor="nota1261" w:history="1">
        <w:r w:rsidRPr="009D1C6F">
          <w:rPr>
            <w:rStyle w:val="Hyperlink"/>
          </w:rPr>
          <w:t>1261</w:t>
        </w:r>
      </w:hyperlink>
      <w:r w:rsidRPr="009D1C6F">
        <w:t>)</w:t>
      </w:r>
      <w:r>
        <w:tab/>
      </w:r>
      <w:bookmarkStart w:id="3" w:name="parte1art1p1"/>
      <w:r w:rsidRPr="00D44AA1">
        <w:t>§ 1º</w:t>
      </w:r>
      <w:r>
        <w:t xml:space="preserve"> </w:t>
      </w:r>
      <w:bookmarkEnd w:id="3"/>
      <w:r>
        <w:t xml:space="preserve"> </w:t>
      </w:r>
      <w:r w:rsidRPr="00D44AA1">
        <w:t>O ECF compreende os seguintes tipos de equipamentos:</w:t>
      </w:r>
    </w:p>
    <w:p w:rsidR="00A44168" w:rsidRPr="00D44AA1" w:rsidRDefault="00A44168" w:rsidP="00BD68C7">
      <w:pPr>
        <w:pStyle w:val="Texto"/>
      </w:pPr>
      <w:r w:rsidRPr="009D1C6F">
        <w:t>(</w:t>
      </w:r>
      <w:hyperlink r:id="rId10" w:anchor="nota1261" w:history="1">
        <w:r w:rsidRPr="009D1C6F">
          <w:rPr>
            <w:rStyle w:val="Hyperlink"/>
          </w:rPr>
          <w:t>1261</w:t>
        </w:r>
      </w:hyperlink>
      <w:r w:rsidRPr="009D1C6F">
        <w:t>)</w:t>
      </w:r>
      <w:r>
        <w:tab/>
      </w:r>
      <w:bookmarkStart w:id="4" w:name="parte1art1p1_i"/>
      <w:r w:rsidRPr="00D44AA1">
        <w:t xml:space="preserve">I </w:t>
      </w:r>
      <w:bookmarkEnd w:id="4"/>
      <w:r w:rsidRPr="00D44AA1">
        <w:t>- Emissor de Cupom Fiscal - Máquina Registradora (ECF-MR), que corresponde ao ECF com funcionamento independente de programa aplicativo externo, de uso específico, dotado de teclado e mostrador próprios;</w:t>
      </w:r>
    </w:p>
    <w:p w:rsidR="00A44168" w:rsidRPr="00D44AA1" w:rsidRDefault="00A44168" w:rsidP="00BD68C7">
      <w:pPr>
        <w:pStyle w:val="Texto"/>
      </w:pPr>
      <w:r w:rsidRPr="009D1C6F">
        <w:t>(</w:t>
      </w:r>
      <w:hyperlink r:id="rId11" w:anchor="nota1261" w:history="1">
        <w:r w:rsidRPr="009D1C6F">
          <w:rPr>
            <w:rStyle w:val="Hyperlink"/>
          </w:rPr>
          <w:t>1261</w:t>
        </w:r>
      </w:hyperlink>
      <w:r w:rsidRPr="009D1C6F">
        <w:t>)</w:t>
      </w:r>
      <w:r>
        <w:tab/>
      </w:r>
      <w:bookmarkStart w:id="5" w:name="parte1art1p1_ii"/>
      <w:r w:rsidRPr="00D44AA1">
        <w:t xml:space="preserve">II </w:t>
      </w:r>
      <w:bookmarkEnd w:id="5"/>
      <w:r w:rsidRPr="00D44AA1">
        <w:t xml:space="preserve">- Emissor de Cupom Fiscal - Impressora Fiscal (ECF-IF), que corresponde ao ECF implementado na forma de impressora com finalidade específica, que recebe comandos de Programa Aplicativo Fiscal Emissor de Cupom Fiscal (PAF-ECF) instalado em computador externo ou </w:t>
      </w:r>
      <w:smartTag w:uri="urn:schemas-microsoft-com:office:smarttags" w:element="PersonName">
        <w:smartTagPr>
          <w:attr w:name="ProductID" w:val="em Unidade Aut￴noma"/>
        </w:smartTagPr>
        <w:r w:rsidRPr="00D44AA1">
          <w:t>em Unidade Autônoma</w:t>
        </w:r>
      </w:smartTag>
      <w:r w:rsidRPr="00D44AA1">
        <w:t xml:space="preserve"> de Processamento (UAP);</w:t>
      </w:r>
    </w:p>
    <w:p w:rsidR="00A44168" w:rsidRPr="00D44AA1" w:rsidRDefault="00A44168" w:rsidP="00BD68C7">
      <w:pPr>
        <w:pStyle w:val="Texto"/>
      </w:pPr>
      <w:r w:rsidRPr="009D1C6F">
        <w:t>(</w:t>
      </w:r>
      <w:hyperlink r:id="rId12" w:anchor="nota1261" w:history="1">
        <w:r w:rsidRPr="009D1C6F">
          <w:rPr>
            <w:rStyle w:val="Hyperlink"/>
          </w:rPr>
          <w:t>1261</w:t>
        </w:r>
      </w:hyperlink>
      <w:r w:rsidRPr="009D1C6F">
        <w:t>)</w:t>
      </w:r>
      <w:r>
        <w:tab/>
      </w:r>
      <w:bookmarkStart w:id="6" w:name="parte1art1p1_iii"/>
      <w:r w:rsidRPr="00D44AA1">
        <w:t xml:space="preserve">III </w:t>
      </w:r>
      <w:bookmarkEnd w:id="6"/>
      <w:r w:rsidRPr="00D44AA1">
        <w:t>- Emissor de Cupom Fiscal - Terminal Ponto de Venda (ECF-PDV), que corresponde ao ECF que reúne em um sistema único o equivalente a um ECF-IF e o computador que lhe envia comandos.</w:t>
      </w:r>
    </w:p>
    <w:p w:rsidR="00A44168" w:rsidRPr="00D44AA1" w:rsidRDefault="00A44168" w:rsidP="00BD68C7">
      <w:pPr>
        <w:pStyle w:val="Texto"/>
      </w:pPr>
      <w:r w:rsidRPr="009D1C6F">
        <w:t>(</w:t>
      </w:r>
      <w:hyperlink r:id="rId13" w:anchor="nota1261" w:history="1">
        <w:r w:rsidRPr="009D1C6F">
          <w:rPr>
            <w:rStyle w:val="Hyperlink"/>
          </w:rPr>
          <w:t>1261</w:t>
        </w:r>
      </w:hyperlink>
      <w:r w:rsidRPr="009D1C6F">
        <w:t>)</w:t>
      </w:r>
      <w:r>
        <w:tab/>
      </w:r>
      <w:bookmarkStart w:id="7" w:name="parte1art1p2"/>
      <w:r w:rsidRPr="00D44AA1">
        <w:t>§ 2º</w:t>
      </w:r>
      <w:r>
        <w:t xml:space="preserve"> </w:t>
      </w:r>
      <w:bookmarkEnd w:id="7"/>
      <w:r>
        <w:t xml:space="preserve"> </w:t>
      </w:r>
      <w:r w:rsidRPr="00D44AA1">
        <w:t>Para fins do registro do ECF na Secretaria de Estado de Fazenda, a Subsecretaria da Receita Estadual expedirá portaria estabelecendo:</w:t>
      </w:r>
    </w:p>
    <w:p w:rsidR="00A44168" w:rsidRPr="00D44AA1" w:rsidRDefault="00A44168" w:rsidP="00BD68C7">
      <w:pPr>
        <w:pStyle w:val="Texto"/>
      </w:pPr>
      <w:r w:rsidRPr="009D1C6F">
        <w:t>(</w:t>
      </w:r>
      <w:hyperlink r:id="rId14" w:anchor="nota1261" w:history="1">
        <w:r w:rsidRPr="009D1C6F">
          <w:rPr>
            <w:rStyle w:val="Hyperlink"/>
          </w:rPr>
          <w:t>1261</w:t>
        </w:r>
      </w:hyperlink>
      <w:r w:rsidRPr="009D1C6F">
        <w:t>)</w:t>
      </w:r>
      <w:r>
        <w:tab/>
      </w:r>
      <w:bookmarkStart w:id="8" w:name="parte1art1p2_i"/>
      <w:r w:rsidRPr="00D44AA1">
        <w:t xml:space="preserve">I </w:t>
      </w:r>
      <w:bookmarkEnd w:id="8"/>
      <w:r w:rsidRPr="00D44AA1">
        <w:t>- os procedimentos a serem observados pelo fabricante ou importador do equipamento;</w:t>
      </w:r>
    </w:p>
    <w:p w:rsidR="00A44168" w:rsidRPr="00D44AA1" w:rsidRDefault="00A44168" w:rsidP="00BD68C7">
      <w:pPr>
        <w:pStyle w:val="Texto"/>
      </w:pPr>
      <w:r w:rsidRPr="009D1C6F">
        <w:t>(</w:t>
      </w:r>
      <w:hyperlink r:id="rId15" w:anchor="nota1261" w:history="1">
        <w:r w:rsidRPr="009D1C6F">
          <w:rPr>
            <w:rStyle w:val="Hyperlink"/>
          </w:rPr>
          <w:t>1261</w:t>
        </w:r>
      </w:hyperlink>
      <w:r w:rsidRPr="009D1C6F">
        <w:t>)</w:t>
      </w:r>
      <w:r>
        <w:tab/>
      </w:r>
      <w:bookmarkStart w:id="9" w:name="parte1art1p2_ii"/>
      <w:r w:rsidRPr="00D44AA1">
        <w:t xml:space="preserve">II </w:t>
      </w:r>
      <w:bookmarkEnd w:id="9"/>
      <w:r w:rsidRPr="00D44AA1">
        <w:t>- os procedimentos relativos à análise e aprovação do equipamento;</w:t>
      </w:r>
    </w:p>
    <w:p w:rsidR="00A44168" w:rsidRPr="00D44AA1" w:rsidRDefault="00A44168" w:rsidP="00BD68C7">
      <w:pPr>
        <w:pStyle w:val="Texto"/>
      </w:pPr>
      <w:r w:rsidRPr="009D1C6F">
        <w:t>(</w:t>
      </w:r>
      <w:hyperlink r:id="rId16" w:anchor="nota1261" w:history="1">
        <w:r w:rsidRPr="009D1C6F">
          <w:rPr>
            <w:rStyle w:val="Hyperlink"/>
          </w:rPr>
          <w:t>1261</w:t>
        </w:r>
      </w:hyperlink>
      <w:r w:rsidRPr="009D1C6F">
        <w:t>)</w:t>
      </w:r>
      <w:r>
        <w:tab/>
      </w:r>
      <w:bookmarkStart w:id="10" w:name="parte1art1p2_iii"/>
      <w:r w:rsidRPr="00D44AA1">
        <w:t>III</w:t>
      </w:r>
      <w:bookmarkEnd w:id="10"/>
      <w:r w:rsidRPr="00D44AA1">
        <w:t xml:space="preserve"> - as hipóteses e situações em que o ato de registro será submetido à suspensão, cancelamento ou revisão;</w:t>
      </w:r>
    </w:p>
    <w:p w:rsidR="00A44168" w:rsidRPr="00D44AA1" w:rsidRDefault="00A44168" w:rsidP="00BD68C7">
      <w:pPr>
        <w:pStyle w:val="Texto"/>
      </w:pPr>
      <w:r w:rsidRPr="009D1C6F">
        <w:t>(</w:t>
      </w:r>
      <w:hyperlink r:id="rId17" w:anchor="nota1261" w:history="1">
        <w:r w:rsidRPr="009D1C6F">
          <w:rPr>
            <w:rStyle w:val="Hyperlink"/>
          </w:rPr>
          <w:t>1261</w:t>
        </w:r>
      </w:hyperlink>
      <w:r w:rsidRPr="009D1C6F">
        <w:t>)</w:t>
      </w:r>
      <w:r>
        <w:tab/>
      </w:r>
      <w:bookmarkStart w:id="11" w:name="parte1art1p2_iv"/>
      <w:r w:rsidRPr="00D44AA1">
        <w:t>IV</w:t>
      </w:r>
      <w:bookmarkEnd w:id="11"/>
      <w:r w:rsidRPr="00D44AA1">
        <w:t xml:space="preserve"> - as obrigações acessórias a que se sujeitam o fabricante e o importador de ECF.</w:t>
      </w:r>
    </w:p>
    <w:p w:rsidR="00A44168" w:rsidRDefault="00A44168" w:rsidP="00BD68C7">
      <w:pPr>
        <w:pStyle w:val="Texto"/>
      </w:pPr>
      <w:r w:rsidRPr="009D1C6F">
        <w:t>(</w:t>
      </w:r>
      <w:hyperlink r:id="rId18" w:anchor="nota1261" w:history="1">
        <w:r w:rsidRPr="009D1C6F">
          <w:rPr>
            <w:rStyle w:val="Hyperlink"/>
          </w:rPr>
          <w:t>1261</w:t>
        </w:r>
      </w:hyperlink>
      <w:r w:rsidRPr="009D1C6F">
        <w:t>)</w:t>
      </w:r>
      <w:r>
        <w:tab/>
      </w:r>
      <w:bookmarkStart w:id="12" w:name="parte1art1p3"/>
      <w:r w:rsidRPr="00D44AA1">
        <w:t>§ 3º</w:t>
      </w:r>
      <w:bookmarkEnd w:id="12"/>
      <w:r>
        <w:t xml:space="preserve">  </w:t>
      </w:r>
      <w:r w:rsidRPr="00D44AA1">
        <w:t xml:space="preserve">O ECF deverá atender aos requisitos estabelecidos em </w:t>
      </w:r>
      <w:r>
        <w:t>c</w:t>
      </w:r>
      <w:r w:rsidRPr="00D44AA1">
        <w:t xml:space="preserve">onvênio específico celebrado pelo Conselho Nacional de Política Fazendária (CONFAZ), sem prejuízo do disposto no </w:t>
      </w:r>
      <w:hyperlink r:id="rId19" w:anchor="parte1art20" w:history="1">
        <w:r w:rsidRPr="00B832ED">
          <w:rPr>
            <w:rStyle w:val="Hyperlink"/>
          </w:rPr>
          <w:t>art. 20 desta Parte</w:t>
        </w:r>
      </w:hyperlink>
      <w:r w:rsidRPr="00D44AA1">
        <w:t>.</w:t>
      </w:r>
    </w:p>
    <w:p w:rsidR="00A44168" w:rsidRPr="00D44AA1" w:rsidRDefault="00A44168" w:rsidP="00BD68C7">
      <w:pPr>
        <w:pStyle w:val="Texto"/>
      </w:pPr>
    </w:p>
    <w:p w:rsidR="00A44168" w:rsidRPr="00D44AA1" w:rsidRDefault="00A44168" w:rsidP="00BD68C7">
      <w:pPr>
        <w:pStyle w:val="Texto"/>
      </w:pPr>
      <w:r w:rsidRPr="009D1C6F">
        <w:t>(</w:t>
      </w:r>
      <w:hyperlink r:id="rId20" w:anchor="nota1261" w:history="1">
        <w:r w:rsidRPr="009D1C6F">
          <w:rPr>
            <w:rStyle w:val="Hyperlink"/>
          </w:rPr>
          <w:t>1261</w:t>
        </w:r>
      </w:hyperlink>
      <w:r w:rsidRPr="009D1C6F">
        <w:t>)</w:t>
      </w:r>
      <w:r>
        <w:tab/>
      </w:r>
      <w:bookmarkStart w:id="13" w:name="parte1art2"/>
      <w:r w:rsidRPr="00F679ED">
        <w:rPr>
          <w:b/>
        </w:rPr>
        <w:t>Art. 2º</w:t>
      </w:r>
      <w:bookmarkEnd w:id="13"/>
      <w:r w:rsidR="005F049E">
        <w:rPr>
          <w:b/>
        </w:rPr>
        <w:t xml:space="preserve">  </w:t>
      </w:r>
      <w:r w:rsidRPr="00D44AA1">
        <w:t xml:space="preserve">Programa Aplicativo Fiscal Emissor de Cupom Fiscal (PAF-ECF) é o programa aplicativo desenvolvido para possibilitar o envio de comandos ao </w:t>
      </w:r>
      <w:r w:rsidRPr="00D44AA1">
        <w:rPr>
          <w:i/>
        </w:rPr>
        <w:t>software</w:t>
      </w:r>
      <w:r w:rsidRPr="00D44AA1">
        <w:t xml:space="preserve"> básico do ECF e que esteja, desta forma, cadastrado na Secretaria de Estado d</w:t>
      </w:r>
      <w:r>
        <w:t>e</w:t>
      </w:r>
      <w:r w:rsidRPr="00D44AA1">
        <w:t xml:space="preserve"> Fazenda.</w:t>
      </w:r>
    </w:p>
    <w:p w:rsidR="00A44168" w:rsidRPr="00D44AA1" w:rsidRDefault="00A44168" w:rsidP="00BD68C7">
      <w:pPr>
        <w:pStyle w:val="Texto"/>
      </w:pPr>
      <w:r w:rsidRPr="009D1C6F">
        <w:t>(</w:t>
      </w:r>
      <w:hyperlink r:id="rId21" w:anchor="nota1261" w:history="1">
        <w:r w:rsidRPr="009D1C6F">
          <w:rPr>
            <w:rStyle w:val="Hyperlink"/>
          </w:rPr>
          <w:t>1261</w:t>
        </w:r>
      </w:hyperlink>
      <w:r w:rsidRPr="009D1C6F">
        <w:t>)</w:t>
      </w:r>
      <w:r>
        <w:tab/>
      </w:r>
      <w:bookmarkStart w:id="14" w:name="parte1art2p1"/>
      <w:r w:rsidRPr="00D44AA1">
        <w:t>§ 1º</w:t>
      </w:r>
      <w:bookmarkEnd w:id="14"/>
      <w:r w:rsidRPr="00D44AA1">
        <w:t xml:space="preserve">  Para fins do cadastro do PAF-ECF, a Subsecretaria da Receita Estadual expedirá portaria estabelecendo:</w:t>
      </w:r>
    </w:p>
    <w:p w:rsidR="00A44168" w:rsidRPr="00D44AA1" w:rsidRDefault="00A44168" w:rsidP="00BD68C7">
      <w:pPr>
        <w:pStyle w:val="Texto"/>
      </w:pPr>
      <w:r w:rsidRPr="009D1C6F">
        <w:t>(</w:t>
      </w:r>
      <w:hyperlink r:id="rId22" w:anchor="nota1261" w:history="1">
        <w:r w:rsidRPr="009D1C6F">
          <w:rPr>
            <w:rStyle w:val="Hyperlink"/>
          </w:rPr>
          <w:t>1261</w:t>
        </w:r>
      </w:hyperlink>
      <w:r w:rsidRPr="009D1C6F">
        <w:t>)</w:t>
      </w:r>
      <w:r>
        <w:tab/>
      </w:r>
      <w:bookmarkStart w:id="15" w:name="parte1art2p1_i"/>
      <w:r w:rsidRPr="00D44AA1">
        <w:t xml:space="preserve">I </w:t>
      </w:r>
      <w:bookmarkEnd w:id="15"/>
      <w:r w:rsidRPr="00D44AA1">
        <w:t>- os procedimentos a serem observados pela empresa desenvolvedora de PAF-ECF;</w:t>
      </w:r>
    </w:p>
    <w:p w:rsidR="00A44168" w:rsidRPr="00D44AA1" w:rsidRDefault="00A44168" w:rsidP="00BD68C7">
      <w:pPr>
        <w:pStyle w:val="Texto"/>
      </w:pPr>
      <w:r w:rsidRPr="009D1C6F">
        <w:t>(</w:t>
      </w:r>
      <w:hyperlink r:id="rId23" w:anchor="nota1261" w:history="1">
        <w:r w:rsidRPr="009D1C6F">
          <w:rPr>
            <w:rStyle w:val="Hyperlink"/>
          </w:rPr>
          <w:t>1261</w:t>
        </w:r>
      </w:hyperlink>
      <w:r w:rsidRPr="009D1C6F">
        <w:t>)</w:t>
      </w:r>
      <w:r>
        <w:tab/>
      </w:r>
      <w:bookmarkStart w:id="16" w:name="parte1art2p1_ii"/>
      <w:r w:rsidRPr="00D44AA1">
        <w:t xml:space="preserve">II </w:t>
      </w:r>
      <w:bookmarkEnd w:id="16"/>
      <w:r w:rsidRPr="00D44AA1">
        <w:t>- as hipóteses e situações em que o cadastro será suspenso ou cancelado;</w:t>
      </w:r>
    </w:p>
    <w:p w:rsidR="00A44168" w:rsidRPr="00D44AA1" w:rsidRDefault="00A44168" w:rsidP="00BD68C7">
      <w:pPr>
        <w:pStyle w:val="Texto"/>
      </w:pPr>
      <w:r w:rsidRPr="009D1C6F">
        <w:t>(</w:t>
      </w:r>
      <w:hyperlink r:id="rId24" w:anchor="nota1261" w:history="1">
        <w:r w:rsidRPr="009D1C6F">
          <w:rPr>
            <w:rStyle w:val="Hyperlink"/>
          </w:rPr>
          <w:t>1261</w:t>
        </w:r>
      </w:hyperlink>
      <w:r w:rsidRPr="009D1C6F">
        <w:t>)</w:t>
      </w:r>
      <w:r>
        <w:tab/>
      </w:r>
      <w:bookmarkStart w:id="17" w:name="parte1art2p1_iii"/>
      <w:r w:rsidRPr="00D44AA1">
        <w:t>III</w:t>
      </w:r>
      <w:bookmarkEnd w:id="17"/>
      <w:r w:rsidRPr="00D44AA1">
        <w:t xml:space="preserve"> - as atribuições, responsabilidades e procedimentos que devem ser observados pela empresa desenvolvedora de PAF-ECF;</w:t>
      </w:r>
    </w:p>
    <w:p w:rsidR="00A44168" w:rsidRPr="00D44AA1" w:rsidRDefault="00A44168" w:rsidP="00BD68C7">
      <w:pPr>
        <w:pStyle w:val="Texto"/>
      </w:pPr>
      <w:r w:rsidRPr="009D1C6F">
        <w:t>(</w:t>
      </w:r>
      <w:hyperlink r:id="rId25" w:anchor="nota1261" w:history="1">
        <w:r w:rsidRPr="009D1C6F">
          <w:rPr>
            <w:rStyle w:val="Hyperlink"/>
          </w:rPr>
          <w:t>1261</w:t>
        </w:r>
      </w:hyperlink>
      <w:r w:rsidRPr="009D1C6F">
        <w:t>)</w:t>
      </w:r>
      <w:r>
        <w:tab/>
      </w:r>
      <w:bookmarkStart w:id="18" w:name="parte1art2p1_iv"/>
      <w:r w:rsidRPr="00D44AA1">
        <w:t xml:space="preserve">IV </w:t>
      </w:r>
      <w:bookmarkEnd w:id="18"/>
      <w:r w:rsidRPr="00D44AA1">
        <w:t>- as obrigações acessórias a que se sujeita a empresa desenvolvedora de PAF-ECF.</w:t>
      </w:r>
    </w:p>
    <w:p w:rsidR="00A44168" w:rsidRPr="00D44AA1" w:rsidRDefault="00A44168" w:rsidP="00BD68C7">
      <w:pPr>
        <w:pStyle w:val="Texto"/>
      </w:pPr>
      <w:r w:rsidRPr="009D1C6F">
        <w:t>(</w:t>
      </w:r>
      <w:hyperlink r:id="rId26" w:anchor="nota1261" w:history="1">
        <w:r w:rsidRPr="009D1C6F">
          <w:rPr>
            <w:rStyle w:val="Hyperlink"/>
          </w:rPr>
          <w:t>1261</w:t>
        </w:r>
      </w:hyperlink>
      <w:r w:rsidRPr="009D1C6F">
        <w:t>)</w:t>
      </w:r>
      <w:r>
        <w:tab/>
      </w:r>
      <w:bookmarkStart w:id="19" w:name="parte1art2p2"/>
      <w:r w:rsidRPr="00D44AA1">
        <w:t>§ 2º</w:t>
      </w:r>
      <w:bookmarkEnd w:id="19"/>
      <w:r w:rsidRPr="00D44AA1">
        <w:t xml:space="preserve">  O PAF-ECF deverá atender aos requisitos estabelecidos em Convênio específico celebrado pelo CONFAZ, sem prejuízo do disposto no </w:t>
      </w:r>
      <w:hyperlink r:id="rId27" w:anchor="parte1art20" w:history="1">
        <w:r w:rsidRPr="00B832ED">
          <w:rPr>
            <w:rStyle w:val="Hyperlink"/>
          </w:rPr>
          <w:t>art. 20 desta Parte</w:t>
        </w:r>
      </w:hyperlink>
      <w:r w:rsidRPr="00D44AA1">
        <w:t>.</w:t>
      </w:r>
    </w:p>
    <w:p w:rsidR="00A44168" w:rsidRPr="00D44AA1" w:rsidRDefault="00A44168" w:rsidP="00BD68C7">
      <w:pPr>
        <w:pStyle w:val="Texto"/>
      </w:pPr>
      <w:r w:rsidRPr="009D1C6F">
        <w:t>(</w:t>
      </w:r>
      <w:hyperlink r:id="rId28" w:anchor="nota1261" w:history="1">
        <w:r w:rsidRPr="009D1C6F">
          <w:rPr>
            <w:rStyle w:val="Hyperlink"/>
          </w:rPr>
          <w:t>1261</w:t>
        </w:r>
      </w:hyperlink>
      <w:r w:rsidRPr="009D1C6F">
        <w:t>)</w:t>
      </w:r>
      <w:r>
        <w:tab/>
      </w:r>
      <w:bookmarkStart w:id="20" w:name="parte1art2p3"/>
      <w:r w:rsidRPr="00D44AA1">
        <w:t>§ 3º</w:t>
      </w:r>
      <w:bookmarkEnd w:id="20"/>
      <w:r w:rsidRPr="00D44AA1">
        <w:t xml:space="preserve">  A empresa desenvolvedora do PAF-ECF responsabilizar-se-á por qualquer alteração indevida no programa, devendo providenciar as proteções necessárias para impedir sua manipulação ou sua alteração por terceiros.</w:t>
      </w:r>
    </w:p>
    <w:p w:rsidR="00A44168" w:rsidRDefault="00A44168" w:rsidP="00BD68C7">
      <w:pPr>
        <w:pStyle w:val="Texto"/>
      </w:pPr>
      <w:r w:rsidRPr="009D1C6F">
        <w:t>(</w:t>
      </w:r>
      <w:hyperlink r:id="rId29" w:anchor="nota1261" w:history="1">
        <w:r w:rsidRPr="009D1C6F">
          <w:rPr>
            <w:rStyle w:val="Hyperlink"/>
          </w:rPr>
          <w:t>1261</w:t>
        </w:r>
      </w:hyperlink>
      <w:r w:rsidRPr="009D1C6F">
        <w:t>)</w:t>
      </w:r>
      <w:r>
        <w:tab/>
      </w:r>
      <w:bookmarkStart w:id="21" w:name="parte1art2p4"/>
      <w:r w:rsidRPr="00D44AA1">
        <w:t>§ 4º</w:t>
      </w:r>
      <w:bookmarkEnd w:id="21"/>
      <w:r w:rsidRPr="00D44AA1">
        <w:t xml:space="preserve">  A responsabilidade prevista no parágrafo anterior será elidida se a empresa desenvolvedora do PAF-ECF provar, inequivocamente, que a alteração tenha sido promovida por terceiro, mesmo tendo sido tomadas as providências exigidas no </w:t>
      </w:r>
      <w:r w:rsidRPr="00D44AA1">
        <w:rPr>
          <w:i/>
        </w:rPr>
        <w:t>caput</w:t>
      </w:r>
      <w:r w:rsidRPr="00D44AA1">
        <w:t xml:space="preserve"> deste artigo.</w:t>
      </w:r>
    </w:p>
    <w:p w:rsidR="00A44168" w:rsidRPr="00D44AA1" w:rsidRDefault="00A44168" w:rsidP="00BD68C7">
      <w:pPr>
        <w:pStyle w:val="Texto"/>
      </w:pPr>
    </w:p>
    <w:p w:rsidR="00A44168" w:rsidRPr="00D44AA1" w:rsidRDefault="00A44168" w:rsidP="00BD68C7">
      <w:pPr>
        <w:pStyle w:val="Texto"/>
      </w:pPr>
      <w:r w:rsidRPr="009D1C6F">
        <w:t>(</w:t>
      </w:r>
      <w:hyperlink r:id="rId30" w:anchor="nota1261" w:history="1">
        <w:r w:rsidRPr="009D1C6F">
          <w:rPr>
            <w:rStyle w:val="Hyperlink"/>
          </w:rPr>
          <w:t>1261</w:t>
        </w:r>
      </w:hyperlink>
      <w:r w:rsidRPr="009D1C6F">
        <w:t>)</w:t>
      </w:r>
      <w:r>
        <w:tab/>
      </w:r>
      <w:bookmarkStart w:id="22" w:name="parte1art3"/>
      <w:r w:rsidRPr="00F679ED">
        <w:rPr>
          <w:b/>
        </w:rPr>
        <w:t>Art. 3º</w:t>
      </w:r>
      <w:bookmarkEnd w:id="22"/>
      <w:r w:rsidR="005F049E">
        <w:rPr>
          <w:b/>
        </w:rPr>
        <w:t xml:space="preserve">  </w:t>
      </w:r>
      <w:r w:rsidRPr="00D44AA1">
        <w:t xml:space="preserve">Unidade Autônoma de Processamento (UAP) é o equipamento eletrônico de processamento de dados com capacidade de enviar comandos ao ECF-IF por meio de PAF-ECF gravado em dispositivo interno de memória não volátil e que esteja, desta forma, registrado na </w:t>
      </w:r>
      <w:r>
        <w:t>Secretaria de Estado de Fazenda</w:t>
      </w:r>
      <w:r w:rsidRPr="00D44AA1">
        <w:t>.</w:t>
      </w:r>
    </w:p>
    <w:p w:rsidR="00A44168" w:rsidRPr="00D44AA1" w:rsidRDefault="00A44168" w:rsidP="00BD68C7">
      <w:pPr>
        <w:pStyle w:val="Texto"/>
      </w:pPr>
      <w:r w:rsidRPr="009D1C6F">
        <w:t>(</w:t>
      </w:r>
      <w:hyperlink r:id="rId31" w:anchor="nota1261" w:history="1">
        <w:r w:rsidRPr="009D1C6F">
          <w:rPr>
            <w:rStyle w:val="Hyperlink"/>
          </w:rPr>
          <w:t>1261</w:t>
        </w:r>
      </w:hyperlink>
      <w:r w:rsidRPr="009D1C6F">
        <w:t>)</w:t>
      </w:r>
      <w:r>
        <w:tab/>
      </w:r>
      <w:bookmarkStart w:id="23" w:name="parte1art3p1"/>
      <w:r w:rsidRPr="00D44AA1">
        <w:t xml:space="preserve">§ 1º </w:t>
      </w:r>
      <w:bookmarkEnd w:id="23"/>
      <w:r w:rsidRPr="00D44AA1">
        <w:t xml:space="preserve"> Para fins do registro da UAP, a Subsecretaria da Receita Estadual expedirá portaria estabelecendo:</w:t>
      </w:r>
    </w:p>
    <w:p w:rsidR="00A44168" w:rsidRPr="00D44AA1" w:rsidRDefault="00A44168" w:rsidP="00BD68C7">
      <w:pPr>
        <w:pStyle w:val="Texto"/>
      </w:pPr>
      <w:r w:rsidRPr="009D1C6F">
        <w:t>(</w:t>
      </w:r>
      <w:hyperlink r:id="rId32" w:anchor="nota1261" w:history="1">
        <w:r w:rsidRPr="009D1C6F">
          <w:rPr>
            <w:rStyle w:val="Hyperlink"/>
          </w:rPr>
          <w:t>1261</w:t>
        </w:r>
      </w:hyperlink>
      <w:r w:rsidRPr="009D1C6F">
        <w:t>)</w:t>
      </w:r>
      <w:r>
        <w:tab/>
      </w:r>
      <w:bookmarkStart w:id="24" w:name="parte1art3p1_i"/>
      <w:r w:rsidRPr="00D44AA1">
        <w:t xml:space="preserve">I </w:t>
      </w:r>
      <w:bookmarkEnd w:id="24"/>
      <w:r w:rsidRPr="00D44AA1">
        <w:t>- os procedimentos a serem observados pelo fabricante ou importador do equipamento;</w:t>
      </w:r>
    </w:p>
    <w:p w:rsidR="00A44168" w:rsidRPr="00D44AA1" w:rsidRDefault="00A44168" w:rsidP="00BD68C7">
      <w:pPr>
        <w:pStyle w:val="Texto"/>
      </w:pPr>
      <w:r w:rsidRPr="009D1C6F">
        <w:t>(</w:t>
      </w:r>
      <w:hyperlink r:id="rId33" w:anchor="nota1261" w:history="1">
        <w:r w:rsidRPr="009D1C6F">
          <w:rPr>
            <w:rStyle w:val="Hyperlink"/>
          </w:rPr>
          <w:t>1261</w:t>
        </w:r>
      </w:hyperlink>
      <w:r w:rsidRPr="009D1C6F">
        <w:t>)</w:t>
      </w:r>
      <w:r>
        <w:tab/>
      </w:r>
      <w:bookmarkStart w:id="25" w:name="parte1art3p1_ii"/>
      <w:r w:rsidRPr="00D44AA1">
        <w:t>II</w:t>
      </w:r>
      <w:bookmarkEnd w:id="25"/>
      <w:r w:rsidRPr="00D44AA1">
        <w:t xml:space="preserve"> - os procedimentos relativos à análise e aprovação do equipamento;</w:t>
      </w:r>
    </w:p>
    <w:p w:rsidR="00A44168" w:rsidRPr="00D44AA1" w:rsidRDefault="00A44168" w:rsidP="00BD68C7">
      <w:pPr>
        <w:pStyle w:val="Texto"/>
      </w:pPr>
      <w:r w:rsidRPr="009D1C6F">
        <w:t>(</w:t>
      </w:r>
      <w:hyperlink r:id="rId34" w:anchor="nota1261" w:history="1">
        <w:r w:rsidRPr="009D1C6F">
          <w:rPr>
            <w:rStyle w:val="Hyperlink"/>
          </w:rPr>
          <w:t>1261</w:t>
        </w:r>
      </w:hyperlink>
      <w:r w:rsidRPr="009D1C6F">
        <w:t>)</w:t>
      </w:r>
      <w:r>
        <w:tab/>
      </w:r>
      <w:bookmarkStart w:id="26" w:name="parte1art3p1_iii"/>
      <w:r w:rsidRPr="00D44AA1">
        <w:t>III</w:t>
      </w:r>
      <w:bookmarkEnd w:id="26"/>
      <w:r w:rsidRPr="00D44AA1">
        <w:t xml:space="preserve"> - as hipóteses e situações em que o ato de registro será submetido à suspensão, cancelamento ou revisão.</w:t>
      </w:r>
    </w:p>
    <w:p w:rsidR="00A44168" w:rsidRPr="00D44AA1" w:rsidRDefault="00A44168" w:rsidP="00BD68C7">
      <w:pPr>
        <w:pStyle w:val="Texto"/>
      </w:pPr>
      <w:r w:rsidRPr="009D1C6F">
        <w:t>(</w:t>
      </w:r>
      <w:hyperlink r:id="rId35" w:anchor="nota1261" w:history="1">
        <w:r w:rsidRPr="009D1C6F">
          <w:rPr>
            <w:rStyle w:val="Hyperlink"/>
          </w:rPr>
          <w:t>1261</w:t>
        </w:r>
      </w:hyperlink>
      <w:r w:rsidRPr="009D1C6F">
        <w:t>)</w:t>
      </w:r>
      <w:r>
        <w:tab/>
      </w:r>
      <w:bookmarkStart w:id="27" w:name="parte1art3p2i"/>
      <w:r w:rsidRPr="00D44AA1">
        <w:t>§ 2º</w:t>
      </w:r>
      <w:bookmarkEnd w:id="27"/>
      <w:r w:rsidRPr="00D44AA1">
        <w:t xml:space="preserve">  O PAF-ECF gravado na UAP deverá atender aos requisitos técnicos estabelecidos na especificação técnica prevista em </w:t>
      </w:r>
      <w:r>
        <w:t>c</w:t>
      </w:r>
      <w:r w:rsidRPr="00D44AA1">
        <w:t>onvênio celebrado pelo CONFAZ, sem prejuízo do disposto no art. 20 desta Parte.</w:t>
      </w:r>
    </w:p>
    <w:p w:rsidR="00A44168" w:rsidRDefault="00A44168" w:rsidP="00BD68C7">
      <w:pPr>
        <w:pStyle w:val="Texto"/>
      </w:pPr>
    </w:p>
    <w:p w:rsidR="00DF2C93" w:rsidRDefault="00DF2C93" w:rsidP="00BD68C7">
      <w:pPr>
        <w:pStyle w:val="Texto"/>
      </w:pPr>
      <w:r>
        <w:br w:type="page"/>
      </w:r>
    </w:p>
    <w:p w:rsidR="00A44168" w:rsidRPr="00F30AC6" w:rsidRDefault="00A44168" w:rsidP="00A44168">
      <w:pPr>
        <w:pStyle w:val="Ttulocap"/>
        <w:rPr>
          <w:rFonts w:ascii="Times New Roman" w:hAnsi="Times New Roman"/>
          <w:bCs/>
        </w:rPr>
      </w:pPr>
      <w:r w:rsidRPr="009D1C6F">
        <w:rPr>
          <w:sz w:val="20"/>
        </w:rPr>
        <w:lastRenderedPageBreak/>
        <w:t>(</w:t>
      </w:r>
      <w:hyperlink r:id="rId36" w:anchor="nota1261" w:history="1">
        <w:r w:rsidRPr="009D1C6F">
          <w:rPr>
            <w:rStyle w:val="Hyperlink"/>
            <w:sz w:val="20"/>
          </w:rPr>
          <w:t>1261</w:t>
        </w:r>
      </w:hyperlink>
      <w:r w:rsidRPr="009D1C6F">
        <w:rPr>
          <w:sz w:val="20"/>
        </w:rPr>
        <w:t>)</w:t>
      </w:r>
      <w:r>
        <w:t xml:space="preserve"> </w:t>
      </w:r>
      <w:bookmarkStart w:id="28" w:name="parte1cap_ii"/>
      <w:r w:rsidRPr="00F30AC6">
        <w:rPr>
          <w:rFonts w:ascii="Times New Roman" w:hAnsi="Times New Roman"/>
          <w:bCs/>
        </w:rPr>
        <w:t>CAPÍTULO II</w:t>
      </w:r>
      <w:bookmarkEnd w:id="28"/>
    </w:p>
    <w:p w:rsidR="00A44168" w:rsidRPr="00F30AC6" w:rsidRDefault="00A44168" w:rsidP="00A44168">
      <w:pPr>
        <w:pStyle w:val="Ttulocap"/>
        <w:rPr>
          <w:rFonts w:ascii="Times New Roman" w:hAnsi="Times New Roman"/>
          <w:bCs/>
        </w:rPr>
      </w:pPr>
      <w:r w:rsidRPr="009D1C6F">
        <w:rPr>
          <w:sz w:val="20"/>
        </w:rPr>
        <w:t>(</w:t>
      </w:r>
      <w:hyperlink r:id="rId37" w:anchor="nota1261" w:history="1">
        <w:r w:rsidRPr="009D1C6F">
          <w:rPr>
            <w:rStyle w:val="Hyperlink"/>
            <w:sz w:val="20"/>
          </w:rPr>
          <w:t>1261</w:t>
        </w:r>
      </w:hyperlink>
      <w:r w:rsidRPr="009D1C6F">
        <w:rPr>
          <w:sz w:val="20"/>
        </w:rPr>
        <w:t>)</w:t>
      </w:r>
      <w:r>
        <w:t xml:space="preserve"> </w:t>
      </w:r>
      <w:r w:rsidRPr="00F30AC6">
        <w:rPr>
          <w:rFonts w:ascii="Times New Roman" w:hAnsi="Times New Roman"/>
          <w:bCs/>
        </w:rPr>
        <w:t>DAS DISPOSIÇÕES RELATIVAS À OBRIGATORIEDADE DE USO DE ECF</w:t>
      </w:r>
    </w:p>
    <w:p w:rsidR="00A44168" w:rsidRDefault="00A44168" w:rsidP="00BD68C7">
      <w:pPr>
        <w:pStyle w:val="Texto"/>
      </w:pPr>
    </w:p>
    <w:p w:rsidR="00A44168" w:rsidRPr="00D44AA1" w:rsidRDefault="00A44168" w:rsidP="00A44168">
      <w:pPr>
        <w:pStyle w:val="Ttulocap"/>
      </w:pPr>
      <w:r w:rsidRPr="009D1C6F">
        <w:rPr>
          <w:sz w:val="20"/>
        </w:rPr>
        <w:t>(</w:t>
      </w:r>
      <w:hyperlink r:id="rId38" w:anchor="nota1261" w:history="1">
        <w:r w:rsidRPr="009D1C6F">
          <w:rPr>
            <w:rStyle w:val="Hyperlink"/>
            <w:sz w:val="20"/>
          </w:rPr>
          <w:t>1261</w:t>
        </w:r>
      </w:hyperlink>
      <w:r w:rsidRPr="009D1C6F">
        <w:rPr>
          <w:sz w:val="20"/>
        </w:rPr>
        <w:t>)</w:t>
      </w:r>
      <w:r>
        <w:t xml:space="preserve"> </w:t>
      </w:r>
      <w:bookmarkStart w:id="29" w:name="parte1cap_ii_sec_i"/>
      <w:r w:rsidRPr="00D44AA1">
        <w:t>Seção I</w:t>
      </w:r>
      <w:bookmarkEnd w:id="29"/>
    </w:p>
    <w:p w:rsidR="00A44168" w:rsidRDefault="00A44168" w:rsidP="00A44168">
      <w:pPr>
        <w:pStyle w:val="Ttulocap"/>
      </w:pPr>
      <w:r w:rsidRPr="009D1C6F">
        <w:rPr>
          <w:sz w:val="20"/>
        </w:rPr>
        <w:t>(</w:t>
      </w:r>
      <w:hyperlink r:id="rId39" w:anchor="nota1261" w:history="1">
        <w:r w:rsidRPr="009D1C6F">
          <w:rPr>
            <w:rStyle w:val="Hyperlink"/>
            <w:sz w:val="20"/>
          </w:rPr>
          <w:t>1261</w:t>
        </w:r>
      </w:hyperlink>
      <w:r w:rsidRPr="009D1C6F">
        <w:rPr>
          <w:sz w:val="20"/>
        </w:rPr>
        <w:t>)</w:t>
      </w:r>
      <w:r>
        <w:t xml:space="preserve"> </w:t>
      </w:r>
      <w:r w:rsidRPr="00D44AA1">
        <w:t>Da Obrigatoriedade de Emissão de Documento Fiscal por ECF</w:t>
      </w:r>
    </w:p>
    <w:p w:rsidR="00A44168" w:rsidRDefault="00A44168" w:rsidP="00BD68C7">
      <w:pPr>
        <w:pStyle w:val="Texto"/>
      </w:pPr>
    </w:p>
    <w:p w:rsidR="00A44168" w:rsidRPr="00D44AA1" w:rsidRDefault="00A44168" w:rsidP="00BD68C7">
      <w:pPr>
        <w:pStyle w:val="Texto"/>
      </w:pPr>
      <w:r w:rsidRPr="009D1C6F">
        <w:t>(</w:t>
      </w:r>
      <w:hyperlink r:id="rId40" w:anchor="nota1261" w:history="1">
        <w:r w:rsidRPr="009D1C6F">
          <w:rPr>
            <w:rStyle w:val="Hyperlink"/>
          </w:rPr>
          <w:t>1261</w:t>
        </w:r>
      </w:hyperlink>
      <w:r w:rsidRPr="009D1C6F">
        <w:t>)</w:t>
      </w:r>
      <w:r>
        <w:tab/>
      </w:r>
      <w:bookmarkStart w:id="30" w:name="parte1art4"/>
      <w:r w:rsidRPr="00F679ED">
        <w:rPr>
          <w:b/>
        </w:rPr>
        <w:t>Art. 4º</w:t>
      </w:r>
      <w:bookmarkEnd w:id="30"/>
      <w:r w:rsidR="005F049E">
        <w:rPr>
          <w:b/>
        </w:rPr>
        <w:t xml:space="preserve">  </w:t>
      </w:r>
      <w:r w:rsidRPr="00D44AA1">
        <w:t>É obrigatória a emissão de documento fiscal por ECF:</w:t>
      </w:r>
    </w:p>
    <w:p w:rsidR="00A44168" w:rsidRPr="00D44AA1" w:rsidRDefault="00A44168" w:rsidP="00BD68C7">
      <w:pPr>
        <w:pStyle w:val="Texto"/>
      </w:pPr>
      <w:r w:rsidRPr="009D1C6F">
        <w:t>(</w:t>
      </w:r>
      <w:hyperlink r:id="rId41" w:anchor="nota1261" w:history="1">
        <w:r w:rsidRPr="009D1C6F">
          <w:rPr>
            <w:rStyle w:val="Hyperlink"/>
          </w:rPr>
          <w:t>1261</w:t>
        </w:r>
      </w:hyperlink>
      <w:r w:rsidRPr="009D1C6F">
        <w:t>)</w:t>
      </w:r>
      <w:r>
        <w:tab/>
      </w:r>
      <w:bookmarkStart w:id="31" w:name="parte1art4_i"/>
      <w:r w:rsidRPr="00D44AA1">
        <w:t xml:space="preserve">I </w:t>
      </w:r>
      <w:bookmarkEnd w:id="31"/>
      <w:r w:rsidRPr="00D44AA1">
        <w:t>- na operação de venda, à vista ou a prazo, de mercadoria ou bem promovida por estabelecimento que exercer a atividade de comércio varejista, inclusive restaurante, bar e similares;</w:t>
      </w:r>
    </w:p>
    <w:p w:rsidR="009E7C46" w:rsidRDefault="009E7C46" w:rsidP="009E7C46">
      <w:pPr>
        <w:pStyle w:val="Texto"/>
      </w:pPr>
      <w:r w:rsidRPr="00C25E0E">
        <w:t>(</w:t>
      </w:r>
      <w:hyperlink r:id="rId42" w:anchor="nota3286" w:history="1">
        <w:r>
          <w:rPr>
            <w:rStyle w:val="Hyperlink"/>
          </w:rPr>
          <w:t>3286</w:t>
        </w:r>
      </w:hyperlink>
      <w:r w:rsidRPr="00C25E0E">
        <w:t>)</w:t>
      </w:r>
      <w:r>
        <w:tab/>
      </w:r>
      <w:bookmarkStart w:id="32" w:name="parte1art4_ii"/>
      <w:r w:rsidRPr="00D44AA1">
        <w:t>II</w:t>
      </w:r>
      <w:bookmarkEnd w:id="32"/>
      <w:r w:rsidRPr="00D44AA1">
        <w:t xml:space="preserve"> - </w:t>
      </w:r>
      <w:r w:rsidRPr="002D568C">
        <w:t xml:space="preserve">na prestação de serviço de transporte público rodoviário regular de passageiros, interestadual ou intermunicipal, realizada por contribuinte que não estiver obrigado à emissão do Bilhete de Passagem Eletrônico - BP-e - e não optar por emiti-lo, nos termos do disposto no </w:t>
      </w:r>
      <w:hyperlink r:id="rId43" w:anchor="parte1art116A_p1" w:history="1">
        <w:r w:rsidRPr="006F1944">
          <w:rPr>
            <w:rStyle w:val="Hyperlink"/>
          </w:rPr>
          <w:t>§ 1º do art. 116-A da Parte 1 do Anexo V</w:t>
        </w:r>
      </w:hyperlink>
      <w:r w:rsidRPr="002D568C">
        <w:t>.</w:t>
      </w:r>
    </w:p>
    <w:p w:rsidR="002A0E8D" w:rsidRDefault="002A0E8D" w:rsidP="002A0E8D">
      <w:pPr>
        <w:pStyle w:val="Texto"/>
        <w:rPr>
          <w:bCs/>
        </w:rPr>
      </w:pPr>
      <w:r w:rsidRPr="009D1C6F">
        <w:t>(</w:t>
      </w:r>
      <w:hyperlink r:id="rId44" w:anchor="nota2892" w:history="1">
        <w:r w:rsidR="000C2033">
          <w:rPr>
            <w:rStyle w:val="Hyperlink"/>
          </w:rPr>
          <w:t>2892</w:t>
        </w:r>
      </w:hyperlink>
      <w:r w:rsidRPr="009D1C6F">
        <w:t>)</w:t>
      </w:r>
      <w:r>
        <w:tab/>
      </w:r>
      <w:bookmarkStart w:id="33" w:name="parte1art4pu"/>
      <w:r w:rsidRPr="00B16F85">
        <w:t>Parágrafo único.</w:t>
      </w:r>
      <w:bookmarkEnd w:id="33"/>
      <w:r w:rsidRPr="00B16F85">
        <w:t xml:space="preserve"> O estabelecimento prestador de serviço de transporte público rodoviário regular</w:t>
      </w:r>
      <w:r>
        <w:t xml:space="preserve"> </w:t>
      </w:r>
      <w:r w:rsidRPr="00B16F85">
        <w:t>de passageiros, interestadual ou intermunicipal, deverá emitir o documento fiscal previsto no caput no prazo</w:t>
      </w:r>
      <w:r>
        <w:t xml:space="preserve"> </w:t>
      </w:r>
      <w:r w:rsidRPr="00B16F85">
        <w:t>estabelecido pela Agência Nacional de Transportes Terrestres (ANTT).</w:t>
      </w:r>
    </w:p>
    <w:p w:rsidR="00A44168" w:rsidRPr="00D44AA1" w:rsidRDefault="00A44168" w:rsidP="00BD68C7">
      <w:pPr>
        <w:pStyle w:val="Texto"/>
      </w:pPr>
    </w:p>
    <w:p w:rsidR="003D7515" w:rsidRDefault="003D7515" w:rsidP="003D7515">
      <w:pPr>
        <w:pStyle w:val="Texto"/>
      </w:pPr>
      <w:r w:rsidRPr="00C25E0E">
        <w:t>(</w:t>
      </w:r>
      <w:hyperlink r:id="rId45" w:anchor="nota3523" w:history="1">
        <w:r>
          <w:rPr>
            <w:rStyle w:val="Hyperlink"/>
          </w:rPr>
          <w:t>3523</w:t>
        </w:r>
      </w:hyperlink>
      <w:r w:rsidRPr="00C25E0E">
        <w:t>)</w:t>
      </w:r>
      <w:r>
        <w:tab/>
      </w:r>
      <w:bookmarkStart w:id="34" w:name="parte1art5"/>
      <w:r w:rsidRPr="00F679ED">
        <w:rPr>
          <w:b/>
        </w:rPr>
        <w:t>Art. 5</w:t>
      </w:r>
      <w:r>
        <w:rPr>
          <w:b/>
        </w:rPr>
        <w:t xml:space="preserve">  </w:t>
      </w:r>
      <w:bookmarkEnd w:id="34"/>
      <w:r w:rsidRPr="00001B95">
        <w:t>Os estabelecimentos industriais, distribuidores ou atacadistas que praticarem, com habitualidade, a venda no varejo deverão criar seção de varejo e nela utilizar obrigatoriamente o ECF, observado o</w:t>
      </w:r>
      <w:r>
        <w:t xml:space="preserve"> </w:t>
      </w:r>
      <w:hyperlink r:id="rId46" w:anchor="art130_p11" w:history="1">
        <w:r w:rsidRPr="005C44AD">
          <w:rPr>
            <w:rStyle w:val="Hyperlink"/>
          </w:rPr>
          <w:t>§ 11 do art. 130 deste regulamento</w:t>
        </w:r>
      </w:hyperlink>
      <w:r w:rsidRPr="00D44AA1">
        <w:t>.</w:t>
      </w:r>
    </w:p>
    <w:p w:rsidR="00A44168" w:rsidRPr="00D44AA1" w:rsidRDefault="00A44168" w:rsidP="003D7515">
      <w:pPr>
        <w:pStyle w:val="Texto"/>
      </w:pPr>
      <w:r w:rsidRPr="009D1C6F">
        <w:t>(</w:t>
      </w:r>
      <w:hyperlink r:id="rId47" w:anchor="nota1261" w:history="1">
        <w:r w:rsidRPr="009D1C6F">
          <w:rPr>
            <w:rStyle w:val="Hyperlink"/>
          </w:rPr>
          <w:t>1261</w:t>
        </w:r>
      </w:hyperlink>
      <w:r w:rsidRPr="009D1C6F">
        <w:t>)</w:t>
      </w:r>
      <w:r>
        <w:tab/>
      </w:r>
      <w:bookmarkStart w:id="35" w:name="parte1art5p1"/>
      <w:r w:rsidRPr="00D44AA1">
        <w:t xml:space="preserve">§ 1º </w:t>
      </w:r>
      <w:bookmarkEnd w:id="35"/>
      <w:r w:rsidRPr="00D44AA1">
        <w:t xml:space="preserve"> O titular da Delegacia Fiscal a que estiver circunscrito o contribuinte poderá exigir, mediante despacho fundamentado, que os estabelecimentos referidos no </w:t>
      </w:r>
      <w:r w:rsidRPr="00D44AA1">
        <w:rPr>
          <w:i/>
        </w:rPr>
        <w:t>caput</w:t>
      </w:r>
      <w:r w:rsidRPr="00D44AA1">
        <w:t xml:space="preserve"> deste artigo, isolada ou cumulativamente:</w:t>
      </w:r>
    </w:p>
    <w:p w:rsidR="00A44168" w:rsidRPr="00D44AA1" w:rsidRDefault="00A44168" w:rsidP="00BD68C7">
      <w:pPr>
        <w:pStyle w:val="Texto"/>
      </w:pPr>
      <w:r w:rsidRPr="009D1C6F">
        <w:t>(</w:t>
      </w:r>
      <w:hyperlink r:id="rId48" w:anchor="nota1261" w:history="1">
        <w:r w:rsidRPr="009D1C6F">
          <w:rPr>
            <w:rStyle w:val="Hyperlink"/>
          </w:rPr>
          <w:t>1261</w:t>
        </w:r>
      </w:hyperlink>
      <w:r w:rsidRPr="009D1C6F">
        <w:t>)</w:t>
      </w:r>
      <w:r>
        <w:tab/>
      </w:r>
      <w:bookmarkStart w:id="36" w:name="parte1art5p1_i"/>
      <w:r w:rsidRPr="00D44AA1">
        <w:t xml:space="preserve">I </w:t>
      </w:r>
      <w:bookmarkEnd w:id="36"/>
      <w:r w:rsidRPr="00D44AA1">
        <w:t>- mantenham separação física entre o setor fabricante, distribuidor ou atacadista e a seção de varejo;</w:t>
      </w:r>
    </w:p>
    <w:p w:rsidR="00A44168" w:rsidRPr="00D44AA1" w:rsidRDefault="00A44168" w:rsidP="00BD68C7">
      <w:pPr>
        <w:pStyle w:val="Texto"/>
      </w:pPr>
      <w:r w:rsidRPr="009D1C6F">
        <w:t>(</w:t>
      </w:r>
      <w:hyperlink r:id="rId49" w:anchor="nota1261" w:history="1">
        <w:r w:rsidRPr="009D1C6F">
          <w:rPr>
            <w:rStyle w:val="Hyperlink"/>
          </w:rPr>
          <w:t>1261</w:t>
        </w:r>
      </w:hyperlink>
      <w:r w:rsidRPr="009D1C6F">
        <w:t>)</w:t>
      </w:r>
      <w:r>
        <w:tab/>
      </w:r>
      <w:bookmarkStart w:id="37" w:name="parte1art5p1_ii"/>
      <w:r w:rsidRPr="00D44AA1">
        <w:t xml:space="preserve">II </w:t>
      </w:r>
      <w:bookmarkEnd w:id="37"/>
      <w:r w:rsidRPr="00D44AA1">
        <w:t>- mantenham, para a seção de varejo, escrituração fiscal distinta dos livros Registro de Entradas, Registro de Saídas e Registro de Inventário;</w:t>
      </w:r>
    </w:p>
    <w:p w:rsidR="00A44168" w:rsidRPr="00D44AA1" w:rsidRDefault="00A44168" w:rsidP="00BD68C7">
      <w:pPr>
        <w:pStyle w:val="Texto"/>
      </w:pPr>
      <w:r w:rsidRPr="009D1C6F">
        <w:t>(</w:t>
      </w:r>
      <w:hyperlink r:id="rId50" w:anchor="nota1261" w:history="1">
        <w:r w:rsidRPr="009D1C6F">
          <w:rPr>
            <w:rStyle w:val="Hyperlink"/>
          </w:rPr>
          <w:t>1261</w:t>
        </w:r>
      </w:hyperlink>
      <w:r w:rsidRPr="009D1C6F">
        <w:t>)</w:t>
      </w:r>
      <w:r>
        <w:tab/>
      </w:r>
      <w:bookmarkStart w:id="38" w:name="parte1art5p1_iii"/>
      <w:r w:rsidRPr="00D44AA1">
        <w:t xml:space="preserve">III </w:t>
      </w:r>
      <w:bookmarkEnd w:id="38"/>
      <w:r w:rsidRPr="00D44AA1">
        <w:t>- emitam nota fiscal de transferência da mercadoria do setor fabricante ou atacadista para a seção de varejo, sem débito do imposto, devendo a mesma ser escriturada no livro Registro de Controle da Produção e do Estoque e no livro Registro de Saídas, na coluna “Outras” sob o título “Operações sem Débito do Imposto”.</w:t>
      </w:r>
    </w:p>
    <w:p w:rsidR="00A44168" w:rsidRPr="00D44AA1" w:rsidRDefault="00A44168" w:rsidP="00BD68C7">
      <w:pPr>
        <w:pStyle w:val="Texto"/>
      </w:pPr>
      <w:r w:rsidRPr="009D1C6F">
        <w:t>(</w:t>
      </w:r>
      <w:hyperlink r:id="rId51" w:anchor="nota1261" w:history="1">
        <w:r w:rsidRPr="009D1C6F">
          <w:rPr>
            <w:rStyle w:val="Hyperlink"/>
          </w:rPr>
          <w:t>1261</w:t>
        </w:r>
      </w:hyperlink>
      <w:r w:rsidRPr="009D1C6F">
        <w:t>)</w:t>
      </w:r>
      <w:r>
        <w:tab/>
      </w:r>
      <w:bookmarkStart w:id="39" w:name="parte1art5p2"/>
      <w:r w:rsidRPr="00D44AA1">
        <w:t xml:space="preserve">§ 2º </w:t>
      </w:r>
      <w:bookmarkEnd w:id="39"/>
      <w:r w:rsidRPr="00D44AA1">
        <w:t xml:space="preserve"> Os procedimentos previstos no parágrafo anterior também poderão ser adotados a requerimento do contribuinte.</w:t>
      </w:r>
    </w:p>
    <w:p w:rsidR="00A44168" w:rsidRPr="00D44AA1" w:rsidRDefault="00A44168" w:rsidP="00BD68C7">
      <w:pPr>
        <w:pStyle w:val="Texto"/>
      </w:pPr>
      <w:r w:rsidRPr="009D1C6F">
        <w:t>(</w:t>
      </w:r>
      <w:hyperlink r:id="rId52" w:anchor="nota1261" w:history="1">
        <w:r w:rsidRPr="009D1C6F">
          <w:rPr>
            <w:rStyle w:val="Hyperlink"/>
          </w:rPr>
          <w:t>1261</w:t>
        </w:r>
      </w:hyperlink>
      <w:r w:rsidRPr="009D1C6F">
        <w:t>)</w:t>
      </w:r>
      <w:r>
        <w:tab/>
      </w:r>
      <w:bookmarkStart w:id="40" w:name="parte1art5p3"/>
      <w:r w:rsidRPr="00D44AA1">
        <w:t>§ 3º</w:t>
      </w:r>
      <w:bookmarkEnd w:id="40"/>
      <w:r w:rsidRPr="00D44AA1">
        <w:t xml:space="preserve">  Os estabelecimentos a que se refere o </w:t>
      </w:r>
      <w:r w:rsidRPr="00D44AA1">
        <w:rPr>
          <w:i/>
        </w:rPr>
        <w:t>caput</w:t>
      </w:r>
      <w:r w:rsidRPr="00D44AA1">
        <w:t xml:space="preserve"> deste artigo, relativamente à seção de varejo, debitar-se-ão pelo total das saídas acusado nos documentos fiscais emitidos pelo ECF e, quando for o caso, nas notas fiscais emitidas na forma do art. 16 desta Parte, vedado o abatimento de qualquer valor a título de crédito do imposto.</w:t>
      </w:r>
    </w:p>
    <w:p w:rsidR="00A44168" w:rsidRDefault="00A44168" w:rsidP="00BD68C7">
      <w:pPr>
        <w:pStyle w:val="Texto"/>
      </w:pPr>
      <w:r w:rsidRPr="009D1C6F">
        <w:t>(</w:t>
      </w:r>
      <w:hyperlink r:id="rId53" w:anchor="nota1261" w:history="1">
        <w:r w:rsidRPr="009D1C6F">
          <w:rPr>
            <w:rStyle w:val="Hyperlink"/>
          </w:rPr>
          <w:t>1261</w:t>
        </w:r>
      </w:hyperlink>
      <w:r w:rsidRPr="009D1C6F">
        <w:t>)</w:t>
      </w:r>
      <w:r>
        <w:tab/>
      </w:r>
      <w:bookmarkStart w:id="41" w:name="parte1art5p4"/>
      <w:r w:rsidRPr="00D44AA1">
        <w:t xml:space="preserve">§ 4º </w:t>
      </w:r>
      <w:bookmarkEnd w:id="41"/>
      <w:r w:rsidRPr="00D44AA1">
        <w:t xml:space="preserve"> Os procedimentos previstos neste artigo não se aplicam ao contribuinte enquadrado como microempresa ou empresa de pequeno porte.</w:t>
      </w:r>
    </w:p>
    <w:p w:rsidR="003D7515" w:rsidRDefault="003D7515" w:rsidP="003D7515">
      <w:pPr>
        <w:pStyle w:val="Texto"/>
      </w:pPr>
      <w:r w:rsidRPr="00C25E0E">
        <w:t>(</w:t>
      </w:r>
      <w:hyperlink r:id="rId54" w:anchor="nota3524" w:history="1">
        <w:r>
          <w:rPr>
            <w:rStyle w:val="Hyperlink"/>
          </w:rPr>
          <w:t>3524</w:t>
        </w:r>
      </w:hyperlink>
      <w:r w:rsidRPr="00C25E0E">
        <w:t>)</w:t>
      </w:r>
      <w:r>
        <w:tab/>
      </w:r>
      <w:bookmarkStart w:id="42" w:name="parte1art5p5"/>
      <w:r w:rsidRPr="00001B95">
        <w:t xml:space="preserve">§ 5º </w:t>
      </w:r>
      <w:bookmarkEnd w:id="42"/>
      <w:r>
        <w:t>-</w:t>
      </w:r>
      <w:r w:rsidRPr="00001B95">
        <w:t xml:space="preserve"> O ECF poderá ser utilizado enquanto não for estabelecida a obrigatoriedade de emissão da</w:t>
      </w:r>
      <w:r>
        <w:t xml:space="preserve"> </w:t>
      </w:r>
      <w:r w:rsidRPr="00001B95">
        <w:t>NFC-e em resolução do Secretário de Estado de Fazenda.</w:t>
      </w:r>
    </w:p>
    <w:p w:rsidR="00A44168" w:rsidRPr="00D44AA1" w:rsidRDefault="00A44168" w:rsidP="00BD68C7">
      <w:pPr>
        <w:pStyle w:val="Texto"/>
      </w:pPr>
    </w:p>
    <w:p w:rsidR="00A44168" w:rsidRPr="00F30AC6" w:rsidRDefault="00A44168" w:rsidP="0035010C">
      <w:pPr>
        <w:pStyle w:val="Ttulocap"/>
      </w:pPr>
      <w:r w:rsidRPr="009D1C6F">
        <w:t>(</w:t>
      </w:r>
      <w:hyperlink r:id="rId55" w:anchor="nota1261" w:history="1">
        <w:r w:rsidRPr="009D1C6F">
          <w:rPr>
            <w:rStyle w:val="Hyperlink"/>
          </w:rPr>
          <w:t>1261</w:t>
        </w:r>
      </w:hyperlink>
      <w:r w:rsidRPr="009D1C6F">
        <w:t>)</w:t>
      </w:r>
      <w:r>
        <w:t xml:space="preserve"> </w:t>
      </w:r>
      <w:bookmarkStart w:id="43" w:name="parte1cap_ii_sec_ii"/>
      <w:r w:rsidR="00BE0ECD" w:rsidRPr="00F30AC6">
        <w:t>Se</w:t>
      </w:r>
      <w:r w:rsidR="00BE0ECD" w:rsidRPr="00F30AC6">
        <w:rPr>
          <w:rFonts w:hint="eastAsia"/>
        </w:rPr>
        <w:t>çã</w:t>
      </w:r>
      <w:r w:rsidR="00BE0ECD" w:rsidRPr="00F30AC6">
        <w:t>o I</w:t>
      </w:r>
      <w:bookmarkEnd w:id="43"/>
      <w:r w:rsidR="00BE0ECD">
        <w:t>I</w:t>
      </w:r>
    </w:p>
    <w:p w:rsidR="00A44168" w:rsidRPr="00F30AC6" w:rsidRDefault="00A44168" w:rsidP="0035010C">
      <w:pPr>
        <w:pStyle w:val="Ttulocap"/>
      </w:pPr>
      <w:r w:rsidRPr="009D1C6F">
        <w:t>(</w:t>
      </w:r>
      <w:hyperlink r:id="rId56" w:anchor="nota1261" w:history="1">
        <w:r w:rsidRPr="009D1C6F">
          <w:rPr>
            <w:rStyle w:val="Hyperlink"/>
          </w:rPr>
          <w:t>1261</w:t>
        </w:r>
      </w:hyperlink>
      <w:r w:rsidRPr="009D1C6F">
        <w:t>)</w:t>
      </w:r>
      <w:r>
        <w:t xml:space="preserve"> </w:t>
      </w:r>
      <w:r w:rsidRPr="00F30AC6">
        <w:t>Da Dispensa da Obrigatoriedade de Uso de ECF</w:t>
      </w:r>
    </w:p>
    <w:p w:rsidR="00A44168" w:rsidRPr="00D44AA1" w:rsidRDefault="00A44168" w:rsidP="00BD68C7">
      <w:pPr>
        <w:pStyle w:val="Texto"/>
      </w:pPr>
    </w:p>
    <w:p w:rsidR="00A44168" w:rsidRPr="00D44AA1" w:rsidRDefault="00A44168" w:rsidP="00BD68C7">
      <w:pPr>
        <w:pStyle w:val="Texto"/>
      </w:pPr>
      <w:r w:rsidRPr="009D1C6F">
        <w:t>(</w:t>
      </w:r>
      <w:hyperlink r:id="rId57" w:anchor="nota1261" w:history="1">
        <w:r w:rsidRPr="009D1C6F">
          <w:rPr>
            <w:rStyle w:val="Hyperlink"/>
          </w:rPr>
          <w:t>1261</w:t>
        </w:r>
      </w:hyperlink>
      <w:r w:rsidRPr="009D1C6F">
        <w:t>)</w:t>
      </w:r>
      <w:r>
        <w:tab/>
      </w:r>
      <w:bookmarkStart w:id="44" w:name="parte1art6"/>
      <w:r w:rsidRPr="00F679ED">
        <w:rPr>
          <w:b/>
        </w:rPr>
        <w:t>Art. 6º</w:t>
      </w:r>
      <w:bookmarkEnd w:id="44"/>
      <w:r w:rsidR="005F049E">
        <w:rPr>
          <w:b/>
        </w:rPr>
        <w:t xml:space="preserve">  </w:t>
      </w:r>
      <w:r w:rsidRPr="00D44AA1">
        <w:t>Fica dispensado da obrigatoriedade de uso do ECF:</w:t>
      </w:r>
    </w:p>
    <w:p w:rsidR="00C2364B" w:rsidRDefault="00C2364B" w:rsidP="00C2364B">
      <w:pPr>
        <w:pStyle w:val="Texto"/>
      </w:pPr>
      <w:r w:rsidRPr="009D1C6F">
        <w:t>(</w:t>
      </w:r>
      <w:hyperlink r:id="rId58" w:anchor="nota2731" w:history="1">
        <w:r>
          <w:rPr>
            <w:rStyle w:val="Hyperlink"/>
          </w:rPr>
          <w:t>2731</w:t>
        </w:r>
      </w:hyperlink>
      <w:r w:rsidRPr="009D1C6F">
        <w:t>)</w:t>
      </w:r>
      <w:r>
        <w:tab/>
      </w:r>
      <w:bookmarkStart w:id="45" w:name="parte1art6_i"/>
      <w:r w:rsidRPr="00D44AA1">
        <w:t xml:space="preserve">I </w:t>
      </w:r>
      <w:bookmarkEnd w:id="45"/>
      <w:r w:rsidRPr="00D44AA1">
        <w:t xml:space="preserve">- </w:t>
      </w:r>
      <w:r w:rsidRPr="00824076">
        <w:t>o contribuinte que estiver enquadrado como microempresa com receita bruta anual igual ou inferior a R$ 120.000,00 (cento e vinte mil reais), exceto quando mantiver no recinto de atendimento ao público equipamento que possibilite o registro ou o processamento de dados relativos a operação com mercadorias ou prestação de serviços ou a impressão de documento que se assemelhe ao Cupom Fiscal, ressalvado o disposto no § 1º deste artigo e observado o disposto no art. 8º desta Parte;</w:t>
      </w:r>
    </w:p>
    <w:p w:rsidR="002A0E8D" w:rsidRPr="00D44AA1" w:rsidRDefault="002A0E8D" w:rsidP="002A0E8D">
      <w:pPr>
        <w:pStyle w:val="Texto"/>
      </w:pPr>
      <w:r>
        <w:t>(</w:t>
      </w:r>
      <w:hyperlink r:id="rId59" w:anchor="nota2893" w:history="1">
        <w:r w:rsidR="000C2033">
          <w:rPr>
            <w:rStyle w:val="Hyperlink"/>
          </w:rPr>
          <w:t>2893</w:t>
        </w:r>
      </w:hyperlink>
      <w:r>
        <w:t>)</w:t>
      </w:r>
      <w:r>
        <w:tab/>
      </w:r>
      <w:bookmarkStart w:id="46" w:name="parte1art6_ii"/>
      <w:r>
        <w:t>II</w:t>
      </w:r>
      <w:bookmarkEnd w:id="46"/>
      <w:r>
        <w:t xml:space="preserve"> - </w:t>
      </w:r>
      <w:r w:rsidRPr="00B16F85">
        <w:t>o estabelecimento de hotelaria, a concessionária de veículos, a oficina de manutenção e reparação</w:t>
      </w:r>
      <w:r>
        <w:t xml:space="preserve"> </w:t>
      </w:r>
      <w:r w:rsidRPr="00B16F85">
        <w:t>de veículos automotores, aparelhos ou equipamentos eletroeletrônicos ou eletrodomésticos, a cooperativa</w:t>
      </w:r>
      <w:r>
        <w:t xml:space="preserve"> </w:t>
      </w:r>
      <w:r w:rsidRPr="00B16F85">
        <w:t>de produtores rurais e o estabelecimento que praticar com preponderância as operações previstas no inciso III</w:t>
      </w:r>
      <w:r>
        <w:t xml:space="preserve"> </w:t>
      </w:r>
      <w:r w:rsidRPr="00B16F85">
        <w:t xml:space="preserve">do </w:t>
      </w:r>
      <w:r w:rsidRPr="00A0349F">
        <w:rPr>
          <w:i/>
        </w:rPr>
        <w:t>caput</w:t>
      </w:r>
      <w:r w:rsidRPr="00B16F85">
        <w:t>, quando emitirem Nota Fiscal Eletrônica (NF-e) ou documentos fiscais por Sistema de Processamento</w:t>
      </w:r>
      <w:r>
        <w:t xml:space="preserve"> </w:t>
      </w:r>
      <w:r w:rsidRPr="00B16F85">
        <w:t xml:space="preserve">Eletrônico de Dados (PED), autorizado nos termos do </w:t>
      </w:r>
      <w:hyperlink r:id="rId60" w:anchor="parte1" w:history="1">
        <w:r w:rsidRPr="00A0349F">
          <w:rPr>
            <w:rStyle w:val="Hyperlink"/>
          </w:rPr>
          <w:t>Anexo VII</w:t>
        </w:r>
      </w:hyperlink>
      <w:r w:rsidRPr="00B16F85">
        <w:t>, para acobertar as operações ou prestações</w:t>
      </w:r>
      <w:r>
        <w:t xml:space="preserve"> </w:t>
      </w:r>
      <w:r w:rsidRPr="00B16F85">
        <w:t>que realizarem;</w:t>
      </w:r>
    </w:p>
    <w:p w:rsidR="00A44168" w:rsidRPr="00D44AA1" w:rsidRDefault="00A44168" w:rsidP="00BD68C7">
      <w:pPr>
        <w:pStyle w:val="Texto"/>
      </w:pPr>
      <w:r w:rsidRPr="009D1C6F">
        <w:t>(</w:t>
      </w:r>
      <w:hyperlink r:id="rId61" w:anchor="nota1261" w:history="1">
        <w:r w:rsidRPr="009D1C6F">
          <w:rPr>
            <w:rStyle w:val="Hyperlink"/>
          </w:rPr>
          <w:t>1261</w:t>
        </w:r>
      </w:hyperlink>
      <w:r w:rsidRPr="009D1C6F">
        <w:t>)</w:t>
      </w:r>
      <w:r>
        <w:tab/>
      </w:r>
      <w:bookmarkStart w:id="47" w:name="parte1art6_iii"/>
      <w:r w:rsidRPr="00D44AA1">
        <w:t>III</w:t>
      </w:r>
      <w:bookmarkEnd w:id="47"/>
      <w:r w:rsidRPr="00D44AA1">
        <w:t xml:space="preserve"> - observado o disposto nos incisos I e III do </w:t>
      </w:r>
      <w:r w:rsidRPr="00D44AA1">
        <w:rPr>
          <w:i/>
        </w:rPr>
        <w:t>caput</w:t>
      </w:r>
      <w:r w:rsidRPr="00D44AA1">
        <w:t xml:space="preserve"> do </w:t>
      </w:r>
      <w:hyperlink r:id="rId62" w:anchor="parte1art16" w:history="1">
        <w:r w:rsidRPr="00B832ED">
          <w:rPr>
            <w:rStyle w:val="Hyperlink"/>
          </w:rPr>
          <w:t>art. 16 desta Parte</w:t>
        </w:r>
      </w:hyperlink>
      <w:r w:rsidRPr="00D44AA1">
        <w:t>, o estabelecimento usuário de ECF, relativamente às operações:</w:t>
      </w:r>
    </w:p>
    <w:p w:rsidR="00A44168" w:rsidRPr="00D44AA1" w:rsidRDefault="00A44168" w:rsidP="00BD68C7">
      <w:pPr>
        <w:pStyle w:val="Texto"/>
      </w:pPr>
      <w:r w:rsidRPr="009D1C6F">
        <w:t>(</w:t>
      </w:r>
      <w:hyperlink r:id="rId63" w:anchor="nota1261" w:history="1">
        <w:r w:rsidRPr="009D1C6F">
          <w:rPr>
            <w:rStyle w:val="Hyperlink"/>
          </w:rPr>
          <w:t>1261</w:t>
        </w:r>
      </w:hyperlink>
      <w:r w:rsidRPr="009D1C6F">
        <w:t>)</w:t>
      </w:r>
      <w:r>
        <w:tab/>
      </w:r>
      <w:bookmarkStart w:id="48" w:name="parte1art6_iii_a"/>
      <w:r>
        <w:t>a</w:t>
      </w:r>
      <w:bookmarkEnd w:id="48"/>
      <w:r w:rsidR="005F049E">
        <w:t>)</w:t>
      </w:r>
      <w:r w:rsidRPr="00D44AA1">
        <w:t xml:space="preserve"> realizadas fora do estabelecimento;</w:t>
      </w:r>
    </w:p>
    <w:p w:rsidR="00A44168" w:rsidRPr="00D44AA1" w:rsidRDefault="00A44168" w:rsidP="00BD68C7">
      <w:pPr>
        <w:pStyle w:val="Texto"/>
      </w:pPr>
      <w:r w:rsidRPr="009D1C6F">
        <w:t>(</w:t>
      </w:r>
      <w:hyperlink r:id="rId64" w:anchor="nota1261" w:history="1">
        <w:r w:rsidRPr="009D1C6F">
          <w:rPr>
            <w:rStyle w:val="Hyperlink"/>
          </w:rPr>
          <w:t>1261</w:t>
        </w:r>
      </w:hyperlink>
      <w:r w:rsidRPr="009D1C6F">
        <w:t>)</w:t>
      </w:r>
      <w:r>
        <w:tab/>
      </w:r>
      <w:bookmarkStart w:id="49" w:name="parte1art6_iii_b"/>
      <w:r w:rsidRPr="00D44AA1">
        <w:t>b</w:t>
      </w:r>
      <w:bookmarkEnd w:id="49"/>
      <w:r w:rsidR="005F049E">
        <w:t>)</w:t>
      </w:r>
      <w:r w:rsidRPr="00D44AA1">
        <w:t xml:space="preserve"> com veículos automotores, máquinas agrícolas e de terraplanagem, reboque e semi-reboque;</w:t>
      </w:r>
    </w:p>
    <w:p w:rsidR="00A44168" w:rsidRPr="00D44AA1" w:rsidRDefault="00A44168" w:rsidP="00BD68C7">
      <w:pPr>
        <w:pStyle w:val="Texto"/>
      </w:pPr>
      <w:r w:rsidRPr="009D1C6F">
        <w:t>(</w:t>
      </w:r>
      <w:hyperlink r:id="rId65" w:anchor="nota1261" w:history="1">
        <w:r w:rsidRPr="009D1C6F">
          <w:rPr>
            <w:rStyle w:val="Hyperlink"/>
          </w:rPr>
          <w:t>1261</w:t>
        </w:r>
      </w:hyperlink>
      <w:r w:rsidRPr="009D1C6F">
        <w:t>)</w:t>
      </w:r>
      <w:r>
        <w:tab/>
      </w:r>
      <w:bookmarkStart w:id="50" w:name="parte1art6_iii_c"/>
      <w:r w:rsidRPr="00D44AA1">
        <w:t>c</w:t>
      </w:r>
      <w:bookmarkEnd w:id="50"/>
      <w:r w:rsidR="005F049E">
        <w:t>)</w:t>
      </w:r>
      <w:r w:rsidRPr="00D44AA1">
        <w:t xml:space="preserve"> de venda para entrega futura, quando houver emissão da nota fiscal de simples faturamento;</w:t>
      </w:r>
    </w:p>
    <w:p w:rsidR="00A44168" w:rsidRPr="00D44AA1" w:rsidRDefault="00A44168" w:rsidP="00BD68C7">
      <w:pPr>
        <w:pStyle w:val="Texto"/>
      </w:pPr>
      <w:r w:rsidRPr="009D1C6F">
        <w:t>(</w:t>
      </w:r>
      <w:hyperlink r:id="rId66" w:anchor="nota1261" w:history="1">
        <w:r w:rsidRPr="009D1C6F">
          <w:rPr>
            <w:rStyle w:val="Hyperlink"/>
          </w:rPr>
          <w:t>1261</w:t>
        </w:r>
      </w:hyperlink>
      <w:r w:rsidRPr="009D1C6F">
        <w:t>)</w:t>
      </w:r>
      <w:r>
        <w:tab/>
      </w:r>
      <w:bookmarkStart w:id="51" w:name="parte1art6_iii_d"/>
      <w:r w:rsidRPr="00D44AA1">
        <w:t>d</w:t>
      </w:r>
      <w:bookmarkEnd w:id="51"/>
      <w:r w:rsidR="005F049E">
        <w:t>)</w:t>
      </w:r>
      <w:r w:rsidRPr="00D44AA1">
        <w:t xml:space="preserve"> destinadas a contribuinte do ICMS ou a órgão público;</w:t>
      </w:r>
    </w:p>
    <w:p w:rsidR="00A44168" w:rsidRPr="00D44AA1" w:rsidRDefault="00A44168" w:rsidP="00BD68C7">
      <w:pPr>
        <w:pStyle w:val="Texto"/>
      </w:pPr>
      <w:r w:rsidRPr="009D1C6F">
        <w:t>(</w:t>
      </w:r>
      <w:hyperlink r:id="rId67" w:anchor="nota1261" w:history="1">
        <w:r w:rsidRPr="009D1C6F">
          <w:rPr>
            <w:rStyle w:val="Hyperlink"/>
          </w:rPr>
          <w:t>1261</w:t>
        </w:r>
      </w:hyperlink>
      <w:r w:rsidRPr="009D1C6F">
        <w:t>)</w:t>
      </w:r>
      <w:r>
        <w:tab/>
      </w:r>
      <w:bookmarkStart w:id="52" w:name="parte1art6_iii_e"/>
      <w:r w:rsidRPr="00D44AA1">
        <w:t>e</w:t>
      </w:r>
      <w:bookmarkEnd w:id="52"/>
      <w:r w:rsidR="005F049E">
        <w:t>)</w:t>
      </w:r>
      <w:r w:rsidRPr="00D44AA1">
        <w:t xml:space="preserve"> com mercadoria destinada a integrar o ativo permanente de pessoa jurídica;</w:t>
      </w:r>
    </w:p>
    <w:p w:rsidR="00A44168" w:rsidRPr="00D44AA1" w:rsidRDefault="00A44168" w:rsidP="00BD68C7">
      <w:pPr>
        <w:pStyle w:val="Texto"/>
      </w:pPr>
      <w:r w:rsidRPr="009D1C6F">
        <w:t>(</w:t>
      </w:r>
      <w:hyperlink r:id="rId68" w:anchor="nota1261" w:history="1">
        <w:r w:rsidRPr="009D1C6F">
          <w:rPr>
            <w:rStyle w:val="Hyperlink"/>
          </w:rPr>
          <w:t>1261</w:t>
        </w:r>
      </w:hyperlink>
      <w:r w:rsidRPr="009D1C6F">
        <w:t>)</w:t>
      </w:r>
      <w:r>
        <w:tab/>
      </w:r>
      <w:bookmarkStart w:id="53" w:name="parte1art6_iii_f"/>
      <w:r w:rsidRPr="00D44AA1">
        <w:t>f</w:t>
      </w:r>
      <w:bookmarkEnd w:id="53"/>
      <w:r w:rsidR="005F049E">
        <w:t>)</w:t>
      </w:r>
      <w:r w:rsidRPr="00D44AA1">
        <w:t xml:space="preserve"> realizadas com empresa seguradora ou de construção civil;</w:t>
      </w:r>
    </w:p>
    <w:p w:rsidR="00A44168" w:rsidRPr="00D44AA1" w:rsidRDefault="00A44168" w:rsidP="00BD68C7">
      <w:pPr>
        <w:pStyle w:val="Texto"/>
      </w:pPr>
      <w:r w:rsidRPr="009D1C6F">
        <w:t>(</w:t>
      </w:r>
      <w:hyperlink r:id="rId69" w:anchor="nota1261" w:history="1">
        <w:r w:rsidRPr="009D1C6F">
          <w:rPr>
            <w:rStyle w:val="Hyperlink"/>
          </w:rPr>
          <w:t>1261</w:t>
        </w:r>
      </w:hyperlink>
      <w:r w:rsidRPr="009D1C6F">
        <w:t>)</w:t>
      </w:r>
      <w:r>
        <w:tab/>
      </w:r>
      <w:bookmarkStart w:id="54" w:name="parte1art6_iii_g"/>
      <w:r w:rsidRPr="00D44AA1">
        <w:t>g</w:t>
      </w:r>
      <w:bookmarkEnd w:id="54"/>
      <w:r w:rsidR="005F049E">
        <w:t>)</w:t>
      </w:r>
      <w:r w:rsidRPr="00D44AA1">
        <w:t xml:space="preserve"> interestaduais;</w:t>
      </w:r>
    </w:p>
    <w:p w:rsidR="00A44168" w:rsidRPr="00D44AA1" w:rsidRDefault="00A44168" w:rsidP="00BD68C7">
      <w:pPr>
        <w:pStyle w:val="Texto"/>
      </w:pPr>
      <w:r w:rsidRPr="009D1C6F">
        <w:t>(</w:t>
      </w:r>
      <w:hyperlink r:id="rId70" w:anchor="nota1261" w:history="1">
        <w:r w:rsidRPr="009D1C6F">
          <w:rPr>
            <w:rStyle w:val="Hyperlink"/>
          </w:rPr>
          <w:t>1261</w:t>
        </w:r>
      </w:hyperlink>
      <w:r w:rsidRPr="009D1C6F">
        <w:t>)</w:t>
      </w:r>
      <w:r>
        <w:tab/>
      </w:r>
      <w:bookmarkStart w:id="55" w:name="parte1art6_iv"/>
      <w:r w:rsidRPr="00D44AA1">
        <w:t>IV</w:t>
      </w:r>
      <w:bookmarkEnd w:id="55"/>
      <w:r w:rsidRPr="00D44AA1">
        <w:t xml:space="preserve"> - observado o disposto no </w:t>
      </w:r>
      <w:hyperlink r:id="rId71" w:anchor="parte1art16_ii" w:history="1">
        <w:r w:rsidRPr="00B832ED">
          <w:rPr>
            <w:rStyle w:val="Hyperlink"/>
          </w:rPr>
          <w:t xml:space="preserve">inciso II do </w:t>
        </w:r>
        <w:r w:rsidRPr="00B832ED">
          <w:rPr>
            <w:rStyle w:val="Hyperlink"/>
            <w:i/>
          </w:rPr>
          <w:t>caput</w:t>
        </w:r>
        <w:r w:rsidRPr="00B832ED">
          <w:rPr>
            <w:rStyle w:val="Hyperlink"/>
          </w:rPr>
          <w:t xml:space="preserve"> do art. 16 desta Parte</w:t>
        </w:r>
      </w:hyperlink>
      <w:r w:rsidRPr="00D44AA1">
        <w:t>, o estabelecimento usuário, relativamente à prestação de serviço de transporte rodoviário de passageiros, quando a emissão do documento fiscal ocorrer:</w:t>
      </w:r>
    </w:p>
    <w:p w:rsidR="00A44168" w:rsidRPr="00D44AA1" w:rsidRDefault="00A44168" w:rsidP="00BD68C7">
      <w:pPr>
        <w:pStyle w:val="Texto"/>
      </w:pPr>
      <w:r w:rsidRPr="009D1C6F">
        <w:t>(</w:t>
      </w:r>
      <w:hyperlink r:id="rId72" w:anchor="nota1261" w:history="1">
        <w:r w:rsidRPr="009D1C6F">
          <w:rPr>
            <w:rStyle w:val="Hyperlink"/>
          </w:rPr>
          <w:t>1261</w:t>
        </w:r>
      </w:hyperlink>
      <w:r w:rsidRPr="009D1C6F">
        <w:t>)</w:t>
      </w:r>
      <w:r>
        <w:tab/>
      </w:r>
      <w:bookmarkStart w:id="56" w:name="parte1art6_iv_a"/>
      <w:r>
        <w:t>a</w:t>
      </w:r>
      <w:bookmarkEnd w:id="56"/>
      <w:r w:rsidR="005F049E">
        <w:t>)</w:t>
      </w:r>
      <w:r w:rsidRPr="00D44AA1">
        <w:t xml:space="preserve"> no interior do veículo utilizado na prestação do serviço;</w:t>
      </w:r>
    </w:p>
    <w:p w:rsidR="00A44168" w:rsidRDefault="00A44168" w:rsidP="00BD68C7">
      <w:pPr>
        <w:pStyle w:val="Texto"/>
      </w:pPr>
      <w:r w:rsidRPr="009D1C6F">
        <w:t>(</w:t>
      </w:r>
      <w:hyperlink r:id="rId73" w:anchor="nota1261" w:history="1">
        <w:r w:rsidRPr="009D1C6F">
          <w:rPr>
            <w:rStyle w:val="Hyperlink"/>
          </w:rPr>
          <w:t>1261</w:t>
        </w:r>
      </w:hyperlink>
      <w:r w:rsidRPr="009D1C6F">
        <w:t>)</w:t>
      </w:r>
      <w:r>
        <w:tab/>
      </w:r>
      <w:bookmarkStart w:id="57" w:name="parte1art6_iv_b"/>
      <w:r w:rsidRPr="00D44AA1">
        <w:t>b</w:t>
      </w:r>
      <w:bookmarkEnd w:id="57"/>
      <w:r w:rsidR="005F049E">
        <w:t>)</w:t>
      </w:r>
      <w:r w:rsidRPr="00D44AA1">
        <w:t xml:space="preserve"> em locais onde é diminuta a quantidade de documentos emitidos, assim considerado aquele no qual são emitidos até 100 (cem) documentos por dia.</w:t>
      </w:r>
    </w:p>
    <w:p w:rsidR="00A44168" w:rsidRDefault="00A44168" w:rsidP="00BD68C7">
      <w:pPr>
        <w:pStyle w:val="Texto"/>
      </w:pPr>
      <w:r w:rsidRPr="009D1C6F">
        <w:lastRenderedPageBreak/>
        <w:t>(</w:t>
      </w:r>
      <w:hyperlink r:id="rId74" w:anchor="nota1261" w:history="1">
        <w:r w:rsidRPr="009D1C6F">
          <w:rPr>
            <w:rStyle w:val="Hyperlink"/>
          </w:rPr>
          <w:t>1261</w:t>
        </w:r>
      </w:hyperlink>
      <w:r w:rsidR="00BD68C7">
        <w:rPr>
          <w:rStyle w:val="Hyperlink"/>
        </w:rPr>
        <w:t xml:space="preserve">, </w:t>
      </w:r>
      <w:hyperlink r:id="rId75" w:anchor="nota2408" w:history="1">
        <w:r w:rsidR="00BD68C7" w:rsidRPr="00BD68C7">
          <w:rPr>
            <w:rStyle w:val="Hyperlink"/>
          </w:rPr>
          <w:t>2408</w:t>
        </w:r>
      </w:hyperlink>
      <w:r w:rsidRPr="009D1C6F">
        <w:t>)</w:t>
      </w:r>
      <w:r w:rsidR="008434D4">
        <w:t xml:space="preserve">  </w:t>
      </w:r>
      <w:bookmarkStart w:id="58" w:name="parte1art6p1"/>
      <w:r w:rsidR="00BD68C7" w:rsidRPr="00BD68C7">
        <w:t>§ 1º</w:t>
      </w:r>
      <w:bookmarkEnd w:id="58"/>
      <w:r w:rsidR="00BD68C7" w:rsidRPr="00BD68C7">
        <w:t xml:space="preserve">  A exceção a que se refere o inciso I do </w:t>
      </w:r>
      <w:r w:rsidR="00BD68C7" w:rsidRPr="00BD68C7">
        <w:rPr>
          <w:i/>
        </w:rPr>
        <w:t>caput</w:t>
      </w:r>
      <w:r w:rsidR="00BD68C7" w:rsidRPr="00BD68C7">
        <w:t xml:space="preserve"> deste artigo não se aplica ao equipamento eletrônico destinado a viabilizar o pagamento da operação ou prestação por meio de cartão de crédito ou de débito automático em conta corrente, desde que:</w:t>
      </w:r>
    </w:p>
    <w:p w:rsidR="00A44168" w:rsidRPr="00D44AA1" w:rsidRDefault="00A44168" w:rsidP="00BD68C7">
      <w:pPr>
        <w:pStyle w:val="Texto"/>
      </w:pPr>
      <w:r w:rsidRPr="009D1C6F">
        <w:t>(</w:t>
      </w:r>
      <w:hyperlink r:id="rId76" w:anchor="nota1261" w:history="1">
        <w:r w:rsidRPr="009D1C6F">
          <w:rPr>
            <w:rStyle w:val="Hyperlink"/>
          </w:rPr>
          <w:t>1261</w:t>
        </w:r>
      </w:hyperlink>
      <w:r w:rsidRPr="009D1C6F">
        <w:t>)</w:t>
      </w:r>
      <w:r>
        <w:tab/>
      </w:r>
      <w:bookmarkStart w:id="59" w:name="parte1art6p1_i"/>
      <w:r w:rsidRPr="00D44AA1">
        <w:t xml:space="preserve">I </w:t>
      </w:r>
      <w:bookmarkEnd w:id="59"/>
      <w:r w:rsidRPr="00D44AA1">
        <w:t xml:space="preserve">- as informações relativas às operações e prestações realizadas pelo estabelecimento cujos pagamentos foram realizados por meio de cartão de crédito ou de débito sejam mantidas, geradas e transmitidas conforme estabelecido no </w:t>
      </w:r>
      <w:hyperlink r:id="rId77" w:anchor="art132pu" w:history="1">
        <w:r w:rsidRPr="00941735">
          <w:rPr>
            <w:rStyle w:val="Hyperlink"/>
          </w:rPr>
          <w:t>parágrafo único do art. 132</w:t>
        </w:r>
      </w:hyperlink>
      <w:r w:rsidRPr="00D44AA1">
        <w:t xml:space="preserve"> deste Regulamento;</w:t>
      </w:r>
    </w:p>
    <w:p w:rsidR="00A44168" w:rsidRDefault="00A44168" w:rsidP="00BD68C7">
      <w:pPr>
        <w:pStyle w:val="Texto"/>
      </w:pPr>
      <w:r w:rsidRPr="009D1C6F">
        <w:t>(</w:t>
      </w:r>
      <w:hyperlink r:id="rId78" w:anchor="nota1261" w:history="1">
        <w:r w:rsidRPr="009D1C6F">
          <w:rPr>
            <w:rStyle w:val="Hyperlink"/>
          </w:rPr>
          <w:t>1261</w:t>
        </w:r>
      </w:hyperlink>
      <w:r w:rsidRPr="009D1C6F">
        <w:t>)</w:t>
      </w:r>
      <w:r>
        <w:tab/>
      </w:r>
      <w:bookmarkStart w:id="60" w:name="parte1art6p1_ii"/>
      <w:r w:rsidRPr="00D44AA1">
        <w:t>II</w:t>
      </w:r>
      <w:bookmarkEnd w:id="60"/>
      <w:r w:rsidRPr="00D44AA1">
        <w:t xml:space="preserve"> - o número de inscrição no Cadastro Nacional de Pessoa Jurídica (CNPJ) do estabelecimento seja impresso no comprovante de pagamento.</w:t>
      </w:r>
    </w:p>
    <w:p w:rsidR="003573C2" w:rsidRPr="005273D6" w:rsidRDefault="005273D6" w:rsidP="005273D6">
      <w:pPr>
        <w:pStyle w:val="Texto"/>
      </w:pPr>
      <w:r w:rsidRPr="009D1C6F">
        <w:t>(</w:t>
      </w:r>
      <w:hyperlink r:id="rId79" w:anchor="nota2409" w:history="1">
        <w:r>
          <w:rPr>
            <w:rStyle w:val="Hyperlink"/>
          </w:rPr>
          <w:t>2409</w:t>
        </w:r>
      </w:hyperlink>
      <w:r w:rsidRPr="009D1C6F">
        <w:t>)</w:t>
      </w:r>
      <w:r>
        <w:tab/>
      </w:r>
      <w:bookmarkStart w:id="61" w:name="parte1art6p2"/>
      <w:r w:rsidR="003573C2" w:rsidRPr="005273D6">
        <w:t>§ 2º</w:t>
      </w:r>
      <w:bookmarkEnd w:id="61"/>
      <w:r w:rsidR="003573C2" w:rsidRPr="005273D6">
        <w:t xml:space="preserve"> </w:t>
      </w:r>
      <w:r>
        <w:t xml:space="preserve"> </w:t>
      </w:r>
      <w:r w:rsidR="003573C2" w:rsidRPr="005273D6">
        <w:t>Caracteriza-se a preponderância a que se refere o inciso II do caput deste artigo quando 80% (oitenta por cento) dos documentos fiscais emitidos se referirem às operações previstas no inciso III do caput deste artigo.</w:t>
      </w:r>
    </w:p>
    <w:p w:rsidR="003573C2" w:rsidRDefault="003573C2" w:rsidP="00BD68C7">
      <w:pPr>
        <w:pStyle w:val="Texto"/>
      </w:pPr>
    </w:p>
    <w:p w:rsidR="00A44168" w:rsidRPr="00D44AA1" w:rsidRDefault="00A44168" w:rsidP="00BD68C7">
      <w:pPr>
        <w:pStyle w:val="Texto"/>
      </w:pPr>
      <w:r w:rsidRPr="009D1C6F">
        <w:t>(</w:t>
      </w:r>
      <w:hyperlink r:id="rId80" w:anchor="nota2410" w:history="1">
        <w:r w:rsidR="00B44ABE">
          <w:rPr>
            <w:rStyle w:val="Hyperlink"/>
          </w:rPr>
          <w:t>2410</w:t>
        </w:r>
      </w:hyperlink>
      <w:r w:rsidRPr="009D1C6F">
        <w:t>)</w:t>
      </w:r>
      <w:r>
        <w:tab/>
      </w:r>
      <w:bookmarkStart w:id="62" w:name="parte1art7"/>
      <w:r w:rsidRPr="00F679ED">
        <w:rPr>
          <w:b/>
        </w:rPr>
        <w:t>Art. 7º</w:t>
      </w:r>
      <w:bookmarkEnd w:id="62"/>
      <w:r w:rsidR="005F049E">
        <w:rPr>
          <w:b/>
        </w:rPr>
        <w:t xml:space="preserve">  </w:t>
      </w:r>
    </w:p>
    <w:p w:rsidR="003573C2" w:rsidRPr="00D44AA1" w:rsidRDefault="003573C2" w:rsidP="00BD68C7">
      <w:pPr>
        <w:pStyle w:val="Texto"/>
      </w:pPr>
    </w:p>
    <w:p w:rsidR="00A44168" w:rsidRDefault="00A44168" w:rsidP="00BD68C7">
      <w:pPr>
        <w:pStyle w:val="Texto"/>
      </w:pPr>
      <w:r w:rsidRPr="009D1C6F">
        <w:t>(</w:t>
      </w:r>
      <w:hyperlink r:id="rId81" w:anchor="nota1261" w:history="1">
        <w:r w:rsidRPr="009D1C6F">
          <w:rPr>
            <w:rStyle w:val="Hyperlink"/>
          </w:rPr>
          <w:t>1261</w:t>
        </w:r>
      </w:hyperlink>
      <w:r w:rsidRPr="009D1C6F">
        <w:t>)</w:t>
      </w:r>
      <w:r>
        <w:tab/>
      </w:r>
      <w:bookmarkStart w:id="63" w:name="parte1art8"/>
      <w:r w:rsidRPr="00F679ED">
        <w:rPr>
          <w:b/>
        </w:rPr>
        <w:t>Art. 8º</w:t>
      </w:r>
      <w:r w:rsidRPr="00D44AA1">
        <w:t xml:space="preserve"> </w:t>
      </w:r>
      <w:bookmarkEnd w:id="63"/>
      <w:r w:rsidRPr="00D44AA1">
        <w:t xml:space="preserve"> O estabelecimento enquadrado como microempresa que ultrapassar o valor previsto no inciso I do </w:t>
      </w:r>
      <w:r w:rsidRPr="005C497B">
        <w:rPr>
          <w:i/>
        </w:rPr>
        <w:t>caput</w:t>
      </w:r>
      <w:r w:rsidRPr="00D44AA1">
        <w:t xml:space="preserve"> do art. 6º desta </w:t>
      </w:r>
      <w:r>
        <w:t>P</w:t>
      </w:r>
      <w:r w:rsidRPr="00D44AA1">
        <w:t xml:space="preserve">arte ficará obrigado ao uso de </w:t>
      </w:r>
      <w:r w:rsidRPr="005C497B">
        <w:t>ECF após 60 (sessenta) dias contados da data que ultrapassar o referido valor.</w:t>
      </w:r>
    </w:p>
    <w:p w:rsidR="00BB1313" w:rsidRPr="00D44AA1" w:rsidRDefault="00BB1313" w:rsidP="00BD68C7">
      <w:pPr>
        <w:pStyle w:val="Texto"/>
      </w:pPr>
    </w:p>
    <w:p w:rsidR="00A44168" w:rsidRDefault="00444F41" w:rsidP="00BD68C7">
      <w:pPr>
        <w:pStyle w:val="Texto"/>
      </w:pPr>
      <w:r w:rsidRPr="009D1C6F">
        <w:t>(</w:t>
      </w:r>
      <w:hyperlink r:id="rId82" w:anchor="nota2407" w:history="1">
        <w:r>
          <w:rPr>
            <w:rStyle w:val="Hyperlink"/>
          </w:rPr>
          <w:t>2407</w:t>
        </w:r>
      </w:hyperlink>
      <w:r w:rsidRPr="009D1C6F">
        <w:t>)</w:t>
      </w:r>
      <w:r>
        <w:tab/>
      </w:r>
      <w:bookmarkStart w:id="64" w:name="parte1art9"/>
      <w:r w:rsidR="00A44168" w:rsidRPr="00F679ED">
        <w:rPr>
          <w:b/>
        </w:rPr>
        <w:t>Art. 9º</w:t>
      </w:r>
      <w:r w:rsidR="00A44168" w:rsidRPr="00D44AA1">
        <w:t xml:space="preserve"> </w:t>
      </w:r>
      <w:bookmarkEnd w:id="64"/>
      <w:r w:rsidR="00A44168" w:rsidRPr="00D44AA1">
        <w:t xml:space="preserve"> </w:t>
      </w:r>
      <w:r w:rsidRPr="00444F41">
        <w:t xml:space="preserve">Os estabelecimentos a que se refere o inciso II do </w:t>
      </w:r>
      <w:r w:rsidRPr="00444F41">
        <w:rPr>
          <w:i/>
        </w:rPr>
        <w:t>caput</w:t>
      </w:r>
      <w:r w:rsidRPr="00444F41">
        <w:t xml:space="preserve"> do art. 6º desta Parte deverão atender ao disposto no art. 4º desta Parte, na hipótese de cassação da autorização para emissão de documento fiscal por PED ou da Nota Fiscal Eletrônica, no prazo de 60 (sessenta) dias, contado da ciência da cassação.</w:t>
      </w:r>
    </w:p>
    <w:p w:rsidR="003573C2" w:rsidRDefault="003573C2" w:rsidP="00BD68C7">
      <w:pPr>
        <w:pStyle w:val="Texto"/>
      </w:pPr>
    </w:p>
    <w:p w:rsidR="00A44168" w:rsidRDefault="00A44168" w:rsidP="00BD68C7">
      <w:pPr>
        <w:pStyle w:val="Texto"/>
      </w:pPr>
      <w:r w:rsidRPr="009D1C6F">
        <w:t>(</w:t>
      </w:r>
      <w:hyperlink r:id="rId83" w:anchor="nota1261" w:history="1">
        <w:r w:rsidRPr="009D1C6F">
          <w:rPr>
            <w:rStyle w:val="Hyperlink"/>
          </w:rPr>
          <w:t>1261</w:t>
        </w:r>
      </w:hyperlink>
      <w:r w:rsidRPr="009D1C6F">
        <w:t>)</w:t>
      </w:r>
      <w:r>
        <w:tab/>
      </w:r>
      <w:bookmarkStart w:id="65" w:name="parte1art10"/>
      <w:r w:rsidRPr="00F679ED">
        <w:rPr>
          <w:b/>
        </w:rPr>
        <w:t>Art. 10</w:t>
      </w:r>
      <w:r w:rsidR="005F049E">
        <w:rPr>
          <w:b/>
        </w:rPr>
        <w:t xml:space="preserve">.  </w:t>
      </w:r>
      <w:bookmarkEnd w:id="65"/>
      <w:r w:rsidRPr="005C497B">
        <w:t xml:space="preserve">Relativamente aos contribuintes de que tratam os incisos I, II e IV do </w:t>
      </w:r>
      <w:r w:rsidRPr="005C497B">
        <w:rPr>
          <w:i/>
        </w:rPr>
        <w:t>caput</w:t>
      </w:r>
      <w:r w:rsidRPr="005C497B">
        <w:t xml:space="preserve"> do art. 6º desta Parte, dispensados do uso de ECF, é facultado requerer autorização para uso do equipamento</w:t>
      </w:r>
      <w:r>
        <w:t>, para as operações ou prestações que realizarem</w:t>
      </w:r>
      <w:r w:rsidRPr="005C497B">
        <w:t>, hipótese em que deverão observar as demais disposições constantes neste Anexo.</w:t>
      </w:r>
    </w:p>
    <w:p w:rsidR="00A44168" w:rsidRPr="00D44AA1" w:rsidRDefault="00A44168" w:rsidP="00BD68C7">
      <w:pPr>
        <w:pStyle w:val="Texto"/>
      </w:pPr>
    </w:p>
    <w:p w:rsidR="00A44168" w:rsidRPr="00D311AE" w:rsidRDefault="00A44168" w:rsidP="0035010C">
      <w:pPr>
        <w:pStyle w:val="Ttulocap"/>
      </w:pPr>
      <w:r w:rsidRPr="009D1C6F">
        <w:t>(</w:t>
      </w:r>
      <w:hyperlink r:id="rId84" w:anchor="nota1261" w:history="1">
        <w:r w:rsidRPr="009D1C6F">
          <w:rPr>
            <w:rStyle w:val="Hyperlink"/>
          </w:rPr>
          <w:t>1261</w:t>
        </w:r>
      </w:hyperlink>
      <w:r w:rsidRPr="009D1C6F">
        <w:t>)</w:t>
      </w:r>
      <w:r>
        <w:t xml:space="preserve"> </w:t>
      </w:r>
      <w:bookmarkStart w:id="66" w:name="parte1cap_ii_sec_iii"/>
      <w:r w:rsidR="00BE0ECD" w:rsidRPr="00D311AE">
        <w:t>Se</w:t>
      </w:r>
      <w:r w:rsidR="00BE0ECD" w:rsidRPr="00D311AE">
        <w:rPr>
          <w:rFonts w:hint="eastAsia"/>
        </w:rPr>
        <w:t>çã</w:t>
      </w:r>
      <w:r w:rsidR="00BE0ECD" w:rsidRPr="00D311AE">
        <w:t>o</w:t>
      </w:r>
      <w:r w:rsidRPr="00D311AE">
        <w:t xml:space="preserve"> III</w:t>
      </w:r>
      <w:bookmarkEnd w:id="66"/>
    </w:p>
    <w:p w:rsidR="00A44168" w:rsidRPr="00D311AE" w:rsidRDefault="00A44168" w:rsidP="0035010C">
      <w:pPr>
        <w:pStyle w:val="Ttulocap"/>
      </w:pPr>
      <w:r w:rsidRPr="009D1C6F">
        <w:t>(</w:t>
      </w:r>
      <w:hyperlink r:id="rId85" w:anchor="nota1261" w:history="1">
        <w:r w:rsidRPr="009D1C6F">
          <w:rPr>
            <w:rStyle w:val="Hyperlink"/>
          </w:rPr>
          <w:t>1261</w:t>
        </w:r>
      </w:hyperlink>
      <w:r w:rsidRPr="009D1C6F">
        <w:t>)</w:t>
      </w:r>
      <w:r>
        <w:t xml:space="preserve"> </w:t>
      </w:r>
      <w:r w:rsidRPr="00D311AE">
        <w:t>Da Vedação de Uso de Equipamentos</w:t>
      </w:r>
    </w:p>
    <w:p w:rsidR="00A44168" w:rsidRPr="00D44AA1" w:rsidRDefault="00A44168" w:rsidP="00BD68C7">
      <w:pPr>
        <w:pStyle w:val="Texto"/>
      </w:pPr>
    </w:p>
    <w:p w:rsidR="00A44168" w:rsidRPr="00D44AA1" w:rsidRDefault="00A44168" w:rsidP="00BD68C7">
      <w:pPr>
        <w:pStyle w:val="Texto"/>
      </w:pPr>
      <w:r w:rsidRPr="009D1C6F">
        <w:t>(</w:t>
      </w:r>
      <w:hyperlink r:id="rId86" w:anchor="nota1261" w:history="1">
        <w:r w:rsidRPr="009D1C6F">
          <w:rPr>
            <w:rStyle w:val="Hyperlink"/>
          </w:rPr>
          <w:t>1261</w:t>
        </w:r>
      </w:hyperlink>
      <w:r w:rsidRPr="009D1C6F">
        <w:t>)</w:t>
      </w:r>
      <w:r>
        <w:tab/>
      </w:r>
      <w:bookmarkStart w:id="67" w:name="parte1art11"/>
      <w:r w:rsidRPr="00F679ED">
        <w:rPr>
          <w:b/>
        </w:rPr>
        <w:t>Art. 11</w:t>
      </w:r>
      <w:bookmarkEnd w:id="67"/>
      <w:r w:rsidR="005F049E">
        <w:rPr>
          <w:b/>
        </w:rPr>
        <w:t xml:space="preserve">.  </w:t>
      </w:r>
      <w:r w:rsidRPr="00D44AA1">
        <w:t>No recinto de atendimento ao público, é vedado o uso de equipamento destinado exclusivamente ao controle interno do estabelecimento, bem como de qualquer outro que emita documento que possa ser confundido com documento fiscal emitido por ECF.</w:t>
      </w:r>
    </w:p>
    <w:p w:rsidR="00A44168" w:rsidRDefault="00A44168" w:rsidP="00BD68C7">
      <w:pPr>
        <w:pStyle w:val="Texto"/>
      </w:pPr>
      <w:r w:rsidRPr="009D1C6F">
        <w:t>(</w:t>
      </w:r>
      <w:hyperlink r:id="rId87" w:anchor="nota1261" w:history="1">
        <w:r w:rsidRPr="009D1C6F">
          <w:rPr>
            <w:rStyle w:val="Hyperlink"/>
          </w:rPr>
          <w:t>1261</w:t>
        </w:r>
      </w:hyperlink>
      <w:r w:rsidRPr="009D1C6F">
        <w:t>)</w:t>
      </w:r>
      <w:r>
        <w:tab/>
      </w:r>
      <w:bookmarkStart w:id="68" w:name="parte1art11pu"/>
      <w:r w:rsidRPr="00D44AA1">
        <w:t>Parágrafo único</w:t>
      </w:r>
      <w:r w:rsidR="005F049E">
        <w:t xml:space="preserve">.  </w:t>
      </w:r>
      <w:bookmarkEnd w:id="68"/>
      <w:r w:rsidRPr="00D44AA1">
        <w:t xml:space="preserve">A utilização de equipamento que possibilite o registro ou o processamento de dados relativos a operações com mercadorias ou a prestação de serviços será admitida, no recinto de atendimento ao público, somente quando o equipamento for integrado ao ECF ou quando utilizado na forma prevista no inciso II do </w:t>
      </w:r>
      <w:r w:rsidRPr="00D44AA1">
        <w:rPr>
          <w:i/>
        </w:rPr>
        <w:t>caput</w:t>
      </w:r>
      <w:r w:rsidRPr="00D44AA1">
        <w:t xml:space="preserve"> do art. 12 desta Parte.</w:t>
      </w:r>
    </w:p>
    <w:p w:rsidR="00A44168" w:rsidRPr="00D44AA1" w:rsidRDefault="00A44168" w:rsidP="00BD68C7">
      <w:pPr>
        <w:pStyle w:val="Texto"/>
      </w:pPr>
    </w:p>
    <w:p w:rsidR="00A44168" w:rsidRPr="00D44AA1" w:rsidRDefault="00A44168" w:rsidP="00BD68C7">
      <w:pPr>
        <w:pStyle w:val="Texto"/>
      </w:pPr>
      <w:r w:rsidRPr="009D1C6F">
        <w:t>(</w:t>
      </w:r>
      <w:hyperlink r:id="rId88" w:anchor="nota1261" w:history="1">
        <w:r w:rsidRPr="009D1C6F">
          <w:rPr>
            <w:rStyle w:val="Hyperlink"/>
          </w:rPr>
          <w:t>1261</w:t>
        </w:r>
      </w:hyperlink>
      <w:r w:rsidRPr="009D1C6F">
        <w:t>)</w:t>
      </w:r>
      <w:r>
        <w:tab/>
      </w:r>
      <w:bookmarkStart w:id="69" w:name="parte1art12"/>
      <w:r w:rsidRPr="00F679ED">
        <w:rPr>
          <w:b/>
        </w:rPr>
        <w:t>Art. 12</w:t>
      </w:r>
      <w:r w:rsidR="005F049E">
        <w:rPr>
          <w:b/>
        </w:rPr>
        <w:t xml:space="preserve">.  </w:t>
      </w:r>
      <w:bookmarkEnd w:id="69"/>
      <w:r w:rsidRPr="00D44AA1">
        <w:t>A emissão e impressão do comprovante de pagamento efetuado com cartão de crédito ou de débito automático em conta corrente por estabelecimento usuário de ECF serão feitas:</w:t>
      </w:r>
    </w:p>
    <w:p w:rsidR="00A44168" w:rsidRPr="00D44AA1" w:rsidRDefault="00A44168" w:rsidP="00BD68C7">
      <w:pPr>
        <w:pStyle w:val="Texto"/>
      </w:pPr>
      <w:r w:rsidRPr="009D1C6F">
        <w:t>(</w:t>
      </w:r>
      <w:hyperlink r:id="rId89" w:anchor="nota1261" w:history="1">
        <w:r w:rsidRPr="009D1C6F">
          <w:rPr>
            <w:rStyle w:val="Hyperlink"/>
          </w:rPr>
          <w:t>1261</w:t>
        </w:r>
      </w:hyperlink>
      <w:r w:rsidRPr="009D1C6F">
        <w:t>)</w:t>
      </w:r>
      <w:r>
        <w:tab/>
      </w:r>
      <w:bookmarkStart w:id="70" w:name="parte1art12_i"/>
      <w:r w:rsidRPr="00D44AA1">
        <w:t xml:space="preserve">I </w:t>
      </w:r>
      <w:bookmarkEnd w:id="70"/>
      <w:r w:rsidRPr="00D44AA1">
        <w:t>- com a utilização de ECF, devendo o comprovante estar vinculado ao documento fiscal relativo à operação ou prestação, vedada a utilização de qualquer outro equipamento:</w:t>
      </w:r>
    </w:p>
    <w:p w:rsidR="00A44168" w:rsidRPr="00D44AA1" w:rsidRDefault="00A44168" w:rsidP="00BD68C7">
      <w:pPr>
        <w:pStyle w:val="Texto"/>
      </w:pPr>
      <w:r w:rsidRPr="009D1C6F">
        <w:t>(</w:t>
      </w:r>
      <w:hyperlink r:id="rId90" w:anchor="nota1261" w:history="1">
        <w:r w:rsidRPr="009D1C6F">
          <w:rPr>
            <w:rStyle w:val="Hyperlink"/>
          </w:rPr>
          <w:t>1261</w:t>
        </w:r>
      </w:hyperlink>
      <w:r w:rsidRPr="009D1C6F">
        <w:t>)</w:t>
      </w:r>
      <w:r>
        <w:tab/>
      </w:r>
      <w:bookmarkStart w:id="71" w:name="parte1art12_i_a"/>
      <w:r>
        <w:t>a</w:t>
      </w:r>
      <w:bookmarkEnd w:id="71"/>
      <w:r w:rsidR="005F049E">
        <w:t>)</w:t>
      </w:r>
      <w:r w:rsidRPr="00D44AA1">
        <w:t xml:space="preserve"> que possibilite a não-emissão do comprovante, inclusive do tipo </w:t>
      </w:r>
      <w:r w:rsidRPr="00D44AA1">
        <w:rPr>
          <w:i/>
        </w:rPr>
        <w:t>Point Of Sale</w:t>
      </w:r>
      <w:r w:rsidRPr="00D44AA1">
        <w:t xml:space="preserve"> (POS);</w:t>
      </w:r>
    </w:p>
    <w:p w:rsidR="00A44168" w:rsidRDefault="00A44168" w:rsidP="00BD68C7">
      <w:pPr>
        <w:pStyle w:val="Texto"/>
      </w:pPr>
      <w:r w:rsidRPr="009D1C6F">
        <w:t>(</w:t>
      </w:r>
      <w:hyperlink r:id="rId91" w:anchor="nota1261" w:history="1">
        <w:r w:rsidRPr="009D1C6F">
          <w:rPr>
            <w:rStyle w:val="Hyperlink"/>
          </w:rPr>
          <w:t>1261</w:t>
        </w:r>
      </w:hyperlink>
      <w:r w:rsidRPr="009D1C6F">
        <w:t>)</w:t>
      </w:r>
      <w:r>
        <w:tab/>
      </w:r>
      <w:bookmarkStart w:id="72" w:name="parte1art12_i_b"/>
      <w:r w:rsidRPr="00D44AA1">
        <w:t>b</w:t>
      </w:r>
      <w:bookmarkEnd w:id="72"/>
      <w:r w:rsidR="005F049E">
        <w:t>)</w:t>
      </w:r>
      <w:r w:rsidRPr="00D44AA1">
        <w:t xml:space="preserve"> para transmissão eletrônica de dados, capaz de capturar assinaturas digitalizadas que possibilite o armazenamento e a transmissão de cupons de venda ou comprovantes de pagamento, em formato digital, por meio de redes de comunicação de dados, sem a correspondente emissão dos comprovantes de pagamento pelo ECF;</w:t>
      </w:r>
    </w:p>
    <w:p w:rsidR="00A44168" w:rsidRPr="00D44AA1" w:rsidRDefault="00A44168" w:rsidP="00BD68C7">
      <w:pPr>
        <w:pStyle w:val="Texto"/>
      </w:pPr>
      <w:r w:rsidRPr="009D1C6F">
        <w:t>(</w:t>
      </w:r>
      <w:hyperlink r:id="rId92" w:anchor="nota1261" w:history="1">
        <w:r w:rsidRPr="009D1C6F">
          <w:rPr>
            <w:rStyle w:val="Hyperlink"/>
          </w:rPr>
          <w:t>1261</w:t>
        </w:r>
      </w:hyperlink>
      <w:r w:rsidRPr="009D1C6F">
        <w:t>)</w:t>
      </w:r>
      <w:r>
        <w:tab/>
      </w:r>
      <w:bookmarkStart w:id="73" w:name="parte1art12_ii"/>
      <w:r w:rsidRPr="00D44AA1">
        <w:t>II</w:t>
      </w:r>
      <w:bookmarkEnd w:id="73"/>
      <w:r w:rsidRPr="00D44AA1">
        <w:t xml:space="preserve"> - com a utilização de equipamento eletrônico não integrado ao ECF, inclusive os referidos nas alíneas do inciso anterior, desde que:</w:t>
      </w:r>
    </w:p>
    <w:p w:rsidR="00A44168" w:rsidRPr="00D44AA1" w:rsidRDefault="00A44168" w:rsidP="00BD68C7">
      <w:pPr>
        <w:pStyle w:val="Texto"/>
      </w:pPr>
      <w:r w:rsidRPr="009D1C6F">
        <w:t>(</w:t>
      </w:r>
      <w:hyperlink r:id="rId93" w:anchor="nota1261" w:history="1">
        <w:r w:rsidRPr="009D1C6F">
          <w:rPr>
            <w:rStyle w:val="Hyperlink"/>
          </w:rPr>
          <w:t>1261</w:t>
        </w:r>
      </w:hyperlink>
      <w:r w:rsidRPr="009D1C6F">
        <w:t>)</w:t>
      </w:r>
      <w:r>
        <w:tab/>
      </w:r>
      <w:bookmarkStart w:id="74" w:name="parte1art12_ii_a"/>
      <w:r>
        <w:t>a</w:t>
      </w:r>
      <w:bookmarkEnd w:id="74"/>
      <w:r w:rsidR="005F049E">
        <w:t>)</w:t>
      </w:r>
      <w:r w:rsidRPr="00D44AA1">
        <w:t xml:space="preserve"> as informações relativas às operações e prestações realizadas pelo estabelecimento cujos pagamentos foram realizados por meio de cartão de crédito ou de débito sejam mantidas, geradas e transmitidas conforme estabelecido no </w:t>
      </w:r>
      <w:hyperlink r:id="rId94" w:anchor="art132pu" w:history="1">
        <w:r w:rsidRPr="001F2C42">
          <w:rPr>
            <w:rStyle w:val="Hyperlink"/>
          </w:rPr>
          <w:t>parágrafo único do art. 132</w:t>
        </w:r>
      </w:hyperlink>
      <w:r w:rsidRPr="00D44AA1">
        <w:t xml:space="preserve"> deste Regulamento; e</w:t>
      </w:r>
    </w:p>
    <w:p w:rsidR="00A44168" w:rsidRPr="00D44AA1" w:rsidRDefault="00A44168" w:rsidP="00BD68C7">
      <w:pPr>
        <w:pStyle w:val="Texto"/>
      </w:pPr>
      <w:r w:rsidRPr="009D1C6F">
        <w:t>(</w:t>
      </w:r>
      <w:hyperlink r:id="rId95" w:anchor="nota1261" w:history="1">
        <w:r w:rsidRPr="009D1C6F">
          <w:rPr>
            <w:rStyle w:val="Hyperlink"/>
          </w:rPr>
          <w:t>1261</w:t>
        </w:r>
      </w:hyperlink>
      <w:r w:rsidRPr="009D1C6F">
        <w:t>)</w:t>
      </w:r>
      <w:r>
        <w:tab/>
      </w:r>
      <w:bookmarkStart w:id="75" w:name="parte1art12_ii_b"/>
      <w:r w:rsidRPr="00D44AA1">
        <w:t>b</w:t>
      </w:r>
      <w:bookmarkEnd w:id="75"/>
      <w:r w:rsidR="005F049E">
        <w:t>)</w:t>
      </w:r>
      <w:r w:rsidRPr="00D44AA1">
        <w:t xml:space="preserve"> o número de inscrição no CNPJ do estabelecimento seja impresso no comprovante de pagamento;</w:t>
      </w:r>
    </w:p>
    <w:p w:rsidR="00A44168" w:rsidRPr="00D44AA1" w:rsidRDefault="00A44168" w:rsidP="00BD68C7">
      <w:pPr>
        <w:pStyle w:val="Texto"/>
      </w:pPr>
      <w:r w:rsidRPr="009D1C6F">
        <w:t>(</w:t>
      </w:r>
      <w:hyperlink r:id="rId96" w:anchor="nota1261" w:history="1">
        <w:r w:rsidRPr="009D1C6F">
          <w:rPr>
            <w:rStyle w:val="Hyperlink"/>
          </w:rPr>
          <w:t>1261</w:t>
        </w:r>
      </w:hyperlink>
      <w:r w:rsidRPr="009D1C6F">
        <w:t>)</w:t>
      </w:r>
      <w:r>
        <w:tab/>
      </w:r>
      <w:bookmarkStart w:id="76" w:name="parte1art12_iii"/>
      <w:r w:rsidRPr="00D44AA1">
        <w:t>III</w:t>
      </w:r>
      <w:bookmarkEnd w:id="76"/>
      <w:r w:rsidRPr="00D44AA1">
        <w:t xml:space="preserve"> - manualmente, devendo ser indicada, no documento fiscal, esta circunstância e, no anverso do comprovante de pagamento, as seguintes informações:</w:t>
      </w:r>
    </w:p>
    <w:p w:rsidR="00A44168" w:rsidRPr="00D44AA1" w:rsidRDefault="00A44168" w:rsidP="00BD68C7">
      <w:pPr>
        <w:pStyle w:val="Texto"/>
      </w:pPr>
      <w:r w:rsidRPr="009D1C6F">
        <w:t>(</w:t>
      </w:r>
      <w:hyperlink r:id="rId97" w:anchor="nota1261" w:history="1">
        <w:r w:rsidRPr="009D1C6F">
          <w:rPr>
            <w:rStyle w:val="Hyperlink"/>
          </w:rPr>
          <w:t>1261</w:t>
        </w:r>
      </w:hyperlink>
      <w:r w:rsidRPr="009D1C6F">
        <w:t>)</w:t>
      </w:r>
      <w:r>
        <w:tab/>
      </w:r>
      <w:bookmarkStart w:id="77" w:name="parte1art12_iii_a"/>
      <w:r>
        <w:t>a</w:t>
      </w:r>
      <w:bookmarkEnd w:id="77"/>
      <w:r w:rsidR="005F049E">
        <w:t>)</w:t>
      </w:r>
      <w:r w:rsidRPr="00D44AA1">
        <w:t xml:space="preserve"> o tipo e o número do documento fiscal vinculado à operação ou prestação, devendo o tipo do documento fiscal emitido ser indicado por:</w:t>
      </w:r>
    </w:p>
    <w:p w:rsidR="00A44168" w:rsidRPr="00D44AA1" w:rsidRDefault="00A44168" w:rsidP="00BD68C7">
      <w:pPr>
        <w:pStyle w:val="Texto"/>
      </w:pPr>
      <w:r w:rsidRPr="009D1C6F">
        <w:t>(</w:t>
      </w:r>
      <w:hyperlink r:id="rId98" w:anchor="nota1261" w:history="1">
        <w:r w:rsidRPr="009D1C6F">
          <w:rPr>
            <w:rStyle w:val="Hyperlink"/>
          </w:rPr>
          <w:t>1261</w:t>
        </w:r>
      </w:hyperlink>
      <w:r w:rsidRPr="009D1C6F">
        <w:t>)</w:t>
      </w:r>
      <w:r>
        <w:tab/>
      </w:r>
      <w:bookmarkStart w:id="78" w:name="parte1art12_iii_a_1"/>
      <w:r w:rsidRPr="00D44AA1">
        <w:t>1</w:t>
      </w:r>
      <w:bookmarkEnd w:id="78"/>
      <w:r w:rsidR="005F049E">
        <w:t>.</w:t>
      </w:r>
      <w:r>
        <w:t xml:space="preserve"> </w:t>
      </w:r>
      <w:r w:rsidRPr="00D44AA1">
        <w:t>CF, para Cupom Fiscal;</w:t>
      </w:r>
    </w:p>
    <w:p w:rsidR="00A44168" w:rsidRPr="00D44AA1" w:rsidRDefault="00A44168" w:rsidP="00BD68C7">
      <w:pPr>
        <w:pStyle w:val="Texto"/>
      </w:pPr>
      <w:r w:rsidRPr="009D1C6F">
        <w:t>(</w:t>
      </w:r>
      <w:hyperlink r:id="rId99" w:anchor="nota1261" w:history="1">
        <w:r w:rsidRPr="009D1C6F">
          <w:rPr>
            <w:rStyle w:val="Hyperlink"/>
          </w:rPr>
          <w:t>1261</w:t>
        </w:r>
      </w:hyperlink>
      <w:r w:rsidRPr="009D1C6F">
        <w:t>)</w:t>
      </w:r>
      <w:r>
        <w:tab/>
      </w:r>
      <w:bookmarkStart w:id="79" w:name="parte1art12_iii_a_2"/>
      <w:r w:rsidRPr="00D44AA1">
        <w:t>2</w:t>
      </w:r>
      <w:r w:rsidR="005F049E">
        <w:t xml:space="preserve">. </w:t>
      </w:r>
      <w:bookmarkEnd w:id="79"/>
      <w:r w:rsidRPr="00D44AA1">
        <w:t>BP, para Bilhete de Passagem;</w:t>
      </w:r>
    </w:p>
    <w:p w:rsidR="00A44168" w:rsidRPr="00D44AA1" w:rsidRDefault="00A44168" w:rsidP="00BD68C7">
      <w:pPr>
        <w:pStyle w:val="Texto"/>
      </w:pPr>
      <w:r w:rsidRPr="009D1C6F">
        <w:t>(</w:t>
      </w:r>
      <w:hyperlink r:id="rId100" w:anchor="nota1261" w:history="1">
        <w:r w:rsidRPr="009D1C6F">
          <w:rPr>
            <w:rStyle w:val="Hyperlink"/>
          </w:rPr>
          <w:t>1261</w:t>
        </w:r>
      </w:hyperlink>
      <w:r w:rsidRPr="009D1C6F">
        <w:t>)</w:t>
      </w:r>
      <w:r>
        <w:tab/>
      </w:r>
      <w:bookmarkStart w:id="80" w:name="parte1art12_iii_a_3"/>
      <w:r w:rsidRPr="00D44AA1">
        <w:t>3</w:t>
      </w:r>
      <w:bookmarkEnd w:id="80"/>
      <w:r w:rsidR="005F049E">
        <w:t>.</w:t>
      </w:r>
      <w:r w:rsidRPr="00D44AA1">
        <w:t xml:space="preserve"> NF, para Nota Fiscal;</w:t>
      </w:r>
    </w:p>
    <w:p w:rsidR="00A44168" w:rsidRPr="00D44AA1" w:rsidRDefault="00A44168" w:rsidP="00BD68C7">
      <w:pPr>
        <w:pStyle w:val="Texto"/>
      </w:pPr>
      <w:r w:rsidRPr="009D1C6F">
        <w:t>(</w:t>
      </w:r>
      <w:hyperlink r:id="rId101" w:anchor="nota1261" w:history="1">
        <w:r w:rsidRPr="009D1C6F">
          <w:rPr>
            <w:rStyle w:val="Hyperlink"/>
          </w:rPr>
          <w:t>1261</w:t>
        </w:r>
      </w:hyperlink>
      <w:r w:rsidRPr="009D1C6F">
        <w:t>)</w:t>
      </w:r>
      <w:r>
        <w:tab/>
      </w:r>
      <w:bookmarkStart w:id="81" w:name="parte1art12_iii_a_4"/>
      <w:r w:rsidRPr="00D44AA1">
        <w:t>4</w:t>
      </w:r>
      <w:bookmarkEnd w:id="81"/>
      <w:r w:rsidR="005F049E">
        <w:t>.</w:t>
      </w:r>
      <w:r w:rsidRPr="00D44AA1">
        <w:t xml:space="preserve"> NC, para Nota Fiscal de Venda a Consumidor;</w:t>
      </w:r>
    </w:p>
    <w:p w:rsidR="00A44168" w:rsidRPr="00D44AA1" w:rsidRDefault="00A44168" w:rsidP="00BD68C7">
      <w:pPr>
        <w:pStyle w:val="Texto"/>
      </w:pPr>
      <w:r w:rsidRPr="009D1C6F">
        <w:t>(</w:t>
      </w:r>
      <w:hyperlink r:id="rId102" w:anchor="nota1261" w:history="1">
        <w:r w:rsidRPr="009D1C6F">
          <w:rPr>
            <w:rStyle w:val="Hyperlink"/>
          </w:rPr>
          <w:t>1261</w:t>
        </w:r>
      </w:hyperlink>
      <w:r w:rsidRPr="009D1C6F">
        <w:t>)</w:t>
      </w:r>
      <w:r>
        <w:tab/>
      </w:r>
      <w:bookmarkStart w:id="82" w:name="parte1art12_iii_b"/>
      <w:r>
        <w:t>b</w:t>
      </w:r>
      <w:bookmarkEnd w:id="82"/>
      <w:r w:rsidR="005F049E">
        <w:t>)</w:t>
      </w:r>
      <w:r w:rsidRPr="00D44AA1">
        <w:t xml:space="preserve"> a expressão “EXIJA O DOCUMENTO FISCAL DE NÚMERO INDICADO NESTE COMPROVANTE”, impressa tipograficamente em caixa alta.</w:t>
      </w:r>
    </w:p>
    <w:p w:rsidR="00A44168" w:rsidRPr="00D44AA1" w:rsidRDefault="00A44168" w:rsidP="00BD68C7">
      <w:pPr>
        <w:pStyle w:val="Texto"/>
      </w:pPr>
      <w:r w:rsidRPr="009D1C6F">
        <w:t>(</w:t>
      </w:r>
      <w:hyperlink r:id="rId103" w:anchor="nota1261" w:history="1">
        <w:r w:rsidRPr="009D1C6F">
          <w:rPr>
            <w:rStyle w:val="Hyperlink"/>
          </w:rPr>
          <w:t>1261</w:t>
        </w:r>
      </w:hyperlink>
      <w:r w:rsidRPr="009D1C6F">
        <w:t>)</w:t>
      </w:r>
      <w:r>
        <w:tab/>
      </w:r>
      <w:bookmarkStart w:id="83" w:name="parte1art12p1"/>
      <w:r w:rsidRPr="00D44AA1">
        <w:t xml:space="preserve">§ 1° </w:t>
      </w:r>
      <w:bookmarkEnd w:id="83"/>
      <w:r w:rsidR="005F049E">
        <w:t xml:space="preserve"> </w:t>
      </w:r>
      <w:r w:rsidRPr="00D44AA1">
        <w:t xml:space="preserve">Na hipótese do inciso I do </w:t>
      </w:r>
      <w:r w:rsidRPr="00D44AA1">
        <w:rPr>
          <w:i/>
        </w:rPr>
        <w:t>caput</w:t>
      </w:r>
      <w:r w:rsidRPr="00D44AA1">
        <w:t xml:space="preserve"> deste artigo, a operação de pagamento por meio de cartão de crédito ou de débito automático em conta corrente não poderá ser concretizada sem que a impressão do comprovante de pagamento tenha sido realizada no ECF.</w:t>
      </w:r>
    </w:p>
    <w:p w:rsidR="00A44168" w:rsidRDefault="00A44168" w:rsidP="00BD68C7">
      <w:pPr>
        <w:pStyle w:val="Texto"/>
      </w:pPr>
      <w:r w:rsidRPr="009D1C6F">
        <w:t>(</w:t>
      </w:r>
      <w:hyperlink r:id="rId104" w:anchor="nota1261" w:history="1">
        <w:r w:rsidRPr="009D1C6F">
          <w:rPr>
            <w:rStyle w:val="Hyperlink"/>
          </w:rPr>
          <w:t>1261</w:t>
        </w:r>
      </w:hyperlink>
      <w:r w:rsidRPr="009D1C6F">
        <w:t>)</w:t>
      </w:r>
      <w:r>
        <w:tab/>
      </w:r>
      <w:bookmarkStart w:id="84" w:name="parte1art12p2"/>
      <w:r w:rsidRPr="00D44AA1">
        <w:t xml:space="preserve">§ 2º </w:t>
      </w:r>
      <w:bookmarkEnd w:id="84"/>
      <w:r w:rsidRPr="00D44AA1">
        <w:t xml:space="preserve"> O não-atendimento ao previsto neste artigo sujeita o contribuinte ao disposto no </w:t>
      </w:r>
      <w:hyperlink r:id="rId105" w:anchor="parte1art28" w:history="1">
        <w:r w:rsidRPr="00B832ED">
          <w:rPr>
            <w:rStyle w:val="Hyperlink"/>
          </w:rPr>
          <w:t>art. 28 desta Parte</w:t>
        </w:r>
      </w:hyperlink>
      <w:r w:rsidRPr="00D44AA1">
        <w:t>.</w:t>
      </w:r>
    </w:p>
    <w:p w:rsidR="00346126" w:rsidRDefault="00346126" w:rsidP="00346126">
      <w:pPr>
        <w:pStyle w:val="Texto"/>
      </w:pPr>
      <w:r w:rsidRPr="009D1C6F">
        <w:t>(</w:t>
      </w:r>
      <w:hyperlink r:id="rId106" w:anchor="nota3203" w:history="1">
        <w:r>
          <w:rPr>
            <w:rStyle w:val="Hyperlink"/>
          </w:rPr>
          <w:t>3203</w:t>
        </w:r>
      </w:hyperlink>
      <w:r w:rsidRPr="009D1C6F">
        <w:t>)</w:t>
      </w:r>
      <w:r>
        <w:tab/>
      </w:r>
      <w:bookmarkStart w:id="85" w:name="parte1art12p3"/>
      <w:r w:rsidRPr="00327764">
        <w:t>§ 3º</w:t>
      </w:r>
      <w:bookmarkEnd w:id="85"/>
      <w:r w:rsidRPr="00327764">
        <w:t xml:space="preserve"> </w:t>
      </w:r>
      <w:r>
        <w:t xml:space="preserve"> </w:t>
      </w:r>
    </w:p>
    <w:p w:rsidR="00A44168" w:rsidRPr="00D44AA1" w:rsidRDefault="00A44168" w:rsidP="00BD68C7">
      <w:pPr>
        <w:pStyle w:val="Texto"/>
      </w:pPr>
    </w:p>
    <w:p w:rsidR="00A44168" w:rsidRPr="00D44AA1" w:rsidRDefault="00A44168" w:rsidP="00BD68C7">
      <w:pPr>
        <w:pStyle w:val="Texto"/>
      </w:pPr>
      <w:r w:rsidRPr="009D1C6F">
        <w:lastRenderedPageBreak/>
        <w:t>(</w:t>
      </w:r>
      <w:hyperlink r:id="rId107" w:anchor="nota1261" w:history="1">
        <w:r w:rsidRPr="009D1C6F">
          <w:rPr>
            <w:rStyle w:val="Hyperlink"/>
          </w:rPr>
          <w:t>1261</w:t>
        </w:r>
      </w:hyperlink>
      <w:r w:rsidRPr="009D1C6F">
        <w:t>)</w:t>
      </w:r>
      <w:r>
        <w:tab/>
      </w:r>
      <w:bookmarkStart w:id="86" w:name="parte1art13"/>
      <w:r w:rsidRPr="00F679ED">
        <w:rPr>
          <w:b/>
        </w:rPr>
        <w:t>Art. 13</w:t>
      </w:r>
      <w:r w:rsidR="005F049E">
        <w:rPr>
          <w:b/>
        </w:rPr>
        <w:t xml:space="preserve">.  </w:t>
      </w:r>
      <w:bookmarkEnd w:id="86"/>
      <w:r w:rsidRPr="00D44AA1">
        <w:t xml:space="preserve">Para a emissão do comprovante de pagamento efetuado com cartão de crédito ou de débito automático em conta corrente deverá ser observado o disposto nos incisos II ou III do </w:t>
      </w:r>
      <w:r w:rsidRPr="00D44AA1">
        <w:rPr>
          <w:i/>
        </w:rPr>
        <w:t>caput</w:t>
      </w:r>
      <w:r w:rsidRPr="00D44AA1">
        <w:t xml:space="preserve"> do art. 12 desta Parte, </w:t>
      </w:r>
      <w:r>
        <w:t xml:space="preserve">conforme o caso, </w:t>
      </w:r>
      <w:r w:rsidRPr="00D44AA1">
        <w:t>nas seguintes hipóteses:</w:t>
      </w:r>
    </w:p>
    <w:p w:rsidR="00A44168" w:rsidRPr="00D44AA1" w:rsidRDefault="00A44168" w:rsidP="00BD68C7">
      <w:pPr>
        <w:pStyle w:val="Texto"/>
      </w:pPr>
      <w:r w:rsidRPr="009D1C6F">
        <w:t>(</w:t>
      </w:r>
      <w:hyperlink r:id="rId108" w:anchor="nota1261" w:history="1">
        <w:r w:rsidRPr="009D1C6F">
          <w:rPr>
            <w:rStyle w:val="Hyperlink"/>
          </w:rPr>
          <w:t>1261</w:t>
        </w:r>
      </w:hyperlink>
      <w:r w:rsidRPr="009D1C6F">
        <w:t>)</w:t>
      </w:r>
      <w:r>
        <w:tab/>
      </w:r>
      <w:bookmarkStart w:id="87" w:name="parte1art13_i"/>
      <w:r w:rsidRPr="00D44AA1">
        <w:t xml:space="preserve">I </w:t>
      </w:r>
      <w:bookmarkEnd w:id="87"/>
      <w:r w:rsidRPr="00D44AA1">
        <w:t>- quando houver impossibilidade de utilização do ECF;</w:t>
      </w:r>
    </w:p>
    <w:p w:rsidR="00A44168" w:rsidRPr="00D44AA1" w:rsidRDefault="00A44168" w:rsidP="00BD68C7">
      <w:pPr>
        <w:pStyle w:val="Texto"/>
      </w:pPr>
      <w:r w:rsidRPr="009D1C6F">
        <w:t>(</w:t>
      </w:r>
      <w:hyperlink r:id="rId109" w:anchor="nota1261" w:history="1">
        <w:r w:rsidRPr="009D1C6F">
          <w:rPr>
            <w:rStyle w:val="Hyperlink"/>
          </w:rPr>
          <w:t>1261</w:t>
        </w:r>
      </w:hyperlink>
      <w:r w:rsidRPr="009D1C6F">
        <w:t>)</w:t>
      </w:r>
      <w:r>
        <w:tab/>
      </w:r>
      <w:bookmarkStart w:id="88" w:name="parte1art13_ii"/>
      <w:r w:rsidRPr="00D44AA1">
        <w:t>II</w:t>
      </w:r>
      <w:bookmarkEnd w:id="88"/>
      <w:r w:rsidRPr="00D44AA1">
        <w:t xml:space="preserve"> - quando houver falha na comunicação de dados entre o estabelecimento usuário e a administradora de cartão de crédito ou débito que impossibilite a emissão do comprovante pelo ECF;</w:t>
      </w:r>
    </w:p>
    <w:p w:rsidR="00A44168" w:rsidRPr="00D44AA1" w:rsidRDefault="00A44168" w:rsidP="00BD68C7">
      <w:pPr>
        <w:pStyle w:val="Texto"/>
      </w:pPr>
      <w:r w:rsidRPr="009D1C6F">
        <w:t>(</w:t>
      </w:r>
      <w:hyperlink r:id="rId110" w:anchor="nota1261" w:history="1">
        <w:r w:rsidRPr="009D1C6F">
          <w:rPr>
            <w:rStyle w:val="Hyperlink"/>
          </w:rPr>
          <w:t>1261</w:t>
        </w:r>
      </w:hyperlink>
      <w:r w:rsidRPr="009D1C6F">
        <w:t>)</w:t>
      </w:r>
      <w:r>
        <w:tab/>
      </w:r>
      <w:bookmarkStart w:id="89" w:name="parte1art13_iii"/>
      <w:r w:rsidRPr="00D44AA1">
        <w:t xml:space="preserve">III </w:t>
      </w:r>
      <w:bookmarkEnd w:id="89"/>
      <w:r w:rsidRPr="00D44AA1">
        <w:t>- no caso de estabelecimento não-usuário de ECF.</w:t>
      </w:r>
    </w:p>
    <w:p w:rsidR="00A44168" w:rsidRDefault="00A44168" w:rsidP="00BD68C7">
      <w:pPr>
        <w:pStyle w:val="Texto"/>
      </w:pPr>
    </w:p>
    <w:p w:rsidR="00A44168" w:rsidRPr="00D65341" w:rsidRDefault="00A44168" w:rsidP="0035010C">
      <w:pPr>
        <w:pStyle w:val="Ttulocap"/>
      </w:pPr>
      <w:r w:rsidRPr="009D1C6F">
        <w:t>(</w:t>
      </w:r>
      <w:hyperlink r:id="rId111" w:anchor="nota1261" w:history="1">
        <w:r w:rsidRPr="009D1C6F">
          <w:rPr>
            <w:rStyle w:val="Hyperlink"/>
          </w:rPr>
          <w:t>1261</w:t>
        </w:r>
      </w:hyperlink>
      <w:r w:rsidRPr="009D1C6F">
        <w:t>)</w:t>
      </w:r>
      <w:r>
        <w:t xml:space="preserve"> </w:t>
      </w:r>
      <w:bookmarkStart w:id="90" w:name="parte1cap_iii"/>
      <w:r w:rsidRPr="00D65341">
        <w:t>CAPÍTULO III</w:t>
      </w:r>
      <w:bookmarkEnd w:id="90"/>
    </w:p>
    <w:p w:rsidR="00A44168" w:rsidRDefault="00A44168" w:rsidP="0035010C">
      <w:pPr>
        <w:pStyle w:val="Ttulocap"/>
      </w:pPr>
      <w:r w:rsidRPr="009D1C6F">
        <w:t>(</w:t>
      </w:r>
      <w:hyperlink r:id="rId112" w:anchor="nota1261" w:history="1">
        <w:r w:rsidRPr="009D1C6F">
          <w:rPr>
            <w:rStyle w:val="Hyperlink"/>
          </w:rPr>
          <w:t>1261</w:t>
        </w:r>
      </w:hyperlink>
      <w:r w:rsidRPr="009D1C6F">
        <w:t>)</w:t>
      </w:r>
      <w:r>
        <w:t xml:space="preserve"> </w:t>
      </w:r>
      <w:r w:rsidRPr="00D65341">
        <w:t xml:space="preserve">DAS DISPOSIÇÕES RELATIVAS AOS DOCUMENTOS FISCAIS </w:t>
      </w:r>
    </w:p>
    <w:p w:rsidR="00A44168" w:rsidRPr="00D65341" w:rsidRDefault="00A44168" w:rsidP="0035010C">
      <w:pPr>
        <w:pStyle w:val="Ttulocap"/>
      </w:pPr>
      <w:r w:rsidRPr="00D65341">
        <w:t>EMITIDOS POR ESTABELECIMENTO USUÁRIO DE ECF</w:t>
      </w:r>
    </w:p>
    <w:p w:rsidR="00A44168" w:rsidRPr="00D44AA1" w:rsidRDefault="00A44168" w:rsidP="00BD68C7">
      <w:pPr>
        <w:pStyle w:val="Texto"/>
      </w:pPr>
    </w:p>
    <w:p w:rsidR="00A44168" w:rsidRPr="00D44AA1" w:rsidRDefault="00A44168" w:rsidP="00BD68C7">
      <w:pPr>
        <w:pStyle w:val="Texto"/>
      </w:pPr>
      <w:r w:rsidRPr="009D1C6F">
        <w:t>(</w:t>
      </w:r>
      <w:hyperlink r:id="rId113" w:anchor="nota1261" w:history="1">
        <w:r w:rsidRPr="009D1C6F">
          <w:rPr>
            <w:rStyle w:val="Hyperlink"/>
          </w:rPr>
          <w:t>1261</w:t>
        </w:r>
      </w:hyperlink>
      <w:r w:rsidRPr="009D1C6F">
        <w:t>)</w:t>
      </w:r>
      <w:r>
        <w:tab/>
      </w:r>
      <w:bookmarkStart w:id="91" w:name="parte1art14"/>
      <w:r w:rsidRPr="00F679ED">
        <w:rPr>
          <w:b/>
        </w:rPr>
        <w:t>Art. 14</w:t>
      </w:r>
      <w:r w:rsidR="005F049E">
        <w:rPr>
          <w:b/>
        </w:rPr>
        <w:t xml:space="preserve">.  </w:t>
      </w:r>
      <w:bookmarkEnd w:id="91"/>
      <w:r w:rsidRPr="00D44AA1">
        <w:t>O trânsito de mercadoria destinada a consumidor final, situado no Estado, poderá ser acobertado por documento fiscal emitido por ECF, desde que o próprio equipamento imprima o nome ou a razão social, endereço, número de inscrição no Cadastro de Pessoa Física (CPF) ou no Cadastro Nacional de Pessoa Jurídica (CNPJ), ambos do Ministério da Fazenda, ou o número de outro documento oficial de identificação do adquirente.</w:t>
      </w:r>
    </w:p>
    <w:p w:rsidR="00A44168" w:rsidRPr="00D44AA1" w:rsidRDefault="00A44168" w:rsidP="00BD68C7">
      <w:pPr>
        <w:pStyle w:val="Texto"/>
      </w:pPr>
      <w:r w:rsidRPr="009D1C6F">
        <w:t>(</w:t>
      </w:r>
      <w:hyperlink r:id="rId114" w:anchor="nota2115" w:history="1">
        <w:r w:rsidR="00835746">
          <w:rPr>
            <w:rStyle w:val="Hyperlink"/>
          </w:rPr>
          <w:t>2115</w:t>
        </w:r>
      </w:hyperlink>
      <w:r w:rsidRPr="009D1C6F">
        <w:t>)</w:t>
      </w:r>
      <w:r>
        <w:tab/>
      </w:r>
      <w:bookmarkStart w:id="92" w:name="parte1art14p1"/>
      <w:r w:rsidRPr="00D44AA1">
        <w:t xml:space="preserve">§ 1º </w:t>
      </w:r>
      <w:bookmarkEnd w:id="92"/>
      <w:r w:rsidRPr="00D44AA1">
        <w:t xml:space="preserve"> </w:t>
      </w:r>
    </w:p>
    <w:p w:rsidR="00A44168" w:rsidRDefault="00A44168" w:rsidP="00BD68C7">
      <w:pPr>
        <w:pStyle w:val="Texto"/>
      </w:pPr>
      <w:r w:rsidRPr="009D1C6F">
        <w:t>(</w:t>
      </w:r>
      <w:hyperlink r:id="rId115" w:anchor="nota1261" w:history="1">
        <w:r w:rsidRPr="009D1C6F">
          <w:rPr>
            <w:rStyle w:val="Hyperlink"/>
          </w:rPr>
          <w:t>1261</w:t>
        </w:r>
      </w:hyperlink>
      <w:r w:rsidRPr="009D1C6F">
        <w:t>)</w:t>
      </w:r>
      <w:r>
        <w:tab/>
      </w:r>
      <w:bookmarkStart w:id="93" w:name="parte1art14p2"/>
      <w:r w:rsidRPr="00D44AA1">
        <w:t xml:space="preserve">§ 2º </w:t>
      </w:r>
      <w:bookmarkEnd w:id="93"/>
      <w:r w:rsidRPr="00D44AA1">
        <w:t xml:space="preserve"> Ao documento fiscal emitido na forma deste artigo aplicam-se os prazos de validade previstos no </w:t>
      </w:r>
      <w:hyperlink r:id="rId116" w:anchor="art58" w:history="1">
        <w:r w:rsidRPr="001F2C42">
          <w:rPr>
            <w:rStyle w:val="Hyperlink"/>
          </w:rPr>
          <w:t>art. 58</w:t>
        </w:r>
      </w:hyperlink>
      <w:r w:rsidRPr="00D44AA1">
        <w:t xml:space="preserve"> da Parte 1 do Anexo V.</w:t>
      </w:r>
    </w:p>
    <w:p w:rsidR="00A44168" w:rsidRPr="00D44AA1" w:rsidRDefault="00A44168" w:rsidP="00BD68C7">
      <w:pPr>
        <w:pStyle w:val="Texto"/>
      </w:pPr>
    </w:p>
    <w:p w:rsidR="00A44168" w:rsidRDefault="00A44168" w:rsidP="00BD68C7">
      <w:pPr>
        <w:pStyle w:val="Texto"/>
      </w:pPr>
      <w:r w:rsidRPr="009D1C6F">
        <w:t>(</w:t>
      </w:r>
      <w:hyperlink r:id="rId117" w:anchor="nota1261" w:history="1">
        <w:r w:rsidRPr="009D1C6F">
          <w:rPr>
            <w:rStyle w:val="Hyperlink"/>
          </w:rPr>
          <w:t>1261</w:t>
        </w:r>
      </w:hyperlink>
      <w:r w:rsidRPr="009D1C6F">
        <w:t>)</w:t>
      </w:r>
      <w:r>
        <w:tab/>
      </w:r>
      <w:bookmarkStart w:id="94" w:name="parte1art15"/>
      <w:r w:rsidRPr="00F679ED">
        <w:rPr>
          <w:b/>
        </w:rPr>
        <w:t>Art. 15</w:t>
      </w:r>
      <w:r w:rsidR="005F049E">
        <w:rPr>
          <w:b/>
        </w:rPr>
        <w:t xml:space="preserve">.  </w:t>
      </w:r>
      <w:bookmarkEnd w:id="94"/>
      <w:r w:rsidRPr="00D44AA1">
        <w:t>Tratando-se de venda a prazo, o documento fiscal emitido por ECF deverá indicar, no campo destinado a informações complementares, o preço final e os valores e datas de vencimento das prestações.</w:t>
      </w:r>
    </w:p>
    <w:p w:rsidR="00A44168" w:rsidRPr="00D44AA1" w:rsidRDefault="00A44168" w:rsidP="00BD68C7">
      <w:pPr>
        <w:pStyle w:val="Texto"/>
      </w:pPr>
    </w:p>
    <w:p w:rsidR="00A44168" w:rsidRPr="00D44AA1" w:rsidRDefault="00A44168" w:rsidP="00BD68C7">
      <w:pPr>
        <w:pStyle w:val="Texto"/>
      </w:pPr>
      <w:r w:rsidRPr="009D1C6F">
        <w:t>(</w:t>
      </w:r>
      <w:hyperlink r:id="rId118" w:anchor="nota1261" w:history="1">
        <w:r w:rsidRPr="009D1C6F">
          <w:rPr>
            <w:rStyle w:val="Hyperlink"/>
          </w:rPr>
          <w:t>1261</w:t>
        </w:r>
      </w:hyperlink>
      <w:r w:rsidRPr="009D1C6F">
        <w:t>)</w:t>
      </w:r>
      <w:r>
        <w:tab/>
      </w:r>
      <w:bookmarkStart w:id="95" w:name="parte1art16"/>
      <w:r w:rsidRPr="007A01DE">
        <w:rPr>
          <w:b/>
        </w:rPr>
        <w:t>Art. 16</w:t>
      </w:r>
      <w:r w:rsidR="005F049E">
        <w:rPr>
          <w:b/>
        </w:rPr>
        <w:t xml:space="preserve">.  </w:t>
      </w:r>
      <w:bookmarkEnd w:id="95"/>
      <w:r w:rsidRPr="00D44AA1">
        <w:t>O estabelecimento usuário de ECF, nas situações abaixo descritas, deverá emitir:</w:t>
      </w:r>
    </w:p>
    <w:p w:rsidR="00A44168" w:rsidRPr="00D44AA1" w:rsidRDefault="00A44168" w:rsidP="00BD68C7">
      <w:pPr>
        <w:pStyle w:val="Texto"/>
      </w:pPr>
      <w:r w:rsidRPr="009D1C6F">
        <w:t>(</w:t>
      </w:r>
      <w:hyperlink r:id="rId119" w:anchor="nota1261" w:history="1">
        <w:r w:rsidRPr="009D1C6F">
          <w:rPr>
            <w:rStyle w:val="Hyperlink"/>
          </w:rPr>
          <w:t>1261</w:t>
        </w:r>
      </w:hyperlink>
      <w:r w:rsidRPr="009D1C6F">
        <w:t>)</w:t>
      </w:r>
      <w:r>
        <w:tab/>
      </w:r>
      <w:bookmarkStart w:id="96" w:name="parte1art16_i"/>
      <w:r w:rsidRPr="00D44AA1">
        <w:t>I</w:t>
      </w:r>
      <w:bookmarkEnd w:id="96"/>
      <w:r w:rsidRPr="00D44AA1">
        <w:t xml:space="preserve"> - Nota Fiscal de Venda a Consumidor, modelo 2, preenchida manualmente, para comprovação de saída de mercadoria:</w:t>
      </w:r>
    </w:p>
    <w:p w:rsidR="00A44168" w:rsidRPr="00D44AA1" w:rsidRDefault="00A44168" w:rsidP="00BD68C7">
      <w:pPr>
        <w:pStyle w:val="Texto"/>
      </w:pPr>
      <w:r w:rsidRPr="009D1C6F">
        <w:t>(</w:t>
      </w:r>
      <w:hyperlink r:id="rId120" w:anchor="nota1261" w:history="1">
        <w:r w:rsidRPr="009D1C6F">
          <w:rPr>
            <w:rStyle w:val="Hyperlink"/>
          </w:rPr>
          <w:t>1261</w:t>
        </w:r>
      </w:hyperlink>
      <w:r w:rsidRPr="009D1C6F">
        <w:t>)</w:t>
      </w:r>
      <w:r>
        <w:tab/>
      </w:r>
      <w:bookmarkStart w:id="97" w:name="parte1art16_i_a"/>
      <w:r>
        <w:t>a</w:t>
      </w:r>
      <w:bookmarkEnd w:id="97"/>
      <w:r w:rsidR="005F049E">
        <w:t>)</w:t>
      </w:r>
      <w:r w:rsidRPr="00D44AA1">
        <w:t xml:space="preserve"> na hipótese de ocorrência de anormalidade que impedir o funcionamento do ECF e haja impossibilidade de sua substituição;</w:t>
      </w:r>
    </w:p>
    <w:p w:rsidR="00A44168" w:rsidRPr="00D44AA1" w:rsidRDefault="00A44168" w:rsidP="00BD68C7">
      <w:pPr>
        <w:pStyle w:val="Texto"/>
      </w:pPr>
      <w:r w:rsidRPr="009D1C6F">
        <w:t>(</w:t>
      </w:r>
      <w:hyperlink r:id="rId121" w:anchor="nota1261" w:history="1">
        <w:r w:rsidRPr="009D1C6F">
          <w:rPr>
            <w:rStyle w:val="Hyperlink"/>
          </w:rPr>
          <w:t>1261</w:t>
        </w:r>
      </w:hyperlink>
      <w:r w:rsidRPr="009D1C6F">
        <w:t>)</w:t>
      </w:r>
      <w:r>
        <w:tab/>
      </w:r>
      <w:bookmarkStart w:id="98" w:name="parte1art16_i_b"/>
      <w:r w:rsidRPr="00D44AA1">
        <w:t>b</w:t>
      </w:r>
      <w:bookmarkEnd w:id="98"/>
      <w:r w:rsidR="005F049E">
        <w:t>)</w:t>
      </w:r>
      <w:r w:rsidRPr="00D44AA1">
        <w:t xml:space="preserve"> por determinação do Fisco, em procedimento de verificação, vistoria ou auditoria dos equipamentos e dos sistemas utilizados pelo contribuinte;</w:t>
      </w:r>
    </w:p>
    <w:p w:rsidR="00A44168" w:rsidRDefault="00A44168" w:rsidP="00BD68C7">
      <w:pPr>
        <w:pStyle w:val="Texto"/>
      </w:pPr>
      <w:r w:rsidRPr="009D1C6F">
        <w:t>(</w:t>
      </w:r>
      <w:hyperlink r:id="rId122" w:anchor="nota1261" w:history="1">
        <w:r w:rsidRPr="009D1C6F">
          <w:rPr>
            <w:rStyle w:val="Hyperlink"/>
          </w:rPr>
          <w:t>1261</w:t>
        </w:r>
      </w:hyperlink>
      <w:r w:rsidRPr="009D1C6F">
        <w:t>)</w:t>
      </w:r>
      <w:r>
        <w:tab/>
      </w:r>
      <w:bookmarkStart w:id="99" w:name="parte1art16_i_c"/>
      <w:r w:rsidRPr="00D44AA1">
        <w:t>c</w:t>
      </w:r>
      <w:bookmarkEnd w:id="99"/>
      <w:r w:rsidR="005F049E">
        <w:t>)</w:t>
      </w:r>
      <w:r w:rsidRPr="00D44AA1">
        <w:t xml:space="preserve"> na hipótese de operação de venda realizada fora do estabelecimento que se destinar a consumidor final não-contribuinte do imposto;</w:t>
      </w:r>
    </w:p>
    <w:p w:rsidR="00A44168" w:rsidRPr="00D44AA1" w:rsidRDefault="00A44168" w:rsidP="00BD68C7">
      <w:pPr>
        <w:pStyle w:val="Texto"/>
      </w:pPr>
      <w:r w:rsidRPr="009D1C6F">
        <w:t>(</w:t>
      </w:r>
      <w:hyperlink r:id="rId123" w:anchor="nota1261" w:history="1">
        <w:r w:rsidRPr="009D1C6F">
          <w:rPr>
            <w:rStyle w:val="Hyperlink"/>
          </w:rPr>
          <w:t>1261</w:t>
        </w:r>
      </w:hyperlink>
      <w:r w:rsidRPr="009D1C6F">
        <w:t>)</w:t>
      </w:r>
      <w:r>
        <w:tab/>
      </w:r>
      <w:bookmarkStart w:id="100" w:name="parte1art16_ii"/>
      <w:r w:rsidRPr="00D44AA1">
        <w:t>II</w:t>
      </w:r>
      <w:bookmarkEnd w:id="100"/>
      <w:r w:rsidRPr="00D44AA1">
        <w:t xml:space="preserve"> - Bilhete de Passagem Rodoviário, modelo 13, preenchido manualmente, para comprovação da prestação do serviço de transporte rodoviário de passageiros:</w:t>
      </w:r>
    </w:p>
    <w:p w:rsidR="00A44168" w:rsidRPr="00D44AA1" w:rsidRDefault="00A44168" w:rsidP="00BD68C7">
      <w:pPr>
        <w:pStyle w:val="Texto"/>
      </w:pPr>
      <w:r w:rsidRPr="009D1C6F">
        <w:t>(</w:t>
      </w:r>
      <w:hyperlink r:id="rId124" w:anchor="nota1261" w:history="1">
        <w:r w:rsidRPr="009D1C6F">
          <w:rPr>
            <w:rStyle w:val="Hyperlink"/>
          </w:rPr>
          <w:t>1261</w:t>
        </w:r>
      </w:hyperlink>
      <w:r w:rsidRPr="009D1C6F">
        <w:t>)</w:t>
      </w:r>
      <w:r>
        <w:tab/>
      </w:r>
      <w:bookmarkStart w:id="101" w:name="parte1art16_ii_a"/>
      <w:r>
        <w:t>a</w:t>
      </w:r>
      <w:bookmarkEnd w:id="101"/>
      <w:r w:rsidR="005F049E">
        <w:t>)</w:t>
      </w:r>
      <w:r w:rsidRPr="00D44AA1">
        <w:t xml:space="preserve"> na hipótese de ocorrência de anormalidade que impeça o funcionamento do ECF e haja impossibilidade de sua substituição;</w:t>
      </w:r>
    </w:p>
    <w:p w:rsidR="00A44168" w:rsidRPr="00D44AA1" w:rsidRDefault="00A44168" w:rsidP="00BD68C7">
      <w:pPr>
        <w:pStyle w:val="Texto"/>
      </w:pPr>
      <w:r w:rsidRPr="009D1C6F">
        <w:t>(</w:t>
      </w:r>
      <w:hyperlink r:id="rId125" w:anchor="nota1261" w:history="1">
        <w:r w:rsidRPr="009D1C6F">
          <w:rPr>
            <w:rStyle w:val="Hyperlink"/>
          </w:rPr>
          <w:t>1261</w:t>
        </w:r>
      </w:hyperlink>
      <w:r w:rsidRPr="009D1C6F">
        <w:t>)</w:t>
      </w:r>
      <w:r>
        <w:tab/>
      </w:r>
      <w:bookmarkStart w:id="102" w:name="parte1art16_ii_b"/>
      <w:r w:rsidRPr="00D44AA1">
        <w:t>b</w:t>
      </w:r>
      <w:bookmarkEnd w:id="102"/>
      <w:r w:rsidR="005F049E">
        <w:t>)</w:t>
      </w:r>
      <w:r w:rsidRPr="00D44AA1">
        <w:t xml:space="preserve"> por determinação do Fisco, em procedimento de verificação, vistoria ou auditoria dos equipamentos e dos sistemas utilizados pelo contribuinte;</w:t>
      </w:r>
    </w:p>
    <w:p w:rsidR="00A44168" w:rsidRPr="00D44AA1" w:rsidRDefault="00A44168" w:rsidP="00BD68C7">
      <w:pPr>
        <w:pStyle w:val="Texto"/>
      </w:pPr>
      <w:r w:rsidRPr="009D1C6F">
        <w:t>(</w:t>
      </w:r>
      <w:hyperlink r:id="rId126" w:anchor="nota1261" w:history="1">
        <w:r w:rsidRPr="009D1C6F">
          <w:rPr>
            <w:rStyle w:val="Hyperlink"/>
          </w:rPr>
          <w:t>1261</w:t>
        </w:r>
      </w:hyperlink>
      <w:r w:rsidRPr="009D1C6F">
        <w:t>)</w:t>
      </w:r>
      <w:r>
        <w:tab/>
      </w:r>
      <w:bookmarkStart w:id="103" w:name="parte1art16_ii_c"/>
      <w:r w:rsidRPr="00D44AA1">
        <w:t>c</w:t>
      </w:r>
      <w:bookmarkEnd w:id="103"/>
      <w:r w:rsidR="005F049E">
        <w:t>)</w:t>
      </w:r>
      <w:r w:rsidRPr="00D44AA1">
        <w:t xml:space="preserve"> quando a emissão do documento fiscal ocorrer no interior do veículo utilizado para a prestação do serviço;</w:t>
      </w:r>
    </w:p>
    <w:p w:rsidR="00A44168" w:rsidRPr="00D44AA1" w:rsidRDefault="00A44168" w:rsidP="00BD68C7">
      <w:pPr>
        <w:pStyle w:val="Texto"/>
      </w:pPr>
      <w:r w:rsidRPr="009D1C6F">
        <w:t>(</w:t>
      </w:r>
      <w:hyperlink r:id="rId127" w:anchor="nota1261" w:history="1">
        <w:r w:rsidRPr="009D1C6F">
          <w:rPr>
            <w:rStyle w:val="Hyperlink"/>
          </w:rPr>
          <w:t>1261</w:t>
        </w:r>
      </w:hyperlink>
      <w:r w:rsidRPr="009D1C6F">
        <w:t>)</w:t>
      </w:r>
      <w:r>
        <w:tab/>
      </w:r>
      <w:bookmarkStart w:id="104" w:name="parte1art16_ii_d"/>
      <w:r w:rsidRPr="00D44AA1">
        <w:t>d</w:t>
      </w:r>
      <w:bookmarkEnd w:id="104"/>
      <w:r w:rsidR="005F049E">
        <w:t>)</w:t>
      </w:r>
      <w:r w:rsidRPr="00D44AA1">
        <w:t xml:space="preserve"> quando a emissão do documento fiscal ocorrer nos locais previstos na </w:t>
      </w:r>
      <w:hyperlink r:id="rId128" w:anchor="parte1art6_iv_b" w:history="1">
        <w:r w:rsidRPr="006D57B8">
          <w:rPr>
            <w:rStyle w:val="Hyperlink"/>
          </w:rPr>
          <w:t xml:space="preserve">alínea "b" do inciso IV do </w:t>
        </w:r>
        <w:r w:rsidRPr="006D57B8">
          <w:rPr>
            <w:rStyle w:val="Hyperlink"/>
            <w:i/>
          </w:rPr>
          <w:t>caput</w:t>
        </w:r>
        <w:r w:rsidRPr="006D57B8">
          <w:rPr>
            <w:rStyle w:val="Hyperlink"/>
          </w:rPr>
          <w:t xml:space="preserve"> do art. 6º desta Parte</w:t>
        </w:r>
      </w:hyperlink>
      <w:r w:rsidRPr="00D44AA1">
        <w:t>;</w:t>
      </w:r>
    </w:p>
    <w:p w:rsidR="00A44168" w:rsidRPr="00D44AA1" w:rsidRDefault="00A44168" w:rsidP="00BD68C7">
      <w:pPr>
        <w:pStyle w:val="Texto"/>
      </w:pPr>
      <w:r w:rsidRPr="009D1C6F">
        <w:t>(</w:t>
      </w:r>
      <w:hyperlink r:id="rId129" w:anchor="nota2112" w:history="1">
        <w:r w:rsidR="00BE4334">
          <w:rPr>
            <w:rStyle w:val="Hyperlink"/>
          </w:rPr>
          <w:t>2112</w:t>
        </w:r>
      </w:hyperlink>
      <w:r w:rsidRPr="009D1C6F">
        <w:t>)</w:t>
      </w:r>
      <w:r>
        <w:tab/>
      </w:r>
      <w:bookmarkStart w:id="105" w:name="parte1art16_iii"/>
      <w:r w:rsidRPr="00D44AA1">
        <w:t>III</w:t>
      </w:r>
      <w:bookmarkEnd w:id="105"/>
      <w:r w:rsidRPr="00D44AA1">
        <w:t xml:space="preserve"> - </w:t>
      </w:r>
      <w:r w:rsidR="00BE4334" w:rsidRPr="002E226F">
        <w:t>Nota Fiscal, modelo 1 ou 1-A, ou Nota Fiscal Eletrônica</w:t>
      </w:r>
      <w:r w:rsidRPr="00D44AA1">
        <w:t>:</w:t>
      </w:r>
    </w:p>
    <w:p w:rsidR="00A44168" w:rsidRPr="00D44AA1" w:rsidRDefault="00A44168" w:rsidP="00BD68C7">
      <w:pPr>
        <w:pStyle w:val="Texto"/>
      </w:pPr>
      <w:r w:rsidRPr="009D1C6F">
        <w:t>(</w:t>
      </w:r>
      <w:hyperlink r:id="rId130" w:anchor="nota1261" w:history="1">
        <w:r w:rsidRPr="009D1C6F">
          <w:rPr>
            <w:rStyle w:val="Hyperlink"/>
          </w:rPr>
          <w:t>1261</w:t>
        </w:r>
      </w:hyperlink>
      <w:r w:rsidRPr="009D1C6F">
        <w:t>)</w:t>
      </w:r>
      <w:r>
        <w:tab/>
      </w:r>
      <w:bookmarkStart w:id="106" w:name="parte1art16_iii_a"/>
      <w:r>
        <w:t>a</w:t>
      </w:r>
      <w:bookmarkEnd w:id="106"/>
      <w:r w:rsidR="005F049E">
        <w:t>)</w:t>
      </w:r>
      <w:r w:rsidRPr="00D44AA1">
        <w:t xml:space="preserve"> para acobertar operações de transferência e de devolução de mercadoria;</w:t>
      </w:r>
    </w:p>
    <w:p w:rsidR="00A44168" w:rsidRPr="00D44AA1" w:rsidRDefault="00A44168" w:rsidP="00BD68C7">
      <w:pPr>
        <w:pStyle w:val="Texto"/>
      </w:pPr>
      <w:r w:rsidRPr="009D1C6F">
        <w:t>(</w:t>
      </w:r>
      <w:hyperlink r:id="rId131" w:anchor="nota1261" w:history="1">
        <w:r w:rsidRPr="009D1C6F">
          <w:rPr>
            <w:rStyle w:val="Hyperlink"/>
          </w:rPr>
          <w:t>1261</w:t>
        </w:r>
      </w:hyperlink>
      <w:r w:rsidRPr="009D1C6F">
        <w:t>)</w:t>
      </w:r>
      <w:r>
        <w:tab/>
      </w:r>
      <w:bookmarkStart w:id="107" w:name="parte1art16_iii_b"/>
      <w:r w:rsidRPr="00D44AA1">
        <w:t>b</w:t>
      </w:r>
      <w:bookmarkEnd w:id="107"/>
      <w:r w:rsidR="005F049E">
        <w:t>)</w:t>
      </w:r>
      <w:r w:rsidRPr="00D44AA1">
        <w:t xml:space="preserve"> para documentar estorno de crédito, nos casos de mercadorias deterioradas, inutilizadas, roubadas ou destinadas a consumo ou utilização no próprio estabelecimento;</w:t>
      </w:r>
    </w:p>
    <w:p w:rsidR="00A44168" w:rsidRPr="00D44AA1" w:rsidRDefault="00A44168" w:rsidP="00BD68C7">
      <w:pPr>
        <w:pStyle w:val="Texto"/>
      </w:pPr>
      <w:r w:rsidRPr="009D1C6F">
        <w:t>(</w:t>
      </w:r>
      <w:hyperlink r:id="rId132" w:anchor="nota1261" w:history="1">
        <w:r w:rsidRPr="009D1C6F">
          <w:rPr>
            <w:rStyle w:val="Hyperlink"/>
          </w:rPr>
          <w:t>1261</w:t>
        </w:r>
      </w:hyperlink>
      <w:r w:rsidRPr="009D1C6F">
        <w:t>)</w:t>
      </w:r>
      <w:r>
        <w:tab/>
      </w:r>
      <w:bookmarkStart w:id="108" w:name="parte1art16_iii_c"/>
      <w:r w:rsidRPr="00D44AA1">
        <w:t>c</w:t>
      </w:r>
      <w:bookmarkEnd w:id="108"/>
      <w:r w:rsidR="005F049E">
        <w:t>)</w:t>
      </w:r>
      <w:r w:rsidRPr="00D44AA1">
        <w:t xml:space="preserve"> na hipótese de operação de venda realizada fora do estabelecimento que se destina</w:t>
      </w:r>
      <w:r>
        <w:t>r à</w:t>
      </w:r>
      <w:r w:rsidRPr="00D44AA1">
        <w:t xml:space="preserve"> contribuinte do imposto;</w:t>
      </w:r>
    </w:p>
    <w:p w:rsidR="00A44168" w:rsidRPr="00D44AA1" w:rsidRDefault="00A44168" w:rsidP="00BD68C7">
      <w:pPr>
        <w:pStyle w:val="Texto"/>
      </w:pPr>
      <w:r w:rsidRPr="009D1C6F">
        <w:t>(</w:t>
      </w:r>
      <w:hyperlink r:id="rId133" w:anchor="nota1261" w:history="1">
        <w:r w:rsidRPr="009D1C6F">
          <w:rPr>
            <w:rStyle w:val="Hyperlink"/>
          </w:rPr>
          <w:t>1261</w:t>
        </w:r>
      </w:hyperlink>
      <w:r w:rsidRPr="009D1C6F">
        <w:t>)</w:t>
      </w:r>
      <w:r>
        <w:tab/>
      </w:r>
      <w:bookmarkStart w:id="109" w:name="parte1art16_iii_d"/>
      <w:r w:rsidRPr="00D44AA1">
        <w:t>d</w:t>
      </w:r>
      <w:bookmarkEnd w:id="109"/>
      <w:r>
        <w:t xml:space="preserve"> -</w:t>
      </w:r>
      <w:r w:rsidRPr="00D44AA1">
        <w:t xml:space="preserve"> nas hipóteses das alíneas "b" a "g" do </w:t>
      </w:r>
      <w:hyperlink r:id="rId134" w:anchor="parte1art6_iii" w:history="1">
        <w:r w:rsidRPr="006D57B8">
          <w:rPr>
            <w:rStyle w:val="Hyperlink"/>
          </w:rPr>
          <w:t xml:space="preserve">inciso III do </w:t>
        </w:r>
        <w:r w:rsidRPr="006D57B8">
          <w:rPr>
            <w:rStyle w:val="Hyperlink"/>
            <w:i/>
          </w:rPr>
          <w:t>caput</w:t>
        </w:r>
        <w:r w:rsidRPr="006D57B8">
          <w:rPr>
            <w:rStyle w:val="Hyperlink"/>
          </w:rPr>
          <w:t xml:space="preserve"> do art. 6º desta Parte</w:t>
        </w:r>
      </w:hyperlink>
      <w:r w:rsidRPr="00D44AA1">
        <w:t>.</w:t>
      </w:r>
    </w:p>
    <w:p w:rsidR="00A44168" w:rsidRPr="00D44AA1" w:rsidRDefault="00A44168" w:rsidP="00BD68C7">
      <w:pPr>
        <w:pStyle w:val="Texto"/>
      </w:pPr>
      <w:r w:rsidRPr="009D1C6F">
        <w:t>(</w:t>
      </w:r>
      <w:hyperlink r:id="rId135" w:anchor="nota1261" w:history="1">
        <w:r w:rsidRPr="009D1C6F">
          <w:rPr>
            <w:rStyle w:val="Hyperlink"/>
          </w:rPr>
          <w:t>1261</w:t>
        </w:r>
      </w:hyperlink>
      <w:r w:rsidRPr="009D1C6F">
        <w:t>)</w:t>
      </w:r>
      <w:r>
        <w:tab/>
      </w:r>
      <w:bookmarkStart w:id="110" w:name="parte1art16p1"/>
      <w:r w:rsidRPr="001C62E1">
        <w:t>§ 1º</w:t>
      </w:r>
      <w:r w:rsidRPr="00D44AA1">
        <w:t xml:space="preserve"> </w:t>
      </w:r>
      <w:bookmarkEnd w:id="110"/>
      <w:r w:rsidRPr="00D44AA1">
        <w:t xml:space="preserve"> Nas hipóteses dos incisos I e III do </w:t>
      </w:r>
      <w:r w:rsidRPr="00D44AA1">
        <w:rPr>
          <w:i/>
        </w:rPr>
        <w:t>caput</w:t>
      </w:r>
      <w:r w:rsidRPr="00D44AA1">
        <w:t xml:space="preserve"> deste artigo, o imposto, se devido, será debitado com base nas notas fiscais emitidas.</w:t>
      </w:r>
    </w:p>
    <w:p w:rsidR="00A44168" w:rsidRPr="00D44AA1" w:rsidRDefault="00A44168" w:rsidP="00BD68C7">
      <w:pPr>
        <w:pStyle w:val="Texto"/>
      </w:pPr>
      <w:r w:rsidRPr="009D1C6F">
        <w:t>(</w:t>
      </w:r>
      <w:hyperlink r:id="rId136" w:anchor="nota1261" w:history="1">
        <w:r w:rsidRPr="009D1C6F">
          <w:rPr>
            <w:rStyle w:val="Hyperlink"/>
          </w:rPr>
          <w:t>1261</w:t>
        </w:r>
      </w:hyperlink>
      <w:r w:rsidRPr="009D1C6F">
        <w:t>)</w:t>
      </w:r>
      <w:r>
        <w:tab/>
      </w:r>
      <w:bookmarkStart w:id="111" w:name="parte1art16p2"/>
      <w:r w:rsidRPr="00D44AA1">
        <w:t xml:space="preserve">§ 2º </w:t>
      </w:r>
      <w:bookmarkEnd w:id="111"/>
      <w:r w:rsidRPr="00D44AA1">
        <w:t xml:space="preserve"> Na hipótese do inciso II do </w:t>
      </w:r>
      <w:r w:rsidRPr="00D44AA1">
        <w:rPr>
          <w:i/>
        </w:rPr>
        <w:t>caput</w:t>
      </w:r>
      <w:r w:rsidRPr="00D44AA1">
        <w:t xml:space="preserve"> deste artigo, o imposto será debitado com base nos documentos fiscais emitidos pelo ECF, devendo o estabelecimento centralizador a que se referem o parágrafo único do </w:t>
      </w:r>
      <w:hyperlink r:id="rId137" w:anchor="parte1art1pu" w:history="1">
        <w:r w:rsidRPr="001F2C42">
          <w:rPr>
            <w:rStyle w:val="Hyperlink"/>
          </w:rPr>
          <w:t>art. 1º</w:t>
        </w:r>
      </w:hyperlink>
      <w:r w:rsidRPr="00D44AA1">
        <w:t xml:space="preserve"> e parágrafo único do </w:t>
      </w:r>
      <w:hyperlink r:id="rId138" w:anchor="parte1art2pu" w:history="1">
        <w:r w:rsidRPr="001F2C42">
          <w:rPr>
            <w:rStyle w:val="Hyperlink"/>
          </w:rPr>
          <w:t>art. 2º</w:t>
        </w:r>
      </w:hyperlink>
      <w:r w:rsidRPr="00D44AA1">
        <w:t xml:space="preserve">, todos da Parte 1 do </w:t>
      </w:r>
      <w:hyperlink r:id="rId139" w:history="1">
        <w:r w:rsidRPr="001F2C42">
          <w:rPr>
            <w:rStyle w:val="Hyperlink"/>
          </w:rPr>
          <w:t>Anexo IX</w:t>
        </w:r>
      </w:hyperlink>
      <w:r w:rsidRPr="00D44AA1">
        <w:t>, observar os seguintes procedimentos:</w:t>
      </w:r>
    </w:p>
    <w:p w:rsidR="00A44168" w:rsidRPr="00D44AA1" w:rsidRDefault="00A44168" w:rsidP="00BD68C7">
      <w:pPr>
        <w:pStyle w:val="Texto"/>
      </w:pPr>
      <w:r w:rsidRPr="009D1C6F">
        <w:t>(</w:t>
      </w:r>
      <w:hyperlink r:id="rId140" w:anchor="nota1261" w:history="1">
        <w:r w:rsidRPr="009D1C6F">
          <w:rPr>
            <w:rStyle w:val="Hyperlink"/>
          </w:rPr>
          <w:t>1261</w:t>
        </w:r>
      </w:hyperlink>
      <w:r w:rsidRPr="009D1C6F">
        <w:t>)</w:t>
      </w:r>
      <w:r>
        <w:tab/>
      </w:r>
      <w:bookmarkStart w:id="112" w:name="parte1art16p2_i"/>
      <w:r w:rsidRPr="00D44AA1">
        <w:t xml:space="preserve">I </w:t>
      </w:r>
      <w:bookmarkEnd w:id="112"/>
      <w:r w:rsidRPr="00D44AA1">
        <w:t>- os Bilhetes de Passagem Rodoviários preenchidos manualmente deverão, até o último dia do período de apuração do imposto a eles relativo, ser registrados no equipamento ECF, admitindo-se o lançamento globalizado, limitado a 50 (cinqüenta) documentos, com a impressão de um único documento fiscal pelo ECF;</w:t>
      </w:r>
    </w:p>
    <w:p w:rsidR="00A44168" w:rsidRPr="00D44AA1" w:rsidRDefault="00A44168" w:rsidP="00BD68C7">
      <w:pPr>
        <w:pStyle w:val="Texto"/>
      </w:pPr>
      <w:r w:rsidRPr="009D1C6F">
        <w:t>(</w:t>
      </w:r>
      <w:hyperlink r:id="rId141" w:anchor="nota1261" w:history="1">
        <w:r w:rsidRPr="009D1C6F">
          <w:rPr>
            <w:rStyle w:val="Hyperlink"/>
          </w:rPr>
          <w:t>1261</w:t>
        </w:r>
      </w:hyperlink>
      <w:r w:rsidRPr="009D1C6F">
        <w:t>)</w:t>
      </w:r>
      <w:r>
        <w:tab/>
      </w:r>
      <w:bookmarkStart w:id="113" w:name="parte1art16p2_ii"/>
      <w:r w:rsidRPr="00D44AA1">
        <w:t>II</w:t>
      </w:r>
      <w:bookmarkEnd w:id="113"/>
      <w:r w:rsidRPr="00D44AA1">
        <w:t xml:space="preserve"> - estando os Bilhetes de Passagem Rodoviários encadernados em blocos, o Cupom Fiscal emitido pelo ECF não poderá englobar bilhetes de passagem de blocos diversos;</w:t>
      </w:r>
    </w:p>
    <w:p w:rsidR="00A44168" w:rsidRPr="00D44AA1" w:rsidRDefault="00A44168" w:rsidP="00BD68C7">
      <w:pPr>
        <w:pStyle w:val="Texto"/>
      </w:pPr>
      <w:r w:rsidRPr="009D1C6F">
        <w:t>(</w:t>
      </w:r>
      <w:hyperlink r:id="rId142" w:anchor="nota1261" w:history="1">
        <w:r w:rsidRPr="009D1C6F">
          <w:rPr>
            <w:rStyle w:val="Hyperlink"/>
          </w:rPr>
          <w:t>1261</w:t>
        </w:r>
      </w:hyperlink>
      <w:r w:rsidRPr="009D1C6F">
        <w:t>)</w:t>
      </w:r>
      <w:r>
        <w:tab/>
      </w:r>
      <w:bookmarkStart w:id="114" w:name="parte1art16p2_iii"/>
      <w:r w:rsidRPr="00D44AA1">
        <w:t>III</w:t>
      </w:r>
      <w:bookmarkEnd w:id="114"/>
      <w:r w:rsidRPr="00D44AA1">
        <w:t xml:space="preserve"> - se, para cada bilhete de passagem emitido manualmente, for emitido um Cupom Fiscal pelo ECF, o mesmo deverá:</w:t>
      </w:r>
    </w:p>
    <w:p w:rsidR="00A44168" w:rsidRPr="00D44AA1" w:rsidRDefault="00A44168" w:rsidP="00BD68C7">
      <w:pPr>
        <w:pStyle w:val="Texto"/>
      </w:pPr>
      <w:r w:rsidRPr="009D1C6F">
        <w:t>(</w:t>
      </w:r>
      <w:hyperlink r:id="rId143" w:anchor="nota1261" w:history="1">
        <w:r w:rsidRPr="009D1C6F">
          <w:rPr>
            <w:rStyle w:val="Hyperlink"/>
          </w:rPr>
          <w:t>1261</w:t>
        </w:r>
      </w:hyperlink>
      <w:r w:rsidRPr="009D1C6F">
        <w:t>)</w:t>
      </w:r>
      <w:r>
        <w:tab/>
      </w:r>
      <w:bookmarkStart w:id="115" w:name="parte1art16p2_iii_a"/>
      <w:r>
        <w:t>a</w:t>
      </w:r>
      <w:bookmarkEnd w:id="115"/>
      <w:r w:rsidR="005F049E">
        <w:t>)</w:t>
      </w:r>
      <w:r w:rsidRPr="00D44AA1">
        <w:t xml:space="preserve"> conter, no campo informações complementares, o número, a série e a data de emissão do bilhete de passagem a que se referir;</w:t>
      </w:r>
    </w:p>
    <w:p w:rsidR="00A44168" w:rsidRDefault="00A44168" w:rsidP="00BD68C7">
      <w:pPr>
        <w:pStyle w:val="Texto"/>
      </w:pPr>
      <w:r w:rsidRPr="009D1C6F">
        <w:t>(</w:t>
      </w:r>
      <w:hyperlink r:id="rId144" w:anchor="nota1261" w:history="1">
        <w:r w:rsidRPr="009D1C6F">
          <w:rPr>
            <w:rStyle w:val="Hyperlink"/>
          </w:rPr>
          <w:t>1261</w:t>
        </w:r>
      </w:hyperlink>
      <w:r w:rsidRPr="009D1C6F">
        <w:t>)</w:t>
      </w:r>
      <w:r>
        <w:tab/>
      </w:r>
      <w:bookmarkStart w:id="116" w:name="parte1art16p2_iii_b"/>
      <w:r w:rsidRPr="00D44AA1">
        <w:t>b</w:t>
      </w:r>
      <w:bookmarkEnd w:id="116"/>
      <w:r w:rsidR="005F049E">
        <w:t>)</w:t>
      </w:r>
      <w:r w:rsidRPr="00D44AA1">
        <w:t xml:space="preserve"> ser anexado à via destinada ao Fisco do bilhete de passagem a que se referir;</w:t>
      </w:r>
    </w:p>
    <w:p w:rsidR="00C363DC" w:rsidRDefault="00C363DC" w:rsidP="00BD68C7">
      <w:pPr>
        <w:pStyle w:val="Texto"/>
      </w:pPr>
    </w:p>
    <w:p w:rsidR="00C363DC" w:rsidRPr="00D44AA1" w:rsidRDefault="00C363DC" w:rsidP="00BD68C7">
      <w:pPr>
        <w:pStyle w:val="Texto"/>
      </w:pPr>
    </w:p>
    <w:p w:rsidR="00A44168" w:rsidRPr="00D44AA1" w:rsidRDefault="00A44168" w:rsidP="00BD68C7">
      <w:pPr>
        <w:pStyle w:val="Texto"/>
      </w:pPr>
      <w:r w:rsidRPr="009D1C6F">
        <w:lastRenderedPageBreak/>
        <w:t>(</w:t>
      </w:r>
      <w:hyperlink r:id="rId145" w:anchor="nota1261" w:history="1">
        <w:r w:rsidRPr="009D1C6F">
          <w:rPr>
            <w:rStyle w:val="Hyperlink"/>
          </w:rPr>
          <w:t>1261</w:t>
        </w:r>
      </w:hyperlink>
      <w:r w:rsidRPr="009D1C6F">
        <w:t>)</w:t>
      </w:r>
      <w:r>
        <w:tab/>
      </w:r>
      <w:bookmarkStart w:id="117" w:name="parte1art16p2_iv"/>
      <w:r w:rsidRPr="00D44AA1">
        <w:t>IV</w:t>
      </w:r>
      <w:bookmarkEnd w:id="117"/>
      <w:r w:rsidRPr="00D44AA1">
        <w:t xml:space="preserve"> - se emitido pelo ECF um Cupom Fiscal englobando mais de um bilhete de passagem emitidos manualmente, o mesmo deverá:</w:t>
      </w:r>
    </w:p>
    <w:p w:rsidR="00A44168" w:rsidRPr="00D44AA1" w:rsidRDefault="00A44168" w:rsidP="00BD68C7">
      <w:pPr>
        <w:pStyle w:val="Texto"/>
      </w:pPr>
      <w:r w:rsidRPr="009D1C6F">
        <w:t>(</w:t>
      </w:r>
      <w:hyperlink r:id="rId146" w:anchor="nota1261" w:history="1">
        <w:r w:rsidRPr="009D1C6F">
          <w:rPr>
            <w:rStyle w:val="Hyperlink"/>
          </w:rPr>
          <w:t>1261</w:t>
        </w:r>
      </w:hyperlink>
      <w:r w:rsidRPr="009D1C6F">
        <w:t>)</w:t>
      </w:r>
      <w:r>
        <w:tab/>
      </w:r>
      <w:bookmarkStart w:id="118" w:name="parte1art16p2_iv_a"/>
      <w:r>
        <w:t>a</w:t>
      </w:r>
      <w:bookmarkEnd w:id="118"/>
      <w:r w:rsidR="005F049E">
        <w:t>)</w:t>
      </w:r>
      <w:r w:rsidRPr="00D44AA1">
        <w:t xml:space="preserve"> conter, no campo informações complementares, os números, a série e a data dos bilhetes de passagem a que se refere, podendo esta informação ser indicada por faixa;</w:t>
      </w:r>
    </w:p>
    <w:p w:rsidR="00A44168" w:rsidRPr="00D44AA1" w:rsidRDefault="00A44168" w:rsidP="00BD68C7">
      <w:pPr>
        <w:pStyle w:val="Texto"/>
      </w:pPr>
      <w:r w:rsidRPr="009D1C6F">
        <w:t>(</w:t>
      </w:r>
      <w:hyperlink r:id="rId147" w:anchor="nota1261" w:history="1">
        <w:r w:rsidRPr="009D1C6F">
          <w:rPr>
            <w:rStyle w:val="Hyperlink"/>
          </w:rPr>
          <w:t>1261</w:t>
        </w:r>
      </w:hyperlink>
      <w:r w:rsidRPr="009D1C6F">
        <w:t>)</w:t>
      </w:r>
      <w:r>
        <w:tab/>
      </w:r>
      <w:bookmarkStart w:id="119" w:name="parte1art16p2_iv_b"/>
      <w:r w:rsidRPr="00D44AA1">
        <w:t>b</w:t>
      </w:r>
      <w:bookmarkEnd w:id="119"/>
      <w:r w:rsidR="005F049E">
        <w:t>)</w:t>
      </w:r>
      <w:r w:rsidRPr="00D44AA1">
        <w:t xml:space="preserve"> ser anexado ao conjunto das vias destinadas ao Fisco dos bilhetes de passagem a que se referir.</w:t>
      </w:r>
    </w:p>
    <w:p w:rsidR="00A44168" w:rsidRDefault="00A44168" w:rsidP="00BD68C7">
      <w:pPr>
        <w:pStyle w:val="Texto"/>
      </w:pPr>
      <w:r w:rsidRPr="009D1C6F">
        <w:t>(</w:t>
      </w:r>
      <w:hyperlink r:id="rId148" w:anchor="nota1261" w:history="1">
        <w:r w:rsidRPr="009D1C6F">
          <w:rPr>
            <w:rStyle w:val="Hyperlink"/>
          </w:rPr>
          <w:t>1261</w:t>
        </w:r>
      </w:hyperlink>
      <w:r w:rsidRPr="009D1C6F">
        <w:t>)</w:t>
      </w:r>
      <w:r>
        <w:tab/>
      </w:r>
      <w:bookmarkStart w:id="120" w:name="parte1art16p3"/>
      <w:r w:rsidRPr="001C62E1">
        <w:t>§ 3º</w:t>
      </w:r>
      <w:r w:rsidRPr="00D44AA1">
        <w:t xml:space="preserve"> </w:t>
      </w:r>
      <w:bookmarkEnd w:id="120"/>
      <w:r w:rsidRPr="00D44AA1">
        <w:t xml:space="preserve"> Para fins de escrituração dos documentos previstos nos incisos I e III do </w:t>
      </w:r>
      <w:r w:rsidRPr="00D44AA1">
        <w:rPr>
          <w:i/>
        </w:rPr>
        <w:t>caput</w:t>
      </w:r>
      <w:r w:rsidRPr="00D44AA1">
        <w:t xml:space="preserve"> </w:t>
      </w:r>
      <w:r>
        <w:t xml:space="preserve">deste artigo </w:t>
      </w:r>
      <w:r w:rsidRPr="00D44AA1">
        <w:t>e no parágrafo anterior, será observado o disposto em portaria da Subsecretaria da Receita Estadual.</w:t>
      </w:r>
    </w:p>
    <w:p w:rsidR="00A44168" w:rsidRPr="00D44AA1" w:rsidRDefault="00A44168" w:rsidP="00BD68C7">
      <w:pPr>
        <w:pStyle w:val="Texto"/>
      </w:pPr>
    </w:p>
    <w:p w:rsidR="00A44168" w:rsidRPr="00D44AA1" w:rsidRDefault="00A44168" w:rsidP="00BD68C7">
      <w:pPr>
        <w:pStyle w:val="Texto"/>
      </w:pPr>
      <w:r w:rsidRPr="009D1C6F">
        <w:t>(</w:t>
      </w:r>
      <w:hyperlink r:id="rId149" w:anchor="nota2112" w:history="1">
        <w:r w:rsidR="00BE4334">
          <w:rPr>
            <w:rStyle w:val="Hyperlink"/>
          </w:rPr>
          <w:t>2112</w:t>
        </w:r>
      </w:hyperlink>
      <w:r w:rsidRPr="009D1C6F">
        <w:t>)</w:t>
      </w:r>
      <w:r>
        <w:tab/>
      </w:r>
      <w:bookmarkStart w:id="121" w:name="parte1art17"/>
      <w:r w:rsidRPr="007A01DE">
        <w:rPr>
          <w:b/>
        </w:rPr>
        <w:t>Art. 17</w:t>
      </w:r>
      <w:r w:rsidR="005F049E">
        <w:rPr>
          <w:b/>
        </w:rPr>
        <w:t>.</w:t>
      </w:r>
      <w:r w:rsidR="005F049E" w:rsidRPr="00B55309">
        <w:t xml:space="preserve">  </w:t>
      </w:r>
      <w:bookmarkEnd w:id="121"/>
      <w:r w:rsidR="00695B01" w:rsidRPr="002E226F">
        <w:t>Por ocasião da emissão do Cupom Fiscal poderá ser emitida Nota Fiscal modelo 1 ou 1-A ou Nota Fiscal Eletrônica a ele correspondente, quando o consumidor assim o exigir, hipótese em que será observado o seguinte:</w:t>
      </w:r>
    </w:p>
    <w:p w:rsidR="00A44168" w:rsidRPr="00D44AA1" w:rsidRDefault="00A44168" w:rsidP="00BD68C7">
      <w:pPr>
        <w:pStyle w:val="Texto"/>
      </w:pPr>
      <w:r w:rsidRPr="009D1C6F">
        <w:t>(</w:t>
      </w:r>
      <w:hyperlink r:id="rId150" w:anchor="nota1261" w:history="1">
        <w:r w:rsidRPr="009D1C6F">
          <w:rPr>
            <w:rStyle w:val="Hyperlink"/>
          </w:rPr>
          <w:t>1261</w:t>
        </w:r>
      </w:hyperlink>
      <w:r w:rsidRPr="009D1C6F">
        <w:t>)</w:t>
      </w:r>
      <w:r>
        <w:tab/>
      </w:r>
      <w:bookmarkStart w:id="122" w:name="parte1art17_i"/>
      <w:r w:rsidRPr="00D44AA1">
        <w:t xml:space="preserve">I </w:t>
      </w:r>
      <w:bookmarkEnd w:id="122"/>
      <w:r w:rsidRPr="00D44AA1">
        <w:t>- na nota fiscal emitida deverá ser indicado o Código Fiscal de Operações e Prestações (CFOP) 5929;</w:t>
      </w:r>
    </w:p>
    <w:p w:rsidR="00A44168" w:rsidRPr="00D44AA1" w:rsidRDefault="00A44168" w:rsidP="00BD68C7">
      <w:pPr>
        <w:pStyle w:val="Texto"/>
      </w:pPr>
      <w:r w:rsidRPr="009D1C6F">
        <w:t>(</w:t>
      </w:r>
      <w:hyperlink r:id="rId151" w:anchor="nota1261" w:history="1">
        <w:r w:rsidRPr="009D1C6F">
          <w:rPr>
            <w:rStyle w:val="Hyperlink"/>
          </w:rPr>
          <w:t>1261</w:t>
        </w:r>
      </w:hyperlink>
      <w:r w:rsidRPr="009D1C6F">
        <w:t>)</w:t>
      </w:r>
      <w:r>
        <w:tab/>
      </w:r>
      <w:bookmarkStart w:id="123" w:name="parte1art17_ii"/>
      <w:r w:rsidRPr="00D44AA1">
        <w:t>II</w:t>
      </w:r>
      <w:bookmarkEnd w:id="123"/>
      <w:r w:rsidRPr="00D44AA1">
        <w:t xml:space="preserve"> - no campo "Informações Complementares" da nota fiscal deverão constar o número do Contador de Ordem de Operação (COO) relativo ao Cupom Fiscal emitido e a identificação da marca, modelo e número de fabricação do ECF que o emitiu.</w:t>
      </w:r>
    </w:p>
    <w:p w:rsidR="00A44168" w:rsidRPr="00D44AA1" w:rsidRDefault="00A44168" w:rsidP="00BD68C7">
      <w:pPr>
        <w:pStyle w:val="Texto"/>
      </w:pPr>
      <w:r w:rsidRPr="009D1C6F">
        <w:t>(</w:t>
      </w:r>
      <w:hyperlink r:id="rId152" w:anchor="nota1261" w:history="1">
        <w:r w:rsidRPr="009D1C6F">
          <w:rPr>
            <w:rStyle w:val="Hyperlink"/>
          </w:rPr>
          <w:t>1261</w:t>
        </w:r>
      </w:hyperlink>
      <w:r w:rsidRPr="009D1C6F">
        <w:t>)</w:t>
      </w:r>
      <w:r>
        <w:tab/>
      </w:r>
      <w:bookmarkStart w:id="124" w:name="parte1art17pu"/>
      <w:r w:rsidRPr="00D44AA1">
        <w:t>Parágrafo único</w:t>
      </w:r>
      <w:r w:rsidR="005F049E">
        <w:t xml:space="preserve">.  </w:t>
      </w:r>
      <w:bookmarkEnd w:id="124"/>
      <w:r w:rsidRPr="00D44AA1">
        <w:t>Caso o campo "Informações Complementares" não seja suficiente para conter as indicações exigidas neste artigo, poderá ser utilizado, excepcionalmente, o quadro "Dados do Produto", desde que não prejudique a sua clareza.</w:t>
      </w:r>
    </w:p>
    <w:p w:rsidR="00A44168" w:rsidRDefault="00A44168" w:rsidP="00BD68C7">
      <w:pPr>
        <w:pStyle w:val="Texto"/>
      </w:pPr>
    </w:p>
    <w:p w:rsidR="00A44168" w:rsidRPr="00066240" w:rsidRDefault="00A44168" w:rsidP="0035010C">
      <w:pPr>
        <w:pStyle w:val="Ttulocap"/>
      </w:pPr>
      <w:r w:rsidRPr="009D1C6F">
        <w:t>(</w:t>
      </w:r>
      <w:hyperlink r:id="rId153" w:anchor="nota1261" w:history="1">
        <w:r w:rsidRPr="009D1C6F">
          <w:rPr>
            <w:rStyle w:val="Hyperlink"/>
          </w:rPr>
          <w:t>1261</w:t>
        </w:r>
      </w:hyperlink>
      <w:r w:rsidRPr="009D1C6F">
        <w:t>)</w:t>
      </w:r>
      <w:r w:rsidR="008D45B8">
        <w:tab/>
      </w:r>
      <w:r>
        <w:t xml:space="preserve"> </w:t>
      </w:r>
      <w:bookmarkStart w:id="125" w:name="parte1cap_iv"/>
      <w:r w:rsidRPr="00066240">
        <w:t>CAPÍTULO IV</w:t>
      </w:r>
      <w:bookmarkEnd w:id="125"/>
    </w:p>
    <w:p w:rsidR="00A44168" w:rsidRPr="00066240" w:rsidRDefault="00A44168" w:rsidP="0035010C">
      <w:pPr>
        <w:pStyle w:val="Ttulocap"/>
      </w:pPr>
      <w:r w:rsidRPr="009D1C6F">
        <w:t>(</w:t>
      </w:r>
      <w:hyperlink r:id="rId154" w:anchor="nota1261" w:history="1">
        <w:r w:rsidRPr="009D1C6F">
          <w:rPr>
            <w:rStyle w:val="Hyperlink"/>
          </w:rPr>
          <w:t>1261</w:t>
        </w:r>
      </w:hyperlink>
      <w:r w:rsidRPr="009D1C6F">
        <w:t>)</w:t>
      </w:r>
      <w:r w:rsidR="008D45B8">
        <w:tab/>
      </w:r>
      <w:r w:rsidRPr="00066240">
        <w:t>DAS DISPOSIÇÕES GERAIS DE USO DE ECF</w:t>
      </w:r>
    </w:p>
    <w:p w:rsidR="00A44168" w:rsidRPr="00D44AA1" w:rsidRDefault="00A44168" w:rsidP="00BD68C7">
      <w:pPr>
        <w:pStyle w:val="Texto"/>
      </w:pPr>
    </w:p>
    <w:p w:rsidR="00A44168" w:rsidRPr="00D44AA1" w:rsidRDefault="00A44168" w:rsidP="00BD68C7">
      <w:pPr>
        <w:pStyle w:val="Texto"/>
      </w:pPr>
      <w:r w:rsidRPr="009D1C6F">
        <w:t>(</w:t>
      </w:r>
      <w:hyperlink r:id="rId155" w:anchor="nota2112" w:history="1">
        <w:r w:rsidR="005D05C0">
          <w:rPr>
            <w:rStyle w:val="Hyperlink"/>
          </w:rPr>
          <w:t>2112</w:t>
        </w:r>
      </w:hyperlink>
      <w:r w:rsidRPr="009D1C6F">
        <w:t>)</w:t>
      </w:r>
      <w:r>
        <w:tab/>
      </w:r>
      <w:bookmarkStart w:id="126" w:name="parte1art18"/>
      <w:r w:rsidRPr="007A01DE">
        <w:rPr>
          <w:b/>
        </w:rPr>
        <w:t>Art. 18</w:t>
      </w:r>
      <w:r w:rsidR="005F049E">
        <w:rPr>
          <w:b/>
        </w:rPr>
        <w:t xml:space="preserve">.  </w:t>
      </w:r>
      <w:bookmarkEnd w:id="126"/>
      <w:r w:rsidR="005D05C0" w:rsidRPr="002E226F">
        <w:t>O controle de utilização de ECF será feito por meio:</w:t>
      </w:r>
    </w:p>
    <w:p w:rsidR="00A44168" w:rsidRPr="00D44AA1" w:rsidRDefault="005D05C0" w:rsidP="00BD68C7">
      <w:pPr>
        <w:pStyle w:val="Texto"/>
      </w:pPr>
      <w:r w:rsidRPr="009D1C6F">
        <w:t>(</w:t>
      </w:r>
      <w:hyperlink r:id="rId156" w:anchor="nota2112" w:history="1">
        <w:r>
          <w:rPr>
            <w:rStyle w:val="Hyperlink"/>
          </w:rPr>
          <w:t>2112</w:t>
        </w:r>
      </w:hyperlink>
      <w:r w:rsidRPr="009D1C6F">
        <w:t>)</w:t>
      </w:r>
      <w:r w:rsidR="00A44168">
        <w:tab/>
      </w:r>
      <w:bookmarkStart w:id="127" w:name="parte1art18_i"/>
      <w:r w:rsidR="00A44168" w:rsidRPr="00D44AA1">
        <w:t xml:space="preserve">I </w:t>
      </w:r>
      <w:bookmarkEnd w:id="127"/>
      <w:r w:rsidR="00A44168" w:rsidRPr="00D44AA1">
        <w:t xml:space="preserve">- </w:t>
      </w:r>
      <w:r w:rsidRPr="002E226F">
        <w:t>de formulário Mapa Resumo ECF, modelo 06.07.59 constante da Parte 2 deste Anexo, para fins de escrituração fiscal, podendo ser impresso e emitido simultaneamente pelo estabelecimento usuário de ECF;</w:t>
      </w:r>
    </w:p>
    <w:p w:rsidR="00A44168" w:rsidRDefault="005D05C0" w:rsidP="00BD68C7">
      <w:pPr>
        <w:pStyle w:val="Texto"/>
      </w:pPr>
      <w:r w:rsidRPr="009D1C6F">
        <w:t>(</w:t>
      </w:r>
      <w:hyperlink r:id="rId157" w:anchor="nota2112" w:history="1">
        <w:r>
          <w:rPr>
            <w:rStyle w:val="Hyperlink"/>
          </w:rPr>
          <w:t>2112</w:t>
        </w:r>
      </w:hyperlink>
      <w:r w:rsidRPr="009D1C6F">
        <w:t>)</w:t>
      </w:r>
      <w:r w:rsidR="00A44168">
        <w:tab/>
      </w:r>
      <w:bookmarkStart w:id="128" w:name="parte1art18_ii"/>
      <w:r w:rsidR="00A44168" w:rsidRPr="00D44AA1">
        <w:t>II</w:t>
      </w:r>
      <w:bookmarkEnd w:id="128"/>
      <w:r w:rsidR="00A44168" w:rsidRPr="00D44AA1">
        <w:t xml:space="preserve"> - </w:t>
      </w:r>
      <w:r w:rsidRPr="002E226F">
        <w:t>dos seguintes formulários, emitidos eletronicamente, por empresa interventora credenciada utilizando Sistema Emissor disponibilizado pela Secretaria de Estado de Fazenda na internet (</w:t>
      </w:r>
      <w:r w:rsidRPr="00431A58">
        <w:t>www.fazenda mg.gov.br</w:t>
      </w:r>
      <w:r w:rsidRPr="002E226F">
        <w:t>):</w:t>
      </w:r>
    </w:p>
    <w:p w:rsidR="008D45B8" w:rsidRDefault="005D05C0" w:rsidP="00BD68C7">
      <w:pPr>
        <w:pStyle w:val="Texto"/>
      </w:pPr>
      <w:r w:rsidRPr="009D1C6F">
        <w:t>(</w:t>
      </w:r>
      <w:hyperlink r:id="rId158" w:anchor="nota2112" w:history="1">
        <w:r>
          <w:rPr>
            <w:rStyle w:val="Hyperlink"/>
          </w:rPr>
          <w:t>2112</w:t>
        </w:r>
      </w:hyperlink>
      <w:r w:rsidRPr="009D1C6F">
        <w:t>)</w:t>
      </w:r>
      <w:r w:rsidR="005D35CE">
        <w:tab/>
      </w:r>
      <w:bookmarkStart w:id="129" w:name="parte1art18_ii_a"/>
      <w:r w:rsidR="008D45B8" w:rsidRPr="00EB6A3A">
        <w:t>a)</w:t>
      </w:r>
      <w:bookmarkEnd w:id="129"/>
      <w:r w:rsidR="008D45B8" w:rsidRPr="00EB6A3A">
        <w:t xml:space="preserve"> </w:t>
      </w:r>
      <w:r w:rsidRPr="002E226F">
        <w:t>Atestado de Intervenção Técnica Eletrônico, modelo 06.07.57;</w:t>
      </w:r>
    </w:p>
    <w:p w:rsidR="008D45B8" w:rsidRDefault="005D05C0" w:rsidP="00BD68C7">
      <w:pPr>
        <w:pStyle w:val="Texto"/>
      </w:pPr>
      <w:r w:rsidRPr="009D1C6F">
        <w:t>(</w:t>
      </w:r>
      <w:hyperlink r:id="rId159" w:anchor="nota2112" w:history="1">
        <w:r>
          <w:rPr>
            <w:rStyle w:val="Hyperlink"/>
          </w:rPr>
          <w:t>2112</w:t>
        </w:r>
      </w:hyperlink>
      <w:r w:rsidRPr="009D1C6F">
        <w:t>)</w:t>
      </w:r>
      <w:r w:rsidR="005D35CE">
        <w:tab/>
      </w:r>
      <w:bookmarkStart w:id="130" w:name="parte1art18_ii_b"/>
      <w:r w:rsidR="008D45B8" w:rsidRPr="00EB6A3A">
        <w:t>b)</w:t>
      </w:r>
      <w:bookmarkEnd w:id="130"/>
      <w:r w:rsidR="008D45B8" w:rsidRPr="00EB6A3A">
        <w:t xml:space="preserve"> </w:t>
      </w:r>
      <w:r w:rsidRPr="002E226F">
        <w:t>Autorização Eletrônica para Uso de Equipamento ECF, modelo 06.07.131;</w:t>
      </w:r>
    </w:p>
    <w:p w:rsidR="005B06C0" w:rsidRPr="002E226F" w:rsidRDefault="005B06C0" w:rsidP="00BD68C7">
      <w:pPr>
        <w:pStyle w:val="Texto"/>
      </w:pPr>
      <w:r w:rsidRPr="009D1C6F">
        <w:t>(</w:t>
      </w:r>
      <w:hyperlink r:id="rId160" w:anchor="nota2113" w:history="1">
        <w:r>
          <w:rPr>
            <w:rStyle w:val="Hyperlink"/>
          </w:rPr>
          <w:t>2113</w:t>
        </w:r>
      </w:hyperlink>
      <w:r w:rsidRPr="009D1C6F">
        <w:t>)</w:t>
      </w:r>
      <w:r>
        <w:tab/>
      </w:r>
      <w:bookmarkStart w:id="131" w:name="parte1art18_ii_c"/>
      <w:r w:rsidRPr="002E226F">
        <w:t>c)</w:t>
      </w:r>
      <w:bookmarkEnd w:id="131"/>
      <w:r w:rsidRPr="002E226F">
        <w:t xml:space="preserve"> Autorização Eletrônica para Substituição de Dispositivo MFD de Equipamento ECF, modelo 06.07.132;</w:t>
      </w:r>
    </w:p>
    <w:p w:rsidR="005B06C0" w:rsidRPr="002E226F" w:rsidRDefault="005B06C0" w:rsidP="00BD68C7">
      <w:pPr>
        <w:pStyle w:val="Texto"/>
      </w:pPr>
      <w:r w:rsidRPr="009D1C6F">
        <w:t>(</w:t>
      </w:r>
      <w:hyperlink r:id="rId161" w:anchor="nota2113" w:history="1">
        <w:r>
          <w:rPr>
            <w:rStyle w:val="Hyperlink"/>
          </w:rPr>
          <w:t>2113</w:t>
        </w:r>
      </w:hyperlink>
      <w:r w:rsidRPr="009D1C6F">
        <w:t>)</w:t>
      </w:r>
      <w:r>
        <w:tab/>
      </w:r>
      <w:bookmarkStart w:id="132" w:name="parte1art18_ii_d"/>
      <w:r w:rsidRPr="002E226F">
        <w:t>d)</w:t>
      </w:r>
      <w:bookmarkEnd w:id="132"/>
      <w:r w:rsidRPr="002E226F">
        <w:t xml:space="preserve"> Autorização Eletrônica para Cessação de Uso de Equipamento ECF, modelo 06.07.133;</w:t>
      </w:r>
    </w:p>
    <w:p w:rsidR="005B06C0" w:rsidRPr="002E226F" w:rsidRDefault="005B06C0" w:rsidP="00BD68C7">
      <w:pPr>
        <w:pStyle w:val="Texto"/>
      </w:pPr>
      <w:r w:rsidRPr="009D1C6F">
        <w:t>(</w:t>
      </w:r>
      <w:hyperlink r:id="rId162" w:anchor="nota2113" w:history="1">
        <w:r>
          <w:rPr>
            <w:rStyle w:val="Hyperlink"/>
          </w:rPr>
          <w:t>2113</w:t>
        </w:r>
      </w:hyperlink>
      <w:r w:rsidRPr="009D1C6F">
        <w:t>)</w:t>
      </w:r>
      <w:r>
        <w:tab/>
      </w:r>
      <w:bookmarkStart w:id="133" w:name="parte1art18_ii_e"/>
      <w:r w:rsidRPr="002E226F">
        <w:t>e)</w:t>
      </w:r>
      <w:bookmarkEnd w:id="133"/>
      <w:r w:rsidRPr="002E226F">
        <w:t xml:space="preserve"> Certidão Eletrônica de Cancelamento da Autorização de Uso de Equipamento ECF, modelo 06.07.134;</w:t>
      </w:r>
    </w:p>
    <w:p w:rsidR="005B06C0" w:rsidRPr="002E226F" w:rsidRDefault="005B06C0" w:rsidP="00BD68C7">
      <w:pPr>
        <w:pStyle w:val="Texto"/>
      </w:pPr>
      <w:r w:rsidRPr="009D1C6F">
        <w:t>(</w:t>
      </w:r>
      <w:hyperlink r:id="rId163" w:anchor="nota2113" w:history="1">
        <w:r>
          <w:rPr>
            <w:rStyle w:val="Hyperlink"/>
          </w:rPr>
          <w:t>2113</w:t>
        </w:r>
      </w:hyperlink>
      <w:r w:rsidRPr="009D1C6F">
        <w:t>)</w:t>
      </w:r>
      <w:r>
        <w:tab/>
      </w:r>
      <w:bookmarkStart w:id="134" w:name="parte1art18_ii_f"/>
      <w:r w:rsidRPr="002E226F">
        <w:t>f)</w:t>
      </w:r>
      <w:bookmarkEnd w:id="134"/>
      <w:r w:rsidRPr="002E226F">
        <w:t xml:space="preserve"> Comunicação Eletrônica de Alteração de PAF-ECF-UAP utilizado com Equipamento ECF, modelo 06.07.136.</w:t>
      </w:r>
    </w:p>
    <w:p w:rsidR="00A44168" w:rsidRDefault="00A44168" w:rsidP="00BD68C7">
      <w:pPr>
        <w:pStyle w:val="Texto"/>
      </w:pPr>
      <w:r w:rsidRPr="009D1C6F">
        <w:t>(</w:t>
      </w:r>
      <w:hyperlink r:id="rId164" w:anchor="nota2115" w:history="1">
        <w:r w:rsidR="005B06C0">
          <w:rPr>
            <w:rStyle w:val="Hyperlink"/>
          </w:rPr>
          <w:t>2115</w:t>
        </w:r>
      </w:hyperlink>
      <w:r w:rsidRPr="009D1C6F">
        <w:t>)</w:t>
      </w:r>
      <w:r>
        <w:tab/>
      </w:r>
      <w:bookmarkStart w:id="135" w:name="parte1art18_iii"/>
      <w:r w:rsidRPr="00D44AA1">
        <w:t>III</w:t>
      </w:r>
      <w:bookmarkEnd w:id="135"/>
      <w:r w:rsidRPr="00D44AA1">
        <w:t xml:space="preserve"> - </w:t>
      </w:r>
    </w:p>
    <w:p w:rsidR="008D45B8" w:rsidRDefault="005D35CE" w:rsidP="00BD68C7">
      <w:pPr>
        <w:pStyle w:val="Texto"/>
      </w:pPr>
      <w:r w:rsidRPr="009D1C6F">
        <w:t>(</w:t>
      </w:r>
      <w:hyperlink r:id="rId165" w:anchor="nota2118" w:history="1">
        <w:r w:rsidR="005B06C0">
          <w:rPr>
            <w:rStyle w:val="Hyperlink"/>
          </w:rPr>
          <w:t>2118</w:t>
        </w:r>
      </w:hyperlink>
      <w:r w:rsidRPr="009D1C6F">
        <w:t>)</w:t>
      </w:r>
      <w:r>
        <w:tab/>
      </w:r>
      <w:bookmarkStart w:id="136" w:name="parte1art18pu"/>
      <w:r w:rsidR="008D45B8" w:rsidRPr="00EB6A3A">
        <w:t>Parágrafo único.</w:t>
      </w:r>
      <w:bookmarkEnd w:id="136"/>
      <w:r w:rsidR="008D45B8" w:rsidRPr="00EB6A3A">
        <w:t xml:space="preserve">  </w:t>
      </w:r>
    </w:p>
    <w:p w:rsidR="005B06C0" w:rsidRPr="002E226F" w:rsidRDefault="005B06C0" w:rsidP="00BD68C7">
      <w:pPr>
        <w:pStyle w:val="Texto"/>
      </w:pPr>
      <w:r w:rsidRPr="009D1C6F">
        <w:t>(</w:t>
      </w:r>
      <w:hyperlink r:id="rId166" w:anchor="nota2113" w:history="1">
        <w:r>
          <w:rPr>
            <w:rStyle w:val="Hyperlink"/>
          </w:rPr>
          <w:t>2113</w:t>
        </w:r>
      </w:hyperlink>
      <w:r w:rsidRPr="009D1C6F">
        <w:t>)</w:t>
      </w:r>
      <w:r>
        <w:tab/>
      </w:r>
      <w:bookmarkStart w:id="137" w:name="parte1art18p1"/>
      <w:r w:rsidRPr="002E226F">
        <w:t>§ 1º</w:t>
      </w:r>
      <w:bookmarkEnd w:id="137"/>
      <w:r w:rsidRPr="002E226F">
        <w:t xml:space="preserve"> </w:t>
      </w:r>
      <w:r>
        <w:t xml:space="preserve"> </w:t>
      </w:r>
      <w:r w:rsidRPr="002E226F">
        <w:t>Os documentos a que se refere o inciso II do caput são documentos de existência apenas digital, emitidos e armazenados eletronicamente, e representados pelos respectivos formulários, quando impresso com os dados armazenados eletronicamente.</w:t>
      </w:r>
    </w:p>
    <w:p w:rsidR="005B06C0" w:rsidRPr="002E226F" w:rsidRDefault="005B06C0" w:rsidP="00BD68C7">
      <w:pPr>
        <w:pStyle w:val="Texto"/>
      </w:pPr>
      <w:r w:rsidRPr="009D1C6F">
        <w:t>(</w:t>
      </w:r>
      <w:hyperlink r:id="rId167" w:anchor="nota2113" w:history="1">
        <w:r>
          <w:rPr>
            <w:rStyle w:val="Hyperlink"/>
          </w:rPr>
          <w:t>2113</w:t>
        </w:r>
      </w:hyperlink>
      <w:r w:rsidRPr="009D1C6F">
        <w:t>)</w:t>
      </w:r>
      <w:r>
        <w:tab/>
      </w:r>
      <w:bookmarkStart w:id="138" w:name="parte1art18p2"/>
      <w:r w:rsidRPr="002E226F">
        <w:t>§ 2º</w:t>
      </w:r>
      <w:bookmarkEnd w:id="138"/>
      <w:r w:rsidRPr="002E226F">
        <w:t xml:space="preserve"> </w:t>
      </w:r>
      <w:r>
        <w:t xml:space="preserve"> </w:t>
      </w:r>
      <w:r w:rsidRPr="002E226F">
        <w:t>A Subsecretaria da Receita Estadual, mediante portaria, estabelecerá outros formulários a serem utilizados para o controle de utilização de ECF.</w:t>
      </w:r>
    </w:p>
    <w:p w:rsidR="005B06C0" w:rsidRDefault="005B06C0" w:rsidP="00BD68C7">
      <w:pPr>
        <w:pStyle w:val="Texto"/>
      </w:pPr>
    </w:p>
    <w:p w:rsidR="00A44168" w:rsidRPr="00D44AA1" w:rsidRDefault="00A44168" w:rsidP="00BD68C7">
      <w:pPr>
        <w:pStyle w:val="Texto"/>
      </w:pPr>
      <w:r w:rsidRPr="009D1C6F">
        <w:t>(</w:t>
      </w:r>
      <w:hyperlink r:id="rId168" w:anchor="nota1261" w:history="1">
        <w:r w:rsidRPr="009D1C6F">
          <w:rPr>
            <w:rStyle w:val="Hyperlink"/>
          </w:rPr>
          <w:t>1261</w:t>
        </w:r>
      </w:hyperlink>
      <w:r w:rsidRPr="009D1C6F">
        <w:t>)</w:t>
      </w:r>
      <w:r>
        <w:tab/>
      </w:r>
      <w:bookmarkStart w:id="139" w:name="parte1art19"/>
      <w:r w:rsidRPr="007A01DE">
        <w:rPr>
          <w:b/>
        </w:rPr>
        <w:t>Art. 19</w:t>
      </w:r>
      <w:r w:rsidR="005F049E">
        <w:rPr>
          <w:b/>
        </w:rPr>
        <w:t xml:space="preserve">.  </w:t>
      </w:r>
      <w:bookmarkEnd w:id="139"/>
      <w:r w:rsidRPr="00D44AA1">
        <w:t xml:space="preserve">O equipamento ECF ou UAP fica sujeito à inspeção e à verificação pelo Fisco das condições de fabricação de acordo com o disposto na legislação e </w:t>
      </w:r>
      <w:smartTag w:uri="urn:schemas-microsoft-com:office:smarttags" w:element="PersonName">
        <w:smartTagPr>
          <w:attr w:name="ProductID" w:val="em seu Ato"/>
        </w:smartTagPr>
        <w:r w:rsidRPr="00D44AA1">
          <w:t>em seu Ato</w:t>
        </w:r>
      </w:smartTag>
      <w:r w:rsidRPr="00D44AA1">
        <w:t xml:space="preserve"> de Registro, a qualquer momento, independentemente de sua posse, finalidade e destinação, inclusive quando fabricado em outra unidade da Federação.</w:t>
      </w:r>
    </w:p>
    <w:p w:rsidR="00A44168" w:rsidRDefault="00A44168" w:rsidP="00BD68C7">
      <w:pPr>
        <w:pStyle w:val="Texto"/>
      </w:pPr>
      <w:r w:rsidRPr="009D1C6F">
        <w:t>(</w:t>
      </w:r>
      <w:hyperlink r:id="rId169" w:anchor="nota1261" w:history="1">
        <w:r w:rsidRPr="009D1C6F">
          <w:rPr>
            <w:rStyle w:val="Hyperlink"/>
          </w:rPr>
          <w:t>1261</w:t>
        </w:r>
      </w:hyperlink>
      <w:r w:rsidRPr="009D1C6F">
        <w:t>)</w:t>
      </w:r>
      <w:r>
        <w:tab/>
      </w:r>
      <w:bookmarkStart w:id="140" w:name="parte1art19pu"/>
      <w:r w:rsidRPr="00D44AA1">
        <w:t>Parágrafo único</w:t>
      </w:r>
      <w:r w:rsidR="005F049E">
        <w:t xml:space="preserve">.  </w:t>
      </w:r>
      <w:bookmarkEnd w:id="140"/>
      <w:r w:rsidRPr="00D44AA1">
        <w:t>O fabricante ou o importador deverão dar ciência do disposto neste artigo ao adquirente do equipamento, no momento de sua comercialização.</w:t>
      </w:r>
    </w:p>
    <w:p w:rsidR="00A44168" w:rsidRPr="00D44AA1" w:rsidRDefault="00A44168" w:rsidP="00BD68C7">
      <w:pPr>
        <w:pStyle w:val="Texto"/>
      </w:pPr>
    </w:p>
    <w:p w:rsidR="00A44168" w:rsidRDefault="00A44168" w:rsidP="00BD68C7">
      <w:pPr>
        <w:pStyle w:val="Texto"/>
      </w:pPr>
      <w:r w:rsidRPr="009D1C6F">
        <w:t>(</w:t>
      </w:r>
      <w:hyperlink r:id="rId170" w:anchor="nota1261" w:history="1">
        <w:r w:rsidRPr="009D1C6F">
          <w:rPr>
            <w:rStyle w:val="Hyperlink"/>
          </w:rPr>
          <w:t>1261</w:t>
        </w:r>
      </w:hyperlink>
      <w:r w:rsidRPr="009D1C6F">
        <w:t>)</w:t>
      </w:r>
      <w:r>
        <w:tab/>
      </w:r>
      <w:bookmarkStart w:id="141" w:name="parte1art20"/>
      <w:r w:rsidRPr="007A01DE">
        <w:rPr>
          <w:b/>
        </w:rPr>
        <w:t>Art. 20</w:t>
      </w:r>
      <w:r w:rsidR="005F049E">
        <w:rPr>
          <w:b/>
        </w:rPr>
        <w:t>.</w:t>
      </w:r>
      <w:r w:rsidR="005F049E" w:rsidRPr="00435028">
        <w:t xml:space="preserve">  </w:t>
      </w:r>
      <w:bookmarkEnd w:id="141"/>
      <w:r w:rsidRPr="00D44AA1">
        <w:t>A Secretaria de Estado de Fazenda poderá impor restrições ou impedir a utilização de ECF, de UAP ou de PAF-ECF, sempre que for verificada, tanto quanto à programação (</w:t>
      </w:r>
      <w:r w:rsidRPr="00D44AA1">
        <w:rPr>
          <w:i/>
        </w:rPr>
        <w:t>software</w:t>
      </w:r>
      <w:r w:rsidRPr="00D44AA1">
        <w:t>) como quanto à construção do equipamento (</w:t>
      </w:r>
      <w:r w:rsidRPr="00D44AA1">
        <w:rPr>
          <w:i/>
        </w:rPr>
        <w:t>hardware</w:t>
      </w:r>
      <w:r w:rsidRPr="00D44AA1">
        <w:t>), a possibilidade de prejuízo aos controles fiscais.</w:t>
      </w:r>
    </w:p>
    <w:p w:rsidR="00A44168" w:rsidRPr="00D44AA1" w:rsidRDefault="00A44168" w:rsidP="00BD68C7">
      <w:pPr>
        <w:pStyle w:val="Texto"/>
      </w:pPr>
    </w:p>
    <w:p w:rsidR="00A44168" w:rsidRPr="00D44AA1" w:rsidRDefault="00A44168" w:rsidP="00BD68C7">
      <w:pPr>
        <w:pStyle w:val="Texto"/>
      </w:pPr>
      <w:r w:rsidRPr="009D1C6F">
        <w:t>(</w:t>
      </w:r>
      <w:hyperlink r:id="rId171" w:anchor="nota1261" w:history="1">
        <w:r w:rsidRPr="009D1C6F">
          <w:rPr>
            <w:rStyle w:val="Hyperlink"/>
          </w:rPr>
          <w:t>1261</w:t>
        </w:r>
      </w:hyperlink>
      <w:r w:rsidRPr="009D1C6F">
        <w:t>)</w:t>
      </w:r>
      <w:r>
        <w:tab/>
      </w:r>
      <w:bookmarkStart w:id="142" w:name="parte1art21"/>
      <w:r w:rsidRPr="007A01DE">
        <w:rPr>
          <w:b/>
        </w:rPr>
        <w:t>Art. 21</w:t>
      </w:r>
      <w:r w:rsidR="005F049E">
        <w:rPr>
          <w:b/>
        </w:rPr>
        <w:t>.</w:t>
      </w:r>
      <w:r w:rsidR="005F049E" w:rsidRPr="00C10FB3">
        <w:t xml:space="preserve">  </w:t>
      </w:r>
      <w:bookmarkEnd w:id="142"/>
      <w:r w:rsidRPr="00D44AA1">
        <w:t>O ECF, para ser utilizado, deverá ser lacrado por empresa interventora credenciada nos termos do art. 22 desta Parte, com lacre fabricado por empresa habilitada pela Secretaria de Estado de Fazenda.</w:t>
      </w:r>
    </w:p>
    <w:p w:rsidR="00A44168" w:rsidRPr="00D44AA1" w:rsidRDefault="00A44168" w:rsidP="00BD68C7">
      <w:pPr>
        <w:pStyle w:val="Texto"/>
      </w:pPr>
      <w:r w:rsidRPr="009D1C6F">
        <w:t>(</w:t>
      </w:r>
      <w:hyperlink r:id="rId172" w:anchor="nota1261" w:history="1">
        <w:r w:rsidRPr="009D1C6F">
          <w:rPr>
            <w:rStyle w:val="Hyperlink"/>
          </w:rPr>
          <w:t>1261</w:t>
        </w:r>
      </w:hyperlink>
      <w:r w:rsidR="00D2399D">
        <w:t xml:space="preserve">, </w:t>
      </w:r>
      <w:hyperlink r:id="rId173" w:anchor="nota2114" w:history="1">
        <w:r w:rsidR="00D2399D">
          <w:rPr>
            <w:rStyle w:val="Hyperlink"/>
          </w:rPr>
          <w:t>2114</w:t>
        </w:r>
      </w:hyperlink>
      <w:r w:rsidRPr="009D1C6F">
        <w:t>)</w:t>
      </w:r>
      <w:r>
        <w:tab/>
      </w:r>
      <w:bookmarkStart w:id="143" w:name="parte1art21p1"/>
      <w:r w:rsidR="00D2399D" w:rsidRPr="002E226F">
        <w:t>§ 1º</w:t>
      </w:r>
      <w:bookmarkEnd w:id="143"/>
      <w:r w:rsidR="005F049E">
        <w:t xml:space="preserve">  </w:t>
      </w:r>
      <w:r w:rsidRPr="00D44AA1">
        <w:t>A Subsecretaria da Receita Estadual, mediante portaria, estabelecerá:</w:t>
      </w:r>
    </w:p>
    <w:p w:rsidR="00A44168" w:rsidRPr="00D44AA1" w:rsidRDefault="00A44168" w:rsidP="00BD68C7">
      <w:pPr>
        <w:pStyle w:val="Texto"/>
      </w:pPr>
      <w:r w:rsidRPr="009D1C6F">
        <w:t>(</w:t>
      </w:r>
      <w:hyperlink r:id="rId174" w:anchor="nota1261" w:history="1">
        <w:r w:rsidRPr="009D1C6F">
          <w:rPr>
            <w:rStyle w:val="Hyperlink"/>
          </w:rPr>
          <w:t>1261</w:t>
        </w:r>
      </w:hyperlink>
      <w:r w:rsidRPr="009D1C6F">
        <w:t>)</w:t>
      </w:r>
      <w:r>
        <w:tab/>
      </w:r>
      <w:bookmarkStart w:id="144" w:name="parte1art21p1_i"/>
      <w:r w:rsidRPr="00D44AA1">
        <w:t xml:space="preserve">I </w:t>
      </w:r>
      <w:bookmarkEnd w:id="144"/>
      <w:r w:rsidRPr="00D44AA1">
        <w:t>- as características mínimas do lacre;</w:t>
      </w:r>
    </w:p>
    <w:p w:rsidR="00A44168" w:rsidRDefault="00A44168" w:rsidP="00BD68C7">
      <w:pPr>
        <w:pStyle w:val="Texto"/>
      </w:pPr>
      <w:r w:rsidRPr="009D1C6F">
        <w:t>(</w:t>
      </w:r>
      <w:hyperlink r:id="rId175" w:anchor="nota1261" w:history="1">
        <w:r w:rsidRPr="009D1C6F">
          <w:rPr>
            <w:rStyle w:val="Hyperlink"/>
          </w:rPr>
          <w:t>1261</w:t>
        </w:r>
      </w:hyperlink>
      <w:r w:rsidRPr="009D1C6F">
        <w:t>)</w:t>
      </w:r>
      <w:r>
        <w:tab/>
      </w:r>
      <w:bookmarkStart w:id="145" w:name="parte1art21p1_ii"/>
      <w:r w:rsidRPr="00D44AA1">
        <w:t>II</w:t>
      </w:r>
      <w:bookmarkEnd w:id="145"/>
      <w:r w:rsidRPr="00D44AA1">
        <w:t xml:space="preserve"> - os procedimentos relativos à fabricação, obtenção, utilização e controle do lacre, inclusive sobre a habilitação do estabelecimento fabricante.</w:t>
      </w:r>
    </w:p>
    <w:p w:rsidR="00D2399D" w:rsidRDefault="00D2399D" w:rsidP="00BD68C7">
      <w:pPr>
        <w:pStyle w:val="Texto"/>
      </w:pPr>
      <w:r w:rsidRPr="009D1C6F">
        <w:t>(</w:t>
      </w:r>
      <w:hyperlink r:id="rId176" w:anchor="nota2113" w:history="1">
        <w:r>
          <w:rPr>
            <w:rStyle w:val="Hyperlink"/>
          </w:rPr>
          <w:t>2113</w:t>
        </w:r>
      </w:hyperlink>
      <w:r w:rsidRPr="009D1C6F">
        <w:t>)</w:t>
      </w:r>
      <w:r>
        <w:tab/>
      </w:r>
      <w:bookmarkStart w:id="146" w:name="parte1art21p2"/>
      <w:r w:rsidRPr="002E226F">
        <w:t>§ 2º</w:t>
      </w:r>
      <w:bookmarkEnd w:id="146"/>
      <w:r w:rsidRPr="002E226F">
        <w:t xml:space="preserve"> </w:t>
      </w:r>
      <w:r>
        <w:t xml:space="preserve"> </w:t>
      </w:r>
      <w:r w:rsidRPr="002E226F">
        <w:t>O disposto neste artigo não se aplica no caso de ECF dotado de Módulo Fiscal Blindado (MFB).</w:t>
      </w:r>
    </w:p>
    <w:p w:rsidR="00D2399D" w:rsidRDefault="00D2399D" w:rsidP="00BD68C7">
      <w:pPr>
        <w:pStyle w:val="Texto"/>
      </w:pPr>
    </w:p>
    <w:p w:rsidR="00C363DC" w:rsidRDefault="00C363DC" w:rsidP="00BD68C7">
      <w:pPr>
        <w:pStyle w:val="Texto"/>
      </w:pPr>
    </w:p>
    <w:p w:rsidR="00C363DC" w:rsidRDefault="00C363DC" w:rsidP="00BD68C7">
      <w:pPr>
        <w:pStyle w:val="Texto"/>
      </w:pPr>
    </w:p>
    <w:p w:rsidR="00C363DC" w:rsidRDefault="00C363DC" w:rsidP="00BD68C7">
      <w:pPr>
        <w:pStyle w:val="Texto"/>
      </w:pPr>
    </w:p>
    <w:p w:rsidR="00C363DC" w:rsidRDefault="00C363DC" w:rsidP="00BD68C7">
      <w:pPr>
        <w:pStyle w:val="Texto"/>
      </w:pPr>
    </w:p>
    <w:p w:rsidR="00C363DC" w:rsidRDefault="00C363DC" w:rsidP="00BD68C7">
      <w:pPr>
        <w:pStyle w:val="Texto"/>
      </w:pPr>
    </w:p>
    <w:p w:rsidR="00C363DC" w:rsidRDefault="00C363DC" w:rsidP="00BD68C7">
      <w:pPr>
        <w:pStyle w:val="Texto"/>
      </w:pPr>
    </w:p>
    <w:p w:rsidR="00C363DC" w:rsidRDefault="00C363DC" w:rsidP="00BD68C7">
      <w:pPr>
        <w:pStyle w:val="Texto"/>
      </w:pPr>
    </w:p>
    <w:p w:rsidR="00A44168" w:rsidRDefault="00A44168" w:rsidP="00BD68C7">
      <w:pPr>
        <w:pStyle w:val="Texto"/>
      </w:pPr>
      <w:r w:rsidRPr="009D1C6F">
        <w:lastRenderedPageBreak/>
        <w:t>(</w:t>
      </w:r>
      <w:hyperlink r:id="rId177" w:anchor="nota1261" w:history="1">
        <w:r w:rsidRPr="009D1C6F">
          <w:rPr>
            <w:rStyle w:val="Hyperlink"/>
          </w:rPr>
          <w:t>1261</w:t>
        </w:r>
      </w:hyperlink>
      <w:r w:rsidRPr="009D1C6F">
        <w:t>)</w:t>
      </w:r>
      <w:r>
        <w:tab/>
      </w:r>
      <w:bookmarkStart w:id="147" w:name="parte1art22"/>
      <w:r w:rsidRPr="007A01DE">
        <w:rPr>
          <w:b/>
        </w:rPr>
        <w:t>Art. 22</w:t>
      </w:r>
      <w:r w:rsidR="005F049E">
        <w:rPr>
          <w:b/>
        </w:rPr>
        <w:t xml:space="preserve">.  </w:t>
      </w:r>
      <w:bookmarkEnd w:id="147"/>
      <w:r w:rsidRPr="006C2F54">
        <w:t xml:space="preserve">Para a instalação do lacre a que se refere o </w:t>
      </w:r>
      <w:r>
        <w:t>artigo anterior</w:t>
      </w:r>
      <w:r w:rsidRPr="006C2F54">
        <w:t>, bem como para o rompimento do lacre instalado no ECF para fins de intervenção técnica, a Secretaria de Estado de Fazenda, mediante requerimento, credenciará o estabelecimento fabricante ou de assistência técnica, desde que haja interesse da Secretaria de Estado de Fazenda no credenciamento e o interessado:</w:t>
      </w:r>
    </w:p>
    <w:p w:rsidR="00A44168" w:rsidRPr="00D44AA1" w:rsidRDefault="00A44168" w:rsidP="00BD68C7">
      <w:pPr>
        <w:pStyle w:val="Texto"/>
      </w:pPr>
      <w:r w:rsidRPr="009D1C6F">
        <w:t>(</w:t>
      </w:r>
      <w:hyperlink r:id="rId178" w:anchor="nota1261" w:history="1">
        <w:r w:rsidRPr="009D1C6F">
          <w:rPr>
            <w:rStyle w:val="Hyperlink"/>
          </w:rPr>
          <w:t>1261</w:t>
        </w:r>
      </w:hyperlink>
      <w:r w:rsidRPr="009D1C6F">
        <w:t>)</w:t>
      </w:r>
      <w:r>
        <w:tab/>
      </w:r>
      <w:bookmarkStart w:id="148" w:name="parte1art22_i"/>
      <w:r w:rsidRPr="00D44AA1">
        <w:t xml:space="preserve">I </w:t>
      </w:r>
      <w:bookmarkEnd w:id="148"/>
      <w:r w:rsidRPr="00D44AA1">
        <w:t>- seja estabelecido neste Estado há, no mínimo, 2 (dois) anos, observado o disposto nos §§ 1º e 2º deste artigo;</w:t>
      </w:r>
    </w:p>
    <w:p w:rsidR="00A44168" w:rsidRPr="00D44AA1" w:rsidRDefault="00A44168" w:rsidP="00BD68C7">
      <w:pPr>
        <w:pStyle w:val="Texto"/>
      </w:pPr>
      <w:r w:rsidRPr="009D1C6F">
        <w:t>(</w:t>
      </w:r>
      <w:hyperlink r:id="rId179" w:anchor="nota1261" w:history="1">
        <w:r w:rsidRPr="009D1C6F">
          <w:rPr>
            <w:rStyle w:val="Hyperlink"/>
          </w:rPr>
          <w:t>1261</w:t>
        </w:r>
      </w:hyperlink>
      <w:r w:rsidRPr="009D1C6F">
        <w:t>)</w:t>
      </w:r>
      <w:r>
        <w:tab/>
      </w:r>
      <w:bookmarkStart w:id="149" w:name="parte1art22_ii"/>
      <w:r w:rsidRPr="00D44AA1">
        <w:t>II</w:t>
      </w:r>
      <w:bookmarkEnd w:id="149"/>
      <w:r w:rsidRPr="00D44AA1">
        <w:t xml:space="preserve"> - esteja inscrito no Cadastro de Contribuintes do ICMS deste Estado;</w:t>
      </w:r>
    </w:p>
    <w:p w:rsidR="00A44168" w:rsidRPr="00D44AA1" w:rsidRDefault="00A44168" w:rsidP="00BD68C7">
      <w:pPr>
        <w:pStyle w:val="Texto"/>
      </w:pPr>
      <w:r w:rsidRPr="009D1C6F">
        <w:t>(</w:t>
      </w:r>
      <w:hyperlink r:id="rId180" w:anchor="nota1261" w:history="1">
        <w:r w:rsidRPr="009D1C6F">
          <w:rPr>
            <w:rStyle w:val="Hyperlink"/>
          </w:rPr>
          <w:t>1261</w:t>
        </w:r>
      </w:hyperlink>
      <w:r w:rsidRPr="009D1C6F">
        <w:t>)</w:t>
      </w:r>
      <w:r>
        <w:tab/>
      </w:r>
      <w:bookmarkStart w:id="150" w:name="parte1art22_iii"/>
      <w:r w:rsidRPr="00D44AA1">
        <w:t>III</w:t>
      </w:r>
      <w:bookmarkEnd w:id="150"/>
      <w:r w:rsidRPr="00D44AA1">
        <w:t xml:space="preserve"> - esteja em situação regular junto aos Fiscos federal, estadual e municipal;</w:t>
      </w:r>
    </w:p>
    <w:p w:rsidR="00A44168" w:rsidRPr="00D44AA1" w:rsidRDefault="00A44168" w:rsidP="00BD68C7">
      <w:pPr>
        <w:pStyle w:val="Texto"/>
      </w:pPr>
      <w:r w:rsidRPr="009D1C6F">
        <w:t>(</w:t>
      </w:r>
      <w:hyperlink r:id="rId181" w:anchor="nota1261" w:history="1">
        <w:r w:rsidRPr="009D1C6F">
          <w:rPr>
            <w:rStyle w:val="Hyperlink"/>
          </w:rPr>
          <w:t>1261</w:t>
        </w:r>
      </w:hyperlink>
      <w:r w:rsidRPr="009D1C6F">
        <w:t>)</w:t>
      </w:r>
      <w:r>
        <w:tab/>
      </w:r>
      <w:bookmarkStart w:id="151" w:name="parte1art22_iv"/>
      <w:r w:rsidRPr="00D44AA1">
        <w:t>IV</w:t>
      </w:r>
      <w:bookmarkEnd w:id="151"/>
      <w:r w:rsidRPr="00D44AA1">
        <w:t xml:space="preserve"> - disponha de mecanismos que lhe possibilitem acesso à internet;</w:t>
      </w:r>
    </w:p>
    <w:p w:rsidR="00A44168" w:rsidRPr="00D44AA1" w:rsidRDefault="00A44168" w:rsidP="00BD68C7">
      <w:pPr>
        <w:pStyle w:val="Texto"/>
      </w:pPr>
      <w:r w:rsidRPr="009D1C6F">
        <w:t>(</w:t>
      </w:r>
      <w:hyperlink r:id="rId182" w:anchor="nota1261" w:history="1">
        <w:r w:rsidRPr="009D1C6F">
          <w:rPr>
            <w:rStyle w:val="Hyperlink"/>
          </w:rPr>
          <w:t>1261</w:t>
        </w:r>
      </w:hyperlink>
      <w:r w:rsidRPr="009D1C6F">
        <w:t>)</w:t>
      </w:r>
      <w:r>
        <w:tab/>
      </w:r>
      <w:bookmarkStart w:id="152" w:name="parte1art22_v"/>
      <w:r w:rsidRPr="00D44AA1">
        <w:t>V</w:t>
      </w:r>
      <w:bookmarkEnd w:id="152"/>
      <w:r w:rsidRPr="00D44AA1">
        <w:t xml:space="preserve"> - atenda às demais exigências estabelecidas em portaria da Subsecretaria da Receita Estadual.</w:t>
      </w:r>
    </w:p>
    <w:p w:rsidR="00A44168" w:rsidRPr="00D44AA1" w:rsidRDefault="00A44168" w:rsidP="00BD68C7">
      <w:pPr>
        <w:pStyle w:val="Texto"/>
      </w:pPr>
      <w:r w:rsidRPr="009D1C6F">
        <w:t>(</w:t>
      </w:r>
      <w:hyperlink r:id="rId183" w:anchor="nota1261" w:history="1">
        <w:r w:rsidRPr="009D1C6F">
          <w:rPr>
            <w:rStyle w:val="Hyperlink"/>
          </w:rPr>
          <w:t>1261</w:t>
        </w:r>
      </w:hyperlink>
      <w:r w:rsidRPr="009D1C6F">
        <w:t>)</w:t>
      </w:r>
      <w:r>
        <w:tab/>
      </w:r>
      <w:bookmarkStart w:id="153" w:name="parte1art22p1"/>
      <w:r w:rsidRPr="00D44AA1">
        <w:t xml:space="preserve">§ 1º </w:t>
      </w:r>
      <w:bookmarkEnd w:id="153"/>
      <w:r>
        <w:t xml:space="preserve"> A restriç</w:t>
      </w:r>
      <w:r w:rsidR="000B1403">
        <w:t>ã</w:t>
      </w:r>
      <w:r w:rsidRPr="00D44AA1">
        <w:t xml:space="preserve">o prevista no inciso I do </w:t>
      </w:r>
      <w:r w:rsidRPr="00D44AA1">
        <w:rPr>
          <w:i/>
        </w:rPr>
        <w:t>caput</w:t>
      </w:r>
      <w:r w:rsidRPr="00D44AA1">
        <w:t xml:space="preserve"> deste artigo não se aplica ao fabricante e ao importador relativamente ao credenciamento para intervenção em equipamento de sua produção ou importação.</w:t>
      </w:r>
    </w:p>
    <w:p w:rsidR="00A44168" w:rsidRPr="00D44AA1" w:rsidRDefault="00A44168" w:rsidP="00BD68C7">
      <w:pPr>
        <w:pStyle w:val="Texto"/>
      </w:pPr>
      <w:r w:rsidRPr="009D1C6F">
        <w:t>(</w:t>
      </w:r>
      <w:hyperlink r:id="rId184" w:anchor="nota1261" w:history="1">
        <w:r w:rsidRPr="009D1C6F">
          <w:rPr>
            <w:rStyle w:val="Hyperlink"/>
          </w:rPr>
          <w:t>1261</w:t>
        </w:r>
      </w:hyperlink>
      <w:r w:rsidRPr="009D1C6F">
        <w:t>)</w:t>
      </w:r>
      <w:r>
        <w:tab/>
      </w:r>
      <w:bookmarkStart w:id="154" w:name="parte1art22p2"/>
      <w:r w:rsidRPr="001C62E1">
        <w:t xml:space="preserve">§ 2º </w:t>
      </w:r>
      <w:bookmarkEnd w:id="154"/>
      <w:r w:rsidRPr="001C62E1">
        <w:t xml:space="preserve"> Poderá ser concedido credenciamento à empresa estabelecida neste Estado há menos de 2 (dois) anos, quando o sócio majoritário ou o titular de empresa individual comprovar ter tido participação societária em outra empresa que atende aos requisitos previstos neste artigo e o período entre a constituição da nova empresa e o seu desligamento da sociedade anterior seja inferior a 6 (seis) meses.</w:t>
      </w:r>
    </w:p>
    <w:p w:rsidR="00A44168" w:rsidRPr="00D44AA1" w:rsidRDefault="00A44168" w:rsidP="00BD68C7">
      <w:pPr>
        <w:pStyle w:val="Texto"/>
      </w:pPr>
      <w:r w:rsidRPr="009D1C6F">
        <w:t>(</w:t>
      </w:r>
      <w:hyperlink r:id="rId185" w:anchor="nota2112" w:history="1">
        <w:r w:rsidR="006B1DE6">
          <w:rPr>
            <w:rStyle w:val="Hyperlink"/>
          </w:rPr>
          <w:t>2112</w:t>
        </w:r>
      </w:hyperlink>
      <w:r w:rsidRPr="009D1C6F">
        <w:t>)</w:t>
      </w:r>
      <w:r>
        <w:tab/>
      </w:r>
      <w:bookmarkStart w:id="155" w:name="parte1art22p3"/>
      <w:r w:rsidRPr="00D44AA1">
        <w:t xml:space="preserve">§ 3º </w:t>
      </w:r>
      <w:bookmarkEnd w:id="155"/>
      <w:r w:rsidRPr="00D44AA1">
        <w:t xml:space="preserve"> </w:t>
      </w:r>
      <w:r w:rsidR="006B1DE6" w:rsidRPr="002E226F">
        <w:t>Na hipótese deste artigo e do art. 22-A, a Subsecretaria da Receita Estadual, mediante portaria, estabelecerá:</w:t>
      </w:r>
    </w:p>
    <w:p w:rsidR="00A44168" w:rsidRPr="00D44AA1" w:rsidRDefault="00A44168" w:rsidP="00BD68C7">
      <w:pPr>
        <w:pStyle w:val="Texto"/>
      </w:pPr>
      <w:r w:rsidRPr="009D1C6F">
        <w:t>(</w:t>
      </w:r>
      <w:hyperlink r:id="rId186" w:anchor="nota1261" w:history="1">
        <w:r w:rsidRPr="009D1C6F">
          <w:rPr>
            <w:rStyle w:val="Hyperlink"/>
          </w:rPr>
          <w:t>1261</w:t>
        </w:r>
      </w:hyperlink>
      <w:r w:rsidRPr="009D1C6F">
        <w:t>)</w:t>
      </w:r>
      <w:r>
        <w:tab/>
      </w:r>
      <w:bookmarkStart w:id="156" w:name="parte1art22p3_i"/>
      <w:r w:rsidRPr="00D44AA1">
        <w:t>I</w:t>
      </w:r>
      <w:bookmarkEnd w:id="156"/>
      <w:r w:rsidRPr="00D44AA1">
        <w:t xml:space="preserve"> - os procedimentos relativos ao credenciamento;</w:t>
      </w:r>
    </w:p>
    <w:p w:rsidR="00A44168" w:rsidRPr="00D44AA1" w:rsidRDefault="00A44168" w:rsidP="00BD68C7">
      <w:pPr>
        <w:pStyle w:val="Texto"/>
      </w:pPr>
      <w:r w:rsidRPr="009D1C6F">
        <w:t>(</w:t>
      </w:r>
      <w:hyperlink r:id="rId187" w:anchor="nota1261" w:history="1">
        <w:r w:rsidRPr="009D1C6F">
          <w:rPr>
            <w:rStyle w:val="Hyperlink"/>
          </w:rPr>
          <w:t>1261</w:t>
        </w:r>
      </w:hyperlink>
      <w:r w:rsidRPr="009D1C6F">
        <w:t>)</w:t>
      </w:r>
      <w:r>
        <w:tab/>
      </w:r>
      <w:bookmarkStart w:id="157" w:name="parte1art22p3_ii"/>
      <w:r w:rsidRPr="00D44AA1">
        <w:t>II</w:t>
      </w:r>
      <w:bookmarkEnd w:id="157"/>
      <w:r w:rsidRPr="00D44AA1">
        <w:t xml:space="preserve"> - as hipóteses e situações em que o credenciamento será suspenso ou cancelado;</w:t>
      </w:r>
    </w:p>
    <w:p w:rsidR="00A44168" w:rsidRPr="00D44AA1" w:rsidRDefault="00A44168" w:rsidP="00BD68C7">
      <w:pPr>
        <w:pStyle w:val="Texto"/>
      </w:pPr>
      <w:r w:rsidRPr="009D1C6F">
        <w:t>(</w:t>
      </w:r>
      <w:hyperlink r:id="rId188" w:anchor="nota1261" w:history="1">
        <w:r w:rsidRPr="009D1C6F">
          <w:rPr>
            <w:rStyle w:val="Hyperlink"/>
          </w:rPr>
          <w:t>1261</w:t>
        </w:r>
      </w:hyperlink>
      <w:r w:rsidRPr="009D1C6F">
        <w:t>)</w:t>
      </w:r>
      <w:r>
        <w:tab/>
      </w:r>
      <w:bookmarkStart w:id="158" w:name="parte1art22p3_iii"/>
      <w:r w:rsidRPr="00D44AA1">
        <w:t>III</w:t>
      </w:r>
      <w:bookmarkEnd w:id="158"/>
      <w:r w:rsidRPr="00D44AA1">
        <w:t xml:space="preserve"> - as atribuições, responsabilidades e procedimentos que devem ser observados pelas empresas credenciadas na realização de intervenções técnicas;</w:t>
      </w:r>
    </w:p>
    <w:p w:rsidR="00A44168" w:rsidRDefault="00A44168" w:rsidP="00BD68C7">
      <w:pPr>
        <w:pStyle w:val="Texto"/>
      </w:pPr>
      <w:r w:rsidRPr="009D1C6F">
        <w:t>(</w:t>
      </w:r>
      <w:hyperlink r:id="rId189" w:anchor="nota1261" w:history="1">
        <w:r w:rsidRPr="009D1C6F">
          <w:rPr>
            <w:rStyle w:val="Hyperlink"/>
          </w:rPr>
          <w:t>1261</w:t>
        </w:r>
      </w:hyperlink>
      <w:r w:rsidRPr="009D1C6F">
        <w:t>)</w:t>
      </w:r>
      <w:r>
        <w:tab/>
      </w:r>
      <w:bookmarkStart w:id="159" w:name="parte1art22p3_iv"/>
      <w:r w:rsidRPr="00D44AA1">
        <w:t>IV</w:t>
      </w:r>
      <w:bookmarkEnd w:id="159"/>
      <w:r w:rsidRPr="00D44AA1">
        <w:t xml:space="preserve"> - as obrigações acessórias a que se sujeita a empresa credenciada.</w:t>
      </w:r>
    </w:p>
    <w:p w:rsidR="006B1DE6" w:rsidRDefault="006B1DE6" w:rsidP="00BD68C7">
      <w:pPr>
        <w:pStyle w:val="Texto"/>
      </w:pPr>
    </w:p>
    <w:p w:rsidR="006B1DE6" w:rsidRPr="002E226F" w:rsidRDefault="00641638" w:rsidP="00BD68C7">
      <w:pPr>
        <w:pStyle w:val="Texto"/>
      </w:pPr>
      <w:r w:rsidRPr="009D1C6F">
        <w:t>(</w:t>
      </w:r>
      <w:hyperlink r:id="rId190" w:anchor="nota2113" w:history="1">
        <w:r>
          <w:rPr>
            <w:rStyle w:val="Hyperlink"/>
          </w:rPr>
          <w:t>2113</w:t>
        </w:r>
      </w:hyperlink>
      <w:r w:rsidRPr="009D1C6F">
        <w:t>)</w:t>
      </w:r>
      <w:r>
        <w:tab/>
      </w:r>
      <w:bookmarkStart w:id="160" w:name="parte1art22A"/>
      <w:r w:rsidR="006B1DE6" w:rsidRPr="006B1DE6">
        <w:rPr>
          <w:b/>
        </w:rPr>
        <w:t>Art. 22-A.</w:t>
      </w:r>
      <w:bookmarkEnd w:id="160"/>
      <w:r w:rsidR="006B1DE6" w:rsidRPr="002E226F">
        <w:t xml:space="preserve"> </w:t>
      </w:r>
      <w:r w:rsidR="006B1DE6">
        <w:t xml:space="preserve"> </w:t>
      </w:r>
      <w:r w:rsidR="006B1DE6" w:rsidRPr="002E226F">
        <w:t>Para a inicialização e realização de intervenção técnica em ECF dotado de Módulo Fiscal Blindado (MFB) a Secretaria de Estado de Fazenda, mediante requerimento, credenciará o fabricante do equipamento, desde que:</w:t>
      </w:r>
    </w:p>
    <w:p w:rsidR="006B1DE6" w:rsidRPr="002E226F" w:rsidRDefault="00641638" w:rsidP="00BD68C7">
      <w:pPr>
        <w:pStyle w:val="Texto"/>
      </w:pPr>
      <w:r w:rsidRPr="009D1C6F">
        <w:t>(</w:t>
      </w:r>
      <w:hyperlink r:id="rId191" w:anchor="nota2113" w:history="1">
        <w:r>
          <w:rPr>
            <w:rStyle w:val="Hyperlink"/>
          </w:rPr>
          <w:t>2113</w:t>
        </w:r>
      </w:hyperlink>
      <w:r w:rsidRPr="009D1C6F">
        <w:t>)</w:t>
      </w:r>
      <w:r>
        <w:tab/>
      </w:r>
      <w:bookmarkStart w:id="161" w:name="parte1art22A_i"/>
      <w:r w:rsidR="006B1DE6" w:rsidRPr="002E226F">
        <w:t xml:space="preserve">I </w:t>
      </w:r>
      <w:bookmarkEnd w:id="161"/>
      <w:r w:rsidR="006B1DE6">
        <w:t>-</w:t>
      </w:r>
      <w:r w:rsidR="006B1DE6" w:rsidRPr="002E226F">
        <w:t xml:space="preserve"> esteja inscrito no Cadastro de Contribuintes do ICMS deste Estado, ainda que estabelecido em outro Estado;</w:t>
      </w:r>
    </w:p>
    <w:p w:rsidR="006B1DE6" w:rsidRPr="002E226F" w:rsidRDefault="00641638" w:rsidP="00BD68C7">
      <w:pPr>
        <w:pStyle w:val="Texto"/>
      </w:pPr>
      <w:r w:rsidRPr="009D1C6F">
        <w:t>(</w:t>
      </w:r>
      <w:hyperlink r:id="rId192" w:anchor="nota2113" w:history="1">
        <w:r>
          <w:rPr>
            <w:rStyle w:val="Hyperlink"/>
          </w:rPr>
          <w:t>2113</w:t>
        </w:r>
      </w:hyperlink>
      <w:r w:rsidRPr="009D1C6F">
        <w:t>)</w:t>
      </w:r>
      <w:r>
        <w:tab/>
      </w:r>
      <w:bookmarkStart w:id="162" w:name="parte1art22A_ii"/>
      <w:r w:rsidR="006B1DE6" w:rsidRPr="002E226F">
        <w:t>II</w:t>
      </w:r>
      <w:bookmarkEnd w:id="162"/>
      <w:r w:rsidR="006B1DE6" w:rsidRPr="002E226F">
        <w:t xml:space="preserve"> </w:t>
      </w:r>
      <w:r w:rsidR="006B1DE6">
        <w:t>-</w:t>
      </w:r>
      <w:r w:rsidR="006B1DE6" w:rsidRPr="002E226F">
        <w:t xml:space="preserve"> esteja em situação regular junto aos Fiscos federal, estadual e municipal;</w:t>
      </w:r>
    </w:p>
    <w:p w:rsidR="006B1DE6" w:rsidRPr="002E226F" w:rsidRDefault="00641638" w:rsidP="00BD68C7">
      <w:pPr>
        <w:pStyle w:val="Texto"/>
      </w:pPr>
      <w:r w:rsidRPr="009D1C6F">
        <w:t>(</w:t>
      </w:r>
      <w:hyperlink r:id="rId193" w:anchor="nota2113" w:history="1">
        <w:r>
          <w:rPr>
            <w:rStyle w:val="Hyperlink"/>
          </w:rPr>
          <w:t>2113</w:t>
        </w:r>
      </w:hyperlink>
      <w:r w:rsidRPr="009D1C6F">
        <w:t>)</w:t>
      </w:r>
      <w:r>
        <w:tab/>
      </w:r>
      <w:bookmarkStart w:id="163" w:name="parte1art22A_iii"/>
      <w:r w:rsidR="006B1DE6" w:rsidRPr="002E226F">
        <w:t>III</w:t>
      </w:r>
      <w:bookmarkEnd w:id="163"/>
      <w:r w:rsidR="006B1DE6" w:rsidRPr="002E226F">
        <w:t xml:space="preserve"> </w:t>
      </w:r>
      <w:r w:rsidR="006B1DE6">
        <w:t>-</w:t>
      </w:r>
      <w:r w:rsidR="006B1DE6" w:rsidRPr="002E226F">
        <w:t xml:space="preserve"> disponha de mecanismos que lhe possibilite acesso à internet;</w:t>
      </w:r>
    </w:p>
    <w:p w:rsidR="006B1DE6" w:rsidRPr="002E226F" w:rsidRDefault="00641638" w:rsidP="00BD68C7">
      <w:pPr>
        <w:pStyle w:val="Texto"/>
      </w:pPr>
      <w:r w:rsidRPr="009D1C6F">
        <w:t>(</w:t>
      </w:r>
      <w:hyperlink r:id="rId194" w:anchor="nota2113" w:history="1">
        <w:r>
          <w:rPr>
            <w:rStyle w:val="Hyperlink"/>
          </w:rPr>
          <w:t>2113</w:t>
        </w:r>
      </w:hyperlink>
      <w:r w:rsidRPr="009D1C6F">
        <w:t>)</w:t>
      </w:r>
      <w:r>
        <w:tab/>
      </w:r>
      <w:bookmarkStart w:id="164" w:name="parte1art22A_iv"/>
      <w:r w:rsidR="006B1DE6" w:rsidRPr="002E226F">
        <w:t>IV</w:t>
      </w:r>
      <w:bookmarkEnd w:id="164"/>
      <w:r w:rsidR="006B1DE6" w:rsidRPr="002E226F">
        <w:t xml:space="preserve"> </w:t>
      </w:r>
      <w:r w:rsidR="006B1DE6">
        <w:t>-</w:t>
      </w:r>
      <w:r w:rsidR="006B1DE6" w:rsidRPr="002E226F">
        <w:t xml:space="preserve"> atenda às demais exigências estabelecidas em portaria da Subsecretaria da Receita Estadual.</w:t>
      </w:r>
    </w:p>
    <w:p w:rsidR="006B1DE6" w:rsidRDefault="006B1DE6" w:rsidP="00BD68C7">
      <w:pPr>
        <w:pStyle w:val="Texto"/>
      </w:pPr>
    </w:p>
    <w:p w:rsidR="00A44168" w:rsidRPr="00D44AA1" w:rsidRDefault="00A44168" w:rsidP="00BD68C7">
      <w:pPr>
        <w:pStyle w:val="Texto"/>
      </w:pPr>
      <w:r w:rsidRPr="009D1C6F">
        <w:t>(</w:t>
      </w:r>
      <w:hyperlink r:id="rId195" w:anchor="nota2112" w:history="1">
        <w:r w:rsidR="00A047E6">
          <w:rPr>
            <w:rStyle w:val="Hyperlink"/>
          </w:rPr>
          <w:t>2112</w:t>
        </w:r>
      </w:hyperlink>
      <w:r w:rsidRPr="009D1C6F">
        <w:t>)</w:t>
      </w:r>
      <w:r>
        <w:tab/>
      </w:r>
      <w:bookmarkStart w:id="165" w:name="parte1art23"/>
      <w:r w:rsidRPr="007A01DE">
        <w:rPr>
          <w:b/>
        </w:rPr>
        <w:t>Art. 23</w:t>
      </w:r>
      <w:r w:rsidR="00393D89">
        <w:rPr>
          <w:b/>
        </w:rPr>
        <w:t xml:space="preserve">.  </w:t>
      </w:r>
      <w:bookmarkEnd w:id="165"/>
      <w:r w:rsidR="00A047E6" w:rsidRPr="002E226F">
        <w:t>O ECF somente poderá ser utilizado após autorização expedida pela Secretaria de Estado de Fazenda.</w:t>
      </w:r>
    </w:p>
    <w:p w:rsidR="00A44168" w:rsidRPr="00D44AA1" w:rsidRDefault="00A44168" w:rsidP="00BD68C7">
      <w:pPr>
        <w:pStyle w:val="Texto"/>
      </w:pPr>
      <w:r w:rsidRPr="009D1C6F">
        <w:t>(</w:t>
      </w:r>
      <w:hyperlink r:id="rId196" w:anchor="nota1261" w:history="1">
        <w:r w:rsidRPr="009D1C6F">
          <w:rPr>
            <w:rStyle w:val="Hyperlink"/>
          </w:rPr>
          <w:t>1261</w:t>
        </w:r>
      </w:hyperlink>
      <w:r w:rsidRPr="009D1C6F">
        <w:t>)</w:t>
      </w:r>
      <w:r>
        <w:tab/>
      </w:r>
      <w:bookmarkStart w:id="166" w:name="parte1art23pu"/>
      <w:r w:rsidRPr="00D44AA1">
        <w:t>Parágrafo único</w:t>
      </w:r>
      <w:r w:rsidR="00393D89">
        <w:t xml:space="preserve">.  </w:t>
      </w:r>
      <w:bookmarkEnd w:id="166"/>
      <w:r w:rsidRPr="00D44AA1">
        <w:t>A Subsecretaria da Receita Estadual, mediante portaria, estabelecerá os procedimentos relativos:</w:t>
      </w:r>
    </w:p>
    <w:p w:rsidR="00A44168" w:rsidRPr="00D44AA1" w:rsidRDefault="00A44168" w:rsidP="00BD68C7">
      <w:pPr>
        <w:pStyle w:val="Texto"/>
      </w:pPr>
      <w:r w:rsidRPr="009D1C6F">
        <w:t>(</w:t>
      </w:r>
      <w:hyperlink r:id="rId197" w:anchor="nota1261" w:history="1">
        <w:r w:rsidRPr="009D1C6F">
          <w:rPr>
            <w:rStyle w:val="Hyperlink"/>
          </w:rPr>
          <w:t>1261</w:t>
        </w:r>
      </w:hyperlink>
      <w:r w:rsidRPr="009D1C6F">
        <w:t>)</w:t>
      </w:r>
      <w:r>
        <w:tab/>
      </w:r>
      <w:bookmarkStart w:id="167" w:name="parte1art23pu_i"/>
      <w:r w:rsidRPr="00D44AA1">
        <w:t xml:space="preserve">I </w:t>
      </w:r>
      <w:bookmarkEnd w:id="167"/>
      <w:r w:rsidRPr="00D44AA1">
        <w:t>- à autorização de uso e de cessação de uso de ECF;</w:t>
      </w:r>
    </w:p>
    <w:p w:rsidR="00A44168" w:rsidRPr="00D44AA1" w:rsidRDefault="00A44168" w:rsidP="00BD68C7">
      <w:pPr>
        <w:pStyle w:val="Texto"/>
      </w:pPr>
      <w:r w:rsidRPr="009D1C6F">
        <w:t>(</w:t>
      </w:r>
      <w:hyperlink r:id="rId198" w:anchor="nota1261" w:history="1">
        <w:r w:rsidRPr="009D1C6F">
          <w:rPr>
            <w:rStyle w:val="Hyperlink"/>
          </w:rPr>
          <w:t>1261</w:t>
        </w:r>
      </w:hyperlink>
      <w:r w:rsidRPr="009D1C6F">
        <w:t>)</w:t>
      </w:r>
      <w:r>
        <w:tab/>
      </w:r>
      <w:bookmarkStart w:id="168" w:name="parte1art23pu_ii"/>
      <w:r w:rsidRPr="00D44AA1">
        <w:t>II</w:t>
      </w:r>
      <w:bookmarkEnd w:id="168"/>
      <w:r w:rsidRPr="00D44AA1">
        <w:t xml:space="preserve"> - à alteração nas condições de uso de ECF autorizadas;</w:t>
      </w:r>
    </w:p>
    <w:p w:rsidR="00A44168" w:rsidRPr="00D44AA1" w:rsidRDefault="00A44168" w:rsidP="00BD68C7">
      <w:pPr>
        <w:pStyle w:val="Texto"/>
      </w:pPr>
      <w:r w:rsidRPr="009D1C6F">
        <w:t>(</w:t>
      </w:r>
      <w:hyperlink r:id="rId199" w:anchor="nota1261" w:history="1">
        <w:r w:rsidRPr="009D1C6F">
          <w:rPr>
            <w:rStyle w:val="Hyperlink"/>
          </w:rPr>
          <w:t>1261</w:t>
        </w:r>
      </w:hyperlink>
      <w:r w:rsidRPr="009D1C6F">
        <w:t>)</w:t>
      </w:r>
      <w:r>
        <w:tab/>
      </w:r>
      <w:bookmarkStart w:id="169" w:name="parte1art23pu_iii"/>
      <w:r w:rsidRPr="00D44AA1">
        <w:t>III</w:t>
      </w:r>
      <w:bookmarkEnd w:id="169"/>
      <w:r w:rsidRPr="00D44AA1">
        <w:t xml:space="preserve"> - ao cancelamento da autorização de uso de ECF;</w:t>
      </w:r>
    </w:p>
    <w:p w:rsidR="00A44168" w:rsidRDefault="00A44168" w:rsidP="00BD68C7">
      <w:pPr>
        <w:pStyle w:val="Texto"/>
      </w:pPr>
      <w:r w:rsidRPr="009D1C6F">
        <w:t>(</w:t>
      </w:r>
      <w:hyperlink r:id="rId200" w:anchor="nota1261" w:history="1">
        <w:r w:rsidRPr="009D1C6F">
          <w:rPr>
            <w:rStyle w:val="Hyperlink"/>
          </w:rPr>
          <w:t>1261</w:t>
        </w:r>
      </w:hyperlink>
      <w:r w:rsidRPr="009D1C6F">
        <w:t>)</w:t>
      </w:r>
      <w:r>
        <w:tab/>
      </w:r>
      <w:bookmarkStart w:id="170" w:name="parte1art23pu_iv"/>
      <w:r w:rsidRPr="00D44AA1">
        <w:t>IV</w:t>
      </w:r>
      <w:bookmarkEnd w:id="170"/>
      <w:r w:rsidRPr="00D44AA1">
        <w:t xml:space="preserve"> - à utilização de ECF.</w:t>
      </w:r>
    </w:p>
    <w:p w:rsidR="00A44168" w:rsidRPr="00D44AA1" w:rsidRDefault="00A44168" w:rsidP="00BD68C7">
      <w:pPr>
        <w:pStyle w:val="Texto"/>
      </w:pPr>
    </w:p>
    <w:p w:rsidR="00A44168" w:rsidRDefault="00A44168" w:rsidP="00BD68C7">
      <w:pPr>
        <w:pStyle w:val="Texto"/>
      </w:pPr>
      <w:r w:rsidRPr="009D1C6F">
        <w:t>(</w:t>
      </w:r>
      <w:hyperlink r:id="rId201" w:anchor="nota1261" w:history="1">
        <w:r w:rsidRPr="009D1C6F">
          <w:rPr>
            <w:rStyle w:val="Hyperlink"/>
          </w:rPr>
          <w:t>1261</w:t>
        </w:r>
      </w:hyperlink>
      <w:r w:rsidRPr="009D1C6F">
        <w:t>)</w:t>
      </w:r>
      <w:r>
        <w:tab/>
      </w:r>
      <w:bookmarkStart w:id="171" w:name="parte1art24"/>
      <w:r w:rsidRPr="007A01DE">
        <w:rPr>
          <w:b/>
        </w:rPr>
        <w:t>Art. 24</w:t>
      </w:r>
      <w:r w:rsidR="00393D89">
        <w:rPr>
          <w:b/>
        </w:rPr>
        <w:t xml:space="preserve">.  </w:t>
      </w:r>
      <w:bookmarkEnd w:id="171"/>
      <w:r w:rsidRPr="00D44AA1">
        <w:t xml:space="preserve">O contribuinte usuário de ECF que também emitir documento fiscal por PED, na forma prevista no </w:t>
      </w:r>
      <w:hyperlink r:id="rId202" w:anchor="parte1" w:history="1">
        <w:r w:rsidRPr="001F2C42">
          <w:rPr>
            <w:rStyle w:val="Hyperlink"/>
          </w:rPr>
          <w:t>Anexo VII</w:t>
        </w:r>
      </w:hyperlink>
      <w:r w:rsidRPr="00D44AA1">
        <w:t>, deverá utilizar sistema que integre ambas as funções.</w:t>
      </w:r>
    </w:p>
    <w:p w:rsidR="00A44168" w:rsidRPr="00D44AA1" w:rsidRDefault="00A44168" w:rsidP="00BD68C7">
      <w:pPr>
        <w:pStyle w:val="Texto"/>
      </w:pPr>
    </w:p>
    <w:p w:rsidR="00A44168" w:rsidRPr="00D44AA1" w:rsidRDefault="00A44168" w:rsidP="00BD68C7">
      <w:pPr>
        <w:pStyle w:val="Texto"/>
      </w:pPr>
      <w:r w:rsidRPr="009D1C6F">
        <w:t>(</w:t>
      </w:r>
      <w:hyperlink r:id="rId203" w:anchor="nota1261" w:history="1">
        <w:r w:rsidRPr="009D1C6F">
          <w:rPr>
            <w:rStyle w:val="Hyperlink"/>
          </w:rPr>
          <w:t>1261</w:t>
        </w:r>
      </w:hyperlink>
      <w:r w:rsidRPr="009D1C6F">
        <w:t>)</w:t>
      </w:r>
      <w:r>
        <w:tab/>
      </w:r>
      <w:bookmarkStart w:id="172" w:name="parte1art25"/>
      <w:r w:rsidRPr="007A01DE">
        <w:rPr>
          <w:b/>
        </w:rPr>
        <w:t>Art. 25</w:t>
      </w:r>
      <w:r w:rsidR="00393D89">
        <w:rPr>
          <w:b/>
        </w:rPr>
        <w:t xml:space="preserve">.  </w:t>
      </w:r>
      <w:bookmarkEnd w:id="172"/>
      <w:r w:rsidRPr="00D44AA1">
        <w:t xml:space="preserve">Na hipótese do </w:t>
      </w:r>
      <w:hyperlink r:id="rId204" w:anchor="art97_p7" w:history="1">
        <w:r w:rsidRPr="001F2C42">
          <w:rPr>
            <w:rStyle w:val="Hyperlink"/>
          </w:rPr>
          <w:t>§ 7º do art. 97</w:t>
        </w:r>
      </w:hyperlink>
      <w:r w:rsidRPr="00D44AA1">
        <w:t xml:space="preserve"> deste Regulamento:</w:t>
      </w:r>
    </w:p>
    <w:p w:rsidR="00A44168" w:rsidRPr="00D44AA1" w:rsidRDefault="00A44168" w:rsidP="00BD68C7">
      <w:pPr>
        <w:pStyle w:val="Texto"/>
      </w:pPr>
      <w:r w:rsidRPr="009D1C6F">
        <w:t>(</w:t>
      </w:r>
      <w:hyperlink r:id="rId205" w:anchor="nota1261" w:history="1">
        <w:r w:rsidRPr="009D1C6F">
          <w:rPr>
            <w:rStyle w:val="Hyperlink"/>
          </w:rPr>
          <w:t>1261</w:t>
        </w:r>
      </w:hyperlink>
      <w:r w:rsidRPr="009D1C6F">
        <w:t>)</w:t>
      </w:r>
      <w:r>
        <w:tab/>
      </w:r>
      <w:bookmarkStart w:id="173" w:name="parte1art25_i"/>
      <w:r w:rsidRPr="00D44AA1">
        <w:t>I</w:t>
      </w:r>
      <w:bookmarkEnd w:id="173"/>
      <w:r w:rsidRPr="00D44AA1">
        <w:t xml:space="preserve"> - é vedada a utilização de um mesmo ECF para registro das operações relativas a combustíveis e lubrificantes e das operações decorrentes das demais atividades econômicas do contribuinte;</w:t>
      </w:r>
    </w:p>
    <w:p w:rsidR="00A44168" w:rsidRDefault="00A44168" w:rsidP="00BD68C7">
      <w:pPr>
        <w:pStyle w:val="Texto"/>
      </w:pPr>
      <w:r w:rsidRPr="009D1C6F">
        <w:t>(</w:t>
      </w:r>
      <w:hyperlink r:id="rId206" w:anchor="nota1261" w:history="1">
        <w:r w:rsidRPr="009D1C6F">
          <w:rPr>
            <w:rStyle w:val="Hyperlink"/>
          </w:rPr>
          <w:t>1261</w:t>
        </w:r>
      </w:hyperlink>
      <w:r w:rsidRPr="009D1C6F">
        <w:t>)</w:t>
      </w:r>
      <w:r>
        <w:tab/>
      </w:r>
      <w:bookmarkStart w:id="174" w:name="parte1art25_ii"/>
      <w:r w:rsidRPr="00D44AA1">
        <w:t>II</w:t>
      </w:r>
      <w:bookmarkEnd w:id="174"/>
      <w:r w:rsidRPr="00D44AA1">
        <w:t xml:space="preserve"> - poderá ser autorizada a instalação do ECF destinado ao registro das operações relativas a combustíveis e lubrificantes no recinto utilizado para a realização das demais operações do contribuinte.</w:t>
      </w:r>
    </w:p>
    <w:p w:rsidR="00A44168" w:rsidRPr="00D44AA1" w:rsidRDefault="00A44168" w:rsidP="00BD68C7">
      <w:pPr>
        <w:pStyle w:val="Texto"/>
      </w:pPr>
    </w:p>
    <w:p w:rsidR="00A44168" w:rsidRPr="00D44AA1" w:rsidRDefault="00A44168" w:rsidP="00BD68C7">
      <w:pPr>
        <w:pStyle w:val="Texto"/>
      </w:pPr>
      <w:r w:rsidRPr="009D1C6F">
        <w:t>(</w:t>
      </w:r>
      <w:hyperlink r:id="rId207" w:anchor="nota1261" w:history="1">
        <w:r w:rsidRPr="009D1C6F">
          <w:rPr>
            <w:rStyle w:val="Hyperlink"/>
          </w:rPr>
          <w:t>1261</w:t>
        </w:r>
      </w:hyperlink>
      <w:r w:rsidRPr="009D1C6F">
        <w:t>)</w:t>
      </w:r>
      <w:r>
        <w:tab/>
      </w:r>
      <w:bookmarkStart w:id="175" w:name="parte1art26"/>
      <w:r w:rsidRPr="007A01DE">
        <w:rPr>
          <w:b/>
        </w:rPr>
        <w:t>Art. 26</w:t>
      </w:r>
      <w:r w:rsidR="00393D89">
        <w:rPr>
          <w:b/>
        </w:rPr>
        <w:t xml:space="preserve">.  </w:t>
      </w:r>
      <w:bookmarkEnd w:id="175"/>
      <w:r w:rsidRPr="00D44AA1">
        <w:t xml:space="preserve">O contribuinte que não emitir o documento fiscal para cada operação ou prestação que realizar ficará sujeito a regime especial de controle e fiscalização, nos termos do </w:t>
      </w:r>
      <w:hyperlink r:id="rId208" w:anchor="art197" w:history="1">
        <w:r w:rsidRPr="001F2C42">
          <w:rPr>
            <w:rStyle w:val="Hyperlink"/>
          </w:rPr>
          <w:t>art. 197</w:t>
        </w:r>
      </w:hyperlink>
      <w:r w:rsidRPr="00D44AA1">
        <w:t xml:space="preserve"> deste Regulamento, sem prejuízo da suspensão ou do cancelamento da autorização para utilização do ECF e da apreensão do mesmo, se for o caso.</w:t>
      </w:r>
    </w:p>
    <w:p w:rsidR="00A44168" w:rsidRDefault="00A44168" w:rsidP="00BD68C7">
      <w:pPr>
        <w:pStyle w:val="Texto"/>
      </w:pPr>
      <w:r w:rsidRPr="009D1C6F">
        <w:t>(</w:t>
      </w:r>
      <w:hyperlink r:id="rId209" w:anchor="nota1261" w:history="1">
        <w:r w:rsidRPr="009D1C6F">
          <w:rPr>
            <w:rStyle w:val="Hyperlink"/>
          </w:rPr>
          <w:t>1261</w:t>
        </w:r>
      </w:hyperlink>
      <w:r w:rsidRPr="009D1C6F">
        <w:t>)</w:t>
      </w:r>
      <w:r>
        <w:tab/>
      </w:r>
      <w:bookmarkStart w:id="176" w:name="parte1art26pu"/>
      <w:r w:rsidRPr="00D44AA1">
        <w:t>Parágrafo único</w:t>
      </w:r>
      <w:r w:rsidR="00393D89">
        <w:t xml:space="preserve">.  </w:t>
      </w:r>
      <w:bookmarkEnd w:id="176"/>
      <w:r w:rsidRPr="00D44AA1">
        <w:t xml:space="preserve">Quando detectada irregularidade praticada com dolo, fraude ou simulação, o contribuinte ficará também sujeito às medidas previstas no </w:t>
      </w:r>
      <w:r w:rsidRPr="00D44AA1">
        <w:rPr>
          <w:i/>
        </w:rPr>
        <w:t>caput</w:t>
      </w:r>
      <w:r w:rsidRPr="00D44AA1">
        <w:t xml:space="preserve"> deste artigo.</w:t>
      </w:r>
    </w:p>
    <w:p w:rsidR="00A44168" w:rsidRPr="00D44AA1" w:rsidRDefault="00A44168" w:rsidP="00BD68C7">
      <w:pPr>
        <w:pStyle w:val="Texto"/>
      </w:pPr>
    </w:p>
    <w:p w:rsidR="00A44168" w:rsidRPr="00D44AA1" w:rsidRDefault="00A44168" w:rsidP="00BD68C7">
      <w:pPr>
        <w:pStyle w:val="Texto"/>
      </w:pPr>
      <w:r w:rsidRPr="009D1C6F">
        <w:t>(</w:t>
      </w:r>
      <w:hyperlink r:id="rId210" w:anchor="nota1261" w:history="1">
        <w:r w:rsidRPr="009D1C6F">
          <w:rPr>
            <w:rStyle w:val="Hyperlink"/>
          </w:rPr>
          <w:t>1261</w:t>
        </w:r>
      </w:hyperlink>
      <w:r w:rsidRPr="009D1C6F">
        <w:t>)</w:t>
      </w:r>
      <w:r>
        <w:tab/>
      </w:r>
      <w:bookmarkStart w:id="177" w:name="parte1art27"/>
      <w:r w:rsidRPr="007A01DE">
        <w:rPr>
          <w:b/>
        </w:rPr>
        <w:t>Art. 27</w:t>
      </w:r>
      <w:r w:rsidR="00393D89">
        <w:rPr>
          <w:b/>
        </w:rPr>
        <w:t xml:space="preserve">.  </w:t>
      </w:r>
      <w:bookmarkEnd w:id="177"/>
      <w:r w:rsidRPr="00D44AA1">
        <w:t>O titular da Delegacia Fiscal a que estiver circunscrito o estabelecimento usuário de ECF poderá determinar, a qualquer tempo, vistoria no ECF, antes ou após a autorização de uso, no PAF-ECF, na UAP, bem como nos demais equipamentos e sistemas utilizados, hipótese em que o estabelecimento deverá observar o disposto no</w:t>
      </w:r>
      <w:r>
        <w:t>s</w:t>
      </w:r>
      <w:r w:rsidRPr="00D44AA1">
        <w:t xml:space="preserve"> inciso</w:t>
      </w:r>
      <w:r>
        <w:t>s</w:t>
      </w:r>
      <w:r w:rsidRPr="00D44AA1">
        <w:t xml:space="preserve"> I ou II do </w:t>
      </w:r>
      <w:r w:rsidRPr="00D44AA1">
        <w:rPr>
          <w:i/>
        </w:rPr>
        <w:t>caput</w:t>
      </w:r>
      <w:r w:rsidRPr="00D44AA1">
        <w:t xml:space="preserve"> do </w:t>
      </w:r>
      <w:hyperlink r:id="rId211" w:anchor="parte1art16" w:history="1">
        <w:r w:rsidRPr="006D57B8">
          <w:rPr>
            <w:rStyle w:val="Hyperlink"/>
          </w:rPr>
          <w:t>art. 16 desta Parte</w:t>
        </w:r>
      </w:hyperlink>
      <w:r w:rsidRPr="00D44AA1">
        <w:t>, conforme o caso.</w:t>
      </w:r>
    </w:p>
    <w:p w:rsidR="00A44168" w:rsidRDefault="00A44168" w:rsidP="00BD68C7">
      <w:pPr>
        <w:pStyle w:val="Texto"/>
      </w:pPr>
      <w:r w:rsidRPr="009D1C6F">
        <w:t>(</w:t>
      </w:r>
      <w:hyperlink r:id="rId212" w:anchor="nota1261" w:history="1">
        <w:r w:rsidRPr="009D1C6F">
          <w:rPr>
            <w:rStyle w:val="Hyperlink"/>
          </w:rPr>
          <w:t>1261</w:t>
        </w:r>
      </w:hyperlink>
      <w:r w:rsidRPr="009D1C6F">
        <w:t>)</w:t>
      </w:r>
      <w:r>
        <w:tab/>
      </w:r>
      <w:bookmarkStart w:id="178" w:name="parte1art27pu"/>
      <w:r w:rsidRPr="00D44AA1">
        <w:t>Parágrafo único</w:t>
      </w:r>
      <w:r w:rsidR="00393D89">
        <w:t xml:space="preserve">.  </w:t>
      </w:r>
      <w:bookmarkEnd w:id="178"/>
      <w:r w:rsidRPr="00D44AA1">
        <w:t xml:space="preserve">Sem prejuízo do disposto no artigo anterior, será cancelada a autorização de uso de ECF, quando for constatada a utilização de mecanismo de fraude eletrônica no </w:t>
      </w:r>
      <w:r w:rsidRPr="00D44AA1">
        <w:rPr>
          <w:i/>
        </w:rPr>
        <w:t>hardware</w:t>
      </w:r>
      <w:r w:rsidRPr="00D44AA1">
        <w:t xml:space="preserve"> ou no </w:t>
      </w:r>
      <w:r w:rsidRPr="00D44AA1">
        <w:rPr>
          <w:i/>
        </w:rPr>
        <w:t>software</w:t>
      </w:r>
      <w:r w:rsidRPr="00D44AA1">
        <w:t xml:space="preserve"> básico do ECF, hipótese em que o estabelecimento usuário deverá providenciar o pedido de autorização de uso de outro modelo de ECF no prazo de 15 (quinze) dias, contado da data do cancelamento.</w:t>
      </w:r>
    </w:p>
    <w:p w:rsidR="00A44168" w:rsidRDefault="00A44168" w:rsidP="00BD68C7">
      <w:pPr>
        <w:pStyle w:val="Texto"/>
      </w:pPr>
    </w:p>
    <w:p w:rsidR="00C363DC" w:rsidRDefault="00C363DC" w:rsidP="00BD68C7">
      <w:pPr>
        <w:pStyle w:val="Texto"/>
      </w:pPr>
    </w:p>
    <w:p w:rsidR="00C363DC" w:rsidRDefault="00C363DC" w:rsidP="00BD68C7">
      <w:pPr>
        <w:pStyle w:val="Texto"/>
      </w:pPr>
    </w:p>
    <w:p w:rsidR="00C363DC" w:rsidRDefault="00C363DC" w:rsidP="00BD68C7">
      <w:pPr>
        <w:pStyle w:val="Texto"/>
      </w:pPr>
    </w:p>
    <w:p w:rsidR="00C363DC" w:rsidRPr="00D44AA1" w:rsidRDefault="00C363DC" w:rsidP="00BD68C7">
      <w:pPr>
        <w:pStyle w:val="Texto"/>
      </w:pPr>
    </w:p>
    <w:p w:rsidR="00A44168" w:rsidRPr="00D44AA1" w:rsidRDefault="00A44168" w:rsidP="00BD68C7">
      <w:pPr>
        <w:pStyle w:val="Texto"/>
      </w:pPr>
      <w:r w:rsidRPr="009D1C6F">
        <w:lastRenderedPageBreak/>
        <w:t>(</w:t>
      </w:r>
      <w:hyperlink r:id="rId213" w:anchor="nota2112" w:history="1">
        <w:r w:rsidR="00A047E6">
          <w:rPr>
            <w:rStyle w:val="Hyperlink"/>
          </w:rPr>
          <w:t>2112</w:t>
        </w:r>
      </w:hyperlink>
      <w:r w:rsidRPr="009D1C6F">
        <w:t>)</w:t>
      </w:r>
      <w:r>
        <w:tab/>
      </w:r>
      <w:bookmarkStart w:id="179" w:name="parte1art28"/>
      <w:r w:rsidRPr="007A01DE">
        <w:rPr>
          <w:b/>
        </w:rPr>
        <w:t>Art. 28</w:t>
      </w:r>
      <w:r w:rsidR="00393D89">
        <w:rPr>
          <w:b/>
        </w:rPr>
        <w:t>.</w:t>
      </w:r>
      <w:r w:rsidR="00393D89" w:rsidRPr="00835746">
        <w:t xml:space="preserve">  </w:t>
      </w:r>
      <w:bookmarkEnd w:id="179"/>
      <w:r w:rsidR="00A047E6" w:rsidRPr="002E226F">
        <w:t>O uso de ECF, inclusive de seus periféricos, em desacordo com as disposições deste Anexo e de portaria da Subsecretaria da Receita Estadual importará a sua apreensão pelo Fisco, sendo consideradas tributadas todas as operações e prestações até então realizadas e registradas pelo equipamento, observado o seguinte:</w:t>
      </w:r>
    </w:p>
    <w:p w:rsidR="00A44168" w:rsidRPr="00D44AA1" w:rsidRDefault="00A44168" w:rsidP="00BD68C7">
      <w:pPr>
        <w:pStyle w:val="Texto"/>
      </w:pPr>
      <w:r w:rsidRPr="009D1C6F">
        <w:t>(</w:t>
      </w:r>
      <w:hyperlink r:id="rId214" w:anchor="nota1261" w:history="1">
        <w:r w:rsidRPr="009D1C6F">
          <w:rPr>
            <w:rStyle w:val="Hyperlink"/>
          </w:rPr>
          <w:t>1261</w:t>
        </w:r>
      </w:hyperlink>
      <w:r w:rsidRPr="009D1C6F">
        <w:t>)</w:t>
      </w:r>
      <w:r>
        <w:tab/>
      </w:r>
      <w:bookmarkStart w:id="180" w:name="parte1art28_i"/>
      <w:r w:rsidRPr="00D44AA1">
        <w:t xml:space="preserve">I </w:t>
      </w:r>
      <w:bookmarkEnd w:id="180"/>
      <w:r w:rsidRPr="00D44AA1">
        <w:t xml:space="preserve">- o contribuinte usuário infrator ficará sujeito à aplicação de regime especial de controle e fiscalização previsto nos arts. </w:t>
      </w:r>
      <w:hyperlink r:id="rId215" w:anchor="art197" w:history="1">
        <w:r w:rsidRPr="001F2C42">
          <w:rPr>
            <w:rStyle w:val="Hyperlink"/>
          </w:rPr>
          <w:t>197 a 200</w:t>
        </w:r>
      </w:hyperlink>
      <w:r w:rsidRPr="00D44AA1">
        <w:t xml:space="preserve"> deste Regulamento e à suspensão ou ao cancelamento da autorização de uso do equipamento;</w:t>
      </w:r>
    </w:p>
    <w:p w:rsidR="00A44168" w:rsidRPr="00D44AA1" w:rsidRDefault="00A44168" w:rsidP="00BD68C7">
      <w:pPr>
        <w:pStyle w:val="Texto"/>
      </w:pPr>
      <w:r w:rsidRPr="009D1C6F">
        <w:t>(</w:t>
      </w:r>
      <w:hyperlink r:id="rId216" w:anchor="nota1261" w:history="1">
        <w:r w:rsidRPr="009D1C6F">
          <w:rPr>
            <w:rStyle w:val="Hyperlink"/>
          </w:rPr>
          <w:t>1261</w:t>
        </w:r>
      </w:hyperlink>
      <w:r w:rsidRPr="009D1C6F">
        <w:t>)</w:t>
      </w:r>
      <w:r>
        <w:tab/>
      </w:r>
      <w:bookmarkStart w:id="181" w:name="parte1art28_ii"/>
      <w:r w:rsidRPr="00D44AA1">
        <w:t>II</w:t>
      </w:r>
      <w:bookmarkEnd w:id="181"/>
      <w:r w:rsidRPr="00D44AA1">
        <w:t xml:space="preserve"> - a empresa interventora e a empresa desenvolvedora do PAF-ECF ficarão sujeitas às sanções administrativas previstas em portaria da Subsecretaria da Receita Estadual, se for o caso;</w:t>
      </w:r>
    </w:p>
    <w:p w:rsidR="00A44168" w:rsidRPr="00D44AA1" w:rsidRDefault="00A44168" w:rsidP="00BD68C7">
      <w:pPr>
        <w:pStyle w:val="Texto"/>
      </w:pPr>
      <w:r w:rsidRPr="009D1C6F">
        <w:t>(</w:t>
      </w:r>
      <w:hyperlink r:id="rId217" w:anchor="nota1261" w:history="1">
        <w:r w:rsidRPr="009D1C6F">
          <w:rPr>
            <w:rStyle w:val="Hyperlink"/>
          </w:rPr>
          <w:t>1261</w:t>
        </w:r>
      </w:hyperlink>
      <w:r w:rsidRPr="009D1C6F">
        <w:t>)</w:t>
      </w:r>
      <w:r>
        <w:tab/>
      </w:r>
      <w:bookmarkStart w:id="182" w:name="parte1art28_iii"/>
      <w:r w:rsidRPr="00D44AA1">
        <w:t>III</w:t>
      </w:r>
      <w:bookmarkEnd w:id="182"/>
      <w:r w:rsidRPr="00D44AA1">
        <w:t xml:space="preserve"> - a base de cálculo do imposto poderá ser fixada de acordo com o disposto nos </w:t>
      </w:r>
      <w:hyperlink r:id="rId218" w:anchor="art53" w:history="1">
        <w:r w:rsidRPr="001F2C42">
          <w:rPr>
            <w:rStyle w:val="Hyperlink"/>
          </w:rPr>
          <w:t>art</w:t>
        </w:r>
        <w:bookmarkStart w:id="183" w:name="_GoBack"/>
        <w:bookmarkEnd w:id="183"/>
        <w:r w:rsidRPr="001F2C42">
          <w:rPr>
            <w:rStyle w:val="Hyperlink"/>
          </w:rPr>
          <w:t>s. 53 e 54</w:t>
        </w:r>
      </w:hyperlink>
      <w:r w:rsidRPr="00D44AA1">
        <w:t xml:space="preserve"> deste Regulamento;</w:t>
      </w:r>
    </w:p>
    <w:p w:rsidR="00A44168" w:rsidRPr="00D44AA1" w:rsidRDefault="00A44168" w:rsidP="00BD68C7">
      <w:pPr>
        <w:pStyle w:val="Texto"/>
      </w:pPr>
      <w:r w:rsidRPr="009D1C6F">
        <w:t>(</w:t>
      </w:r>
      <w:hyperlink r:id="rId219" w:anchor="nota1261" w:history="1">
        <w:r w:rsidRPr="009D1C6F">
          <w:rPr>
            <w:rStyle w:val="Hyperlink"/>
          </w:rPr>
          <w:t>1261</w:t>
        </w:r>
      </w:hyperlink>
      <w:r w:rsidRPr="009D1C6F">
        <w:t>)</w:t>
      </w:r>
      <w:r>
        <w:tab/>
      </w:r>
      <w:bookmarkStart w:id="184" w:name="parte1art28_iv"/>
      <w:r w:rsidRPr="00D44AA1">
        <w:t>IV</w:t>
      </w:r>
      <w:bookmarkEnd w:id="184"/>
      <w:r w:rsidRPr="00D44AA1">
        <w:t xml:space="preserve"> - serão considerados tributados, conforme o caso, pela maior alíquota prevista para as operações ou prestações internas promovidas pelo estabelecimento, os valores gravados na Memória Fiscal a título de venda bruta diária, quando, cumulativamente:</w:t>
      </w:r>
    </w:p>
    <w:p w:rsidR="00A44168" w:rsidRPr="00D44AA1" w:rsidRDefault="00A44168" w:rsidP="00BD68C7">
      <w:pPr>
        <w:pStyle w:val="Texto"/>
      </w:pPr>
      <w:r w:rsidRPr="009D1C6F">
        <w:t>(</w:t>
      </w:r>
      <w:hyperlink r:id="rId220" w:anchor="nota1261" w:history="1">
        <w:r w:rsidRPr="009D1C6F">
          <w:rPr>
            <w:rStyle w:val="Hyperlink"/>
          </w:rPr>
          <w:t>1261</w:t>
        </w:r>
      </w:hyperlink>
      <w:r w:rsidRPr="009D1C6F">
        <w:t>)</w:t>
      </w:r>
      <w:r>
        <w:tab/>
      </w:r>
      <w:bookmarkStart w:id="185" w:name="parte1art28_iv_a"/>
      <w:r>
        <w:t>a</w:t>
      </w:r>
      <w:bookmarkEnd w:id="185"/>
      <w:r w:rsidR="00393D89">
        <w:t>)</w:t>
      </w:r>
      <w:r w:rsidRPr="00D44AA1">
        <w:t xml:space="preserve"> o equipamento não possuir recursos de armazenamento, na Memória Fiscal, dos valores acumulados por situação tributária;</w:t>
      </w:r>
    </w:p>
    <w:p w:rsidR="00A44168" w:rsidRPr="00D44AA1" w:rsidRDefault="00A44168" w:rsidP="00BD68C7">
      <w:pPr>
        <w:pStyle w:val="Texto"/>
      </w:pPr>
      <w:r w:rsidRPr="009D1C6F">
        <w:t>(</w:t>
      </w:r>
      <w:hyperlink r:id="rId221" w:anchor="nota1261" w:history="1">
        <w:r w:rsidRPr="009D1C6F">
          <w:rPr>
            <w:rStyle w:val="Hyperlink"/>
          </w:rPr>
          <w:t>1261</w:t>
        </w:r>
      </w:hyperlink>
      <w:r w:rsidRPr="009D1C6F">
        <w:t>)</w:t>
      </w:r>
      <w:r>
        <w:tab/>
      </w:r>
      <w:bookmarkStart w:id="186" w:name="parte1art28_iv_b"/>
      <w:r w:rsidRPr="00D44AA1">
        <w:t>b</w:t>
      </w:r>
      <w:bookmarkEnd w:id="186"/>
      <w:r w:rsidR="00393D89">
        <w:t>)</w:t>
      </w:r>
      <w:r w:rsidRPr="00D44AA1">
        <w:t xml:space="preserve"> o contribuinte não dispuser das Fitas-Detalhes e Reduções Z emitidas no ECF;</w:t>
      </w:r>
    </w:p>
    <w:p w:rsidR="00A44168" w:rsidRPr="00D44AA1" w:rsidRDefault="00A44168" w:rsidP="00BD68C7">
      <w:pPr>
        <w:pStyle w:val="Texto"/>
      </w:pPr>
      <w:r w:rsidRPr="009D1C6F">
        <w:t>(</w:t>
      </w:r>
      <w:hyperlink r:id="rId222" w:anchor="nota1261" w:history="1">
        <w:r w:rsidRPr="009D1C6F">
          <w:rPr>
            <w:rStyle w:val="Hyperlink"/>
          </w:rPr>
          <w:t>1261</w:t>
        </w:r>
      </w:hyperlink>
      <w:r w:rsidRPr="009D1C6F">
        <w:t>)</w:t>
      </w:r>
      <w:r>
        <w:tab/>
      </w:r>
      <w:bookmarkStart w:id="187" w:name="parte1art28_iv_c"/>
      <w:r w:rsidRPr="00D44AA1">
        <w:t>c</w:t>
      </w:r>
      <w:bookmarkEnd w:id="187"/>
      <w:r w:rsidR="00393D89">
        <w:t>)</w:t>
      </w:r>
      <w:r w:rsidRPr="00D44AA1">
        <w:t xml:space="preserve"> o Fisco não puder conhecer e verificar as operações ou as prestações registradas no ECF, inclusive para o equipamento utilizado em Modo de Treinamento.</w:t>
      </w:r>
    </w:p>
    <w:p w:rsidR="00A44168" w:rsidRPr="00D44AA1" w:rsidRDefault="00A44168" w:rsidP="00BD68C7">
      <w:pPr>
        <w:pStyle w:val="Texto"/>
      </w:pPr>
      <w:r w:rsidRPr="009D1C6F">
        <w:t>(</w:t>
      </w:r>
      <w:hyperlink r:id="rId223" w:anchor="nota1261" w:history="1">
        <w:r w:rsidRPr="009D1C6F">
          <w:rPr>
            <w:rStyle w:val="Hyperlink"/>
          </w:rPr>
          <w:t>1261</w:t>
        </w:r>
      </w:hyperlink>
      <w:r w:rsidRPr="009D1C6F">
        <w:t>)</w:t>
      </w:r>
      <w:r>
        <w:tab/>
      </w:r>
      <w:bookmarkStart w:id="188" w:name="parte1art28pu"/>
      <w:r w:rsidRPr="00D44AA1">
        <w:t>Parágrafo único</w:t>
      </w:r>
      <w:r w:rsidR="00393D89">
        <w:t xml:space="preserve">.  </w:t>
      </w:r>
      <w:bookmarkEnd w:id="188"/>
      <w:r w:rsidRPr="00D44AA1">
        <w:t>O disposto neste artigo aplica-se a quaisquer dos seguintes equipamentos mantidos pelo contribuinte em seu estabelecimento, no recinto de atendimento ao público:</w:t>
      </w:r>
    </w:p>
    <w:p w:rsidR="00A44168" w:rsidRPr="00D44AA1" w:rsidRDefault="00A44168" w:rsidP="00BD68C7">
      <w:pPr>
        <w:pStyle w:val="Texto"/>
      </w:pPr>
      <w:r w:rsidRPr="009D1C6F">
        <w:t>(</w:t>
      </w:r>
      <w:hyperlink r:id="rId224" w:anchor="nota1261" w:history="1">
        <w:r w:rsidRPr="009D1C6F">
          <w:rPr>
            <w:rStyle w:val="Hyperlink"/>
          </w:rPr>
          <w:t>1261</w:t>
        </w:r>
      </w:hyperlink>
      <w:r w:rsidRPr="009D1C6F">
        <w:t>)</w:t>
      </w:r>
      <w:r>
        <w:tab/>
      </w:r>
      <w:bookmarkStart w:id="189" w:name="parte1art28pu_i"/>
      <w:r w:rsidRPr="00D44AA1">
        <w:t>I</w:t>
      </w:r>
      <w:bookmarkEnd w:id="189"/>
      <w:r w:rsidRPr="00D44AA1">
        <w:t xml:space="preserve"> - outro equipamento emissor de cupom ou com possibilidade de emiti-lo, não autorizado, inclusive os seus periféricos;</w:t>
      </w:r>
    </w:p>
    <w:p w:rsidR="00A44168" w:rsidRPr="00D44AA1" w:rsidRDefault="00A44168" w:rsidP="00BD68C7">
      <w:pPr>
        <w:pStyle w:val="Texto"/>
      </w:pPr>
      <w:r w:rsidRPr="009D1C6F">
        <w:t>(</w:t>
      </w:r>
      <w:hyperlink r:id="rId225" w:anchor="nota1261" w:history="1">
        <w:r w:rsidRPr="009D1C6F">
          <w:rPr>
            <w:rStyle w:val="Hyperlink"/>
          </w:rPr>
          <w:t>1261</w:t>
        </w:r>
      </w:hyperlink>
      <w:r w:rsidRPr="009D1C6F">
        <w:t>)</w:t>
      </w:r>
      <w:r>
        <w:tab/>
      </w:r>
      <w:bookmarkStart w:id="190" w:name="parte1art28pu_ii"/>
      <w:r w:rsidRPr="00D44AA1">
        <w:t>II</w:t>
      </w:r>
      <w:bookmarkEnd w:id="190"/>
      <w:r w:rsidRPr="00D44AA1">
        <w:t xml:space="preserve"> - os equipamentos previstos nas alíneas “a” e “b”do </w:t>
      </w:r>
      <w:hyperlink r:id="rId226" w:anchor="parte1art12_i" w:history="1">
        <w:r w:rsidRPr="006D57B8">
          <w:rPr>
            <w:rStyle w:val="Hyperlink"/>
          </w:rPr>
          <w:t xml:space="preserve">inciso I do </w:t>
        </w:r>
        <w:r w:rsidRPr="006D57B8">
          <w:rPr>
            <w:rStyle w:val="Hyperlink"/>
            <w:i/>
          </w:rPr>
          <w:t>caput</w:t>
        </w:r>
        <w:r w:rsidRPr="006D57B8">
          <w:rPr>
            <w:rStyle w:val="Hyperlink"/>
          </w:rPr>
          <w:t xml:space="preserve"> do art. 12 desta Parte</w:t>
        </w:r>
      </w:hyperlink>
      <w:r w:rsidRPr="00D44AA1">
        <w:t>;</w:t>
      </w:r>
    </w:p>
    <w:p w:rsidR="00A44168" w:rsidRDefault="00A44168" w:rsidP="00BD68C7">
      <w:pPr>
        <w:pStyle w:val="Texto"/>
      </w:pPr>
      <w:r w:rsidRPr="009D1C6F">
        <w:t>(</w:t>
      </w:r>
      <w:hyperlink r:id="rId227" w:anchor="nota1261" w:history="1">
        <w:r w:rsidRPr="009D1C6F">
          <w:rPr>
            <w:rStyle w:val="Hyperlink"/>
          </w:rPr>
          <w:t>1261</w:t>
        </w:r>
      </w:hyperlink>
      <w:r w:rsidRPr="009D1C6F">
        <w:t>)</w:t>
      </w:r>
      <w:r>
        <w:tab/>
      </w:r>
      <w:bookmarkStart w:id="191" w:name="parte1art28pu_iii"/>
      <w:r w:rsidRPr="00D44AA1">
        <w:t>III</w:t>
      </w:r>
      <w:bookmarkEnd w:id="191"/>
      <w:r w:rsidRPr="00D44AA1">
        <w:t xml:space="preserve"> - equipamento com recurso que possibilite a emissão de comprovante de pagamento efetuado com cartão de crédito ou de débito desvinculado do documento fiscal emitido por ECF.</w:t>
      </w:r>
    </w:p>
    <w:p w:rsidR="00A44168" w:rsidRPr="00D44AA1" w:rsidRDefault="00A44168" w:rsidP="00BD68C7">
      <w:pPr>
        <w:pStyle w:val="Texto"/>
      </w:pPr>
    </w:p>
    <w:p w:rsidR="00A44168" w:rsidRDefault="00A44168" w:rsidP="00BD68C7">
      <w:pPr>
        <w:pStyle w:val="Texto"/>
      </w:pPr>
      <w:r w:rsidRPr="009D1C6F">
        <w:t>(</w:t>
      </w:r>
      <w:hyperlink r:id="rId228" w:anchor="nota1261" w:history="1">
        <w:r w:rsidRPr="009D1C6F">
          <w:rPr>
            <w:rStyle w:val="Hyperlink"/>
          </w:rPr>
          <w:t>1261</w:t>
        </w:r>
      </w:hyperlink>
      <w:r w:rsidRPr="009D1C6F">
        <w:t>)</w:t>
      </w:r>
      <w:r>
        <w:tab/>
      </w:r>
      <w:bookmarkStart w:id="192" w:name="parte1art29"/>
      <w:r w:rsidRPr="007A01DE">
        <w:rPr>
          <w:b/>
        </w:rPr>
        <w:t>Art. 29</w:t>
      </w:r>
      <w:r w:rsidR="00272E95">
        <w:rPr>
          <w:b/>
        </w:rPr>
        <w:t xml:space="preserve">.  </w:t>
      </w:r>
      <w:bookmarkEnd w:id="192"/>
      <w:r w:rsidRPr="00D44AA1">
        <w:t xml:space="preserve">O fabricante ou o importador de ECF ou de UAP, a empresa interventora credenciada, a empresa desenvolvedora ou o fornecedor de PAF-ECF, são solidariamente responsáveis pela obrigação tributária, sempre que contribuírem para o uso indevido de ECF, nos termos dos incisos </w:t>
      </w:r>
      <w:hyperlink r:id="rId229" w:anchor="art21_xiii" w:history="1">
        <w:r w:rsidRPr="001F2C42">
          <w:rPr>
            <w:rStyle w:val="Hyperlink"/>
          </w:rPr>
          <w:t xml:space="preserve">XIII e XIV do </w:t>
        </w:r>
        <w:r w:rsidRPr="001F2C42">
          <w:rPr>
            <w:rStyle w:val="Hyperlink"/>
            <w:i/>
          </w:rPr>
          <w:t>caput</w:t>
        </w:r>
        <w:r w:rsidRPr="001F2C42">
          <w:rPr>
            <w:rStyle w:val="Hyperlink"/>
          </w:rPr>
          <w:t xml:space="preserve"> do art. 21 da Lei nº 6.763</w:t>
        </w:r>
      </w:hyperlink>
      <w:r w:rsidRPr="00D44AA1">
        <w:t>, de 26 de dezembro de 1975.</w:t>
      </w:r>
    </w:p>
    <w:p w:rsidR="00A44168" w:rsidRDefault="00A44168" w:rsidP="00BD68C7">
      <w:pPr>
        <w:pStyle w:val="Texto"/>
      </w:pPr>
    </w:p>
    <w:p w:rsidR="00B23623" w:rsidRDefault="00DF2C93">
      <w:pPr>
        <w:pStyle w:val="Ttulocap"/>
        <w:rPr>
          <w:rFonts w:ascii="Times New Roman" w:hAnsi="Times New Roman"/>
        </w:rPr>
      </w:pPr>
      <w:r>
        <w:br w:type="page"/>
      </w:r>
      <w:bookmarkStart w:id="193" w:name="parte2"/>
      <w:r w:rsidR="00B23623">
        <w:rPr>
          <w:rFonts w:ascii="Times New Roman" w:hAnsi="Times New Roman"/>
        </w:rPr>
        <w:lastRenderedPageBreak/>
        <w:t>PARTE 2</w:t>
      </w:r>
      <w:bookmarkEnd w:id="193"/>
    </w:p>
    <w:p w:rsidR="00B23623" w:rsidRDefault="005D35CE">
      <w:pPr>
        <w:pStyle w:val="Ttulocap"/>
        <w:rPr>
          <w:rFonts w:ascii="Times New Roman" w:hAnsi="Times New Roman"/>
        </w:rPr>
      </w:pPr>
      <w:r>
        <w:rPr>
          <w:rFonts w:ascii="Times New Roman" w:hAnsi="Times New Roman"/>
        </w:rPr>
        <w:t>MODELOS DE DOCUMENTOS</w:t>
      </w:r>
    </w:p>
    <w:p w:rsidR="00595DB5" w:rsidRPr="005D35CE" w:rsidRDefault="005D35CE" w:rsidP="005D35CE">
      <w:pPr>
        <w:pStyle w:val="Ttulocap"/>
        <w:rPr>
          <w:rFonts w:ascii="Times New Roman" w:hAnsi="Times New Roman"/>
          <w:b w:val="0"/>
        </w:rPr>
      </w:pPr>
      <w:r w:rsidRPr="000E77D6">
        <w:rPr>
          <w:sz w:val="20"/>
        </w:rPr>
        <w:t>(</w:t>
      </w:r>
      <w:hyperlink r:id="rId230" w:anchor="nota1939" w:history="1">
        <w:r w:rsidRPr="000E77D6">
          <w:rPr>
            <w:rStyle w:val="Hyperlink"/>
            <w:rFonts w:ascii="Times New Roman" w:hAnsi="Times New Roman"/>
            <w:b w:val="0"/>
            <w:noProof w:val="0"/>
            <w:sz w:val="20"/>
          </w:rPr>
          <w:t>1939</w:t>
        </w:r>
      </w:hyperlink>
      <w:r w:rsidRPr="000E77D6">
        <w:rPr>
          <w:sz w:val="20"/>
        </w:rPr>
        <w:t>)</w:t>
      </w:r>
      <w:r>
        <w:tab/>
      </w:r>
      <w:r w:rsidRPr="005D35CE">
        <w:rPr>
          <w:rFonts w:ascii="Times New Roman" w:hAnsi="Times New Roman"/>
          <w:b w:val="0"/>
        </w:rPr>
        <w:t xml:space="preserve"> </w:t>
      </w:r>
      <w:r w:rsidR="00595DB5" w:rsidRPr="005D35CE">
        <w:rPr>
          <w:rFonts w:ascii="Times New Roman" w:hAnsi="Times New Roman"/>
          <w:b w:val="0"/>
        </w:rPr>
        <w:t>(a que se refere o art. 18, II e III, da Parte 1 deste Anexo)</w:t>
      </w:r>
    </w:p>
    <w:p w:rsidR="00595DB5" w:rsidRDefault="00595DB5" w:rsidP="00BD68C7">
      <w:pPr>
        <w:pStyle w:val="Texto"/>
      </w:pPr>
    </w:p>
    <w:p w:rsidR="00B23623" w:rsidRDefault="005D35CE">
      <w:r w:rsidRPr="009D1C6F">
        <w:t>(</w:t>
      </w:r>
      <w:hyperlink r:id="rId231" w:anchor="nota2117" w:history="1">
        <w:r w:rsidR="00DE016E">
          <w:rPr>
            <w:rStyle w:val="Hyperlink"/>
          </w:rPr>
          <w:t>2117</w:t>
        </w:r>
      </w:hyperlink>
      <w:r w:rsidRPr="009D1C6F">
        <w:t>)</w:t>
      </w:r>
      <w:r>
        <w:tab/>
      </w:r>
      <w:r w:rsidRPr="00DE016E">
        <w:t xml:space="preserve">1 - </w:t>
      </w:r>
    </w:p>
    <w:p w:rsidR="00B23623" w:rsidRDefault="00B832ED" w:rsidP="00E43325">
      <w:pPr>
        <w:pStyle w:val="Texto"/>
        <w:ind w:firstLine="709"/>
      </w:pPr>
      <w:hyperlink r:id="rId232" w:history="1">
        <w:r w:rsidR="00B23623">
          <w:rPr>
            <w:rStyle w:val="Hyperlink"/>
          </w:rPr>
          <w:t>2 - Mapa Resumo ECF, modelo 06.07.59</w:t>
        </w:r>
      </w:hyperlink>
      <w:r w:rsidR="005D35CE">
        <w:t>;</w:t>
      </w:r>
    </w:p>
    <w:p w:rsidR="00B23623" w:rsidRDefault="005D35CE" w:rsidP="005D35CE">
      <w:r w:rsidRPr="009D1C6F">
        <w:t>(</w:t>
      </w:r>
      <w:hyperlink r:id="rId233" w:anchor="nota2117" w:history="1">
        <w:r w:rsidR="00DE016E">
          <w:rPr>
            <w:rStyle w:val="Hyperlink"/>
          </w:rPr>
          <w:t>2117</w:t>
        </w:r>
      </w:hyperlink>
      <w:r w:rsidRPr="009D1C6F">
        <w:t>)</w:t>
      </w:r>
      <w:r>
        <w:tab/>
      </w:r>
      <w:r w:rsidRPr="00DE016E">
        <w:t xml:space="preserve">3 - </w:t>
      </w:r>
    </w:p>
    <w:p w:rsidR="00595DB5" w:rsidRDefault="00595DB5" w:rsidP="00595DB5"/>
    <w:p w:rsidR="005D35CE" w:rsidRDefault="005D35CE" w:rsidP="00595DB5"/>
    <w:p w:rsidR="005D35CE" w:rsidRDefault="005D35CE" w:rsidP="00595DB5"/>
    <w:sectPr w:rsidR="005D35CE" w:rsidSect="00DF2C93">
      <w:headerReference w:type="default" r:id="rId234"/>
      <w:footerReference w:type="default" r:id="rId235"/>
      <w:pgSz w:w="11907" w:h="16840" w:code="9"/>
      <w:pgMar w:top="397" w:right="567" w:bottom="284" w:left="0" w:header="340" w:footer="340" w:gutter="1134"/>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39B9" w:rsidRDefault="004D39B9" w:rsidP="00DF2C93">
      <w:r>
        <w:separator/>
      </w:r>
    </w:p>
  </w:endnote>
  <w:endnote w:type="continuationSeparator" w:id="0">
    <w:p w:rsidR="004D39B9" w:rsidRDefault="004D39B9" w:rsidP="00DF2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egrito">
    <w:panose1 w:val="02020803070505020304"/>
    <w:charset w:val="00"/>
    <w:family w:val="auto"/>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2ED" w:rsidRDefault="00B832ED" w:rsidP="00AE2E3D">
    <w:pPr>
      <w:pStyle w:val="Rodap"/>
      <w:pBdr>
        <w:bottom w:val="single" w:sz="4" w:space="1" w:color="auto"/>
      </w:pBdr>
    </w:pPr>
  </w:p>
  <w:p w:rsidR="00B832ED" w:rsidRDefault="00B832ED" w:rsidP="009F36C5">
    <w:pPr>
      <w:pStyle w:val="Rodap"/>
      <w:jc w:val="right"/>
    </w:pPr>
    <w:r>
      <w:t xml:space="preserve">Página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Pr>
        <w:b/>
        <w:noProof/>
      </w:rPr>
      <w:t>12</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39B9" w:rsidRDefault="004D39B9" w:rsidP="00DF2C93">
      <w:r>
        <w:separator/>
      </w:r>
    </w:p>
  </w:footnote>
  <w:footnote w:type="continuationSeparator" w:id="0">
    <w:p w:rsidR="004D39B9" w:rsidRDefault="004D39B9" w:rsidP="00DF2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2ED" w:rsidRDefault="00B832ED" w:rsidP="00DF2C93">
    <w:pPr>
      <w:pStyle w:val="Cabealho"/>
    </w:pPr>
    <w:r>
      <w:t>RICMS - Anexo atualizado até o Decreto nº 47.562, de 14 de dezembro de 2018.</w:t>
    </w:r>
    <w:r>
      <w:tab/>
      <w:t>Anexo VI</w:t>
    </w:r>
  </w:p>
  <w:p w:rsidR="00B832ED" w:rsidRDefault="00B832ED" w:rsidP="00DF2C93">
    <w:pPr>
      <w:pStyle w:val="texto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639B2"/>
    <w:rsid w:val="00026736"/>
    <w:rsid w:val="00034977"/>
    <w:rsid w:val="00050881"/>
    <w:rsid w:val="00054D55"/>
    <w:rsid w:val="00061287"/>
    <w:rsid w:val="00061548"/>
    <w:rsid w:val="000B1403"/>
    <w:rsid w:val="000C2033"/>
    <w:rsid w:val="000E77D6"/>
    <w:rsid w:val="001816D4"/>
    <w:rsid w:val="001D4F5C"/>
    <w:rsid w:val="001E39C5"/>
    <w:rsid w:val="001F2C42"/>
    <w:rsid w:val="00217BA6"/>
    <w:rsid w:val="00272E95"/>
    <w:rsid w:val="00273E61"/>
    <w:rsid w:val="002801E7"/>
    <w:rsid w:val="00290C02"/>
    <w:rsid w:val="002A0E8D"/>
    <w:rsid w:val="002A24E9"/>
    <w:rsid w:val="002C6097"/>
    <w:rsid w:val="002D2CDD"/>
    <w:rsid w:val="00315BCD"/>
    <w:rsid w:val="00326FF1"/>
    <w:rsid w:val="00327764"/>
    <w:rsid w:val="003448CE"/>
    <w:rsid w:val="00346126"/>
    <w:rsid w:val="0035010C"/>
    <w:rsid w:val="003573C2"/>
    <w:rsid w:val="003628FC"/>
    <w:rsid w:val="00381AAA"/>
    <w:rsid w:val="00390239"/>
    <w:rsid w:val="00393D89"/>
    <w:rsid w:val="003969B2"/>
    <w:rsid w:val="003D7515"/>
    <w:rsid w:val="003F6F98"/>
    <w:rsid w:val="00404367"/>
    <w:rsid w:val="00417376"/>
    <w:rsid w:val="00435028"/>
    <w:rsid w:val="00444F41"/>
    <w:rsid w:val="00444F44"/>
    <w:rsid w:val="004B18C8"/>
    <w:rsid w:val="004D39B9"/>
    <w:rsid w:val="004D7A61"/>
    <w:rsid w:val="004F58E4"/>
    <w:rsid w:val="00502C18"/>
    <w:rsid w:val="005273D6"/>
    <w:rsid w:val="00595DB5"/>
    <w:rsid w:val="005A4BC5"/>
    <w:rsid w:val="005B06C0"/>
    <w:rsid w:val="005D05C0"/>
    <w:rsid w:val="005D35CE"/>
    <w:rsid w:val="005F049E"/>
    <w:rsid w:val="00641638"/>
    <w:rsid w:val="00643FB1"/>
    <w:rsid w:val="006513B1"/>
    <w:rsid w:val="00662DD6"/>
    <w:rsid w:val="00695B01"/>
    <w:rsid w:val="006B1DE6"/>
    <w:rsid w:val="006D57B8"/>
    <w:rsid w:val="006E1C7C"/>
    <w:rsid w:val="00725363"/>
    <w:rsid w:val="0079315B"/>
    <w:rsid w:val="007B5A0D"/>
    <w:rsid w:val="008205A3"/>
    <w:rsid w:val="00824B5A"/>
    <w:rsid w:val="00835746"/>
    <w:rsid w:val="008434D4"/>
    <w:rsid w:val="00846AA0"/>
    <w:rsid w:val="0087527D"/>
    <w:rsid w:val="008D45B8"/>
    <w:rsid w:val="008F58F5"/>
    <w:rsid w:val="00941735"/>
    <w:rsid w:val="00945359"/>
    <w:rsid w:val="00947017"/>
    <w:rsid w:val="009A4067"/>
    <w:rsid w:val="009B0FA5"/>
    <w:rsid w:val="009B3BF3"/>
    <w:rsid w:val="009E7C46"/>
    <w:rsid w:val="009F36C5"/>
    <w:rsid w:val="009F4AF5"/>
    <w:rsid w:val="00A047E6"/>
    <w:rsid w:val="00A21873"/>
    <w:rsid w:val="00A30103"/>
    <w:rsid w:val="00A44168"/>
    <w:rsid w:val="00A60B91"/>
    <w:rsid w:val="00AB7666"/>
    <w:rsid w:val="00AD5904"/>
    <w:rsid w:val="00AE2E3D"/>
    <w:rsid w:val="00B23623"/>
    <w:rsid w:val="00B44ABE"/>
    <w:rsid w:val="00B53582"/>
    <w:rsid w:val="00B55309"/>
    <w:rsid w:val="00B639B2"/>
    <w:rsid w:val="00B832ED"/>
    <w:rsid w:val="00B849B1"/>
    <w:rsid w:val="00BB1313"/>
    <w:rsid w:val="00BD26D4"/>
    <w:rsid w:val="00BD68C7"/>
    <w:rsid w:val="00BE0ECD"/>
    <w:rsid w:val="00BE1A25"/>
    <w:rsid w:val="00BE4334"/>
    <w:rsid w:val="00BF1BED"/>
    <w:rsid w:val="00C10FB3"/>
    <w:rsid w:val="00C2364B"/>
    <w:rsid w:val="00C363DC"/>
    <w:rsid w:val="00D2399D"/>
    <w:rsid w:val="00D267AE"/>
    <w:rsid w:val="00D43CE1"/>
    <w:rsid w:val="00D70087"/>
    <w:rsid w:val="00D70993"/>
    <w:rsid w:val="00D75A03"/>
    <w:rsid w:val="00DB1B73"/>
    <w:rsid w:val="00DC3125"/>
    <w:rsid w:val="00DD0ED6"/>
    <w:rsid w:val="00DD3390"/>
    <w:rsid w:val="00DE016E"/>
    <w:rsid w:val="00DF2C93"/>
    <w:rsid w:val="00E43325"/>
    <w:rsid w:val="00E5672F"/>
    <w:rsid w:val="00EC120B"/>
    <w:rsid w:val="00F15BD7"/>
    <w:rsid w:val="00F511D9"/>
    <w:rsid w:val="00F67598"/>
    <w:rsid w:val="00F97861"/>
    <w:rsid w:val="00FA6500"/>
    <w:rsid w:val="00FE2037"/>
    <w:rsid w:val="00FE5D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C41E995F-06D9-447E-AE5B-679B47B07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F1BED"/>
  </w:style>
  <w:style w:type="paragraph" w:styleId="Ttulo1">
    <w:name w:val="heading 1"/>
    <w:basedOn w:val="Normal"/>
    <w:next w:val="Normal"/>
    <w:qFormat/>
    <w:rsid w:val="00BF1BED"/>
    <w:pPr>
      <w:keepNext/>
      <w:jc w:val="both"/>
      <w:outlineLvl w:val="0"/>
    </w:pPr>
    <w:rPr>
      <w:i/>
    </w:rPr>
  </w:style>
  <w:style w:type="paragraph" w:styleId="Ttulo2">
    <w:name w:val="heading 2"/>
    <w:basedOn w:val="Normal"/>
    <w:next w:val="Normal"/>
    <w:qFormat/>
    <w:rsid w:val="00BF1BED"/>
    <w:pPr>
      <w:keepNext/>
      <w:jc w:val="center"/>
      <w:outlineLvl w:val="1"/>
    </w:pPr>
    <w:rPr>
      <w:b/>
      <w:sz w:val="18"/>
    </w:rPr>
  </w:style>
  <w:style w:type="paragraph" w:styleId="Ttulo3">
    <w:name w:val="heading 3"/>
    <w:basedOn w:val="Normal"/>
    <w:next w:val="Normal"/>
    <w:qFormat/>
    <w:rsid w:val="00BF1BED"/>
    <w:pPr>
      <w:keepNext/>
      <w:jc w:val="center"/>
      <w:outlineLvl w:val="2"/>
    </w:pPr>
    <w:rPr>
      <w:b/>
      <w:i/>
    </w:rPr>
  </w:style>
  <w:style w:type="paragraph" w:styleId="Ttulo4">
    <w:name w:val="heading 4"/>
    <w:basedOn w:val="Normal"/>
    <w:next w:val="Normal"/>
    <w:qFormat/>
    <w:rsid w:val="00BF1BED"/>
    <w:pPr>
      <w:keepNext/>
      <w:jc w:val="center"/>
      <w:outlineLvl w:val="3"/>
    </w:pPr>
    <w:rPr>
      <w:i/>
    </w:rPr>
  </w:style>
  <w:style w:type="paragraph" w:styleId="Ttulo5">
    <w:name w:val="heading 5"/>
    <w:basedOn w:val="Normal"/>
    <w:next w:val="Normal"/>
    <w:qFormat/>
    <w:rsid w:val="00BF1BED"/>
    <w:pPr>
      <w:keepNext/>
      <w:jc w:val="both"/>
      <w:outlineLvl w:val="4"/>
    </w:pPr>
    <w:rPr>
      <w:rFonts w:ascii="Arial" w:hAnsi="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tema">
    <w:name w:val="Títulotema"/>
    <w:autoRedefine/>
    <w:rsid w:val="00BF1BED"/>
    <w:pPr>
      <w:jc w:val="center"/>
    </w:pPr>
    <w:rPr>
      <w:rFonts w:ascii="Times New Roman Negrito" w:hAnsi="Times New Roman Negrito"/>
      <w:b/>
      <w:noProof/>
      <w:sz w:val="24"/>
    </w:rPr>
  </w:style>
  <w:style w:type="paragraph" w:customStyle="1" w:styleId="Ttulocap">
    <w:name w:val="Títulocap"/>
    <w:link w:val="TtulocapChar"/>
    <w:autoRedefine/>
    <w:rsid w:val="00BF1BED"/>
    <w:pPr>
      <w:jc w:val="center"/>
    </w:pPr>
    <w:rPr>
      <w:rFonts w:ascii="Times New Roman Negrito" w:hAnsi="Times New Roman Negrito"/>
      <w:b/>
      <w:noProof/>
      <w:sz w:val="24"/>
    </w:rPr>
  </w:style>
  <w:style w:type="character" w:customStyle="1" w:styleId="TtulocapChar">
    <w:name w:val="Títulocap Char"/>
    <w:basedOn w:val="Fontepargpadro"/>
    <w:link w:val="Ttulocap"/>
    <w:rsid w:val="008D45B8"/>
    <w:rPr>
      <w:rFonts w:ascii="Times New Roman Negrito" w:hAnsi="Times New Roman Negrito"/>
      <w:b/>
      <w:noProof/>
      <w:sz w:val="24"/>
      <w:lang w:val="pt-BR" w:eastAsia="pt-BR" w:bidi="ar-SA"/>
    </w:rPr>
  </w:style>
  <w:style w:type="paragraph" w:customStyle="1" w:styleId="Efeitostx">
    <w:name w:val="Efeitos tx"/>
    <w:autoRedefine/>
    <w:rsid w:val="00BF1BED"/>
    <w:pPr>
      <w:pBdr>
        <w:top w:val="single" w:sz="4" w:space="1" w:color="auto"/>
        <w:left w:val="single" w:sz="4" w:space="4" w:color="auto"/>
        <w:bottom w:val="single" w:sz="4" w:space="1" w:color="auto"/>
        <w:right w:val="single" w:sz="4" w:space="4" w:color="auto"/>
      </w:pBdr>
      <w:shd w:val="pct10" w:color="auto" w:fill="FFFFFF"/>
      <w:ind w:left="1134"/>
      <w:jc w:val="both"/>
    </w:pPr>
    <w:rPr>
      <w:i/>
      <w:noProof/>
    </w:rPr>
  </w:style>
  <w:style w:type="paragraph" w:customStyle="1" w:styleId="Efeitosvig">
    <w:name w:val="Efeitos vig"/>
    <w:autoRedefine/>
    <w:rsid w:val="00BF1BED"/>
    <w:pPr>
      <w:pBdr>
        <w:top w:val="single" w:sz="4" w:space="1" w:color="auto"/>
        <w:left w:val="single" w:sz="4" w:space="4" w:color="auto"/>
        <w:bottom w:val="single" w:sz="4" w:space="1" w:color="auto"/>
        <w:right w:val="single" w:sz="4" w:space="4" w:color="auto"/>
      </w:pBdr>
      <w:shd w:val="pct10" w:color="auto" w:fill="FFFFFF"/>
      <w:ind w:left="1134"/>
      <w:jc w:val="both"/>
    </w:pPr>
    <w:rPr>
      <w:rFonts w:ascii="Times New Roman Negrito" w:hAnsi="Times New Roman Negrito"/>
      <w:b/>
      <w:i/>
      <w:noProof/>
    </w:rPr>
  </w:style>
  <w:style w:type="paragraph" w:customStyle="1" w:styleId="Ementa">
    <w:name w:val="Ementa"/>
    <w:autoRedefine/>
    <w:rsid w:val="00BF1BED"/>
    <w:pPr>
      <w:ind w:left="3402"/>
      <w:jc w:val="both"/>
    </w:pPr>
    <w:rPr>
      <w:rFonts w:ascii="Times New Roman Negrito" w:hAnsi="Times New Roman Negrito"/>
      <w:b/>
      <w:noProof/>
      <w:sz w:val="24"/>
    </w:rPr>
  </w:style>
  <w:style w:type="paragraph" w:customStyle="1" w:styleId="notarodap">
    <w:name w:val="nota rodapé"/>
    <w:autoRedefine/>
    <w:rsid w:val="00BF1BED"/>
    <w:rPr>
      <w:noProof/>
    </w:rPr>
  </w:style>
  <w:style w:type="paragraph" w:customStyle="1" w:styleId="notarodapnegritada">
    <w:name w:val="nota rodapé negritada"/>
    <w:basedOn w:val="notarodap"/>
    <w:autoRedefine/>
    <w:rsid w:val="00BF1BED"/>
    <w:rPr>
      <w:rFonts w:ascii="Times New Roman Negrito" w:hAnsi="Times New Roman Negrito"/>
      <w:b/>
    </w:rPr>
  </w:style>
  <w:style w:type="paragraph" w:customStyle="1" w:styleId="Texto">
    <w:name w:val="Texto"/>
    <w:link w:val="TextoChar"/>
    <w:autoRedefine/>
    <w:qFormat/>
    <w:rsid w:val="00BD68C7"/>
    <w:pPr>
      <w:jc w:val="both"/>
    </w:pPr>
    <w:rPr>
      <w:noProof/>
    </w:rPr>
  </w:style>
  <w:style w:type="character" w:customStyle="1" w:styleId="TextoChar">
    <w:name w:val="Texto Char"/>
    <w:basedOn w:val="Fontepargpadro"/>
    <w:link w:val="Texto"/>
    <w:rsid w:val="00BD68C7"/>
    <w:rPr>
      <w:noProof/>
    </w:rPr>
  </w:style>
  <w:style w:type="paragraph" w:styleId="Cabealho">
    <w:name w:val="header"/>
    <w:link w:val="CabealhoChar"/>
    <w:autoRedefine/>
    <w:rsid w:val="00BF1BED"/>
    <w:pPr>
      <w:pBdr>
        <w:bottom w:val="single" w:sz="4" w:space="1" w:color="auto"/>
      </w:pBdr>
      <w:tabs>
        <w:tab w:val="center" w:pos="4395"/>
        <w:tab w:val="right" w:pos="9923"/>
      </w:tabs>
    </w:pPr>
    <w:rPr>
      <w:rFonts w:ascii="Times New Roman Negrito" w:hAnsi="Times New Roman Negrito"/>
      <w:b/>
      <w:noProof/>
    </w:rPr>
  </w:style>
  <w:style w:type="character" w:customStyle="1" w:styleId="CabealhoChar">
    <w:name w:val="Cabeçalho Char"/>
    <w:basedOn w:val="Fontepargpadro"/>
    <w:link w:val="Cabealho"/>
    <w:rsid w:val="00DF2C93"/>
    <w:rPr>
      <w:rFonts w:ascii="Times New Roman Negrito" w:hAnsi="Times New Roman Negrito"/>
      <w:b/>
      <w:noProof/>
      <w:lang w:val="pt-BR" w:eastAsia="pt-BR" w:bidi="ar-SA"/>
    </w:rPr>
  </w:style>
  <w:style w:type="paragraph" w:customStyle="1" w:styleId="Artigo">
    <w:name w:val="Artigo"/>
    <w:autoRedefine/>
    <w:rsid w:val="00BF1BED"/>
    <w:pPr>
      <w:ind w:firstLine="709"/>
      <w:jc w:val="both"/>
    </w:pPr>
    <w:rPr>
      <w:rFonts w:ascii="Times New Roman Negrito" w:hAnsi="Times New Roman Negrito"/>
      <w:b/>
      <w:noProof/>
    </w:rPr>
  </w:style>
  <w:style w:type="paragraph" w:customStyle="1" w:styleId="Pagpar">
    <w:name w:val="Pag_par"/>
    <w:autoRedefine/>
    <w:rsid w:val="00BF1BED"/>
    <w:rPr>
      <w:rFonts w:ascii="Times New Roman Negrito" w:hAnsi="Times New Roman Negrito"/>
      <w:b/>
      <w:noProof/>
    </w:rPr>
  </w:style>
  <w:style w:type="paragraph" w:customStyle="1" w:styleId="Pagimp">
    <w:name w:val="Pag_imp"/>
    <w:autoRedefine/>
    <w:rsid w:val="00BF1BED"/>
    <w:pPr>
      <w:jc w:val="right"/>
    </w:pPr>
    <w:rPr>
      <w:rFonts w:ascii="Times New Roman Negrito" w:hAnsi="Times New Roman Negrito"/>
      <w:b/>
      <w:noProof/>
    </w:rPr>
  </w:style>
  <w:style w:type="paragraph" w:customStyle="1" w:styleId="numeronota">
    <w:name w:val="numero_nota"/>
    <w:autoRedefine/>
    <w:rsid w:val="00BF1BED"/>
    <w:rPr>
      <w:rFonts w:ascii="Times New Roman Negrito" w:hAnsi="Times New Roman Negrito"/>
      <w:b/>
      <w:noProof/>
      <w:sz w:val="24"/>
    </w:rPr>
  </w:style>
  <w:style w:type="character" w:styleId="Hyperlink">
    <w:name w:val="Hyperlink"/>
    <w:basedOn w:val="Fontepargpadro"/>
    <w:qFormat/>
    <w:rsid w:val="00BF1BED"/>
    <w:rPr>
      <w:color w:val="0000FF"/>
      <w:u w:val="none"/>
    </w:rPr>
  </w:style>
  <w:style w:type="paragraph" w:styleId="Corpodetexto">
    <w:name w:val="Body Text"/>
    <w:basedOn w:val="Normal"/>
    <w:rsid w:val="00BF1BED"/>
    <w:pPr>
      <w:jc w:val="both"/>
    </w:pPr>
    <w:rPr>
      <w:b/>
    </w:rPr>
  </w:style>
  <w:style w:type="paragraph" w:customStyle="1" w:styleId="TTULO">
    <w:name w:val="TÍTULO"/>
    <w:basedOn w:val="Normal"/>
    <w:rsid w:val="00BF1BED"/>
    <w:pPr>
      <w:tabs>
        <w:tab w:val="left" w:pos="709"/>
      </w:tabs>
      <w:jc w:val="center"/>
    </w:pPr>
    <w:rPr>
      <w:rFonts w:ascii="Times New Roman Negrito" w:hAnsi="Times New Roman Negrito"/>
      <w:b/>
      <w:caps/>
      <w:sz w:val="24"/>
    </w:rPr>
  </w:style>
  <w:style w:type="paragraph" w:customStyle="1" w:styleId="Aspatab">
    <w:name w:val="Aspatab"/>
    <w:basedOn w:val="Nota"/>
    <w:autoRedefine/>
    <w:rsid w:val="00BF1BED"/>
    <w:pPr>
      <w:ind w:left="0" w:firstLine="737"/>
    </w:pPr>
    <w:rPr>
      <w:i/>
    </w:rPr>
  </w:style>
  <w:style w:type="paragraph" w:customStyle="1" w:styleId="Nota">
    <w:name w:val="Nota"/>
    <w:basedOn w:val="Normal"/>
    <w:link w:val="NotaChar"/>
    <w:rsid w:val="00BF1BED"/>
    <w:pPr>
      <w:tabs>
        <w:tab w:val="left" w:pos="709"/>
      </w:tabs>
      <w:ind w:left="709" w:hanging="709"/>
      <w:jc w:val="both"/>
    </w:pPr>
  </w:style>
  <w:style w:type="paragraph" w:customStyle="1" w:styleId="Aspastab1">
    <w:name w:val="Aspastab1"/>
    <w:basedOn w:val="Normal"/>
    <w:autoRedefine/>
    <w:rsid w:val="00BF1BED"/>
    <w:pPr>
      <w:tabs>
        <w:tab w:val="left" w:pos="709"/>
      </w:tabs>
      <w:ind w:firstLine="6634"/>
      <w:jc w:val="both"/>
    </w:pPr>
  </w:style>
  <w:style w:type="paragraph" w:styleId="Recuodecorpodetexto">
    <w:name w:val="Body Text Indent"/>
    <w:basedOn w:val="Normal"/>
    <w:rsid w:val="00BF1BED"/>
    <w:pPr>
      <w:tabs>
        <w:tab w:val="left" w:pos="426"/>
      </w:tabs>
      <w:jc w:val="both"/>
    </w:pPr>
    <w:rPr>
      <w:i/>
    </w:rPr>
  </w:style>
  <w:style w:type="paragraph" w:styleId="Ttulo0">
    <w:name w:val="Title"/>
    <w:basedOn w:val="Normal"/>
    <w:next w:val="Corpodetexto"/>
    <w:qFormat/>
    <w:rsid w:val="00BF1BED"/>
    <w:pPr>
      <w:keepNext/>
      <w:tabs>
        <w:tab w:val="left" w:pos="709"/>
      </w:tabs>
      <w:suppressAutoHyphens/>
      <w:spacing w:before="240" w:after="120"/>
      <w:jc w:val="both"/>
    </w:pPr>
    <w:rPr>
      <w:rFonts w:ascii="Arial" w:hAnsi="Arial"/>
      <w:sz w:val="28"/>
    </w:rPr>
  </w:style>
  <w:style w:type="paragraph" w:customStyle="1" w:styleId="Decind">
    <w:name w:val="Decind"/>
    <w:basedOn w:val="Normal"/>
    <w:rsid w:val="00BF1BED"/>
    <w:pPr>
      <w:tabs>
        <w:tab w:val="left" w:pos="709"/>
      </w:tabs>
      <w:suppressAutoHyphens/>
      <w:ind w:left="1985" w:hanging="1985"/>
      <w:jc w:val="both"/>
    </w:pPr>
  </w:style>
  <w:style w:type="paragraph" w:customStyle="1" w:styleId="Aspastab">
    <w:name w:val="Aspastab"/>
    <w:basedOn w:val="Normal"/>
    <w:rsid w:val="00BF1BED"/>
    <w:pPr>
      <w:tabs>
        <w:tab w:val="left" w:pos="709"/>
      </w:tabs>
      <w:suppressAutoHyphens/>
      <w:ind w:firstLine="737"/>
      <w:jc w:val="both"/>
    </w:pPr>
  </w:style>
  <w:style w:type="paragraph" w:styleId="Legenda">
    <w:name w:val="caption"/>
    <w:basedOn w:val="Normal"/>
    <w:qFormat/>
    <w:rsid w:val="00BF1BED"/>
    <w:pPr>
      <w:tabs>
        <w:tab w:val="left" w:pos="709"/>
      </w:tabs>
      <w:suppressAutoHyphens/>
      <w:spacing w:before="120" w:after="120"/>
      <w:jc w:val="both"/>
    </w:pPr>
    <w:rPr>
      <w:i/>
    </w:rPr>
  </w:style>
  <w:style w:type="paragraph" w:styleId="Recuodecorpodetexto2">
    <w:name w:val="Body Text Indent 2"/>
    <w:basedOn w:val="Normal"/>
    <w:rsid w:val="00BF1BED"/>
    <w:pPr>
      <w:numPr>
        <w:ilvl w:val="12"/>
      </w:numPr>
      <w:tabs>
        <w:tab w:val="left" w:pos="709"/>
      </w:tabs>
      <w:ind w:firstLine="1701"/>
      <w:jc w:val="both"/>
    </w:pPr>
    <w:rPr>
      <w:sz w:val="24"/>
    </w:rPr>
  </w:style>
  <w:style w:type="paragraph" w:styleId="Recuodecorpodetexto3">
    <w:name w:val="Body Text Indent 3"/>
    <w:basedOn w:val="Normal"/>
    <w:rsid w:val="00BF1BED"/>
    <w:pPr>
      <w:tabs>
        <w:tab w:val="left" w:pos="709"/>
      </w:tabs>
      <w:ind w:firstLine="1644"/>
      <w:jc w:val="both"/>
    </w:pPr>
    <w:rPr>
      <w:sz w:val="24"/>
    </w:rPr>
  </w:style>
  <w:style w:type="paragraph" w:styleId="Rodap">
    <w:name w:val="footer"/>
    <w:basedOn w:val="Normal"/>
    <w:link w:val="RodapChar"/>
    <w:uiPriority w:val="99"/>
    <w:rsid w:val="00BF1BED"/>
    <w:pPr>
      <w:tabs>
        <w:tab w:val="center" w:pos="4419"/>
        <w:tab w:val="right" w:pos="8838"/>
      </w:tabs>
      <w:jc w:val="both"/>
    </w:pPr>
  </w:style>
  <w:style w:type="character" w:customStyle="1" w:styleId="RodapChar">
    <w:name w:val="Rodapé Char"/>
    <w:basedOn w:val="Fontepargpadro"/>
    <w:link w:val="Rodap"/>
    <w:uiPriority w:val="99"/>
    <w:rsid w:val="00DF2C93"/>
  </w:style>
  <w:style w:type="paragraph" w:customStyle="1" w:styleId="Nomedoarquivo">
    <w:name w:val="Nome do arquivo"/>
    <w:rsid w:val="00BF1BED"/>
  </w:style>
  <w:style w:type="character" w:styleId="HiperlinkVisitado">
    <w:name w:val="FollowedHyperlink"/>
    <w:basedOn w:val="Fontepargpadro"/>
    <w:rsid w:val="00FE2037"/>
    <w:rPr>
      <w:color w:val="800080"/>
      <w:u w:val="single"/>
    </w:rPr>
  </w:style>
  <w:style w:type="paragraph" w:styleId="Textodebalo">
    <w:name w:val="Balloon Text"/>
    <w:basedOn w:val="Normal"/>
    <w:link w:val="TextodebaloChar"/>
    <w:rsid w:val="00DF2C93"/>
    <w:rPr>
      <w:rFonts w:ascii="Tahoma" w:hAnsi="Tahoma" w:cs="Tahoma"/>
      <w:sz w:val="16"/>
      <w:szCs w:val="16"/>
    </w:rPr>
  </w:style>
  <w:style w:type="character" w:customStyle="1" w:styleId="TextodebaloChar">
    <w:name w:val="Texto de balão Char"/>
    <w:basedOn w:val="Fontepargpadro"/>
    <w:link w:val="Textodebalo"/>
    <w:rsid w:val="00DF2C93"/>
    <w:rPr>
      <w:rFonts w:ascii="Tahoma" w:hAnsi="Tahoma" w:cs="Tahoma"/>
      <w:sz w:val="16"/>
      <w:szCs w:val="16"/>
    </w:rPr>
  </w:style>
  <w:style w:type="paragraph" w:customStyle="1" w:styleId="texto0">
    <w:name w:val="texto"/>
    <w:basedOn w:val="Normal"/>
    <w:rsid w:val="00DF2C93"/>
    <w:pPr>
      <w:ind w:firstLine="709"/>
      <w:jc w:val="both"/>
    </w:pPr>
    <w:rPr>
      <w:rFonts w:eastAsia="Arial Unicode MS"/>
    </w:rPr>
  </w:style>
  <w:style w:type="paragraph" w:customStyle="1" w:styleId="Efeitostxfuturo">
    <w:name w:val="Efeitos tx futuro"/>
    <w:link w:val="EfeitostxfuturoChar"/>
    <w:autoRedefine/>
    <w:rsid w:val="00643FB1"/>
    <w:pPr>
      <w:ind w:left="1134"/>
      <w:jc w:val="both"/>
    </w:pPr>
    <w:rPr>
      <w:noProof/>
      <w:sz w:val="24"/>
      <w:szCs w:val="24"/>
      <w:u w:val="single"/>
    </w:rPr>
  </w:style>
  <w:style w:type="character" w:customStyle="1" w:styleId="EfeitostxfuturoChar">
    <w:name w:val="Efeitos tx futuro Char"/>
    <w:basedOn w:val="Fontepargpadro"/>
    <w:link w:val="Efeitostxfuturo"/>
    <w:rsid w:val="00643FB1"/>
    <w:rPr>
      <w:noProof/>
      <w:sz w:val="24"/>
      <w:szCs w:val="24"/>
      <w:u w:val="single"/>
      <w:lang w:val="pt-BR" w:eastAsia="pt-BR" w:bidi="ar-SA"/>
    </w:rPr>
  </w:style>
  <w:style w:type="paragraph" w:customStyle="1" w:styleId="Efeitosvigfuturo">
    <w:name w:val="Efeitos vig futuro"/>
    <w:autoRedefine/>
    <w:rsid w:val="00595DB5"/>
    <w:pPr>
      <w:ind w:left="1134"/>
      <w:jc w:val="both"/>
    </w:pPr>
    <w:rPr>
      <w:rFonts w:ascii="Times New Roman Negrito" w:hAnsi="Times New Roman Negrito"/>
      <w:b/>
      <w:noProof/>
      <w:u w:val="single"/>
    </w:rPr>
  </w:style>
  <w:style w:type="character" w:customStyle="1" w:styleId="rvts6">
    <w:name w:val="rvts6"/>
    <w:basedOn w:val="Fontepargpadro"/>
    <w:rsid w:val="008D45B8"/>
    <w:rPr>
      <w:rFonts w:ascii="Arial" w:hAnsi="Arial" w:cs="Arial" w:hint="default"/>
    </w:rPr>
  </w:style>
  <w:style w:type="character" w:styleId="Forte">
    <w:name w:val="Strong"/>
    <w:basedOn w:val="Fontepargpadro"/>
    <w:uiPriority w:val="22"/>
    <w:qFormat/>
    <w:rsid w:val="00595DB5"/>
    <w:rPr>
      <w:b/>
      <w:bCs/>
    </w:rPr>
  </w:style>
  <w:style w:type="character" w:customStyle="1" w:styleId="NotaChar">
    <w:name w:val="Nota Char"/>
    <w:basedOn w:val="Fontepargpadro"/>
    <w:link w:val="Nota"/>
    <w:rsid w:val="00BE1A25"/>
  </w:style>
  <w:style w:type="character" w:styleId="MenoPendente">
    <w:name w:val="Unresolved Mention"/>
    <w:basedOn w:val="Fontepargpadro"/>
    <w:uiPriority w:val="99"/>
    <w:semiHidden/>
    <w:unhideWhenUsed/>
    <w:rsid w:val="00B832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25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notas_ricms2002_1.html" TargetMode="External"/><Relationship Id="rId21" Type="http://schemas.openxmlformats.org/officeDocument/2006/relationships/hyperlink" Target="notas_ricms2002_1.html" TargetMode="External"/><Relationship Id="rId42" Type="http://schemas.openxmlformats.org/officeDocument/2006/relationships/hyperlink" Target="notas_ricms2002_3.html" TargetMode="External"/><Relationship Id="rId63" Type="http://schemas.openxmlformats.org/officeDocument/2006/relationships/hyperlink" Target="notas_ricms2002_1.html" TargetMode="External"/><Relationship Id="rId84" Type="http://schemas.openxmlformats.org/officeDocument/2006/relationships/hyperlink" Target="notas_ricms2002_1.html" TargetMode="External"/><Relationship Id="rId138" Type="http://schemas.openxmlformats.org/officeDocument/2006/relationships/hyperlink" Target="http://www.fazenda.mg.gov.br/empresas/legislacao_tributaria/ricms_2002_seco/anexoix2002_2.html" TargetMode="External"/><Relationship Id="rId159" Type="http://schemas.openxmlformats.org/officeDocument/2006/relationships/hyperlink" Target="notas_ricms2002_2.html" TargetMode="External"/><Relationship Id="rId170" Type="http://schemas.openxmlformats.org/officeDocument/2006/relationships/hyperlink" Target="notas_ricms2002_1.html" TargetMode="External"/><Relationship Id="rId191" Type="http://schemas.openxmlformats.org/officeDocument/2006/relationships/hyperlink" Target="notas_ricms2002_2.html" TargetMode="External"/><Relationship Id="rId205" Type="http://schemas.openxmlformats.org/officeDocument/2006/relationships/hyperlink" Target="notas_ricms2002_1.html" TargetMode="External"/><Relationship Id="rId226" Type="http://schemas.openxmlformats.org/officeDocument/2006/relationships/hyperlink" Target="http://www.fazenda.mg.gov.br/empresas/legislacao_tributaria/ricms_2002_seco/anexovi2002_2.html" TargetMode="External"/><Relationship Id="rId107" Type="http://schemas.openxmlformats.org/officeDocument/2006/relationships/hyperlink" Target="notas_ricms2002_1.html" TargetMode="External"/><Relationship Id="rId11" Type="http://schemas.openxmlformats.org/officeDocument/2006/relationships/hyperlink" Target="notas_ricms2002_1.html" TargetMode="External"/><Relationship Id="rId32" Type="http://schemas.openxmlformats.org/officeDocument/2006/relationships/hyperlink" Target="notas_ricms2002_1.html" TargetMode="External"/><Relationship Id="rId53" Type="http://schemas.openxmlformats.org/officeDocument/2006/relationships/hyperlink" Target="notas_ricms2002_1.html" TargetMode="External"/><Relationship Id="rId74" Type="http://schemas.openxmlformats.org/officeDocument/2006/relationships/hyperlink" Target="notas_ricms2002_1.html" TargetMode="External"/><Relationship Id="rId128" Type="http://schemas.openxmlformats.org/officeDocument/2006/relationships/hyperlink" Target="http://www.fazenda.mg.gov.br/empresas/legislacao_tributaria/ricms_2002_seco/anexovi2002_2.html" TargetMode="External"/><Relationship Id="rId149" Type="http://schemas.openxmlformats.org/officeDocument/2006/relationships/hyperlink" Target="notas_ricms2002_2.html" TargetMode="External"/><Relationship Id="rId5" Type="http://schemas.openxmlformats.org/officeDocument/2006/relationships/footnotes" Target="footnotes.xml"/><Relationship Id="rId95" Type="http://schemas.openxmlformats.org/officeDocument/2006/relationships/hyperlink" Target="notas_ricms2002_1.html" TargetMode="External"/><Relationship Id="rId160" Type="http://schemas.openxmlformats.org/officeDocument/2006/relationships/hyperlink" Target="notas_ricms2002_2.html" TargetMode="External"/><Relationship Id="rId181" Type="http://schemas.openxmlformats.org/officeDocument/2006/relationships/hyperlink" Target="notas_ricms2002_1.html" TargetMode="External"/><Relationship Id="rId216" Type="http://schemas.openxmlformats.org/officeDocument/2006/relationships/hyperlink" Target="notas_ricms2002_1.html" TargetMode="External"/><Relationship Id="rId237" Type="http://schemas.openxmlformats.org/officeDocument/2006/relationships/theme" Target="theme/theme1.xml"/><Relationship Id="rId22" Type="http://schemas.openxmlformats.org/officeDocument/2006/relationships/hyperlink" Target="notas_ricms2002_1.html" TargetMode="External"/><Relationship Id="rId43" Type="http://schemas.openxmlformats.org/officeDocument/2006/relationships/hyperlink" Target="http://www.fazenda.mg.gov.br/empresas/legislacao_tributaria/ricms_2002_seco/anexov2002_4.html" TargetMode="External"/><Relationship Id="rId64" Type="http://schemas.openxmlformats.org/officeDocument/2006/relationships/hyperlink" Target="notas_ricms2002_1.html" TargetMode="External"/><Relationship Id="rId118" Type="http://schemas.openxmlformats.org/officeDocument/2006/relationships/hyperlink" Target="notas_ricms2002_1.html" TargetMode="External"/><Relationship Id="rId139" Type="http://schemas.openxmlformats.org/officeDocument/2006/relationships/hyperlink" Target="http://www.fazenda.mg.gov.br/empresas/legislacao_tributaria/ricms_2002_seco/anexoix2002_1.html" TargetMode="External"/><Relationship Id="rId80" Type="http://schemas.openxmlformats.org/officeDocument/2006/relationships/hyperlink" Target="notas_ricms2002_2.html" TargetMode="External"/><Relationship Id="rId85" Type="http://schemas.openxmlformats.org/officeDocument/2006/relationships/hyperlink" Target="notas_ricms2002_1.html" TargetMode="External"/><Relationship Id="rId150" Type="http://schemas.openxmlformats.org/officeDocument/2006/relationships/hyperlink" Target="notas_ricms2002_1.html" TargetMode="External"/><Relationship Id="rId155" Type="http://schemas.openxmlformats.org/officeDocument/2006/relationships/hyperlink" Target="notas_ricms2002_2.html" TargetMode="External"/><Relationship Id="rId171" Type="http://schemas.openxmlformats.org/officeDocument/2006/relationships/hyperlink" Target="notas_ricms2002_1.html" TargetMode="External"/><Relationship Id="rId176" Type="http://schemas.openxmlformats.org/officeDocument/2006/relationships/hyperlink" Target="notas_ricms2002_2.html" TargetMode="External"/><Relationship Id="rId192" Type="http://schemas.openxmlformats.org/officeDocument/2006/relationships/hyperlink" Target="notas_ricms2002_2.html" TargetMode="External"/><Relationship Id="rId197" Type="http://schemas.openxmlformats.org/officeDocument/2006/relationships/hyperlink" Target="notas_ricms2002_1.html" TargetMode="External"/><Relationship Id="rId206" Type="http://schemas.openxmlformats.org/officeDocument/2006/relationships/hyperlink" Target="notas_ricms2002_1.html" TargetMode="External"/><Relationship Id="rId227" Type="http://schemas.openxmlformats.org/officeDocument/2006/relationships/hyperlink" Target="notas_ricms2002_1.html" TargetMode="External"/><Relationship Id="rId201" Type="http://schemas.openxmlformats.org/officeDocument/2006/relationships/hyperlink" Target="notas_ricms2002_1.html" TargetMode="External"/><Relationship Id="rId222" Type="http://schemas.openxmlformats.org/officeDocument/2006/relationships/hyperlink" Target="notas_ricms2002_1.html" TargetMode="External"/><Relationship Id="rId12" Type="http://schemas.openxmlformats.org/officeDocument/2006/relationships/hyperlink" Target="notas_ricms2002_1.html" TargetMode="External"/><Relationship Id="rId17" Type="http://schemas.openxmlformats.org/officeDocument/2006/relationships/hyperlink" Target="notas_ricms2002_1.html" TargetMode="External"/><Relationship Id="rId33" Type="http://schemas.openxmlformats.org/officeDocument/2006/relationships/hyperlink" Target="notas_ricms2002_1.html" TargetMode="External"/><Relationship Id="rId38" Type="http://schemas.openxmlformats.org/officeDocument/2006/relationships/hyperlink" Target="notas_ricms2002_1.html" TargetMode="External"/><Relationship Id="rId59" Type="http://schemas.openxmlformats.org/officeDocument/2006/relationships/hyperlink" Target="notas_ricms2002_2.html" TargetMode="External"/><Relationship Id="rId103" Type="http://schemas.openxmlformats.org/officeDocument/2006/relationships/hyperlink" Target="notas_ricms2002_1.html" TargetMode="External"/><Relationship Id="rId108" Type="http://schemas.openxmlformats.org/officeDocument/2006/relationships/hyperlink" Target="notas_ricms2002_1.html" TargetMode="External"/><Relationship Id="rId124" Type="http://schemas.openxmlformats.org/officeDocument/2006/relationships/hyperlink" Target="notas_ricms2002_1.html" TargetMode="External"/><Relationship Id="rId129" Type="http://schemas.openxmlformats.org/officeDocument/2006/relationships/hyperlink" Target="notas_ricms2002_2.html" TargetMode="External"/><Relationship Id="rId54" Type="http://schemas.openxmlformats.org/officeDocument/2006/relationships/hyperlink" Target="notas_ricms2002_3.html" TargetMode="External"/><Relationship Id="rId70" Type="http://schemas.openxmlformats.org/officeDocument/2006/relationships/hyperlink" Target="notas_ricms2002_1.html" TargetMode="External"/><Relationship Id="rId75" Type="http://schemas.openxmlformats.org/officeDocument/2006/relationships/hyperlink" Target="notas_ricms2002_2.html" TargetMode="External"/><Relationship Id="rId91" Type="http://schemas.openxmlformats.org/officeDocument/2006/relationships/hyperlink" Target="notas_ricms2002_1.html" TargetMode="External"/><Relationship Id="rId96" Type="http://schemas.openxmlformats.org/officeDocument/2006/relationships/hyperlink" Target="notas_ricms2002_1.html" TargetMode="External"/><Relationship Id="rId140" Type="http://schemas.openxmlformats.org/officeDocument/2006/relationships/hyperlink" Target="notas_ricms2002_1.html" TargetMode="External"/><Relationship Id="rId145" Type="http://schemas.openxmlformats.org/officeDocument/2006/relationships/hyperlink" Target="notas_ricms2002_1.html" TargetMode="External"/><Relationship Id="rId161" Type="http://schemas.openxmlformats.org/officeDocument/2006/relationships/hyperlink" Target="notas_ricms2002_2.html" TargetMode="External"/><Relationship Id="rId166" Type="http://schemas.openxmlformats.org/officeDocument/2006/relationships/hyperlink" Target="notas_ricms2002_2.html" TargetMode="External"/><Relationship Id="rId182" Type="http://schemas.openxmlformats.org/officeDocument/2006/relationships/hyperlink" Target="notas_ricms2002_1.html" TargetMode="External"/><Relationship Id="rId187" Type="http://schemas.openxmlformats.org/officeDocument/2006/relationships/hyperlink" Target="notas_ricms2002_1.html" TargetMode="External"/><Relationship Id="rId217" Type="http://schemas.openxmlformats.org/officeDocument/2006/relationships/hyperlink" Target="notas_ricms2002_1.html" TargetMode="External"/><Relationship Id="rId1" Type="http://schemas.openxmlformats.org/officeDocument/2006/relationships/customXml" Target="../customXml/item1.xml"/><Relationship Id="rId6" Type="http://schemas.openxmlformats.org/officeDocument/2006/relationships/endnotes" Target="endnotes.xml"/><Relationship Id="rId212" Type="http://schemas.openxmlformats.org/officeDocument/2006/relationships/hyperlink" Target="notas_ricms2002_1.html" TargetMode="External"/><Relationship Id="rId233" Type="http://schemas.openxmlformats.org/officeDocument/2006/relationships/hyperlink" Target="notas_ricms2002_2.html" TargetMode="External"/><Relationship Id="rId23" Type="http://schemas.openxmlformats.org/officeDocument/2006/relationships/hyperlink" Target="notas_ricms2002_1.html" TargetMode="External"/><Relationship Id="rId28" Type="http://schemas.openxmlformats.org/officeDocument/2006/relationships/hyperlink" Target="notas_ricms2002_1.html" TargetMode="External"/><Relationship Id="rId49" Type="http://schemas.openxmlformats.org/officeDocument/2006/relationships/hyperlink" Target="notas_ricms2002_1.html" TargetMode="External"/><Relationship Id="rId114" Type="http://schemas.openxmlformats.org/officeDocument/2006/relationships/hyperlink" Target="notas_ricms2002_2.html" TargetMode="External"/><Relationship Id="rId119" Type="http://schemas.openxmlformats.org/officeDocument/2006/relationships/hyperlink" Target="notas_ricms2002_1.html" TargetMode="External"/><Relationship Id="rId44" Type="http://schemas.openxmlformats.org/officeDocument/2006/relationships/hyperlink" Target="notas_ricms2002_2.html" TargetMode="External"/><Relationship Id="rId60" Type="http://schemas.openxmlformats.org/officeDocument/2006/relationships/hyperlink" Target="http://www.fazenda.mg.gov.br/empresas/legislacao_tributaria/ricms_2002_seco/anexovii2002_1.html" TargetMode="External"/><Relationship Id="rId65" Type="http://schemas.openxmlformats.org/officeDocument/2006/relationships/hyperlink" Target="notas_ricms2002_1.html" TargetMode="External"/><Relationship Id="rId81" Type="http://schemas.openxmlformats.org/officeDocument/2006/relationships/hyperlink" Target="notas_ricms2002_1.html" TargetMode="External"/><Relationship Id="rId86" Type="http://schemas.openxmlformats.org/officeDocument/2006/relationships/hyperlink" Target="notas_ricms2002_1.html" TargetMode="External"/><Relationship Id="rId130" Type="http://schemas.openxmlformats.org/officeDocument/2006/relationships/hyperlink" Target="notas_ricms2002_1.html" TargetMode="External"/><Relationship Id="rId135" Type="http://schemas.openxmlformats.org/officeDocument/2006/relationships/hyperlink" Target="notas_ricms2002_1.html" TargetMode="External"/><Relationship Id="rId151" Type="http://schemas.openxmlformats.org/officeDocument/2006/relationships/hyperlink" Target="notas_ricms2002_1.html" TargetMode="External"/><Relationship Id="rId156" Type="http://schemas.openxmlformats.org/officeDocument/2006/relationships/hyperlink" Target="notas_ricms2002_2.html" TargetMode="External"/><Relationship Id="rId177" Type="http://schemas.openxmlformats.org/officeDocument/2006/relationships/hyperlink" Target="notas_ricms2002_1.html" TargetMode="External"/><Relationship Id="rId198" Type="http://schemas.openxmlformats.org/officeDocument/2006/relationships/hyperlink" Target="notas_ricms2002_1.html" TargetMode="External"/><Relationship Id="rId172" Type="http://schemas.openxmlformats.org/officeDocument/2006/relationships/hyperlink" Target="notas_ricms2002_1.html" TargetMode="External"/><Relationship Id="rId193" Type="http://schemas.openxmlformats.org/officeDocument/2006/relationships/hyperlink" Target="notas_ricms2002_2.html" TargetMode="External"/><Relationship Id="rId202" Type="http://schemas.openxmlformats.org/officeDocument/2006/relationships/hyperlink" Target="http://www.fazenda.mg.gov.br/empresas/legislacao_tributaria/ricms_2002_seco/anexovii2002_1.html" TargetMode="External"/><Relationship Id="rId207" Type="http://schemas.openxmlformats.org/officeDocument/2006/relationships/hyperlink" Target="notas_ricms2002_1.html" TargetMode="External"/><Relationship Id="rId223" Type="http://schemas.openxmlformats.org/officeDocument/2006/relationships/hyperlink" Target="notas_ricms2002_1.html" TargetMode="External"/><Relationship Id="rId228" Type="http://schemas.openxmlformats.org/officeDocument/2006/relationships/hyperlink" Target="notas_ricms2002_1.html" TargetMode="External"/><Relationship Id="rId13" Type="http://schemas.openxmlformats.org/officeDocument/2006/relationships/hyperlink" Target="notas_ricms2002_1.html" TargetMode="External"/><Relationship Id="rId18" Type="http://schemas.openxmlformats.org/officeDocument/2006/relationships/hyperlink" Target="notas_ricms2002_1.html" TargetMode="External"/><Relationship Id="rId39" Type="http://schemas.openxmlformats.org/officeDocument/2006/relationships/hyperlink" Target="notas_ricms2002_1.html" TargetMode="External"/><Relationship Id="rId109" Type="http://schemas.openxmlformats.org/officeDocument/2006/relationships/hyperlink" Target="notas_ricms2002_1.html" TargetMode="External"/><Relationship Id="rId34" Type="http://schemas.openxmlformats.org/officeDocument/2006/relationships/hyperlink" Target="notas_ricms2002_1.html" TargetMode="External"/><Relationship Id="rId50" Type="http://schemas.openxmlformats.org/officeDocument/2006/relationships/hyperlink" Target="notas_ricms2002_1.html" TargetMode="External"/><Relationship Id="rId55" Type="http://schemas.openxmlformats.org/officeDocument/2006/relationships/hyperlink" Target="notas_ricms2002_1.html" TargetMode="External"/><Relationship Id="rId76" Type="http://schemas.openxmlformats.org/officeDocument/2006/relationships/hyperlink" Target="notas_ricms2002_1.html" TargetMode="External"/><Relationship Id="rId97" Type="http://schemas.openxmlformats.org/officeDocument/2006/relationships/hyperlink" Target="notas_ricms2002_1.html" TargetMode="External"/><Relationship Id="rId104" Type="http://schemas.openxmlformats.org/officeDocument/2006/relationships/hyperlink" Target="notas_ricms2002_1.html" TargetMode="External"/><Relationship Id="rId120" Type="http://schemas.openxmlformats.org/officeDocument/2006/relationships/hyperlink" Target="notas_ricms2002_1.html" TargetMode="External"/><Relationship Id="rId125" Type="http://schemas.openxmlformats.org/officeDocument/2006/relationships/hyperlink" Target="notas_ricms2002_1.html" TargetMode="External"/><Relationship Id="rId141" Type="http://schemas.openxmlformats.org/officeDocument/2006/relationships/hyperlink" Target="notas_ricms2002_1.html" TargetMode="External"/><Relationship Id="rId146" Type="http://schemas.openxmlformats.org/officeDocument/2006/relationships/hyperlink" Target="notas_ricms2002_1.html" TargetMode="External"/><Relationship Id="rId167" Type="http://schemas.openxmlformats.org/officeDocument/2006/relationships/hyperlink" Target="notas_ricms2002_2.html" TargetMode="External"/><Relationship Id="rId188" Type="http://schemas.openxmlformats.org/officeDocument/2006/relationships/hyperlink" Target="notas_ricms2002_1.html" TargetMode="External"/><Relationship Id="rId7" Type="http://schemas.openxmlformats.org/officeDocument/2006/relationships/hyperlink" Target="http://www.fazenda.mg.gov.br/empresas/legislacao_tributaria/decretos/2018/d47562_2018.html" TargetMode="External"/><Relationship Id="rId71" Type="http://schemas.openxmlformats.org/officeDocument/2006/relationships/hyperlink" Target="http://www.fazenda.mg.gov.br/empresas/legislacao_tributaria/ricms_2002_seco/anexovi2002_3.html" TargetMode="External"/><Relationship Id="rId92" Type="http://schemas.openxmlformats.org/officeDocument/2006/relationships/hyperlink" Target="notas_ricms2002_1.html" TargetMode="External"/><Relationship Id="rId162" Type="http://schemas.openxmlformats.org/officeDocument/2006/relationships/hyperlink" Target="notas_ricms2002_2.html" TargetMode="External"/><Relationship Id="rId183" Type="http://schemas.openxmlformats.org/officeDocument/2006/relationships/hyperlink" Target="notas_ricms2002_1.html" TargetMode="External"/><Relationship Id="rId213" Type="http://schemas.openxmlformats.org/officeDocument/2006/relationships/hyperlink" Target="notas_ricms2002_2.html" TargetMode="External"/><Relationship Id="rId218" Type="http://schemas.openxmlformats.org/officeDocument/2006/relationships/hyperlink" Target="http://www.fazenda.mg.gov.br/empresas/legislacao_tributaria/ricms_2002_seco/partegeral2002_2.html" TargetMode="External"/><Relationship Id="rId234" Type="http://schemas.openxmlformats.org/officeDocument/2006/relationships/header" Target="header1.xml"/><Relationship Id="rId2" Type="http://schemas.openxmlformats.org/officeDocument/2006/relationships/styles" Target="styles.xml"/><Relationship Id="rId29" Type="http://schemas.openxmlformats.org/officeDocument/2006/relationships/hyperlink" Target="notas_ricms2002_1.html" TargetMode="External"/><Relationship Id="rId24" Type="http://schemas.openxmlformats.org/officeDocument/2006/relationships/hyperlink" Target="notas_ricms2002_1.html" TargetMode="External"/><Relationship Id="rId40" Type="http://schemas.openxmlformats.org/officeDocument/2006/relationships/hyperlink" Target="notas_ricms2002_1.html" TargetMode="External"/><Relationship Id="rId45" Type="http://schemas.openxmlformats.org/officeDocument/2006/relationships/hyperlink" Target="notas_ricms2002_3.html" TargetMode="External"/><Relationship Id="rId66" Type="http://schemas.openxmlformats.org/officeDocument/2006/relationships/hyperlink" Target="notas_ricms2002_1.html" TargetMode="External"/><Relationship Id="rId87" Type="http://schemas.openxmlformats.org/officeDocument/2006/relationships/hyperlink" Target="notas_ricms2002_1.html" TargetMode="External"/><Relationship Id="rId110" Type="http://schemas.openxmlformats.org/officeDocument/2006/relationships/hyperlink" Target="notas_ricms2002_1.html" TargetMode="External"/><Relationship Id="rId115" Type="http://schemas.openxmlformats.org/officeDocument/2006/relationships/hyperlink" Target="notas_ricms2002_1.html" TargetMode="External"/><Relationship Id="rId131" Type="http://schemas.openxmlformats.org/officeDocument/2006/relationships/hyperlink" Target="notas_ricms2002_1.html" TargetMode="External"/><Relationship Id="rId136" Type="http://schemas.openxmlformats.org/officeDocument/2006/relationships/hyperlink" Target="notas_ricms2002_1.html" TargetMode="External"/><Relationship Id="rId157" Type="http://schemas.openxmlformats.org/officeDocument/2006/relationships/hyperlink" Target="notas_ricms2002_2.html" TargetMode="External"/><Relationship Id="rId178" Type="http://schemas.openxmlformats.org/officeDocument/2006/relationships/hyperlink" Target="notas_ricms2002_1.html" TargetMode="External"/><Relationship Id="rId61" Type="http://schemas.openxmlformats.org/officeDocument/2006/relationships/hyperlink" Target="notas_ricms2002_1.html" TargetMode="External"/><Relationship Id="rId82" Type="http://schemas.openxmlformats.org/officeDocument/2006/relationships/hyperlink" Target="notas_ricms2002_2.html" TargetMode="External"/><Relationship Id="rId152" Type="http://schemas.openxmlformats.org/officeDocument/2006/relationships/hyperlink" Target="notas_ricms2002_1.html" TargetMode="External"/><Relationship Id="rId173" Type="http://schemas.openxmlformats.org/officeDocument/2006/relationships/hyperlink" Target="notas_ricms2002_2.html" TargetMode="External"/><Relationship Id="rId194" Type="http://schemas.openxmlformats.org/officeDocument/2006/relationships/hyperlink" Target="notas_ricms2002_2.html" TargetMode="External"/><Relationship Id="rId199" Type="http://schemas.openxmlformats.org/officeDocument/2006/relationships/hyperlink" Target="notas_ricms2002_1.html" TargetMode="External"/><Relationship Id="rId203" Type="http://schemas.openxmlformats.org/officeDocument/2006/relationships/hyperlink" Target="notas_ricms2002_1.html" TargetMode="External"/><Relationship Id="rId208" Type="http://schemas.openxmlformats.org/officeDocument/2006/relationships/hyperlink" Target="http://www.fazenda.mg.gov.br/empresas/legislacao_tributaria/ricms_2002_seco/partegeral2002_8.html" TargetMode="External"/><Relationship Id="rId229" Type="http://schemas.openxmlformats.org/officeDocument/2006/relationships/hyperlink" Target="http://www.fazenda.mg.gov.br/empresas/legislacao_tributaria/leis/l6763_1975_03.html" TargetMode="External"/><Relationship Id="rId19" Type="http://schemas.openxmlformats.org/officeDocument/2006/relationships/hyperlink" Target="http://www.fazenda.mg.gov.br/empresas/legislacao_tributaria/ricms_2002_seco/anexovi2002_3.html" TargetMode="External"/><Relationship Id="rId224" Type="http://schemas.openxmlformats.org/officeDocument/2006/relationships/hyperlink" Target="notas_ricms2002_1.html" TargetMode="External"/><Relationship Id="rId14" Type="http://schemas.openxmlformats.org/officeDocument/2006/relationships/hyperlink" Target="notas_ricms2002_1.html" TargetMode="External"/><Relationship Id="rId30" Type="http://schemas.openxmlformats.org/officeDocument/2006/relationships/hyperlink" Target="notas_ricms2002_1.html" TargetMode="External"/><Relationship Id="rId35" Type="http://schemas.openxmlformats.org/officeDocument/2006/relationships/hyperlink" Target="notas_ricms2002_1.html" TargetMode="External"/><Relationship Id="rId56" Type="http://schemas.openxmlformats.org/officeDocument/2006/relationships/hyperlink" Target="notas_ricms2002_1.html" TargetMode="External"/><Relationship Id="rId77" Type="http://schemas.openxmlformats.org/officeDocument/2006/relationships/hyperlink" Target="http://www.fazenda.mg.gov.br/empresas/legislacao_tributaria/ricms_2002_seco/partegeral2002_6.html" TargetMode="External"/><Relationship Id="rId100" Type="http://schemas.openxmlformats.org/officeDocument/2006/relationships/hyperlink" Target="notas_ricms2002_1.html" TargetMode="External"/><Relationship Id="rId105" Type="http://schemas.openxmlformats.org/officeDocument/2006/relationships/hyperlink" Target="http://www.fazenda.mg.gov.br/empresas/legislacao_tributaria/ricms_2002_seco/anexovi2002_3.html" TargetMode="External"/><Relationship Id="rId126" Type="http://schemas.openxmlformats.org/officeDocument/2006/relationships/hyperlink" Target="notas_ricms2002_1.html" TargetMode="External"/><Relationship Id="rId147" Type="http://schemas.openxmlformats.org/officeDocument/2006/relationships/hyperlink" Target="notas_ricms2002_1.html" TargetMode="External"/><Relationship Id="rId168" Type="http://schemas.openxmlformats.org/officeDocument/2006/relationships/hyperlink" Target="notas_ricms2002_1.html" TargetMode="External"/><Relationship Id="rId8" Type="http://schemas.openxmlformats.org/officeDocument/2006/relationships/hyperlink" Target="notas_ricms2002_1.html" TargetMode="External"/><Relationship Id="rId51" Type="http://schemas.openxmlformats.org/officeDocument/2006/relationships/hyperlink" Target="notas_ricms2002_1.html" TargetMode="External"/><Relationship Id="rId72" Type="http://schemas.openxmlformats.org/officeDocument/2006/relationships/hyperlink" Target="notas_ricms2002_1.html" TargetMode="External"/><Relationship Id="rId93" Type="http://schemas.openxmlformats.org/officeDocument/2006/relationships/hyperlink" Target="notas_ricms2002_1.html" TargetMode="External"/><Relationship Id="rId98" Type="http://schemas.openxmlformats.org/officeDocument/2006/relationships/hyperlink" Target="notas_ricms2002_1.html" TargetMode="External"/><Relationship Id="rId121" Type="http://schemas.openxmlformats.org/officeDocument/2006/relationships/hyperlink" Target="notas_ricms2002_1.html" TargetMode="External"/><Relationship Id="rId142" Type="http://schemas.openxmlformats.org/officeDocument/2006/relationships/hyperlink" Target="notas_ricms2002_1.html" TargetMode="External"/><Relationship Id="rId163" Type="http://schemas.openxmlformats.org/officeDocument/2006/relationships/hyperlink" Target="notas_ricms2002_2.html" TargetMode="External"/><Relationship Id="rId184" Type="http://schemas.openxmlformats.org/officeDocument/2006/relationships/hyperlink" Target="notas_ricms2002_1.html" TargetMode="External"/><Relationship Id="rId189" Type="http://schemas.openxmlformats.org/officeDocument/2006/relationships/hyperlink" Target="notas_ricms2002_1.html" TargetMode="External"/><Relationship Id="rId219" Type="http://schemas.openxmlformats.org/officeDocument/2006/relationships/hyperlink" Target="notas_ricms2002_1.html" TargetMode="External"/><Relationship Id="rId3" Type="http://schemas.openxmlformats.org/officeDocument/2006/relationships/settings" Target="settings.xml"/><Relationship Id="rId214" Type="http://schemas.openxmlformats.org/officeDocument/2006/relationships/hyperlink" Target="notas_ricms2002_1.html" TargetMode="External"/><Relationship Id="rId230" Type="http://schemas.openxmlformats.org/officeDocument/2006/relationships/hyperlink" Target="notas_ricms2002_1.html" TargetMode="External"/><Relationship Id="rId235" Type="http://schemas.openxmlformats.org/officeDocument/2006/relationships/footer" Target="footer1.xml"/><Relationship Id="rId25" Type="http://schemas.openxmlformats.org/officeDocument/2006/relationships/hyperlink" Target="notas_ricms2002_1.html" TargetMode="External"/><Relationship Id="rId46" Type="http://schemas.openxmlformats.org/officeDocument/2006/relationships/hyperlink" Target="http://www.fazenda.mg.gov.br/empresas/legislacao_tributaria/ricms_2002_seco/partegeral2002_6.html" TargetMode="External"/><Relationship Id="rId67" Type="http://schemas.openxmlformats.org/officeDocument/2006/relationships/hyperlink" Target="notas_ricms2002_1.html" TargetMode="External"/><Relationship Id="rId116" Type="http://schemas.openxmlformats.org/officeDocument/2006/relationships/hyperlink" Target="http://www.fazenda.mg.gov.br/empresas/legislacao_tributaria/ricms_2002_seco/anexov2002_4.html" TargetMode="External"/><Relationship Id="rId137" Type="http://schemas.openxmlformats.org/officeDocument/2006/relationships/hyperlink" Target="http://www.fazenda.mg.gov.br/empresas/legislacao_tributaria/ricms_2002_seco/anexoix2002_2.html" TargetMode="External"/><Relationship Id="rId158" Type="http://schemas.openxmlformats.org/officeDocument/2006/relationships/hyperlink" Target="notas_ricms2002_2.html" TargetMode="External"/><Relationship Id="rId20" Type="http://schemas.openxmlformats.org/officeDocument/2006/relationships/hyperlink" Target="notas_ricms2002_1.html" TargetMode="External"/><Relationship Id="rId41" Type="http://schemas.openxmlformats.org/officeDocument/2006/relationships/hyperlink" Target="notas_ricms2002_1.html" TargetMode="External"/><Relationship Id="rId62" Type="http://schemas.openxmlformats.org/officeDocument/2006/relationships/hyperlink" Target="http://www.fazenda.mg.gov.br/empresas/legislacao_tributaria/ricms_2002_seco/anexovi2002_3.html" TargetMode="External"/><Relationship Id="rId83" Type="http://schemas.openxmlformats.org/officeDocument/2006/relationships/hyperlink" Target="notas_ricms2002_1.html" TargetMode="External"/><Relationship Id="rId88" Type="http://schemas.openxmlformats.org/officeDocument/2006/relationships/hyperlink" Target="notas_ricms2002_1.html" TargetMode="External"/><Relationship Id="rId111" Type="http://schemas.openxmlformats.org/officeDocument/2006/relationships/hyperlink" Target="notas_ricms2002_1.html" TargetMode="External"/><Relationship Id="rId132" Type="http://schemas.openxmlformats.org/officeDocument/2006/relationships/hyperlink" Target="notas_ricms2002_1.html" TargetMode="External"/><Relationship Id="rId153" Type="http://schemas.openxmlformats.org/officeDocument/2006/relationships/hyperlink" Target="notas_ricms2002_1.html" TargetMode="External"/><Relationship Id="rId174" Type="http://schemas.openxmlformats.org/officeDocument/2006/relationships/hyperlink" Target="notas_ricms2002_1.html" TargetMode="External"/><Relationship Id="rId179" Type="http://schemas.openxmlformats.org/officeDocument/2006/relationships/hyperlink" Target="notas_ricms2002_1.html" TargetMode="External"/><Relationship Id="rId195" Type="http://schemas.openxmlformats.org/officeDocument/2006/relationships/hyperlink" Target="notas_ricms2002_2.html" TargetMode="External"/><Relationship Id="rId209" Type="http://schemas.openxmlformats.org/officeDocument/2006/relationships/hyperlink" Target="notas_ricms2002_1.html" TargetMode="External"/><Relationship Id="rId190" Type="http://schemas.openxmlformats.org/officeDocument/2006/relationships/hyperlink" Target="notas_ricms2002_2.html" TargetMode="External"/><Relationship Id="rId204" Type="http://schemas.openxmlformats.org/officeDocument/2006/relationships/hyperlink" Target="http://www.fazenda.mg.gov.br/empresas/legislacao_tributaria/ricms_2002_seco/partegeral2002_5.html" TargetMode="External"/><Relationship Id="rId220" Type="http://schemas.openxmlformats.org/officeDocument/2006/relationships/hyperlink" Target="notas_ricms2002_1.html" TargetMode="External"/><Relationship Id="rId225" Type="http://schemas.openxmlformats.org/officeDocument/2006/relationships/hyperlink" Target="notas_ricms2002_1.html" TargetMode="External"/><Relationship Id="rId15" Type="http://schemas.openxmlformats.org/officeDocument/2006/relationships/hyperlink" Target="notas_ricms2002_1.html" TargetMode="External"/><Relationship Id="rId36" Type="http://schemas.openxmlformats.org/officeDocument/2006/relationships/hyperlink" Target="notas_ricms2002_1.html" TargetMode="External"/><Relationship Id="rId57" Type="http://schemas.openxmlformats.org/officeDocument/2006/relationships/hyperlink" Target="notas_ricms2002_1.html" TargetMode="External"/><Relationship Id="rId106" Type="http://schemas.openxmlformats.org/officeDocument/2006/relationships/hyperlink" Target="notas_ricms2002_3.html" TargetMode="External"/><Relationship Id="rId127" Type="http://schemas.openxmlformats.org/officeDocument/2006/relationships/hyperlink" Target="notas_ricms2002_1.html" TargetMode="External"/><Relationship Id="rId10" Type="http://schemas.openxmlformats.org/officeDocument/2006/relationships/hyperlink" Target="notas_ricms2002_1.html" TargetMode="External"/><Relationship Id="rId31" Type="http://schemas.openxmlformats.org/officeDocument/2006/relationships/hyperlink" Target="notas_ricms2002_1.html" TargetMode="External"/><Relationship Id="rId52" Type="http://schemas.openxmlformats.org/officeDocument/2006/relationships/hyperlink" Target="notas_ricms2002_1.html" TargetMode="External"/><Relationship Id="rId73" Type="http://schemas.openxmlformats.org/officeDocument/2006/relationships/hyperlink" Target="notas_ricms2002_1.html" TargetMode="External"/><Relationship Id="rId78" Type="http://schemas.openxmlformats.org/officeDocument/2006/relationships/hyperlink" Target="notas_ricms2002_1.html" TargetMode="External"/><Relationship Id="rId94" Type="http://schemas.openxmlformats.org/officeDocument/2006/relationships/hyperlink" Target="http://www.fazenda.mg.gov.br/empresas/legislacao_tributaria/ricms_2002_seco/partegeral2002_6.html" TargetMode="External"/><Relationship Id="rId99" Type="http://schemas.openxmlformats.org/officeDocument/2006/relationships/hyperlink" Target="notas_ricms2002_1.html" TargetMode="External"/><Relationship Id="rId101" Type="http://schemas.openxmlformats.org/officeDocument/2006/relationships/hyperlink" Target="notas_ricms2002_1.html" TargetMode="External"/><Relationship Id="rId122" Type="http://schemas.openxmlformats.org/officeDocument/2006/relationships/hyperlink" Target="notas_ricms2002_1.html" TargetMode="External"/><Relationship Id="rId143" Type="http://schemas.openxmlformats.org/officeDocument/2006/relationships/hyperlink" Target="notas_ricms2002_1.html" TargetMode="External"/><Relationship Id="rId148" Type="http://schemas.openxmlformats.org/officeDocument/2006/relationships/hyperlink" Target="notas_ricms2002_1.html" TargetMode="External"/><Relationship Id="rId164" Type="http://schemas.openxmlformats.org/officeDocument/2006/relationships/hyperlink" Target="notas_ricms2002_2.html" TargetMode="External"/><Relationship Id="rId169" Type="http://schemas.openxmlformats.org/officeDocument/2006/relationships/hyperlink" Target="notas_ricms2002_1.html" TargetMode="External"/><Relationship Id="rId185" Type="http://schemas.openxmlformats.org/officeDocument/2006/relationships/hyperlink" Target="notas_ricms2002_2.html" TargetMode="External"/><Relationship Id="rId4" Type="http://schemas.openxmlformats.org/officeDocument/2006/relationships/webSettings" Target="webSettings.xml"/><Relationship Id="rId9" Type="http://schemas.openxmlformats.org/officeDocument/2006/relationships/hyperlink" Target="notas_ricms2002_1.html" TargetMode="External"/><Relationship Id="rId180" Type="http://schemas.openxmlformats.org/officeDocument/2006/relationships/hyperlink" Target="notas_ricms2002_1.html" TargetMode="External"/><Relationship Id="rId210" Type="http://schemas.openxmlformats.org/officeDocument/2006/relationships/hyperlink" Target="notas_ricms2002_1.html" TargetMode="External"/><Relationship Id="rId215" Type="http://schemas.openxmlformats.org/officeDocument/2006/relationships/hyperlink" Target="http://www.fazenda.mg.gov.br/empresas/legislacao_tributaria/ricms_2002_seco/partegeral2002_8.html" TargetMode="External"/><Relationship Id="rId236" Type="http://schemas.openxmlformats.org/officeDocument/2006/relationships/fontTable" Target="fontTable.xml"/><Relationship Id="rId26" Type="http://schemas.openxmlformats.org/officeDocument/2006/relationships/hyperlink" Target="notas_ricms2002_1.html" TargetMode="External"/><Relationship Id="rId231" Type="http://schemas.openxmlformats.org/officeDocument/2006/relationships/hyperlink" Target="notas_ricms2002_2.html" TargetMode="External"/><Relationship Id="rId47" Type="http://schemas.openxmlformats.org/officeDocument/2006/relationships/hyperlink" Target="notas_ricms2002_1.html" TargetMode="External"/><Relationship Id="rId68" Type="http://schemas.openxmlformats.org/officeDocument/2006/relationships/hyperlink" Target="notas_ricms2002_1.html" TargetMode="External"/><Relationship Id="rId89" Type="http://schemas.openxmlformats.org/officeDocument/2006/relationships/hyperlink" Target="notas_ricms2002_1.html" TargetMode="External"/><Relationship Id="rId112" Type="http://schemas.openxmlformats.org/officeDocument/2006/relationships/hyperlink" Target="notas_ricms2002_1.html" TargetMode="External"/><Relationship Id="rId133" Type="http://schemas.openxmlformats.org/officeDocument/2006/relationships/hyperlink" Target="notas_ricms2002_1.html" TargetMode="External"/><Relationship Id="rId154" Type="http://schemas.openxmlformats.org/officeDocument/2006/relationships/hyperlink" Target="notas_ricms2002_1.html" TargetMode="External"/><Relationship Id="rId175" Type="http://schemas.openxmlformats.org/officeDocument/2006/relationships/hyperlink" Target="notas_ricms2002_1.html" TargetMode="External"/><Relationship Id="rId196" Type="http://schemas.openxmlformats.org/officeDocument/2006/relationships/hyperlink" Target="notas_ricms2002_1.html" TargetMode="External"/><Relationship Id="rId200" Type="http://schemas.openxmlformats.org/officeDocument/2006/relationships/hyperlink" Target="notas_ricms2002_1.html" TargetMode="External"/><Relationship Id="rId16" Type="http://schemas.openxmlformats.org/officeDocument/2006/relationships/hyperlink" Target="notas_ricms2002_1.html" TargetMode="External"/><Relationship Id="rId221" Type="http://schemas.openxmlformats.org/officeDocument/2006/relationships/hyperlink" Target="notas_ricms2002_1.html" TargetMode="External"/><Relationship Id="rId37" Type="http://schemas.openxmlformats.org/officeDocument/2006/relationships/hyperlink" Target="notas_ricms2002_1.html" TargetMode="External"/><Relationship Id="rId58" Type="http://schemas.openxmlformats.org/officeDocument/2006/relationships/hyperlink" Target="notas_ricms2002_2.html" TargetMode="External"/><Relationship Id="rId79" Type="http://schemas.openxmlformats.org/officeDocument/2006/relationships/hyperlink" Target="notas_ricms2002_2.html" TargetMode="External"/><Relationship Id="rId102" Type="http://schemas.openxmlformats.org/officeDocument/2006/relationships/hyperlink" Target="notas_ricms2002_1.html" TargetMode="External"/><Relationship Id="rId123" Type="http://schemas.openxmlformats.org/officeDocument/2006/relationships/hyperlink" Target="notas_ricms2002_1.html" TargetMode="External"/><Relationship Id="rId144" Type="http://schemas.openxmlformats.org/officeDocument/2006/relationships/hyperlink" Target="notas_ricms2002_1.html" TargetMode="External"/><Relationship Id="rId90" Type="http://schemas.openxmlformats.org/officeDocument/2006/relationships/hyperlink" Target="notas_ricms2002_1.html" TargetMode="External"/><Relationship Id="rId165" Type="http://schemas.openxmlformats.org/officeDocument/2006/relationships/hyperlink" Target="notas_ricms2002_2.html" TargetMode="External"/><Relationship Id="rId186" Type="http://schemas.openxmlformats.org/officeDocument/2006/relationships/hyperlink" Target="notas_ricms2002_1.html" TargetMode="External"/><Relationship Id="rId211" Type="http://schemas.openxmlformats.org/officeDocument/2006/relationships/hyperlink" Target="http://www.fazenda.mg.gov.br/empresas/legislacao_tributaria/ricms_2002_seco/anexovi2002_3.html" TargetMode="External"/><Relationship Id="rId232" Type="http://schemas.openxmlformats.org/officeDocument/2006/relationships/hyperlink" Target="http://www.fazenda.mg.gov.br/empresas/legislacao_tributaria/files/06_07_59_mapa_resumo_ecf.pdf" TargetMode="External"/><Relationship Id="rId27" Type="http://schemas.openxmlformats.org/officeDocument/2006/relationships/hyperlink" Target="http://www.fazenda.mg.gov.br/empresas/legislacao_tributaria/ricms_2002_seco/anexovi2002_3.html" TargetMode="External"/><Relationship Id="rId48" Type="http://schemas.openxmlformats.org/officeDocument/2006/relationships/hyperlink" Target="notas_ricms2002_1.html" TargetMode="External"/><Relationship Id="rId69" Type="http://schemas.openxmlformats.org/officeDocument/2006/relationships/hyperlink" Target="notas_ricms2002_1.html" TargetMode="External"/><Relationship Id="rId113" Type="http://schemas.openxmlformats.org/officeDocument/2006/relationships/hyperlink" Target="notas_ricms2002_1.html" TargetMode="External"/><Relationship Id="rId134" Type="http://schemas.openxmlformats.org/officeDocument/2006/relationships/hyperlink" Target="http://www.fazenda.mg.gov.br/empresas/legislacao_tributaria/ricms_2002_seco/anexovi2002_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Microsoft%20Office\Modelos\MODELO%20NOVO%20MANUAL.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984A3-6D81-4DE8-A66E-B5C3D676C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NOVO MANUAL</Template>
  <TotalTime>163</TotalTime>
  <Pages>9</Pages>
  <Words>7187</Words>
  <Characters>38812</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ANEXO VI - 2002</vt:lpstr>
    </vt:vector>
  </TitlesOfParts>
  <Company>SEF</Company>
  <LinksUpToDate>false</LinksUpToDate>
  <CharactersWithSpaces>45908</CharactersWithSpaces>
  <SharedDoc>false</SharedDoc>
  <HLinks>
    <vt:vector size="1386" baseType="variant">
      <vt:variant>
        <vt:i4>5898314</vt:i4>
      </vt:variant>
      <vt:variant>
        <vt:i4>690</vt:i4>
      </vt:variant>
      <vt:variant>
        <vt:i4>0</vt:i4>
      </vt:variant>
      <vt:variant>
        <vt:i4>5</vt:i4>
      </vt:variant>
      <vt:variant>
        <vt:lpwstr>notas_ricms2002_2.htm</vt:lpwstr>
      </vt:variant>
      <vt:variant>
        <vt:lpwstr>nota2117</vt:lpwstr>
      </vt:variant>
      <vt:variant>
        <vt:i4>4063291</vt:i4>
      </vt:variant>
      <vt:variant>
        <vt:i4>687</vt:i4>
      </vt:variant>
      <vt:variant>
        <vt:i4>0</vt:i4>
      </vt:variant>
      <vt:variant>
        <vt:i4>5</vt:i4>
      </vt:variant>
      <vt:variant>
        <vt:lpwstr>http://www.fazenda.mg.gov.br/empresas/legislacao_tributaria/files/06_07_59_mapa_resumo_ecf.pdf</vt:lpwstr>
      </vt:variant>
      <vt:variant>
        <vt:lpwstr/>
      </vt:variant>
      <vt:variant>
        <vt:i4>5898314</vt:i4>
      </vt:variant>
      <vt:variant>
        <vt:i4>684</vt:i4>
      </vt:variant>
      <vt:variant>
        <vt:i4>0</vt:i4>
      </vt:variant>
      <vt:variant>
        <vt:i4>5</vt:i4>
      </vt:variant>
      <vt:variant>
        <vt:lpwstr>notas_ricms2002_2.htm</vt:lpwstr>
      </vt:variant>
      <vt:variant>
        <vt:lpwstr>nota2117</vt:lpwstr>
      </vt:variant>
      <vt:variant>
        <vt:i4>6029384</vt:i4>
      </vt:variant>
      <vt:variant>
        <vt:i4>681</vt:i4>
      </vt:variant>
      <vt:variant>
        <vt:i4>0</vt:i4>
      </vt:variant>
      <vt:variant>
        <vt:i4>5</vt:i4>
      </vt:variant>
      <vt:variant>
        <vt:lpwstr>notas_ricms2002_1.htm</vt:lpwstr>
      </vt:variant>
      <vt:variant>
        <vt:lpwstr>nota1939</vt:lpwstr>
      </vt:variant>
      <vt:variant>
        <vt:i4>5963852</vt:i4>
      </vt:variant>
      <vt:variant>
        <vt:i4>678</vt:i4>
      </vt:variant>
      <vt:variant>
        <vt:i4>0</vt:i4>
      </vt:variant>
      <vt:variant>
        <vt:i4>5</vt:i4>
      </vt:variant>
      <vt:variant>
        <vt:lpwstr>http://www.fazenda.mg.gov.br/empresas/legislacao_tributaria/leis/l6763_1975_03.htm</vt:lpwstr>
      </vt:variant>
      <vt:variant>
        <vt:lpwstr>art21_xiii</vt:lpwstr>
      </vt:variant>
      <vt:variant>
        <vt:i4>6225997</vt:i4>
      </vt:variant>
      <vt:variant>
        <vt:i4>675</vt:i4>
      </vt:variant>
      <vt:variant>
        <vt:i4>0</vt:i4>
      </vt:variant>
      <vt:variant>
        <vt:i4>5</vt:i4>
      </vt:variant>
      <vt:variant>
        <vt:lpwstr>notas_ricms2002_1.htm</vt:lpwstr>
      </vt:variant>
      <vt:variant>
        <vt:lpwstr>nota1261</vt:lpwstr>
      </vt:variant>
      <vt:variant>
        <vt:i4>6225997</vt:i4>
      </vt:variant>
      <vt:variant>
        <vt:i4>672</vt:i4>
      </vt:variant>
      <vt:variant>
        <vt:i4>0</vt:i4>
      </vt:variant>
      <vt:variant>
        <vt:i4>5</vt:i4>
      </vt:variant>
      <vt:variant>
        <vt:lpwstr>notas_ricms2002_1.htm</vt:lpwstr>
      </vt:variant>
      <vt:variant>
        <vt:lpwstr>nota1261</vt:lpwstr>
      </vt:variant>
      <vt:variant>
        <vt:i4>6225997</vt:i4>
      </vt:variant>
      <vt:variant>
        <vt:i4>669</vt:i4>
      </vt:variant>
      <vt:variant>
        <vt:i4>0</vt:i4>
      </vt:variant>
      <vt:variant>
        <vt:i4>5</vt:i4>
      </vt:variant>
      <vt:variant>
        <vt:lpwstr>notas_ricms2002_1.htm</vt:lpwstr>
      </vt:variant>
      <vt:variant>
        <vt:lpwstr>nota1261</vt:lpwstr>
      </vt:variant>
      <vt:variant>
        <vt:i4>6225997</vt:i4>
      </vt:variant>
      <vt:variant>
        <vt:i4>666</vt:i4>
      </vt:variant>
      <vt:variant>
        <vt:i4>0</vt:i4>
      </vt:variant>
      <vt:variant>
        <vt:i4>5</vt:i4>
      </vt:variant>
      <vt:variant>
        <vt:lpwstr>notas_ricms2002_1.htm</vt:lpwstr>
      </vt:variant>
      <vt:variant>
        <vt:lpwstr>nota1261</vt:lpwstr>
      </vt:variant>
      <vt:variant>
        <vt:i4>6225997</vt:i4>
      </vt:variant>
      <vt:variant>
        <vt:i4>663</vt:i4>
      </vt:variant>
      <vt:variant>
        <vt:i4>0</vt:i4>
      </vt:variant>
      <vt:variant>
        <vt:i4>5</vt:i4>
      </vt:variant>
      <vt:variant>
        <vt:lpwstr>notas_ricms2002_1.htm</vt:lpwstr>
      </vt:variant>
      <vt:variant>
        <vt:lpwstr>nota1261</vt:lpwstr>
      </vt:variant>
      <vt:variant>
        <vt:i4>6225997</vt:i4>
      </vt:variant>
      <vt:variant>
        <vt:i4>660</vt:i4>
      </vt:variant>
      <vt:variant>
        <vt:i4>0</vt:i4>
      </vt:variant>
      <vt:variant>
        <vt:i4>5</vt:i4>
      </vt:variant>
      <vt:variant>
        <vt:lpwstr>notas_ricms2002_1.htm</vt:lpwstr>
      </vt:variant>
      <vt:variant>
        <vt:lpwstr>nota1261</vt:lpwstr>
      </vt:variant>
      <vt:variant>
        <vt:i4>6225997</vt:i4>
      </vt:variant>
      <vt:variant>
        <vt:i4>657</vt:i4>
      </vt:variant>
      <vt:variant>
        <vt:i4>0</vt:i4>
      </vt:variant>
      <vt:variant>
        <vt:i4>5</vt:i4>
      </vt:variant>
      <vt:variant>
        <vt:lpwstr>notas_ricms2002_1.htm</vt:lpwstr>
      </vt:variant>
      <vt:variant>
        <vt:lpwstr>nota1261</vt:lpwstr>
      </vt:variant>
      <vt:variant>
        <vt:i4>6225997</vt:i4>
      </vt:variant>
      <vt:variant>
        <vt:i4>654</vt:i4>
      </vt:variant>
      <vt:variant>
        <vt:i4>0</vt:i4>
      </vt:variant>
      <vt:variant>
        <vt:i4>5</vt:i4>
      </vt:variant>
      <vt:variant>
        <vt:lpwstr>notas_ricms2002_1.htm</vt:lpwstr>
      </vt:variant>
      <vt:variant>
        <vt:lpwstr>nota1261</vt:lpwstr>
      </vt:variant>
      <vt:variant>
        <vt:i4>6225997</vt:i4>
      </vt:variant>
      <vt:variant>
        <vt:i4>651</vt:i4>
      </vt:variant>
      <vt:variant>
        <vt:i4>0</vt:i4>
      </vt:variant>
      <vt:variant>
        <vt:i4>5</vt:i4>
      </vt:variant>
      <vt:variant>
        <vt:lpwstr>notas_ricms2002_1.htm</vt:lpwstr>
      </vt:variant>
      <vt:variant>
        <vt:lpwstr>nota1261</vt:lpwstr>
      </vt:variant>
      <vt:variant>
        <vt:i4>2883630</vt:i4>
      </vt:variant>
      <vt:variant>
        <vt:i4>648</vt:i4>
      </vt:variant>
      <vt:variant>
        <vt:i4>0</vt:i4>
      </vt:variant>
      <vt:variant>
        <vt:i4>5</vt:i4>
      </vt:variant>
      <vt:variant>
        <vt:lpwstr>http://www.fazenda.mg.gov.br/empresas/legislacao_tributaria/ricms_2002_seco/partegeral2002_3.htm</vt:lpwstr>
      </vt:variant>
      <vt:variant>
        <vt:lpwstr>art53</vt:lpwstr>
      </vt:variant>
      <vt:variant>
        <vt:i4>6225997</vt:i4>
      </vt:variant>
      <vt:variant>
        <vt:i4>645</vt:i4>
      </vt:variant>
      <vt:variant>
        <vt:i4>0</vt:i4>
      </vt:variant>
      <vt:variant>
        <vt:i4>5</vt:i4>
      </vt:variant>
      <vt:variant>
        <vt:lpwstr>notas_ricms2002_1.htm</vt:lpwstr>
      </vt:variant>
      <vt:variant>
        <vt:lpwstr>nota1261</vt:lpwstr>
      </vt:variant>
      <vt:variant>
        <vt:i4>6225997</vt:i4>
      </vt:variant>
      <vt:variant>
        <vt:i4>642</vt:i4>
      </vt:variant>
      <vt:variant>
        <vt:i4>0</vt:i4>
      </vt:variant>
      <vt:variant>
        <vt:i4>5</vt:i4>
      </vt:variant>
      <vt:variant>
        <vt:lpwstr>notas_ricms2002_1.htm</vt:lpwstr>
      </vt:variant>
      <vt:variant>
        <vt:lpwstr>nota1261</vt:lpwstr>
      </vt:variant>
      <vt:variant>
        <vt:i4>1310743</vt:i4>
      </vt:variant>
      <vt:variant>
        <vt:i4>639</vt:i4>
      </vt:variant>
      <vt:variant>
        <vt:i4>0</vt:i4>
      </vt:variant>
      <vt:variant>
        <vt:i4>5</vt:i4>
      </vt:variant>
      <vt:variant>
        <vt:lpwstr>http://www.fazenda.mg.gov.br/empresas/legislacao_tributaria/ricms_2002_seco/partegeral2002_8.htm</vt:lpwstr>
      </vt:variant>
      <vt:variant>
        <vt:lpwstr>art197</vt:lpwstr>
      </vt:variant>
      <vt:variant>
        <vt:i4>6225997</vt:i4>
      </vt:variant>
      <vt:variant>
        <vt:i4>636</vt:i4>
      </vt:variant>
      <vt:variant>
        <vt:i4>0</vt:i4>
      </vt:variant>
      <vt:variant>
        <vt:i4>5</vt:i4>
      </vt:variant>
      <vt:variant>
        <vt:lpwstr>notas_ricms2002_1.htm</vt:lpwstr>
      </vt:variant>
      <vt:variant>
        <vt:lpwstr>nota1261</vt:lpwstr>
      </vt:variant>
      <vt:variant>
        <vt:i4>6225994</vt:i4>
      </vt:variant>
      <vt:variant>
        <vt:i4>633</vt:i4>
      </vt:variant>
      <vt:variant>
        <vt:i4>0</vt:i4>
      </vt:variant>
      <vt:variant>
        <vt:i4>5</vt:i4>
      </vt:variant>
      <vt:variant>
        <vt:lpwstr>notas_ricms2002_2.htm</vt:lpwstr>
      </vt:variant>
      <vt:variant>
        <vt:lpwstr>nota2112</vt:lpwstr>
      </vt:variant>
      <vt:variant>
        <vt:i4>6225997</vt:i4>
      </vt:variant>
      <vt:variant>
        <vt:i4>630</vt:i4>
      </vt:variant>
      <vt:variant>
        <vt:i4>0</vt:i4>
      </vt:variant>
      <vt:variant>
        <vt:i4>5</vt:i4>
      </vt:variant>
      <vt:variant>
        <vt:lpwstr>notas_ricms2002_1.htm</vt:lpwstr>
      </vt:variant>
      <vt:variant>
        <vt:lpwstr>nota1261</vt:lpwstr>
      </vt:variant>
      <vt:variant>
        <vt:i4>6225997</vt:i4>
      </vt:variant>
      <vt:variant>
        <vt:i4>627</vt:i4>
      </vt:variant>
      <vt:variant>
        <vt:i4>0</vt:i4>
      </vt:variant>
      <vt:variant>
        <vt:i4>5</vt:i4>
      </vt:variant>
      <vt:variant>
        <vt:lpwstr>notas_ricms2002_1.htm</vt:lpwstr>
      </vt:variant>
      <vt:variant>
        <vt:lpwstr>nota1261</vt:lpwstr>
      </vt:variant>
      <vt:variant>
        <vt:i4>6225997</vt:i4>
      </vt:variant>
      <vt:variant>
        <vt:i4>624</vt:i4>
      </vt:variant>
      <vt:variant>
        <vt:i4>0</vt:i4>
      </vt:variant>
      <vt:variant>
        <vt:i4>5</vt:i4>
      </vt:variant>
      <vt:variant>
        <vt:lpwstr>notas_ricms2002_1.htm</vt:lpwstr>
      </vt:variant>
      <vt:variant>
        <vt:lpwstr>nota1261</vt:lpwstr>
      </vt:variant>
      <vt:variant>
        <vt:i4>1310743</vt:i4>
      </vt:variant>
      <vt:variant>
        <vt:i4>621</vt:i4>
      </vt:variant>
      <vt:variant>
        <vt:i4>0</vt:i4>
      </vt:variant>
      <vt:variant>
        <vt:i4>5</vt:i4>
      </vt:variant>
      <vt:variant>
        <vt:lpwstr>http://www.fazenda.mg.gov.br/empresas/legislacao_tributaria/ricms_2002_seco/partegeral2002_8.htm</vt:lpwstr>
      </vt:variant>
      <vt:variant>
        <vt:lpwstr>art197</vt:lpwstr>
      </vt:variant>
      <vt:variant>
        <vt:i4>6225997</vt:i4>
      </vt:variant>
      <vt:variant>
        <vt:i4>618</vt:i4>
      </vt:variant>
      <vt:variant>
        <vt:i4>0</vt:i4>
      </vt:variant>
      <vt:variant>
        <vt:i4>5</vt:i4>
      </vt:variant>
      <vt:variant>
        <vt:lpwstr>notas_ricms2002_1.htm</vt:lpwstr>
      </vt:variant>
      <vt:variant>
        <vt:lpwstr>nota1261</vt:lpwstr>
      </vt:variant>
      <vt:variant>
        <vt:i4>6225997</vt:i4>
      </vt:variant>
      <vt:variant>
        <vt:i4>615</vt:i4>
      </vt:variant>
      <vt:variant>
        <vt:i4>0</vt:i4>
      </vt:variant>
      <vt:variant>
        <vt:i4>5</vt:i4>
      </vt:variant>
      <vt:variant>
        <vt:lpwstr>notas_ricms2002_1.htm</vt:lpwstr>
      </vt:variant>
      <vt:variant>
        <vt:lpwstr>nota1261</vt:lpwstr>
      </vt:variant>
      <vt:variant>
        <vt:i4>6225997</vt:i4>
      </vt:variant>
      <vt:variant>
        <vt:i4>612</vt:i4>
      </vt:variant>
      <vt:variant>
        <vt:i4>0</vt:i4>
      </vt:variant>
      <vt:variant>
        <vt:i4>5</vt:i4>
      </vt:variant>
      <vt:variant>
        <vt:lpwstr>notas_ricms2002_1.htm</vt:lpwstr>
      </vt:variant>
      <vt:variant>
        <vt:lpwstr>nota1261</vt:lpwstr>
      </vt:variant>
      <vt:variant>
        <vt:i4>5111913</vt:i4>
      </vt:variant>
      <vt:variant>
        <vt:i4>609</vt:i4>
      </vt:variant>
      <vt:variant>
        <vt:i4>0</vt:i4>
      </vt:variant>
      <vt:variant>
        <vt:i4>5</vt:i4>
      </vt:variant>
      <vt:variant>
        <vt:lpwstr>http://www.fazenda.mg.gov.br/empresas/legislacao_tributaria/ricms_2002_seco/partegeral2002_5.htm</vt:lpwstr>
      </vt:variant>
      <vt:variant>
        <vt:lpwstr>art97_p7</vt:lpwstr>
      </vt:variant>
      <vt:variant>
        <vt:i4>6225997</vt:i4>
      </vt:variant>
      <vt:variant>
        <vt:i4>606</vt:i4>
      </vt:variant>
      <vt:variant>
        <vt:i4>0</vt:i4>
      </vt:variant>
      <vt:variant>
        <vt:i4>5</vt:i4>
      </vt:variant>
      <vt:variant>
        <vt:lpwstr>notas_ricms2002_1.htm</vt:lpwstr>
      </vt:variant>
      <vt:variant>
        <vt:lpwstr>nota1261</vt:lpwstr>
      </vt:variant>
      <vt:variant>
        <vt:i4>2621501</vt:i4>
      </vt:variant>
      <vt:variant>
        <vt:i4>603</vt:i4>
      </vt:variant>
      <vt:variant>
        <vt:i4>0</vt:i4>
      </vt:variant>
      <vt:variant>
        <vt:i4>5</vt:i4>
      </vt:variant>
      <vt:variant>
        <vt:lpwstr>http://www.fazenda.mg.gov.br/empresas/legislacao_tributaria/ricms_2002_seco/anexovii2002_1.htm</vt:lpwstr>
      </vt:variant>
      <vt:variant>
        <vt:lpwstr>parte1</vt:lpwstr>
      </vt:variant>
      <vt:variant>
        <vt:i4>6225997</vt:i4>
      </vt:variant>
      <vt:variant>
        <vt:i4>600</vt:i4>
      </vt:variant>
      <vt:variant>
        <vt:i4>0</vt:i4>
      </vt:variant>
      <vt:variant>
        <vt:i4>5</vt:i4>
      </vt:variant>
      <vt:variant>
        <vt:lpwstr>notas_ricms2002_1.htm</vt:lpwstr>
      </vt:variant>
      <vt:variant>
        <vt:lpwstr>nota1261</vt:lpwstr>
      </vt:variant>
      <vt:variant>
        <vt:i4>6225997</vt:i4>
      </vt:variant>
      <vt:variant>
        <vt:i4>597</vt:i4>
      </vt:variant>
      <vt:variant>
        <vt:i4>0</vt:i4>
      </vt:variant>
      <vt:variant>
        <vt:i4>5</vt:i4>
      </vt:variant>
      <vt:variant>
        <vt:lpwstr>notas_ricms2002_1.htm</vt:lpwstr>
      </vt:variant>
      <vt:variant>
        <vt:lpwstr>nota1261</vt:lpwstr>
      </vt:variant>
      <vt:variant>
        <vt:i4>6225997</vt:i4>
      </vt:variant>
      <vt:variant>
        <vt:i4>594</vt:i4>
      </vt:variant>
      <vt:variant>
        <vt:i4>0</vt:i4>
      </vt:variant>
      <vt:variant>
        <vt:i4>5</vt:i4>
      </vt:variant>
      <vt:variant>
        <vt:lpwstr>notas_ricms2002_1.htm</vt:lpwstr>
      </vt:variant>
      <vt:variant>
        <vt:lpwstr>nota1261</vt:lpwstr>
      </vt:variant>
      <vt:variant>
        <vt:i4>6225997</vt:i4>
      </vt:variant>
      <vt:variant>
        <vt:i4>591</vt:i4>
      </vt:variant>
      <vt:variant>
        <vt:i4>0</vt:i4>
      </vt:variant>
      <vt:variant>
        <vt:i4>5</vt:i4>
      </vt:variant>
      <vt:variant>
        <vt:lpwstr>notas_ricms2002_1.htm</vt:lpwstr>
      </vt:variant>
      <vt:variant>
        <vt:lpwstr>nota1261</vt:lpwstr>
      </vt:variant>
      <vt:variant>
        <vt:i4>6225997</vt:i4>
      </vt:variant>
      <vt:variant>
        <vt:i4>588</vt:i4>
      </vt:variant>
      <vt:variant>
        <vt:i4>0</vt:i4>
      </vt:variant>
      <vt:variant>
        <vt:i4>5</vt:i4>
      </vt:variant>
      <vt:variant>
        <vt:lpwstr>notas_ricms2002_1.htm</vt:lpwstr>
      </vt:variant>
      <vt:variant>
        <vt:lpwstr>nota1261</vt:lpwstr>
      </vt:variant>
      <vt:variant>
        <vt:i4>6225997</vt:i4>
      </vt:variant>
      <vt:variant>
        <vt:i4>585</vt:i4>
      </vt:variant>
      <vt:variant>
        <vt:i4>0</vt:i4>
      </vt:variant>
      <vt:variant>
        <vt:i4>5</vt:i4>
      </vt:variant>
      <vt:variant>
        <vt:lpwstr>notas_ricms2002_1.htm</vt:lpwstr>
      </vt:variant>
      <vt:variant>
        <vt:lpwstr>nota1261</vt:lpwstr>
      </vt:variant>
      <vt:variant>
        <vt:i4>6225994</vt:i4>
      </vt:variant>
      <vt:variant>
        <vt:i4>582</vt:i4>
      </vt:variant>
      <vt:variant>
        <vt:i4>0</vt:i4>
      </vt:variant>
      <vt:variant>
        <vt:i4>5</vt:i4>
      </vt:variant>
      <vt:variant>
        <vt:lpwstr>notas_ricms2002_2.htm</vt:lpwstr>
      </vt:variant>
      <vt:variant>
        <vt:lpwstr>nota2112</vt:lpwstr>
      </vt:variant>
      <vt:variant>
        <vt:i4>6160458</vt:i4>
      </vt:variant>
      <vt:variant>
        <vt:i4>579</vt:i4>
      </vt:variant>
      <vt:variant>
        <vt:i4>0</vt:i4>
      </vt:variant>
      <vt:variant>
        <vt:i4>5</vt:i4>
      </vt:variant>
      <vt:variant>
        <vt:lpwstr>notas_ricms2002_2.htm</vt:lpwstr>
      </vt:variant>
      <vt:variant>
        <vt:lpwstr>nota2113</vt:lpwstr>
      </vt:variant>
      <vt:variant>
        <vt:i4>6160458</vt:i4>
      </vt:variant>
      <vt:variant>
        <vt:i4>576</vt:i4>
      </vt:variant>
      <vt:variant>
        <vt:i4>0</vt:i4>
      </vt:variant>
      <vt:variant>
        <vt:i4>5</vt:i4>
      </vt:variant>
      <vt:variant>
        <vt:lpwstr>notas_ricms2002_2.htm</vt:lpwstr>
      </vt:variant>
      <vt:variant>
        <vt:lpwstr>nota2113</vt:lpwstr>
      </vt:variant>
      <vt:variant>
        <vt:i4>6160458</vt:i4>
      </vt:variant>
      <vt:variant>
        <vt:i4>573</vt:i4>
      </vt:variant>
      <vt:variant>
        <vt:i4>0</vt:i4>
      </vt:variant>
      <vt:variant>
        <vt:i4>5</vt:i4>
      </vt:variant>
      <vt:variant>
        <vt:lpwstr>notas_ricms2002_2.htm</vt:lpwstr>
      </vt:variant>
      <vt:variant>
        <vt:lpwstr>nota2113</vt:lpwstr>
      </vt:variant>
      <vt:variant>
        <vt:i4>6160458</vt:i4>
      </vt:variant>
      <vt:variant>
        <vt:i4>570</vt:i4>
      </vt:variant>
      <vt:variant>
        <vt:i4>0</vt:i4>
      </vt:variant>
      <vt:variant>
        <vt:i4>5</vt:i4>
      </vt:variant>
      <vt:variant>
        <vt:lpwstr>notas_ricms2002_2.htm</vt:lpwstr>
      </vt:variant>
      <vt:variant>
        <vt:lpwstr>nota2113</vt:lpwstr>
      </vt:variant>
      <vt:variant>
        <vt:i4>6160458</vt:i4>
      </vt:variant>
      <vt:variant>
        <vt:i4>567</vt:i4>
      </vt:variant>
      <vt:variant>
        <vt:i4>0</vt:i4>
      </vt:variant>
      <vt:variant>
        <vt:i4>5</vt:i4>
      </vt:variant>
      <vt:variant>
        <vt:lpwstr>notas_ricms2002_2.htm</vt:lpwstr>
      </vt:variant>
      <vt:variant>
        <vt:lpwstr>nota2113</vt:lpwstr>
      </vt:variant>
      <vt:variant>
        <vt:i4>6225997</vt:i4>
      </vt:variant>
      <vt:variant>
        <vt:i4>564</vt:i4>
      </vt:variant>
      <vt:variant>
        <vt:i4>0</vt:i4>
      </vt:variant>
      <vt:variant>
        <vt:i4>5</vt:i4>
      </vt:variant>
      <vt:variant>
        <vt:lpwstr>notas_ricms2002_1.htm</vt:lpwstr>
      </vt:variant>
      <vt:variant>
        <vt:lpwstr>nota1261</vt:lpwstr>
      </vt:variant>
      <vt:variant>
        <vt:i4>6225997</vt:i4>
      </vt:variant>
      <vt:variant>
        <vt:i4>561</vt:i4>
      </vt:variant>
      <vt:variant>
        <vt:i4>0</vt:i4>
      </vt:variant>
      <vt:variant>
        <vt:i4>5</vt:i4>
      </vt:variant>
      <vt:variant>
        <vt:lpwstr>notas_ricms2002_1.htm</vt:lpwstr>
      </vt:variant>
      <vt:variant>
        <vt:lpwstr>nota1261</vt:lpwstr>
      </vt:variant>
      <vt:variant>
        <vt:i4>6225997</vt:i4>
      </vt:variant>
      <vt:variant>
        <vt:i4>558</vt:i4>
      </vt:variant>
      <vt:variant>
        <vt:i4>0</vt:i4>
      </vt:variant>
      <vt:variant>
        <vt:i4>5</vt:i4>
      </vt:variant>
      <vt:variant>
        <vt:lpwstr>notas_ricms2002_1.htm</vt:lpwstr>
      </vt:variant>
      <vt:variant>
        <vt:lpwstr>nota1261</vt:lpwstr>
      </vt:variant>
      <vt:variant>
        <vt:i4>6225997</vt:i4>
      </vt:variant>
      <vt:variant>
        <vt:i4>555</vt:i4>
      </vt:variant>
      <vt:variant>
        <vt:i4>0</vt:i4>
      </vt:variant>
      <vt:variant>
        <vt:i4>5</vt:i4>
      </vt:variant>
      <vt:variant>
        <vt:lpwstr>notas_ricms2002_1.htm</vt:lpwstr>
      </vt:variant>
      <vt:variant>
        <vt:lpwstr>nota1261</vt:lpwstr>
      </vt:variant>
      <vt:variant>
        <vt:i4>6225994</vt:i4>
      </vt:variant>
      <vt:variant>
        <vt:i4>552</vt:i4>
      </vt:variant>
      <vt:variant>
        <vt:i4>0</vt:i4>
      </vt:variant>
      <vt:variant>
        <vt:i4>5</vt:i4>
      </vt:variant>
      <vt:variant>
        <vt:lpwstr>notas_ricms2002_2.htm</vt:lpwstr>
      </vt:variant>
      <vt:variant>
        <vt:lpwstr>nota2112</vt:lpwstr>
      </vt:variant>
      <vt:variant>
        <vt:i4>6225997</vt:i4>
      </vt:variant>
      <vt:variant>
        <vt:i4>549</vt:i4>
      </vt:variant>
      <vt:variant>
        <vt:i4>0</vt:i4>
      </vt:variant>
      <vt:variant>
        <vt:i4>5</vt:i4>
      </vt:variant>
      <vt:variant>
        <vt:lpwstr>notas_ricms2002_1.htm</vt:lpwstr>
      </vt:variant>
      <vt:variant>
        <vt:lpwstr>nota1261</vt:lpwstr>
      </vt:variant>
      <vt:variant>
        <vt:i4>6225997</vt:i4>
      </vt:variant>
      <vt:variant>
        <vt:i4>546</vt:i4>
      </vt:variant>
      <vt:variant>
        <vt:i4>0</vt:i4>
      </vt:variant>
      <vt:variant>
        <vt:i4>5</vt:i4>
      </vt:variant>
      <vt:variant>
        <vt:lpwstr>notas_ricms2002_1.htm</vt:lpwstr>
      </vt:variant>
      <vt:variant>
        <vt:lpwstr>nota1261</vt:lpwstr>
      </vt:variant>
      <vt:variant>
        <vt:i4>6225997</vt:i4>
      </vt:variant>
      <vt:variant>
        <vt:i4>543</vt:i4>
      </vt:variant>
      <vt:variant>
        <vt:i4>0</vt:i4>
      </vt:variant>
      <vt:variant>
        <vt:i4>5</vt:i4>
      </vt:variant>
      <vt:variant>
        <vt:lpwstr>notas_ricms2002_1.htm</vt:lpwstr>
      </vt:variant>
      <vt:variant>
        <vt:lpwstr>nota1261</vt:lpwstr>
      </vt:variant>
      <vt:variant>
        <vt:i4>6225997</vt:i4>
      </vt:variant>
      <vt:variant>
        <vt:i4>540</vt:i4>
      </vt:variant>
      <vt:variant>
        <vt:i4>0</vt:i4>
      </vt:variant>
      <vt:variant>
        <vt:i4>5</vt:i4>
      </vt:variant>
      <vt:variant>
        <vt:lpwstr>notas_ricms2002_1.htm</vt:lpwstr>
      </vt:variant>
      <vt:variant>
        <vt:lpwstr>nota1261</vt:lpwstr>
      </vt:variant>
      <vt:variant>
        <vt:i4>6225997</vt:i4>
      </vt:variant>
      <vt:variant>
        <vt:i4>537</vt:i4>
      </vt:variant>
      <vt:variant>
        <vt:i4>0</vt:i4>
      </vt:variant>
      <vt:variant>
        <vt:i4>5</vt:i4>
      </vt:variant>
      <vt:variant>
        <vt:lpwstr>notas_ricms2002_1.htm</vt:lpwstr>
      </vt:variant>
      <vt:variant>
        <vt:lpwstr>nota1261</vt:lpwstr>
      </vt:variant>
      <vt:variant>
        <vt:i4>6225997</vt:i4>
      </vt:variant>
      <vt:variant>
        <vt:i4>534</vt:i4>
      </vt:variant>
      <vt:variant>
        <vt:i4>0</vt:i4>
      </vt:variant>
      <vt:variant>
        <vt:i4>5</vt:i4>
      </vt:variant>
      <vt:variant>
        <vt:lpwstr>notas_ricms2002_1.htm</vt:lpwstr>
      </vt:variant>
      <vt:variant>
        <vt:lpwstr>nota1261</vt:lpwstr>
      </vt:variant>
      <vt:variant>
        <vt:i4>6225997</vt:i4>
      </vt:variant>
      <vt:variant>
        <vt:i4>531</vt:i4>
      </vt:variant>
      <vt:variant>
        <vt:i4>0</vt:i4>
      </vt:variant>
      <vt:variant>
        <vt:i4>5</vt:i4>
      </vt:variant>
      <vt:variant>
        <vt:lpwstr>notas_ricms2002_1.htm</vt:lpwstr>
      </vt:variant>
      <vt:variant>
        <vt:lpwstr>nota1261</vt:lpwstr>
      </vt:variant>
      <vt:variant>
        <vt:i4>6225997</vt:i4>
      </vt:variant>
      <vt:variant>
        <vt:i4>528</vt:i4>
      </vt:variant>
      <vt:variant>
        <vt:i4>0</vt:i4>
      </vt:variant>
      <vt:variant>
        <vt:i4>5</vt:i4>
      </vt:variant>
      <vt:variant>
        <vt:lpwstr>notas_ricms2002_1.htm</vt:lpwstr>
      </vt:variant>
      <vt:variant>
        <vt:lpwstr>nota1261</vt:lpwstr>
      </vt:variant>
      <vt:variant>
        <vt:i4>6160458</vt:i4>
      </vt:variant>
      <vt:variant>
        <vt:i4>525</vt:i4>
      </vt:variant>
      <vt:variant>
        <vt:i4>0</vt:i4>
      </vt:variant>
      <vt:variant>
        <vt:i4>5</vt:i4>
      </vt:variant>
      <vt:variant>
        <vt:lpwstr>notas_ricms2002_2.htm</vt:lpwstr>
      </vt:variant>
      <vt:variant>
        <vt:lpwstr>nota2113</vt:lpwstr>
      </vt:variant>
      <vt:variant>
        <vt:i4>6225997</vt:i4>
      </vt:variant>
      <vt:variant>
        <vt:i4>522</vt:i4>
      </vt:variant>
      <vt:variant>
        <vt:i4>0</vt:i4>
      </vt:variant>
      <vt:variant>
        <vt:i4>5</vt:i4>
      </vt:variant>
      <vt:variant>
        <vt:lpwstr>notas_ricms2002_1.htm</vt:lpwstr>
      </vt:variant>
      <vt:variant>
        <vt:lpwstr>nota1261</vt:lpwstr>
      </vt:variant>
      <vt:variant>
        <vt:i4>6225997</vt:i4>
      </vt:variant>
      <vt:variant>
        <vt:i4>519</vt:i4>
      </vt:variant>
      <vt:variant>
        <vt:i4>0</vt:i4>
      </vt:variant>
      <vt:variant>
        <vt:i4>5</vt:i4>
      </vt:variant>
      <vt:variant>
        <vt:lpwstr>notas_ricms2002_1.htm</vt:lpwstr>
      </vt:variant>
      <vt:variant>
        <vt:lpwstr>nota1261</vt:lpwstr>
      </vt:variant>
      <vt:variant>
        <vt:i4>5832778</vt:i4>
      </vt:variant>
      <vt:variant>
        <vt:i4>516</vt:i4>
      </vt:variant>
      <vt:variant>
        <vt:i4>0</vt:i4>
      </vt:variant>
      <vt:variant>
        <vt:i4>5</vt:i4>
      </vt:variant>
      <vt:variant>
        <vt:lpwstr>notas_ricms2002_2.htm</vt:lpwstr>
      </vt:variant>
      <vt:variant>
        <vt:lpwstr>nota2114</vt:lpwstr>
      </vt:variant>
      <vt:variant>
        <vt:i4>6225997</vt:i4>
      </vt:variant>
      <vt:variant>
        <vt:i4>513</vt:i4>
      </vt:variant>
      <vt:variant>
        <vt:i4>0</vt:i4>
      </vt:variant>
      <vt:variant>
        <vt:i4>5</vt:i4>
      </vt:variant>
      <vt:variant>
        <vt:lpwstr>notas_ricms2002_1.htm</vt:lpwstr>
      </vt:variant>
      <vt:variant>
        <vt:lpwstr>nota1261</vt:lpwstr>
      </vt:variant>
      <vt:variant>
        <vt:i4>6225997</vt:i4>
      </vt:variant>
      <vt:variant>
        <vt:i4>510</vt:i4>
      </vt:variant>
      <vt:variant>
        <vt:i4>0</vt:i4>
      </vt:variant>
      <vt:variant>
        <vt:i4>5</vt:i4>
      </vt:variant>
      <vt:variant>
        <vt:lpwstr>notas_ricms2002_1.htm</vt:lpwstr>
      </vt:variant>
      <vt:variant>
        <vt:lpwstr>nota1261</vt:lpwstr>
      </vt:variant>
      <vt:variant>
        <vt:i4>6225997</vt:i4>
      </vt:variant>
      <vt:variant>
        <vt:i4>507</vt:i4>
      </vt:variant>
      <vt:variant>
        <vt:i4>0</vt:i4>
      </vt:variant>
      <vt:variant>
        <vt:i4>5</vt:i4>
      </vt:variant>
      <vt:variant>
        <vt:lpwstr>notas_ricms2002_1.htm</vt:lpwstr>
      </vt:variant>
      <vt:variant>
        <vt:lpwstr>nota1261</vt:lpwstr>
      </vt:variant>
      <vt:variant>
        <vt:i4>6225997</vt:i4>
      </vt:variant>
      <vt:variant>
        <vt:i4>504</vt:i4>
      </vt:variant>
      <vt:variant>
        <vt:i4>0</vt:i4>
      </vt:variant>
      <vt:variant>
        <vt:i4>5</vt:i4>
      </vt:variant>
      <vt:variant>
        <vt:lpwstr>notas_ricms2002_1.htm</vt:lpwstr>
      </vt:variant>
      <vt:variant>
        <vt:lpwstr>nota1261</vt:lpwstr>
      </vt:variant>
      <vt:variant>
        <vt:i4>6225997</vt:i4>
      </vt:variant>
      <vt:variant>
        <vt:i4>501</vt:i4>
      </vt:variant>
      <vt:variant>
        <vt:i4>0</vt:i4>
      </vt:variant>
      <vt:variant>
        <vt:i4>5</vt:i4>
      </vt:variant>
      <vt:variant>
        <vt:lpwstr>notas_ricms2002_1.htm</vt:lpwstr>
      </vt:variant>
      <vt:variant>
        <vt:lpwstr>nota1261</vt:lpwstr>
      </vt:variant>
      <vt:variant>
        <vt:i4>6160458</vt:i4>
      </vt:variant>
      <vt:variant>
        <vt:i4>498</vt:i4>
      </vt:variant>
      <vt:variant>
        <vt:i4>0</vt:i4>
      </vt:variant>
      <vt:variant>
        <vt:i4>5</vt:i4>
      </vt:variant>
      <vt:variant>
        <vt:lpwstr>notas_ricms2002_2.htm</vt:lpwstr>
      </vt:variant>
      <vt:variant>
        <vt:lpwstr>nota2113</vt:lpwstr>
      </vt:variant>
      <vt:variant>
        <vt:i4>6160458</vt:i4>
      </vt:variant>
      <vt:variant>
        <vt:i4>495</vt:i4>
      </vt:variant>
      <vt:variant>
        <vt:i4>0</vt:i4>
      </vt:variant>
      <vt:variant>
        <vt:i4>5</vt:i4>
      </vt:variant>
      <vt:variant>
        <vt:lpwstr>notas_ricms2002_2.htm</vt:lpwstr>
      </vt:variant>
      <vt:variant>
        <vt:lpwstr>nota2113</vt:lpwstr>
      </vt:variant>
      <vt:variant>
        <vt:i4>5570634</vt:i4>
      </vt:variant>
      <vt:variant>
        <vt:i4>492</vt:i4>
      </vt:variant>
      <vt:variant>
        <vt:i4>0</vt:i4>
      </vt:variant>
      <vt:variant>
        <vt:i4>5</vt:i4>
      </vt:variant>
      <vt:variant>
        <vt:lpwstr>notas_ricms2002_2.htm</vt:lpwstr>
      </vt:variant>
      <vt:variant>
        <vt:lpwstr>nota2118</vt:lpwstr>
      </vt:variant>
      <vt:variant>
        <vt:i4>5767242</vt:i4>
      </vt:variant>
      <vt:variant>
        <vt:i4>489</vt:i4>
      </vt:variant>
      <vt:variant>
        <vt:i4>0</vt:i4>
      </vt:variant>
      <vt:variant>
        <vt:i4>5</vt:i4>
      </vt:variant>
      <vt:variant>
        <vt:lpwstr>notas_ricms2002_2.htm</vt:lpwstr>
      </vt:variant>
      <vt:variant>
        <vt:lpwstr>nota2115</vt:lpwstr>
      </vt:variant>
      <vt:variant>
        <vt:i4>6160458</vt:i4>
      </vt:variant>
      <vt:variant>
        <vt:i4>486</vt:i4>
      </vt:variant>
      <vt:variant>
        <vt:i4>0</vt:i4>
      </vt:variant>
      <vt:variant>
        <vt:i4>5</vt:i4>
      </vt:variant>
      <vt:variant>
        <vt:lpwstr>notas_ricms2002_2.htm</vt:lpwstr>
      </vt:variant>
      <vt:variant>
        <vt:lpwstr>nota2113</vt:lpwstr>
      </vt:variant>
      <vt:variant>
        <vt:i4>6160458</vt:i4>
      </vt:variant>
      <vt:variant>
        <vt:i4>483</vt:i4>
      </vt:variant>
      <vt:variant>
        <vt:i4>0</vt:i4>
      </vt:variant>
      <vt:variant>
        <vt:i4>5</vt:i4>
      </vt:variant>
      <vt:variant>
        <vt:lpwstr>notas_ricms2002_2.htm</vt:lpwstr>
      </vt:variant>
      <vt:variant>
        <vt:lpwstr>nota2113</vt:lpwstr>
      </vt:variant>
      <vt:variant>
        <vt:i4>6160458</vt:i4>
      </vt:variant>
      <vt:variant>
        <vt:i4>480</vt:i4>
      </vt:variant>
      <vt:variant>
        <vt:i4>0</vt:i4>
      </vt:variant>
      <vt:variant>
        <vt:i4>5</vt:i4>
      </vt:variant>
      <vt:variant>
        <vt:lpwstr>notas_ricms2002_2.htm</vt:lpwstr>
      </vt:variant>
      <vt:variant>
        <vt:lpwstr>nota2113</vt:lpwstr>
      </vt:variant>
      <vt:variant>
        <vt:i4>6160458</vt:i4>
      </vt:variant>
      <vt:variant>
        <vt:i4>477</vt:i4>
      </vt:variant>
      <vt:variant>
        <vt:i4>0</vt:i4>
      </vt:variant>
      <vt:variant>
        <vt:i4>5</vt:i4>
      </vt:variant>
      <vt:variant>
        <vt:lpwstr>notas_ricms2002_2.htm</vt:lpwstr>
      </vt:variant>
      <vt:variant>
        <vt:lpwstr>nota2113</vt:lpwstr>
      </vt:variant>
      <vt:variant>
        <vt:i4>6225994</vt:i4>
      </vt:variant>
      <vt:variant>
        <vt:i4>474</vt:i4>
      </vt:variant>
      <vt:variant>
        <vt:i4>0</vt:i4>
      </vt:variant>
      <vt:variant>
        <vt:i4>5</vt:i4>
      </vt:variant>
      <vt:variant>
        <vt:lpwstr>notas_ricms2002_2.htm</vt:lpwstr>
      </vt:variant>
      <vt:variant>
        <vt:lpwstr>nota2112</vt:lpwstr>
      </vt:variant>
      <vt:variant>
        <vt:i4>6225994</vt:i4>
      </vt:variant>
      <vt:variant>
        <vt:i4>471</vt:i4>
      </vt:variant>
      <vt:variant>
        <vt:i4>0</vt:i4>
      </vt:variant>
      <vt:variant>
        <vt:i4>5</vt:i4>
      </vt:variant>
      <vt:variant>
        <vt:lpwstr>notas_ricms2002_2.htm</vt:lpwstr>
      </vt:variant>
      <vt:variant>
        <vt:lpwstr>nota2112</vt:lpwstr>
      </vt:variant>
      <vt:variant>
        <vt:i4>6225994</vt:i4>
      </vt:variant>
      <vt:variant>
        <vt:i4>468</vt:i4>
      </vt:variant>
      <vt:variant>
        <vt:i4>0</vt:i4>
      </vt:variant>
      <vt:variant>
        <vt:i4>5</vt:i4>
      </vt:variant>
      <vt:variant>
        <vt:lpwstr>notas_ricms2002_2.htm</vt:lpwstr>
      </vt:variant>
      <vt:variant>
        <vt:lpwstr>nota2112</vt:lpwstr>
      </vt:variant>
      <vt:variant>
        <vt:i4>6225994</vt:i4>
      </vt:variant>
      <vt:variant>
        <vt:i4>465</vt:i4>
      </vt:variant>
      <vt:variant>
        <vt:i4>0</vt:i4>
      </vt:variant>
      <vt:variant>
        <vt:i4>5</vt:i4>
      </vt:variant>
      <vt:variant>
        <vt:lpwstr>notas_ricms2002_2.htm</vt:lpwstr>
      </vt:variant>
      <vt:variant>
        <vt:lpwstr>nota2112</vt:lpwstr>
      </vt:variant>
      <vt:variant>
        <vt:i4>6225994</vt:i4>
      </vt:variant>
      <vt:variant>
        <vt:i4>462</vt:i4>
      </vt:variant>
      <vt:variant>
        <vt:i4>0</vt:i4>
      </vt:variant>
      <vt:variant>
        <vt:i4>5</vt:i4>
      </vt:variant>
      <vt:variant>
        <vt:lpwstr>notas_ricms2002_2.htm</vt:lpwstr>
      </vt:variant>
      <vt:variant>
        <vt:lpwstr>nota2112</vt:lpwstr>
      </vt:variant>
      <vt:variant>
        <vt:i4>6225997</vt:i4>
      </vt:variant>
      <vt:variant>
        <vt:i4>459</vt:i4>
      </vt:variant>
      <vt:variant>
        <vt:i4>0</vt:i4>
      </vt:variant>
      <vt:variant>
        <vt:i4>5</vt:i4>
      </vt:variant>
      <vt:variant>
        <vt:lpwstr>notas_ricms2002_1.htm</vt:lpwstr>
      </vt:variant>
      <vt:variant>
        <vt:lpwstr>nota1261</vt:lpwstr>
      </vt:variant>
      <vt:variant>
        <vt:i4>6225997</vt:i4>
      </vt:variant>
      <vt:variant>
        <vt:i4>456</vt:i4>
      </vt:variant>
      <vt:variant>
        <vt:i4>0</vt:i4>
      </vt:variant>
      <vt:variant>
        <vt:i4>5</vt:i4>
      </vt:variant>
      <vt:variant>
        <vt:lpwstr>notas_ricms2002_1.htm</vt:lpwstr>
      </vt:variant>
      <vt:variant>
        <vt:lpwstr>nota1261</vt:lpwstr>
      </vt:variant>
      <vt:variant>
        <vt:i4>6225997</vt:i4>
      </vt:variant>
      <vt:variant>
        <vt:i4>453</vt:i4>
      </vt:variant>
      <vt:variant>
        <vt:i4>0</vt:i4>
      </vt:variant>
      <vt:variant>
        <vt:i4>5</vt:i4>
      </vt:variant>
      <vt:variant>
        <vt:lpwstr>notas_ricms2002_1.htm</vt:lpwstr>
      </vt:variant>
      <vt:variant>
        <vt:lpwstr>nota1261</vt:lpwstr>
      </vt:variant>
      <vt:variant>
        <vt:i4>6225997</vt:i4>
      </vt:variant>
      <vt:variant>
        <vt:i4>450</vt:i4>
      </vt:variant>
      <vt:variant>
        <vt:i4>0</vt:i4>
      </vt:variant>
      <vt:variant>
        <vt:i4>5</vt:i4>
      </vt:variant>
      <vt:variant>
        <vt:lpwstr>notas_ricms2002_1.htm</vt:lpwstr>
      </vt:variant>
      <vt:variant>
        <vt:lpwstr>nota1261</vt:lpwstr>
      </vt:variant>
      <vt:variant>
        <vt:i4>6225997</vt:i4>
      </vt:variant>
      <vt:variant>
        <vt:i4>447</vt:i4>
      </vt:variant>
      <vt:variant>
        <vt:i4>0</vt:i4>
      </vt:variant>
      <vt:variant>
        <vt:i4>5</vt:i4>
      </vt:variant>
      <vt:variant>
        <vt:lpwstr>notas_ricms2002_1.htm</vt:lpwstr>
      </vt:variant>
      <vt:variant>
        <vt:lpwstr>nota1261</vt:lpwstr>
      </vt:variant>
      <vt:variant>
        <vt:i4>6225994</vt:i4>
      </vt:variant>
      <vt:variant>
        <vt:i4>444</vt:i4>
      </vt:variant>
      <vt:variant>
        <vt:i4>0</vt:i4>
      </vt:variant>
      <vt:variant>
        <vt:i4>5</vt:i4>
      </vt:variant>
      <vt:variant>
        <vt:lpwstr>notas_ricms2002_2.htm</vt:lpwstr>
      </vt:variant>
      <vt:variant>
        <vt:lpwstr>nota2112</vt:lpwstr>
      </vt:variant>
      <vt:variant>
        <vt:i4>6225997</vt:i4>
      </vt:variant>
      <vt:variant>
        <vt:i4>441</vt:i4>
      </vt:variant>
      <vt:variant>
        <vt:i4>0</vt:i4>
      </vt:variant>
      <vt:variant>
        <vt:i4>5</vt:i4>
      </vt:variant>
      <vt:variant>
        <vt:lpwstr>notas_ricms2002_1.htm</vt:lpwstr>
      </vt:variant>
      <vt:variant>
        <vt:lpwstr>nota1261</vt:lpwstr>
      </vt:variant>
      <vt:variant>
        <vt:i4>6225997</vt:i4>
      </vt:variant>
      <vt:variant>
        <vt:i4>438</vt:i4>
      </vt:variant>
      <vt:variant>
        <vt:i4>0</vt:i4>
      </vt:variant>
      <vt:variant>
        <vt:i4>5</vt:i4>
      </vt:variant>
      <vt:variant>
        <vt:lpwstr>notas_ricms2002_1.htm</vt:lpwstr>
      </vt:variant>
      <vt:variant>
        <vt:lpwstr>nota1261</vt:lpwstr>
      </vt:variant>
      <vt:variant>
        <vt:i4>6225997</vt:i4>
      </vt:variant>
      <vt:variant>
        <vt:i4>435</vt:i4>
      </vt:variant>
      <vt:variant>
        <vt:i4>0</vt:i4>
      </vt:variant>
      <vt:variant>
        <vt:i4>5</vt:i4>
      </vt:variant>
      <vt:variant>
        <vt:lpwstr>notas_ricms2002_1.htm</vt:lpwstr>
      </vt:variant>
      <vt:variant>
        <vt:lpwstr>nota1261</vt:lpwstr>
      </vt:variant>
      <vt:variant>
        <vt:i4>6225997</vt:i4>
      </vt:variant>
      <vt:variant>
        <vt:i4>432</vt:i4>
      </vt:variant>
      <vt:variant>
        <vt:i4>0</vt:i4>
      </vt:variant>
      <vt:variant>
        <vt:i4>5</vt:i4>
      </vt:variant>
      <vt:variant>
        <vt:lpwstr>notas_ricms2002_1.htm</vt:lpwstr>
      </vt:variant>
      <vt:variant>
        <vt:lpwstr>nota1261</vt:lpwstr>
      </vt:variant>
      <vt:variant>
        <vt:i4>6225997</vt:i4>
      </vt:variant>
      <vt:variant>
        <vt:i4>429</vt:i4>
      </vt:variant>
      <vt:variant>
        <vt:i4>0</vt:i4>
      </vt:variant>
      <vt:variant>
        <vt:i4>5</vt:i4>
      </vt:variant>
      <vt:variant>
        <vt:lpwstr>notas_ricms2002_1.htm</vt:lpwstr>
      </vt:variant>
      <vt:variant>
        <vt:lpwstr>nota1261</vt:lpwstr>
      </vt:variant>
      <vt:variant>
        <vt:i4>6225997</vt:i4>
      </vt:variant>
      <vt:variant>
        <vt:i4>426</vt:i4>
      </vt:variant>
      <vt:variant>
        <vt:i4>0</vt:i4>
      </vt:variant>
      <vt:variant>
        <vt:i4>5</vt:i4>
      </vt:variant>
      <vt:variant>
        <vt:lpwstr>notas_ricms2002_1.htm</vt:lpwstr>
      </vt:variant>
      <vt:variant>
        <vt:lpwstr>nota1261</vt:lpwstr>
      </vt:variant>
      <vt:variant>
        <vt:i4>6225997</vt:i4>
      </vt:variant>
      <vt:variant>
        <vt:i4>423</vt:i4>
      </vt:variant>
      <vt:variant>
        <vt:i4>0</vt:i4>
      </vt:variant>
      <vt:variant>
        <vt:i4>5</vt:i4>
      </vt:variant>
      <vt:variant>
        <vt:lpwstr>notas_ricms2002_1.htm</vt:lpwstr>
      </vt:variant>
      <vt:variant>
        <vt:lpwstr>nota1261</vt:lpwstr>
      </vt:variant>
      <vt:variant>
        <vt:i4>6225997</vt:i4>
      </vt:variant>
      <vt:variant>
        <vt:i4>420</vt:i4>
      </vt:variant>
      <vt:variant>
        <vt:i4>0</vt:i4>
      </vt:variant>
      <vt:variant>
        <vt:i4>5</vt:i4>
      </vt:variant>
      <vt:variant>
        <vt:lpwstr>notas_ricms2002_1.htm</vt:lpwstr>
      </vt:variant>
      <vt:variant>
        <vt:lpwstr>nota1261</vt:lpwstr>
      </vt:variant>
      <vt:variant>
        <vt:i4>6225997</vt:i4>
      </vt:variant>
      <vt:variant>
        <vt:i4>417</vt:i4>
      </vt:variant>
      <vt:variant>
        <vt:i4>0</vt:i4>
      </vt:variant>
      <vt:variant>
        <vt:i4>5</vt:i4>
      </vt:variant>
      <vt:variant>
        <vt:lpwstr>notas_ricms2002_1.htm</vt:lpwstr>
      </vt:variant>
      <vt:variant>
        <vt:lpwstr>nota1261</vt:lpwstr>
      </vt:variant>
      <vt:variant>
        <vt:i4>4915223</vt:i4>
      </vt:variant>
      <vt:variant>
        <vt:i4>414</vt:i4>
      </vt:variant>
      <vt:variant>
        <vt:i4>0</vt:i4>
      </vt:variant>
      <vt:variant>
        <vt:i4>5</vt:i4>
      </vt:variant>
      <vt:variant>
        <vt:lpwstr>http://www.fazenda.mg.gov.br/empresas/legislacao_tributaria/ricms_2002_seco/anexoix2002_1.htm</vt:lpwstr>
      </vt:variant>
      <vt:variant>
        <vt:lpwstr/>
      </vt:variant>
      <vt:variant>
        <vt:i4>5898262</vt:i4>
      </vt:variant>
      <vt:variant>
        <vt:i4>411</vt:i4>
      </vt:variant>
      <vt:variant>
        <vt:i4>0</vt:i4>
      </vt:variant>
      <vt:variant>
        <vt:i4>5</vt:i4>
      </vt:variant>
      <vt:variant>
        <vt:lpwstr>http://www.fazenda.mg.gov.br/empresas/legislacao_tributaria/ricms_2002_seco/anexoix2002_2.htm</vt:lpwstr>
      </vt:variant>
      <vt:variant>
        <vt:lpwstr>parte1art2pu</vt:lpwstr>
      </vt:variant>
      <vt:variant>
        <vt:i4>5832726</vt:i4>
      </vt:variant>
      <vt:variant>
        <vt:i4>408</vt:i4>
      </vt:variant>
      <vt:variant>
        <vt:i4>0</vt:i4>
      </vt:variant>
      <vt:variant>
        <vt:i4>5</vt:i4>
      </vt:variant>
      <vt:variant>
        <vt:lpwstr>http://www.fazenda.mg.gov.br/empresas/legislacao_tributaria/ricms_2002_seco/anexoix2002_2.htm</vt:lpwstr>
      </vt:variant>
      <vt:variant>
        <vt:lpwstr>parte1art1pu</vt:lpwstr>
      </vt:variant>
      <vt:variant>
        <vt:i4>6225997</vt:i4>
      </vt:variant>
      <vt:variant>
        <vt:i4>405</vt:i4>
      </vt:variant>
      <vt:variant>
        <vt:i4>0</vt:i4>
      </vt:variant>
      <vt:variant>
        <vt:i4>5</vt:i4>
      </vt:variant>
      <vt:variant>
        <vt:lpwstr>notas_ricms2002_1.htm</vt:lpwstr>
      </vt:variant>
      <vt:variant>
        <vt:lpwstr>nota1261</vt:lpwstr>
      </vt:variant>
      <vt:variant>
        <vt:i4>6225997</vt:i4>
      </vt:variant>
      <vt:variant>
        <vt:i4>402</vt:i4>
      </vt:variant>
      <vt:variant>
        <vt:i4>0</vt:i4>
      </vt:variant>
      <vt:variant>
        <vt:i4>5</vt:i4>
      </vt:variant>
      <vt:variant>
        <vt:lpwstr>notas_ricms2002_1.htm</vt:lpwstr>
      </vt:variant>
      <vt:variant>
        <vt:lpwstr>nota1261</vt:lpwstr>
      </vt:variant>
      <vt:variant>
        <vt:i4>6225997</vt:i4>
      </vt:variant>
      <vt:variant>
        <vt:i4>399</vt:i4>
      </vt:variant>
      <vt:variant>
        <vt:i4>0</vt:i4>
      </vt:variant>
      <vt:variant>
        <vt:i4>5</vt:i4>
      </vt:variant>
      <vt:variant>
        <vt:lpwstr>notas_ricms2002_1.htm</vt:lpwstr>
      </vt:variant>
      <vt:variant>
        <vt:lpwstr>nota1261</vt:lpwstr>
      </vt:variant>
      <vt:variant>
        <vt:i4>6225997</vt:i4>
      </vt:variant>
      <vt:variant>
        <vt:i4>396</vt:i4>
      </vt:variant>
      <vt:variant>
        <vt:i4>0</vt:i4>
      </vt:variant>
      <vt:variant>
        <vt:i4>5</vt:i4>
      </vt:variant>
      <vt:variant>
        <vt:lpwstr>notas_ricms2002_1.htm</vt:lpwstr>
      </vt:variant>
      <vt:variant>
        <vt:lpwstr>nota1261</vt:lpwstr>
      </vt:variant>
      <vt:variant>
        <vt:i4>6225997</vt:i4>
      </vt:variant>
      <vt:variant>
        <vt:i4>393</vt:i4>
      </vt:variant>
      <vt:variant>
        <vt:i4>0</vt:i4>
      </vt:variant>
      <vt:variant>
        <vt:i4>5</vt:i4>
      </vt:variant>
      <vt:variant>
        <vt:lpwstr>notas_ricms2002_1.htm</vt:lpwstr>
      </vt:variant>
      <vt:variant>
        <vt:lpwstr>nota1261</vt:lpwstr>
      </vt:variant>
      <vt:variant>
        <vt:i4>6225997</vt:i4>
      </vt:variant>
      <vt:variant>
        <vt:i4>390</vt:i4>
      </vt:variant>
      <vt:variant>
        <vt:i4>0</vt:i4>
      </vt:variant>
      <vt:variant>
        <vt:i4>5</vt:i4>
      </vt:variant>
      <vt:variant>
        <vt:lpwstr>notas_ricms2002_1.htm</vt:lpwstr>
      </vt:variant>
      <vt:variant>
        <vt:lpwstr>nota1261</vt:lpwstr>
      </vt:variant>
      <vt:variant>
        <vt:i4>6225994</vt:i4>
      </vt:variant>
      <vt:variant>
        <vt:i4>387</vt:i4>
      </vt:variant>
      <vt:variant>
        <vt:i4>0</vt:i4>
      </vt:variant>
      <vt:variant>
        <vt:i4>5</vt:i4>
      </vt:variant>
      <vt:variant>
        <vt:lpwstr>notas_ricms2002_2.htm</vt:lpwstr>
      </vt:variant>
      <vt:variant>
        <vt:lpwstr>nota2112</vt:lpwstr>
      </vt:variant>
      <vt:variant>
        <vt:i4>6225997</vt:i4>
      </vt:variant>
      <vt:variant>
        <vt:i4>384</vt:i4>
      </vt:variant>
      <vt:variant>
        <vt:i4>0</vt:i4>
      </vt:variant>
      <vt:variant>
        <vt:i4>5</vt:i4>
      </vt:variant>
      <vt:variant>
        <vt:lpwstr>notas_ricms2002_1.htm</vt:lpwstr>
      </vt:variant>
      <vt:variant>
        <vt:lpwstr>nota1261</vt:lpwstr>
      </vt:variant>
      <vt:variant>
        <vt:i4>6225997</vt:i4>
      </vt:variant>
      <vt:variant>
        <vt:i4>381</vt:i4>
      </vt:variant>
      <vt:variant>
        <vt:i4>0</vt:i4>
      </vt:variant>
      <vt:variant>
        <vt:i4>5</vt:i4>
      </vt:variant>
      <vt:variant>
        <vt:lpwstr>notas_ricms2002_1.htm</vt:lpwstr>
      </vt:variant>
      <vt:variant>
        <vt:lpwstr>nota1261</vt:lpwstr>
      </vt:variant>
      <vt:variant>
        <vt:i4>6225997</vt:i4>
      </vt:variant>
      <vt:variant>
        <vt:i4>378</vt:i4>
      </vt:variant>
      <vt:variant>
        <vt:i4>0</vt:i4>
      </vt:variant>
      <vt:variant>
        <vt:i4>5</vt:i4>
      </vt:variant>
      <vt:variant>
        <vt:lpwstr>notas_ricms2002_1.htm</vt:lpwstr>
      </vt:variant>
      <vt:variant>
        <vt:lpwstr>nota1261</vt:lpwstr>
      </vt:variant>
      <vt:variant>
        <vt:i4>6225997</vt:i4>
      </vt:variant>
      <vt:variant>
        <vt:i4>375</vt:i4>
      </vt:variant>
      <vt:variant>
        <vt:i4>0</vt:i4>
      </vt:variant>
      <vt:variant>
        <vt:i4>5</vt:i4>
      </vt:variant>
      <vt:variant>
        <vt:lpwstr>notas_ricms2002_1.htm</vt:lpwstr>
      </vt:variant>
      <vt:variant>
        <vt:lpwstr>nota1261</vt:lpwstr>
      </vt:variant>
      <vt:variant>
        <vt:i4>6225997</vt:i4>
      </vt:variant>
      <vt:variant>
        <vt:i4>372</vt:i4>
      </vt:variant>
      <vt:variant>
        <vt:i4>0</vt:i4>
      </vt:variant>
      <vt:variant>
        <vt:i4>5</vt:i4>
      </vt:variant>
      <vt:variant>
        <vt:lpwstr>notas_ricms2002_1.htm</vt:lpwstr>
      </vt:variant>
      <vt:variant>
        <vt:lpwstr>nota1261</vt:lpwstr>
      </vt:variant>
      <vt:variant>
        <vt:i4>6225997</vt:i4>
      </vt:variant>
      <vt:variant>
        <vt:i4>369</vt:i4>
      </vt:variant>
      <vt:variant>
        <vt:i4>0</vt:i4>
      </vt:variant>
      <vt:variant>
        <vt:i4>5</vt:i4>
      </vt:variant>
      <vt:variant>
        <vt:lpwstr>notas_ricms2002_1.htm</vt:lpwstr>
      </vt:variant>
      <vt:variant>
        <vt:lpwstr>nota1261</vt:lpwstr>
      </vt:variant>
      <vt:variant>
        <vt:i4>6225997</vt:i4>
      </vt:variant>
      <vt:variant>
        <vt:i4>366</vt:i4>
      </vt:variant>
      <vt:variant>
        <vt:i4>0</vt:i4>
      </vt:variant>
      <vt:variant>
        <vt:i4>5</vt:i4>
      </vt:variant>
      <vt:variant>
        <vt:lpwstr>notas_ricms2002_1.htm</vt:lpwstr>
      </vt:variant>
      <vt:variant>
        <vt:lpwstr>nota1261</vt:lpwstr>
      </vt:variant>
      <vt:variant>
        <vt:i4>6225997</vt:i4>
      </vt:variant>
      <vt:variant>
        <vt:i4>363</vt:i4>
      </vt:variant>
      <vt:variant>
        <vt:i4>0</vt:i4>
      </vt:variant>
      <vt:variant>
        <vt:i4>5</vt:i4>
      </vt:variant>
      <vt:variant>
        <vt:lpwstr>notas_ricms2002_1.htm</vt:lpwstr>
      </vt:variant>
      <vt:variant>
        <vt:lpwstr>nota1261</vt:lpwstr>
      </vt:variant>
      <vt:variant>
        <vt:i4>6225997</vt:i4>
      </vt:variant>
      <vt:variant>
        <vt:i4>360</vt:i4>
      </vt:variant>
      <vt:variant>
        <vt:i4>0</vt:i4>
      </vt:variant>
      <vt:variant>
        <vt:i4>5</vt:i4>
      </vt:variant>
      <vt:variant>
        <vt:lpwstr>notas_ricms2002_1.htm</vt:lpwstr>
      </vt:variant>
      <vt:variant>
        <vt:lpwstr>nota1261</vt:lpwstr>
      </vt:variant>
      <vt:variant>
        <vt:i4>6225997</vt:i4>
      </vt:variant>
      <vt:variant>
        <vt:i4>357</vt:i4>
      </vt:variant>
      <vt:variant>
        <vt:i4>0</vt:i4>
      </vt:variant>
      <vt:variant>
        <vt:i4>5</vt:i4>
      </vt:variant>
      <vt:variant>
        <vt:lpwstr>notas_ricms2002_1.htm</vt:lpwstr>
      </vt:variant>
      <vt:variant>
        <vt:lpwstr>nota1261</vt:lpwstr>
      </vt:variant>
      <vt:variant>
        <vt:i4>6225997</vt:i4>
      </vt:variant>
      <vt:variant>
        <vt:i4>354</vt:i4>
      </vt:variant>
      <vt:variant>
        <vt:i4>0</vt:i4>
      </vt:variant>
      <vt:variant>
        <vt:i4>5</vt:i4>
      </vt:variant>
      <vt:variant>
        <vt:lpwstr>notas_ricms2002_1.htm</vt:lpwstr>
      </vt:variant>
      <vt:variant>
        <vt:lpwstr>nota1261</vt:lpwstr>
      </vt:variant>
      <vt:variant>
        <vt:i4>2555942</vt:i4>
      </vt:variant>
      <vt:variant>
        <vt:i4>351</vt:i4>
      </vt:variant>
      <vt:variant>
        <vt:i4>0</vt:i4>
      </vt:variant>
      <vt:variant>
        <vt:i4>5</vt:i4>
      </vt:variant>
      <vt:variant>
        <vt:lpwstr>http://www.fazenda.mg.gov.br/empresas/legislacao_tributaria/ricms_2002_seco/anexov2002_4.htm</vt:lpwstr>
      </vt:variant>
      <vt:variant>
        <vt:lpwstr>art58</vt:lpwstr>
      </vt:variant>
      <vt:variant>
        <vt:i4>6225997</vt:i4>
      </vt:variant>
      <vt:variant>
        <vt:i4>348</vt:i4>
      </vt:variant>
      <vt:variant>
        <vt:i4>0</vt:i4>
      </vt:variant>
      <vt:variant>
        <vt:i4>5</vt:i4>
      </vt:variant>
      <vt:variant>
        <vt:lpwstr>notas_ricms2002_1.htm</vt:lpwstr>
      </vt:variant>
      <vt:variant>
        <vt:lpwstr>nota1261</vt:lpwstr>
      </vt:variant>
      <vt:variant>
        <vt:i4>5767242</vt:i4>
      </vt:variant>
      <vt:variant>
        <vt:i4>345</vt:i4>
      </vt:variant>
      <vt:variant>
        <vt:i4>0</vt:i4>
      </vt:variant>
      <vt:variant>
        <vt:i4>5</vt:i4>
      </vt:variant>
      <vt:variant>
        <vt:lpwstr>notas_ricms2002_2.htm</vt:lpwstr>
      </vt:variant>
      <vt:variant>
        <vt:lpwstr>nota2115</vt:lpwstr>
      </vt:variant>
      <vt:variant>
        <vt:i4>6225997</vt:i4>
      </vt:variant>
      <vt:variant>
        <vt:i4>342</vt:i4>
      </vt:variant>
      <vt:variant>
        <vt:i4>0</vt:i4>
      </vt:variant>
      <vt:variant>
        <vt:i4>5</vt:i4>
      </vt:variant>
      <vt:variant>
        <vt:lpwstr>notas_ricms2002_1.htm</vt:lpwstr>
      </vt:variant>
      <vt:variant>
        <vt:lpwstr>nota1261</vt:lpwstr>
      </vt:variant>
      <vt:variant>
        <vt:i4>6225997</vt:i4>
      </vt:variant>
      <vt:variant>
        <vt:i4>339</vt:i4>
      </vt:variant>
      <vt:variant>
        <vt:i4>0</vt:i4>
      </vt:variant>
      <vt:variant>
        <vt:i4>5</vt:i4>
      </vt:variant>
      <vt:variant>
        <vt:lpwstr>notas_ricms2002_1.htm</vt:lpwstr>
      </vt:variant>
      <vt:variant>
        <vt:lpwstr>nota1261</vt:lpwstr>
      </vt:variant>
      <vt:variant>
        <vt:i4>6225997</vt:i4>
      </vt:variant>
      <vt:variant>
        <vt:i4>336</vt:i4>
      </vt:variant>
      <vt:variant>
        <vt:i4>0</vt:i4>
      </vt:variant>
      <vt:variant>
        <vt:i4>5</vt:i4>
      </vt:variant>
      <vt:variant>
        <vt:lpwstr>notas_ricms2002_1.htm</vt:lpwstr>
      </vt:variant>
      <vt:variant>
        <vt:lpwstr>nota1261</vt:lpwstr>
      </vt:variant>
      <vt:variant>
        <vt:i4>6225997</vt:i4>
      </vt:variant>
      <vt:variant>
        <vt:i4>333</vt:i4>
      </vt:variant>
      <vt:variant>
        <vt:i4>0</vt:i4>
      </vt:variant>
      <vt:variant>
        <vt:i4>5</vt:i4>
      </vt:variant>
      <vt:variant>
        <vt:lpwstr>notas_ricms2002_1.htm</vt:lpwstr>
      </vt:variant>
      <vt:variant>
        <vt:lpwstr>nota1261</vt:lpwstr>
      </vt:variant>
      <vt:variant>
        <vt:i4>6225997</vt:i4>
      </vt:variant>
      <vt:variant>
        <vt:i4>330</vt:i4>
      </vt:variant>
      <vt:variant>
        <vt:i4>0</vt:i4>
      </vt:variant>
      <vt:variant>
        <vt:i4>5</vt:i4>
      </vt:variant>
      <vt:variant>
        <vt:lpwstr>notas_ricms2002_1.htm</vt:lpwstr>
      </vt:variant>
      <vt:variant>
        <vt:lpwstr>nota1261</vt:lpwstr>
      </vt:variant>
      <vt:variant>
        <vt:i4>6225997</vt:i4>
      </vt:variant>
      <vt:variant>
        <vt:i4>327</vt:i4>
      </vt:variant>
      <vt:variant>
        <vt:i4>0</vt:i4>
      </vt:variant>
      <vt:variant>
        <vt:i4>5</vt:i4>
      </vt:variant>
      <vt:variant>
        <vt:lpwstr>notas_ricms2002_1.htm</vt:lpwstr>
      </vt:variant>
      <vt:variant>
        <vt:lpwstr>nota1261</vt:lpwstr>
      </vt:variant>
      <vt:variant>
        <vt:i4>6225997</vt:i4>
      </vt:variant>
      <vt:variant>
        <vt:i4>324</vt:i4>
      </vt:variant>
      <vt:variant>
        <vt:i4>0</vt:i4>
      </vt:variant>
      <vt:variant>
        <vt:i4>5</vt:i4>
      </vt:variant>
      <vt:variant>
        <vt:lpwstr>notas_ricms2002_1.htm</vt:lpwstr>
      </vt:variant>
      <vt:variant>
        <vt:lpwstr>nota1261</vt:lpwstr>
      </vt:variant>
      <vt:variant>
        <vt:i4>5242957</vt:i4>
      </vt:variant>
      <vt:variant>
        <vt:i4>321</vt:i4>
      </vt:variant>
      <vt:variant>
        <vt:i4>0</vt:i4>
      </vt:variant>
      <vt:variant>
        <vt:i4>5</vt:i4>
      </vt:variant>
      <vt:variant>
        <vt:lpwstr>notas_ricms2002_1.htm</vt:lpwstr>
      </vt:variant>
      <vt:variant>
        <vt:lpwstr>nota1965</vt:lpwstr>
      </vt:variant>
      <vt:variant>
        <vt:i4>6225997</vt:i4>
      </vt:variant>
      <vt:variant>
        <vt:i4>318</vt:i4>
      </vt:variant>
      <vt:variant>
        <vt:i4>0</vt:i4>
      </vt:variant>
      <vt:variant>
        <vt:i4>5</vt:i4>
      </vt:variant>
      <vt:variant>
        <vt:lpwstr>notas_ricms2002_1.htm</vt:lpwstr>
      </vt:variant>
      <vt:variant>
        <vt:lpwstr>nota1261</vt:lpwstr>
      </vt:variant>
      <vt:variant>
        <vt:i4>6225997</vt:i4>
      </vt:variant>
      <vt:variant>
        <vt:i4>315</vt:i4>
      </vt:variant>
      <vt:variant>
        <vt:i4>0</vt:i4>
      </vt:variant>
      <vt:variant>
        <vt:i4>5</vt:i4>
      </vt:variant>
      <vt:variant>
        <vt:lpwstr>notas_ricms2002_1.htm</vt:lpwstr>
      </vt:variant>
      <vt:variant>
        <vt:lpwstr>nota1261</vt:lpwstr>
      </vt:variant>
      <vt:variant>
        <vt:i4>6225997</vt:i4>
      </vt:variant>
      <vt:variant>
        <vt:i4>312</vt:i4>
      </vt:variant>
      <vt:variant>
        <vt:i4>0</vt:i4>
      </vt:variant>
      <vt:variant>
        <vt:i4>5</vt:i4>
      </vt:variant>
      <vt:variant>
        <vt:lpwstr>notas_ricms2002_1.htm</vt:lpwstr>
      </vt:variant>
      <vt:variant>
        <vt:lpwstr>nota1261</vt:lpwstr>
      </vt:variant>
      <vt:variant>
        <vt:i4>6225997</vt:i4>
      </vt:variant>
      <vt:variant>
        <vt:i4>309</vt:i4>
      </vt:variant>
      <vt:variant>
        <vt:i4>0</vt:i4>
      </vt:variant>
      <vt:variant>
        <vt:i4>5</vt:i4>
      </vt:variant>
      <vt:variant>
        <vt:lpwstr>notas_ricms2002_1.htm</vt:lpwstr>
      </vt:variant>
      <vt:variant>
        <vt:lpwstr>nota1261</vt:lpwstr>
      </vt:variant>
      <vt:variant>
        <vt:i4>6225997</vt:i4>
      </vt:variant>
      <vt:variant>
        <vt:i4>306</vt:i4>
      </vt:variant>
      <vt:variant>
        <vt:i4>0</vt:i4>
      </vt:variant>
      <vt:variant>
        <vt:i4>5</vt:i4>
      </vt:variant>
      <vt:variant>
        <vt:lpwstr>notas_ricms2002_1.htm</vt:lpwstr>
      </vt:variant>
      <vt:variant>
        <vt:lpwstr>nota1261</vt:lpwstr>
      </vt:variant>
      <vt:variant>
        <vt:i4>6225997</vt:i4>
      </vt:variant>
      <vt:variant>
        <vt:i4>303</vt:i4>
      </vt:variant>
      <vt:variant>
        <vt:i4>0</vt:i4>
      </vt:variant>
      <vt:variant>
        <vt:i4>5</vt:i4>
      </vt:variant>
      <vt:variant>
        <vt:lpwstr>notas_ricms2002_1.htm</vt:lpwstr>
      </vt:variant>
      <vt:variant>
        <vt:lpwstr>nota1261</vt:lpwstr>
      </vt:variant>
      <vt:variant>
        <vt:i4>6225997</vt:i4>
      </vt:variant>
      <vt:variant>
        <vt:i4>300</vt:i4>
      </vt:variant>
      <vt:variant>
        <vt:i4>0</vt:i4>
      </vt:variant>
      <vt:variant>
        <vt:i4>5</vt:i4>
      </vt:variant>
      <vt:variant>
        <vt:lpwstr>notas_ricms2002_1.htm</vt:lpwstr>
      </vt:variant>
      <vt:variant>
        <vt:lpwstr>nota1261</vt:lpwstr>
      </vt:variant>
      <vt:variant>
        <vt:i4>6225997</vt:i4>
      </vt:variant>
      <vt:variant>
        <vt:i4>297</vt:i4>
      </vt:variant>
      <vt:variant>
        <vt:i4>0</vt:i4>
      </vt:variant>
      <vt:variant>
        <vt:i4>5</vt:i4>
      </vt:variant>
      <vt:variant>
        <vt:lpwstr>notas_ricms2002_1.htm</vt:lpwstr>
      </vt:variant>
      <vt:variant>
        <vt:lpwstr>nota1261</vt:lpwstr>
      </vt:variant>
      <vt:variant>
        <vt:i4>6225997</vt:i4>
      </vt:variant>
      <vt:variant>
        <vt:i4>294</vt:i4>
      </vt:variant>
      <vt:variant>
        <vt:i4>0</vt:i4>
      </vt:variant>
      <vt:variant>
        <vt:i4>5</vt:i4>
      </vt:variant>
      <vt:variant>
        <vt:lpwstr>notas_ricms2002_1.htm</vt:lpwstr>
      </vt:variant>
      <vt:variant>
        <vt:lpwstr>nota1261</vt:lpwstr>
      </vt:variant>
      <vt:variant>
        <vt:i4>6225997</vt:i4>
      </vt:variant>
      <vt:variant>
        <vt:i4>291</vt:i4>
      </vt:variant>
      <vt:variant>
        <vt:i4>0</vt:i4>
      </vt:variant>
      <vt:variant>
        <vt:i4>5</vt:i4>
      </vt:variant>
      <vt:variant>
        <vt:lpwstr>notas_ricms2002_1.htm</vt:lpwstr>
      </vt:variant>
      <vt:variant>
        <vt:lpwstr>nota1261</vt:lpwstr>
      </vt:variant>
      <vt:variant>
        <vt:i4>6946925</vt:i4>
      </vt:variant>
      <vt:variant>
        <vt:i4>288</vt:i4>
      </vt:variant>
      <vt:variant>
        <vt:i4>0</vt:i4>
      </vt:variant>
      <vt:variant>
        <vt:i4>5</vt:i4>
      </vt:variant>
      <vt:variant>
        <vt:lpwstr>http://www.fazenda.mg.gov.br/empresas/legislacao_tributaria/ricms_2002_seco/partegeral2002_6.htm</vt:lpwstr>
      </vt:variant>
      <vt:variant>
        <vt:lpwstr>art132pu</vt:lpwstr>
      </vt:variant>
      <vt:variant>
        <vt:i4>6225997</vt:i4>
      </vt:variant>
      <vt:variant>
        <vt:i4>285</vt:i4>
      </vt:variant>
      <vt:variant>
        <vt:i4>0</vt:i4>
      </vt:variant>
      <vt:variant>
        <vt:i4>5</vt:i4>
      </vt:variant>
      <vt:variant>
        <vt:lpwstr>notas_ricms2002_1.htm</vt:lpwstr>
      </vt:variant>
      <vt:variant>
        <vt:lpwstr>nota1261</vt:lpwstr>
      </vt:variant>
      <vt:variant>
        <vt:i4>6225997</vt:i4>
      </vt:variant>
      <vt:variant>
        <vt:i4>282</vt:i4>
      </vt:variant>
      <vt:variant>
        <vt:i4>0</vt:i4>
      </vt:variant>
      <vt:variant>
        <vt:i4>5</vt:i4>
      </vt:variant>
      <vt:variant>
        <vt:lpwstr>notas_ricms2002_1.htm</vt:lpwstr>
      </vt:variant>
      <vt:variant>
        <vt:lpwstr>nota1261</vt:lpwstr>
      </vt:variant>
      <vt:variant>
        <vt:i4>6225997</vt:i4>
      </vt:variant>
      <vt:variant>
        <vt:i4>279</vt:i4>
      </vt:variant>
      <vt:variant>
        <vt:i4>0</vt:i4>
      </vt:variant>
      <vt:variant>
        <vt:i4>5</vt:i4>
      </vt:variant>
      <vt:variant>
        <vt:lpwstr>notas_ricms2002_1.htm</vt:lpwstr>
      </vt:variant>
      <vt:variant>
        <vt:lpwstr>nota1261</vt:lpwstr>
      </vt:variant>
      <vt:variant>
        <vt:i4>6225997</vt:i4>
      </vt:variant>
      <vt:variant>
        <vt:i4>276</vt:i4>
      </vt:variant>
      <vt:variant>
        <vt:i4>0</vt:i4>
      </vt:variant>
      <vt:variant>
        <vt:i4>5</vt:i4>
      </vt:variant>
      <vt:variant>
        <vt:lpwstr>notas_ricms2002_1.htm</vt:lpwstr>
      </vt:variant>
      <vt:variant>
        <vt:lpwstr>nota1261</vt:lpwstr>
      </vt:variant>
      <vt:variant>
        <vt:i4>6225997</vt:i4>
      </vt:variant>
      <vt:variant>
        <vt:i4>273</vt:i4>
      </vt:variant>
      <vt:variant>
        <vt:i4>0</vt:i4>
      </vt:variant>
      <vt:variant>
        <vt:i4>5</vt:i4>
      </vt:variant>
      <vt:variant>
        <vt:lpwstr>notas_ricms2002_1.htm</vt:lpwstr>
      </vt:variant>
      <vt:variant>
        <vt:lpwstr>nota1261</vt:lpwstr>
      </vt:variant>
      <vt:variant>
        <vt:i4>6225997</vt:i4>
      </vt:variant>
      <vt:variant>
        <vt:i4>270</vt:i4>
      </vt:variant>
      <vt:variant>
        <vt:i4>0</vt:i4>
      </vt:variant>
      <vt:variant>
        <vt:i4>5</vt:i4>
      </vt:variant>
      <vt:variant>
        <vt:lpwstr>notas_ricms2002_1.htm</vt:lpwstr>
      </vt:variant>
      <vt:variant>
        <vt:lpwstr>nota1261</vt:lpwstr>
      </vt:variant>
      <vt:variant>
        <vt:i4>6225997</vt:i4>
      </vt:variant>
      <vt:variant>
        <vt:i4>267</vt:i4>
      </vt:variant>
      <vt:variant>
        <vt:i4>0</vt:i4>
      </vt:variant>
      <vt:variant>
        <vt:i4>5</vt:i4>
      </vt:variant>
      <vt:variant>
        <vt:lpwstr>notas_ricms2002_1.htm</vt:lpwstr>
      </vt:variant>
      <vt:variant>
        <vt:lpwstr>nota1261</vt:lpwstr>
      </vt:variant>
      <vt:variant>
        <vt:i4>6225997</vt:i4>
      </vt:variant>
      <vt:variant>
        <vt:i4>264</vt:i4>
      </vt:variant>
      <vt:variant>
        <vt:i4>0</vt:i4>
      </vt:variant>
      <vt:variant>
        <vt:i4>5</vt:i4>
      </vt:variant>
      <vt:variant>
        <vt:lpwstr>notas_ricms2002_1.htm</vt:lpwstr>
      </vt:variant>
      <vt:variant>
        <vt:lpwstr>nota1261</vt:lpwstr>
      </vt:variant>
      <vt:variant>
        <vt:i4>6225997</vt:i4>
      </vt:variant>
      <vt:variant>
        <vt:i4>261</vt:i4>
      </vt:variant>
      <vt:variant>
        <vt:i4>0</vt:i4>
      </vt:variant>
      <vt:variant>
        <vt:i4>5</vt:i4>
      </vt:variant>
      <vt:variant>
        <vt:lpwstr>notas_ricms2002_1.htm</vt:lpwstr>
      </vt:variant>
      <vt:variant>
        <vt:lpwstr>nota1261</vt:lpwstr>
      </vt:variant>
      <vt:variant>
        <vt:i4>6225997</vt:i4>
      </vt:variant>
      <vt:variant>
        <vt:i4>258</vt:i4>
      </vt:variant>
      <vt:variant>
        <vt:i4>0</vt:i4>
      </vt:variant>
      <vt:variant>
        <vt:i4>5</vt:i4>
      </vt:variant>
      <vt:variant>
        <vt:lpwstr>notas_ricms2002_1.htm</vt:lpwstr>
      </vt:variant>
      <vt:variant>
        <vt:lpwstr>nota1261</vt:lpwstr>
      </vt:variant>
      <vt:variant>
        <vt:i4>6225997</vt:i4>
      </vt:variant>
      <vt:variant>
        <vt:i4>255</vt:i4>
      </vt:variant>
      <vt:variant>
        <vt:i4>0</vt:i4>
      </vt:variant>
      <vt:variant>
        <vt:i4>5</vt:i4>
      </vt:variant>
      <vt:variant>
        <vt:lpwstr>notas_ricms2002_1.htm</vt:lpwstr>
      </vt:variant>
      <vt:variant>
        <vt:lpwstr>nota1261</vt:lpwstr>
      </vt:variant>
      <vt:variant>
        <vt:i4>6225997</vt:i4>
      </vt:variant>
      <vt:variant>
        <vt:i4>252</vt:i4>
      </vt:variant>
      <vt:variant>
        <vt:i4>0</vt:i4>
      </vt:variant>
      <vt:variant>
        <vt:i4>5</vt:i4>
      </vt:variant>
      <vt:variant>
        <vt:lpwstr>notas_ricms2002_1.htm</vt:lpwstr>
      </vt:variant>
      <vt:variant>
        <vt:lpwstr>nota1261</vt:lpwstr>
      </vt:variant>
      <vt:variant>
        <vt:i4>6225997</vt:i4>
      </vt:variant>
      <vt:variant>
        <vt:i4>249</vt:i4>
      </vt:variant>
      <vt:variant>
        <vt:i4>0</vt:i4>
      </vt:variant>
      <vt:variant>
        <vt:i4>5</vt:i4>
      </vt:variant>
      <vt:variant>
        <vt:lpwstr>notas_ricms2002_1.htm</vt:lpwstr>
      </vt:variant>
      <vt:variant>
        <vt:lpwstr>nota1261</vt:lpwstr>
      </vt:variant>
      <vt:variant>
        <vt:i4>2621501</vt:i4>
      </vt:variant>
      <vt:variant>
        <vt:i4>246</vt:i4>
      </vt:variant>
      <vt:variant>
        <vt:i4>0</vt:i4>
      </vt:variant>
      <vt:variant>
        <vt:i4>5</vt:i4>
      </vt:variant>
      <vt:variant>
        <vt:lpwstr>http://www.fazenda.mg.gov.br/empresas/legislacao_tributaria/ricms_2002_seco/anexovii2002_1.htm</vt:lpwstr>
      </vt:variant>
      <vt:variant>
        <vt:lpwstr>parte1</vt:lpwstr>
      </vt:variant>
      <vt:variant>
        <vt:i4>6225997</vt:i4>
      </vt:variant>
      <vt:variant>
        <vt:i4>243</vt:i4>
      </vt:variant>
      <vt:variant>
        <vt:i4>0</vt:i4>
      </vt:variant>
      <vt:variant>
        <vt:i4>5</vt:i4>
      </vt:variant>
      <vt:variant>
        <vt:lpwstr>notas_ricms2002_1.htm</vt:lpwstr>
      </vt:variant>
      <vt:variant>
        <vt:lpwstr>nota1261</vt:lpwstr>
      </vt:variant>
      <vt:variant>
        <vt:i4>6225997</vt:i4>
      </vt:variant>
      <vt:variant>
        <vt:i4>240</vt:i4>
      </vt:variant>
      <vt:variant>
        <vt:i4>0</vt:i4>
      </vt:variant>
      <vt:variant>
        <vt:i4>5</vt:i4>
      </vt:variant>
      <vt:variant>
        <vt:lpwstr>notas_ricms2002_1.htm</vt:lpwstr>
      </vt:variant>
      <vt:variant>
        <vt:lpwstr>nota1261</vt:lpwstr>
      </vt:variant>
      <vt:variant>
        <vt:i4>1310743</vt:i4>
      </vt:variant>
      <vt:variant>
        <vt:i4>237</vt:i4>
      </vt:variant>
      <vt:variant>
        <vt:i4>0</vt:i4>
      </vt:variant>
      <vt:variant>
        <vt:i4>5</vt:i4>
      </vt:variant>
      <vt:variant>
        <vt:lpwstr>http://www.fazenda.mg.gov.br/empresas/legislacao_tributaria/ricms_2002_seco/partegeral2002_8.htm</vt:lpwstr>
      </vt:variant>
      <vt:variant>
        <vt:lpwstr>art197</vt:lpwstr>
      </vt:variant>
      <vt:variant>
        <vt:i4>6225997</vt:i4>
      </vt:variant>
      <vt:variant>
        <vt:i4>234</vt:i4>
      </vt:variant>
      <vt:variant>
        <vt:i4>0</vt:i4>
      </vt:variant>
      <vt:variant>
        <vt:i4>5</vt:i4>
      </vt:variant>
      <vt:variant>
        <vt:lpwstr>notas_ricms2002_1.htm</vt:lpwstr>
      </vt:variant>
      <vt:variant>
        <vt:lpwstr>nota1261</vt:lpwstr>
      </vt:variant>
      <vt:variant>
        <vt:i4>6225997</vt:i4>
      </vt:variant>
      <vt:variant>
        <vt:i4>231</vt:i4>
      </vt:variant>
      <vt:variant>
        <vt:i4>0</vt:i4>
      </vt:variant>
      <vt:variant>
        <vt:i4>5</vt:i4>
      </vt:variant>
      <vt:variant>
        <vt:lpwstr>notas_ricms2002_1.htm</vt:lpwstr>
      </vt:variant>
      <vt:variant>
        <vt:lpwstr>nota1261</vt:lpwstr>
      </vt:variant>
      <vt:variant>
        <vt:i4>7864366</vt:i4>
      </vt:variant>
      <vt:variant>
        <vt:i4>228</vt:i4>
      </vt:variant>
      <vt:variant>
        <vt:i4>0</vt:i4>
      </vt:variant>
      <vt:variant>
        <vt:i4>5</vt:i4>
      </vt:variant>
      <vt:variant>
        <vt:lpwstr>http://www.fazenda.mg.gov.br/empresas/legislacao_tributaria/decretos/d43953_2005.htm</vt:lpwstr>
      </vt:variant>
      <vt:variant>
        <vt:lpwstr/>
      </vt:variant>
      <vt:variant>
        <vt:i4>6225997</vt:i4>
      </vt:variant>
      <vt:variant>
        <vt:i4>225</vt:i4>
      </vt:variant>
      <vt:variant>
        <vt:i4>0</vt:i4>
      </vt:variant>
      <vt:variant>
        <vt:i4>5</vt:i4>
      </vt:variant>
      <vt:variant>
        <vt:lpwstr>notas_ricms2002_1.htm</vt:lpwstr>
      </vt:variant>
      <vt:variant>
        <vt:lpwstr>nota1261</vt:lpwstr>
      </vt:variant>
      <vt:variant>
        <vt:i4>6225997</vt:i4>
      </vt:variant>
      <vt:variant>
        <vt:i4>222</vt:i4>
      </vt:variant>
      <vt:variant>
        <vt:i4>0</vt:i4>
      </vt:variant>
      <vt:variant>
        <vt:i4>5</vt:i4>
      </vt:variant>
      <vt:variant>
        <vt:lpwstr>notas_ricms2002_1.htm</vt:lpwstr>
      </vt:variant>
      <vt:variant>
        <vt:lpwstr>nota1261</vt:lpwstr>
      </vt:variant>
      <vt:variant>
        <vt:i4>6225997</vt:i4>
      </vt:variant>
      <vt:variant>
        <vt:i4>219</vt:i4>
      </vt:variant>
      <vt:variant>
        <vt:i4>0</vt:i4>
      </vt:variant>
      <vt:variant>
        <vt:i4>5</vt:i4>
      </vt:variant>
      <vt:variant>
        <vt:lpwstr>notas_ricms2002_1.htm</vt:lpwstr>
      </vt:variant>
      <vt:variant>
        <vt:lpwstr>nota1261</vt:lpwstr>
      </vt:variant>
      <vt:variant>
        <vt:i4>2621501</vt:i4>
      </vt:variant>
      <vt:variant>
        <vt:i4>216</vt:i4>
      </vt:variant>
      <vt:variant>
        <vt:i4>0</vt:i4>
      </vt:variant>
      <vt:variant>
        <vt:i4>5</vt:i4>
      </vt:variant>
      <vt:variant>
        <vt:lpwstr>http://www.fazenda.mg.gov.br/empresas/legislacao_tributaria/ricms_2002_seco/anexovii2002_1.htm</vt:lpwstr>
      </vt:variant>
      <vt:variant>
        <vt:lpwstr>parte1</vt:lpwstr>
      </vt:variant>
      <vt:variant>
        <vt:i4>6225997</vt:i4>
      </vt:variant>
      <vt:variant>
        <vt:i4>213</vt:i4>
      </vt:variant>
      <vt:variant>
        <vt:i4>0</vt:i4>
      </vt:variant>
      <vt:variant>
        <vt:i4>5</vt:i4>
      </vt:variant>
      <vt:variant>
        <vt:lpwstr>notas_ricms2002_1.htm</vt:lpwstr>
      </vt:variant>
      <vt:variant>
        <vt:lpwstr>nota1261</vt:lpwstr>
      </vt:variant>
      <vt:variant>
        <vt:i4>6225997</vt:i4>
      </vt:variant>
      <vt:variant>
        <vt:i4>210</vt:i4>
      </vt:variant>
      <vt:variant>
        <vt:i4>0</vt:i4>
      </vt:variant>
      <vt:variant>
        <vt:i4>5</vt:i4>
      </vt:variant>
      <vt:variant>
        <vt:lpwstr>notas_ricms2002_1.htm</vt:lpwstr>
      </vt:variant>
      <vt:variant>
        <vt:lpwstr>nota1261</vt:lpwstr>
      </vt:variant>
      <vt:variant>
        <vt:i4>6225997</vt:i4>
      </vt:variant>
      <vt:variant>
        <vt:i4>207</vt:i4>
      </vt:variant>
      <vt:variant>
        <vt:i4>0</vt:i4>
      </vt:variant>
      <vt:variant>
        <vt:i4>5</vt:i4>
      </vt:variant>
      <vt:variant>
        <vt:lpwstr>notas_ricms2002_1.htm</vt:lpwstr>
      </vt:variant>
      <vt:variant>
        <vt:lpwstr>nota1261</vt:lpwstr>
      </vt:variant>
      <vt:variant>
        <vt:i4>6946925</vt:i4>
      </vt:variant>
      <vt:variant>
        <vt:i4>204</vt:i4>
      </vt:variant>
      <vt:variant>
        <vt:i4>0</vt:i4>
      </vt:variant>
      <vt:variant>
        <vt:i4>5</vt:i4>
      </vt:variant>
      <vt:variant>
        <vt:lpwstr>http://www.fazenda.mg.gov.br/empresas/legislacao_tributaria/ricms_2002_seco/partegeral2002_6.htm</vt:lpwstr>
      </vt:variant>
      <vt:variant>
        <vt:lpwstr>art132pu</vt:lpwstr>
      </vt:variant>
      <vt:variant>
        <vt:i4>6225997</vt:i4>
      </vt:variant>
      <vt:variant>
        <vt:i4>201</vt:i4>
      </vt:variant>
      <vt:variant>
        <vt:i4>0</vt:i4>
      </vt:variant>
      <vt:variant>
        <vt:i4>5</vt:i4>
      </vt:variant>
      <vt:variant>
        <vt:lpwstr>notas_ricms2002_1.htm</vt:lpwstr>
      </vt:variant>
      <vt:variant>
        <vt:lpwstr>nota1261</vt:lpwstr>
      </vt:variant>
      <vt:variant>
        <vt:i4>6225997</vt:i4>
      </vt:variant>
      <vt:variant>
        <vt:i4>198</vt:i4>
      </vt:variant>
      <vt:variant>
        <vt:i4>0</vt:i4>
      </vt:variant>
      <vt:variant>
        <vt:i4>5</vt:i4>
      </vt:variant>
      <vt:variant>
        <vt:lpwstr>notas_ricms2002_1.htm</vt:lpwstr>
      </vt:variant>
      <vt:variant>
        <vt:lpwstr>nota1261</vt:lpwstr>
      </vt:variant>
      <vt:variant>
        <vt:i4>6225997</vt:i4>
      </vt:variant>
      <vt:variant>
        <vt:i4>195</vt:i4>
      </vt:variant>
      <vt:variant>
        <vt:i4>0</vt:i4>
      </vt:variant>
      <vt:variant>
        <vt:i4>5</vt:i4>
      </vt:variant>
      <vt:variant>
        <vt:lpwstr>notas_ricms2002_1.htm</vt:lpwstr>
      </vt:variant>
      <vt:variant>
        <vt:lpwstr>nota1261</vt:lpwstr>
      </vt:variant>
      <vt:variant>
        <vt:i4>6225997</vt:i4>
      </vt:variant>
      <vt:variant>
        <vt:i4>192</vt:i4>
      </vt:variant>
      <vt:variant>
        <vt:i4>0</vt:i4>
      </vt:variant>
      <vt:variant>
        <vt:i4>5</vt:i4>
      </vt:variant>
      <vt:variant>
        <vt:lpwstr>notas_ricms2002_1.htm</vt:lpwstr>
      </vt:variant>
      <vt:variant>
        <vt:lpwstr>nota1261</vt:lpwstr>
      </vt:variant>
      <vt:variant>
        <vt:i4>6225997</vt:i4>
      </vt:variant>
      <vt:variant>
        <vt:i4>189</vt:i4>
      </vt:variant>
      <vt:variant>
        <vt:i4>0</vt:i4>
      </vt:variant>
      <vt:variant>
        <vt:i4>5</vt:i4>
      </vt:variant>
      <vt:variant>
        <vt:lpwstr>notas_ricms2002_1.htm</vt:lpwstr>
      </vt:variant>
      <vt:variant>
        <vt:lpwstr>nota1261</vt:lpwstr>
      </vt:variant>
      <vt:variant>
        <vt:i4>6225997</vt:i4>
      </vt:variant>
      <vt:variant>
        <vt:i4>186</vt:i4>
      </vt:variant>
      <vt:variant>
        <vt:i4>0</vt:i4>
      </vt:variant>
      <vt:variant>
        <vt:i4>5</vt:i4>
      </vt:variant>
      <vt:variant>
        <vt:lpwstr>notas_ricms2002_1.htm</vt:lpwstr>
      </vt:variant>
      <vt:variant>
        <vt:lpwstr>nota1261</vt:lpwstr>
      </vt:variant>
      <vt:variant>
        <vt:i4>6225997</vt:i4>
      </vt:variant>
      <vt:variant>
        <vt:i4>183</vt:i4>
      </vt:variant>
      <vt:variant>
        <vt:i4>0</vt:i4>
      </vt:variant>
      <vt:variant>
        <vt:i4>5</vt:i4>
      </vt:variant>
      <vt:variant>
        <vt:lpwstr>notas_ricms2002_1.htm</vt:lpwstr>
      </vt:variant>
      <vt:variant>
        <vt:lpwstr>nota1261</vt:lpwstr>
      </vt:variant>
      <vt:variant>
        <vt:i4>6225997</vt:i4>
      </vt:variant>
      <vt:variant>
        <vt:i4>180</vt:i4>
      </vt:variant>
      <vt:variant>
        <vt:i4>0</vt:i4>
      </vt:variant>
      <vt:variant>
        <vt:i4>5</vt:i4>
      </vt:variant>
      <vt:variant>
        <vt:lpwstr>notas_ricms2002_1.htm</vt:lpwstr>
      </vt:variant>
      <vt:variant>
        <vt:lpwstr>nota1261</vt:lpwstr>
      </vt:variant>
      <vt:variant>
        <vt:i4>6225997</vt:i4>
      </vt:variant>
      <vt:variant>
        <vt:i4>177</vt:i4>
      </vt:variant>
      <vt:variant>
        <vt:i4>0</vt:i4>
      </vt:variant>
      <vt:variant>
        <vt:i4>5</vt:i4>
      </vt:variant>
      <vt:variant>
        <vt:lpwstr>notas_ricms2002_1.htm</vt:lpwstr>
      </vt:variant>
      <vt:variant>
        <vt:lpwstr>nota1261</vt:lpwstr>
      </vt:variant>
      <vt:variant>
        <vt:i4>6225997</vt:i4>
      </vt:variant>
      <vt:variant>
        <vt:i4>174</vt:i4>
      </vt:variant>
      <vt:variant>
        <vt:i4>0</vt:i4>
      </vt:variant>
      <vt:variant>
        <vt:i4>5</vt:i4>
      </vt:variant>
      <vt:variant>
        <vt:lpwstr>notas_ricms2002_1.htm</vt:lpwstr>
      </vt:variant>
      <vt:variant>
        <vt:lpwstr>nota1261</vt:lpwstr>
      </vt:variant>
      <vt:variant>
        <vt:i4>6225997</vt:i4>
      </vt:variant>
      <vt:variant>
        <vt:i4>171</vt:i4>
      </vt:variant>
      <vt:variant>
        <vt:i4>0</vt:i4>
      </vt:variant>
      <vt:variant>
        <vt:i4>5</vt:i4>
      </vt:variant>
      <vt:variant>
        <vt:lpwstr>notas_ricms2002_1.htm</vt:lpwstr>
      </vt:variant>
      <vt:variant>
        <vt:lpwstr>nota1261</vt:lpwstr>
      </vt:variant>
      <vt:variant>
        <vt:i4>6225997</vt:i4>
      </vt:variant>
      <vt:variant>
        <vt:i4>168</vt:i4>
      </vt:variant>
      <vt:variant>
        <vt:i4>0</vt:i4>
      </vt:variant>
      <vt:variant>
        <vt:i4>5</vt:i4>
      </vt:variant>
      <vt:variant>
        <vt:lpwstr>notas_ricms2002_1.htm</vt:lpwstr>
      </vt:variant>
      <vt:variant>
        <vt:lpwstr>nota1261</vt:lpwstr>
      </vt:variant>
      <vt:variant>
        <vt:i4>6225997</vt:i4>
      </vt:variant>
      <vt:variant>
        <vt:i4>165</vt:i4>
      </vt:variant>
      <vt:variant>
        <vt:i4>0</vt:i4>
      </vt:variant>
      <vt:variant>
        <vt:i4>5</vt:i4>
      </vt:variant>
      <vt:variant>
        <vt:lpwstr>notas_ricms2002_1.htm</vt:lpwstr>
      </vt:variant>
      <vt:variant>
        <vt:lpwstr>nota1261</vt:lpwstr>
      </vt:variant>
      <vt:variant>
        <vt:i4>2621501</vt:i4>
      </vt:variant>
      <vt:variant>
        <vt:i4>162</vt:i4>
      </vt:variant>
      <vt:variant>
        <vt:i4>0</vt:i4>
      </vt:variant>
      <vt:variant>
        <vt:i4>5</vt:i4>
      </vt:variant>
      <vt:variant>
        <vt:lpwstr>http://www.fazenda.mg.gov.br/empresas/legislacao_tributaria/ricms_2002_seco/anexovii2002_1.htm</vt:lpwstr>
      </vt:variant>
      <vt:variant>
        <vt:lpwstr>parte1</vt:lpwstr>
      </vt:variant>
      <vt:variant>
        <vt:i4>6225997</vt:i4>
      </vt:variant>
      <vt:variant>
        <vt:i4>159</vt:i4>
      </vt:variant>
      <vt:variant>
        <vt:i4>0</vt:i4>
      </vt:variant>
      <vt:variant>
        <vt:i4>5</vt:i4>
      </vt:variant>
      <vt:variant>
        <vt:lpwstr>notas_ricms2002_1.htm</vt:lpwstr>
      </vt:variant>
      <vt:variant>
        <vt:lpwstr>nota1261</vt:lpwstr>
      </vt:variant>
      <vt:variant>
        <vt:i4>6225997</vt:i4>
      </vt:variant>
      <vt:variant>
        <vt:i4>156</vt:i4>
      </vt:variant>
      <vt:variant>
        <vt:i4>0</vt:i4>
      </vt:variant>
      <vt:variant>
        <vt:i4>5</vt:i4>
      </vt:variant>
      <vt:variant>
        <vt:lpwstr>notas_ricms2002_1.htm</vt:lpwstr>
      </vt:variant>
      <vt:variant>
        <vt:lpwstr>nota1261</vt:lpwstr>
      </vt:variant>
      <vt:variant>
        <vt:i4>6225997</vt:i4>
      </vt:variant>
      <vt:variant>
        <vt:i4>153</vt:i4>
      </vt:variant>
      <vt:variant>
        <vt:i4>0</vt:i4>
      </vt:variant>
      <vt:variant>
        <vt:i4>5</vt:i4>
      </vt:variant>
      <vt:variant>
        <vt:lpwstr>notas_ricms2002_1.htm</vt:lpwstr>
      </vt:variant>
      <vt:variant>
        <vt:lpwstr>nota1261</vt:lpwstr>
      </vt:variant>
      <vt:variant>
        <vt:i4>6225997</vt:i4>
      </vt:variant>
      <vt:variant>
        <vt:i4>150</vt:i4>
      </vt:variant>
      <vt:variant>
        <vt:i4>0</vt:i4>
      </vt:variant>
      <vt:variant>
        <vt:i4>5</vt:i4>
      </vt:variant>
      <vt:variant>
        <vt:lpwstr>notas_ricms2002_1.htm</vt:lpwstr>
      </vt:variant>
      <vt:variant>
        <vt:lpwstr>nota1261</vt:lpwstr>
      </vt:variant>
      <vt:variant>
        <vt:i4>6225997</vt:i4>
      </vt:variant>
      <vt:variant>
        <vt:i4>147</vt:i4>
      </vt:variant>
      <vt:variant>
        <vt:i4>0</vt:i4>
      </vt:variant>
      <vt:variant>
        <vt:i4>5</vt:i4>
      </vt:variant>
      <vt:variant>
        <vt:lpwstr>notas_ricms2002_1.htm</vt:lpwstr>
      </vt:variant>
      <vt:variant>
        <vt:lpwstr>nota1261</vt:lpwstr>
      </vt:variant>
      <vt:variant>
        <vt:i4>6225997</vt:i4>
      </vt:variant>
      <vt:variant>
        <vt:i4>144</vt:i4>
      </vt:variant>
      <vt:variant>
        <vt:i4>0</vt:i4>
      </vt:variant>
      <vt:variant>
        <vt:i4>5</vt:i4>
      </vt:variant>
      <vt:variant>
        <vt:lpwstr>notas_ricms2002_1.htm</vt:lpwstr>
      </vt:variant>
      <vt:variant>
        <vt:lpwstr>nota1261</vt:lpwstr>
      </vt:variant>
      <vt:variant>
        <vt:i4>6225997</vt:i4>
      </vt:variant>
      <vt:variant>
        <vt:i4>141</vt:i4>
      </vt:variant>
      <vt:variant>
        <vt:i4>0</vt:i4>
      </vt:variant>
      <vt:variant>
        <vt:i4>5</vt:i4>
      </vt:variant>
      <vt:variant>
        <vt:lpwstr>notas_ricms2002_1.htm</vt:lpwstr>
      </vt:variant>
      <vt:variant>
        <vt:lpwstr>nota1261</vt:lpwstr>
      </vt:variant>
      <vt:variant>
        <vt:i4>6225997</vt:i4>
      </vt:variant>
      <vt:variant>
        <vt:i4>138</vt:i4>
      </vt:variant>
      <vt:variant>
        <vt:i4>0</vt:i4>
      </vt:variant>
      <vt:variant>
        <vt:i4>5</vt:i4>
      </vt:variant>
      <vt:variant>
        <vt:lpwstr>notas_ricms2002_1.htm</vt:lpwstr>
      </vt:variant>
      <vt:variant>
        <vt:lpwstr>nota1261</vt:lpwstr>
      </vt:variant>
      <vt:variant>
        <vt:i4>6225997</vt:i4>
      </vt:variant>
      <vt:variant>
        <vt:i4>135</vt:i4>
      </vt:variant>
      <vt:variant>
        <vt:i4>0</vt:i4>
      </vt:variant>
      <vt:variant>
        <vt:i4>5</vt:i4>
      </vt:variant>
      <vt:variant>
        <vt:lpwstr>notas_ricms2002_1.htm</vt:lpwstr>
      </vt:variant>
      <vt:variant>
        <vt:lpwstr>nota1261</vt:lpwstr>
      </vt:variant>
      <vt:variant>
        <vt:i4>6225997</vt:i4>
      </vt:variant>
      <vt:variant>
        <vt:i4>132</vt:i4>
      </vt:variant>
      <vt:variant>
        <vt:i4>0</vt:i4>
      </vt:variant>
      <vt:variant>
        <vt:i4>5</vt:i4>
      </vt:variant>
      <vt:variant>
        <vt:lpwstr>notas_ricms2002_1.htm</vt:lpwstr>
      </vt:variant>
      <vt:variant>
        <vt:lpwstr>nota1261</vt:lpwstr>
      </vt:variant>
      <vt:variant>
        <vt:i4>6225997</vt:i4>
      </vt:variant>
      <vt:variant>
        <vt:i4>129</vt:i4>
      </vt:variant>
      <vt:variant>
        <vt:i4>0</vt:i4>
      </vt:variant>
      <vt:variant>
        <vt:i4>5</vt:i4>
      </vt:variant>
      <vt:variant>
        <vt:lpwstr>notas_ricms2002_1.htm</vt:lpwstr>
      </vt:variant>
      <vt:variant>
        <vt:lpwstr>nota1261</vt:lpwstr>
      </vt:variant>
      <vt:variant>
        <vt:i4>6225997</vt:i4>
      </vt:variant>
      <vt:variant>
        <vt:i4>126</vt:i4>
      </vt:variant>
      <vt:variant>
        <vt:i4>0</vt:i4>
      </vt:variant>
      <vt:variant>
        <vt:i4>5</vt:i4>
      </vt:variant>
      <vt:variant>
        <vt:lpwstr>notas_ricms2002_1.htm</vt:lpwstr>
      </vt:variant>
      <vt:variant>
        <vt:lpwstr>nota1261</vt:lpwstr>
      </vt:variant>
      <vt:variant>
        <vt:i4>6225997</vt:i4>
      </vt:variant>
      <vt:variant>
        <vt:i4>123</vt:i4>
      </vt:variant>
      <vt:variant>
        <vt:i4>0</vt:i4>
      </vt:variant>
      <vt:variant>
        <vt:i4>5</vt:i4>
      </vt:variant>
      <vt:variant>
        <vt:lpwstr>notas_ricms2002_1.htm</vt:lpwstr>
      </vt:variant>
      <vt:variant>
        <vt:lpwstr>nota1261</vt:lpwstr>
      </vt:variant>
      <vt:variant>
        <vt:i4>6225997</vt:i4>
      </vt:variant>
      <vt:variant>
        <vt:i4>120</vt:i4>
      </vt:variant>
      <vt:variant>
        <vt:i4>0</vt:i4>
      </vt:variant>
      <vt:variant>
        <vt:i4>5</vt:i4>
      </vt:variant>
      <vt:variant>
        <vt:lpwstr>notas_ricms2002_1.htm</vt:lpwstr>
      </vt:variant>
      <vt:variant>
        <vt:lpwstr>nota1261</vt:lpwstr>
      </vt:variant>
      <vt:variant>
        <vt:i4>6225997</vt:i4>
      </vt:variant>
      <vt:variant>
        <vt:i4>117</vt:i4>
      </vt:variant>
      <vt:variant>
        <vt:i4>0</vt:i4>
      </vt:variant>
      <vt:variant>
        <vt:i4>5</vt:i4>
      </vt:variant>
      <vt:variant>
        <vt:lpwstr>notas_ricms2002_1.htm</vt:lpwstr>
      </vt:variant>
      <vt:variant>
        <vt:lpwstr>nota1261</vt:lpwstr>
      </vt:variant>
      <vt:variant>
        <vt:i4>6225997</vt:i4>
      </vt:variant>
      <vt:variant>
        <vt:i4>114</vt:i4>
      </vt:variant>
      <vt:variant>
        <vt:i4>0</vt:i4>
      </vt:variant>
      <vt:variant>
        <vt:i4>5</vt:i4>
      </vt:variant>
      <vt:variant>
        <vt:lpwstr>notas_ricms2002_1.htm</vt:lpwstr>
      </vt:variant>
      <vt:variant>
        <vt:lpwstr>nota1261</vt:lpwstr>
      </vt:variant>
      <vt:variant>
        <vt:i4>6225997</vt:i4>
      </vt:variant>
      <vt:variant>
        <vt:i4>111</vt:i4>
      </vt:variant>
      <vt:variant>
        <vt:i4>0</vt:i4>
      </vt:variant>
      <vt:variant>
        <vt:i4>5</vt:i4>
      </vt:variant>
      <vt:variant>
        <vt:lpwstr>notas_ricms2002_1.htm</vt:lpwstr>
      </vt:variant>
      <vt:variant>
        <vt:lpwstr>nota1261</vt:lpwstr>
      </vt:variant>
      <vt:variant>
        <vt:i4>6225997</vt:i4>
      </vt:variant>
      <vt:variant>
        <vt:i4>108</vt:i4>
      </vt:variant>
      <vt:variant>
        <vt:i4>0</vt:i4>
      </vt:variant>
      <vt:variant>
        <vt:i4>5</vt:i4>
      </vt:variant>
      <vt:variant>
        <vt:lpwstr>notas_ricms2002_1.htm</vt:lpwstr>
      </vt:variant>
      <vt:variant>
        <vt:lpwstr>nota1261</vt:lpwstr>
      </vt:variant>
      <vt:variant>
        <vt:i4>6225997</vt:i4>
      </vt:variant>
      <vt:variant>
        <vt:i4>105</vt:i4>
      </vt:variant>
      <vt:variant>
        <vt:i4>0</vt:i4>
      </vt:variant>
      <vt:variant>
        <vt:i4>5</vt:i4>
      </vt:variant>
      <vt:variant>
        <vt:lpwstr>notas_ricms2002_1.htm</vt:lpwstr>
      </vt:variant>
      <vt:variant>
        <vt:lpwstr>nota1261</vt:lpwstr>
      </vt:variant>
      <vt:variant>
        <vt:i4>6225997</vt:i4>
      </vt:variant>
      <vt:variant>
        <vt:i4>102</vt:i4>
      </vt:variant>
      <vt:variant>
        <vt:i4>0</vt:i4>
      </vt:variant>
      <vt:variant>
        <vt:i4>5</vt:i4>
      </vt:variant>
      <vt:variant>
        <vt:lpwstr>notas_ricms2002_1.htm</vt:lpwstr>
      </vt:variant>
      <vt:variant>
        <vt:lpwstr>nota1261</vt:lpwstr>
      </vt:variant>
      <vt:variant>
        <vt:i4>6225997</vt:i4>
      </vt:variant>
      <vt:variant>
        <vt:i4>99</vt:i4>
      </vt:variant>
      <vt:variant>
        <vt:i4>0</vt:i4>
      </vt:variant>
      <vt:variant>
        <vt:i4>5</vt:i4>
      </vt:variant>
      <vt:variant>
        <vt:lpwstr>notas_ricms2002_1.htm</vt:lpwstr>
      </vt:variant>
      <vt:variant>
        <vt:lpwstr>nota1261</vt:lpwstr>
      </vt:variant>
      <vt:variant>
        <vt:i4>6225997</vt:i4>
      </vt:variant>
      <vt:variant>
        <vt:i4>96</vt:i4>
      </vt:variant>
      <vt:variant>
        <vt:i4>0</vt:i4>
      </vt:variant>
      <vt:variant>
        <vt:i4>5</vt:i4>
      </vt:variant>
      <vt:variant>
        <vt:lpwstr>notas_ricms2002_1.htm</vt:lpwstr>
      </vt:variant>
      <vt:variant>
        <vt:lpwstr>nota1261</vt:lpwstr>
      </vt:variant>
      <vt:variant>
        <vt:i4>6225997</vt:i4>
      </vt:variant>
      <vt:variant>
        <vt:i4>93</vt:i4>
      </vt:variant>
      <vt:variant>
        <vt:i4>0</vt:i4>
      </vt:variant>
      <vt:variant>
        <vt:i4>5</vt:i4>
      </vt:variant>
      <vt:variant>
        <vt:lpwstr>notas_ricms2002_1.htm</vt:lpwstr>
      </vt:variant>
      <vt:variant>
        <vt:lpwstr>nota1261</vt:lpwstr>
      </vt:variant>
      <vt:variant>
        <vt:i4>6225997</vt:i4>
      </vt:variant>
      <vt:variant>
        <vt:i4>90</vt:i4>
      </vt:variant>
      <vt:variant>
        <vt:i4>0</vt:i4>
      </vt:variant>
      <vt:variant>
        <vt:i4>5</vt:i4>
      </vt:variant>
      <vt:variant>
        <vt:lpwstr>notas_ricms2002_1.htm</vt:lpwstr>
      </vt:variant>
      <vt:variant>
        <vt:lpwstr>nota1261</vt:lpwstr>
      </vt:variant>
      <vt:variant>
        <vt:i4>6225997</vt:i4>
      </vt:variant>
      <vt:variant>
        <vt:i4>87</vt:i4>
      </vt:variant>
      <vt:variant>
        <vt:i4>0</vt:i4>
      </vt:variant>
      <vt:variant>
        <vt:i4>5</vt:i4>
      </vt:variant>
      <vt:variant>
        <vt:lpwstr>notas_ricms2002_1.htm</vt:lpwstr>
      </vt:variant>
      <vt:variant>
        <vt:lpwstr>nota1261</vt:lpwstr>
      </vt:variant>
      <vt:variant>
        <vt:i4>6225997</vt:i4>
      </vt:variant>
      <vt:variant>
        <vt:i4>84</vt:i4>
      </vt:variant>
      <vt:variant>
        <vt:i4>0</vt:i4>
      </vt:variant>
      <vt:variant>
        <vt:i4>5</vt:i4>
      </vt:variant>
      <vt:variant>
        <vt:lpwstr>notas_ricms2002_1.htm</vt:lpwstr>
      </vt:variant>
      <vt:variant>
        <vt:lpwstr>nota1261</vt:lpwstr>
      </vt:variant>
      <vt:variant>
        <vt:i4>6225997</vt:i4>
      </vt:variant>
      <vt:variant>
        <vt:i4>81</vt:i4>
      </vt:variant>
      <vt:variant>
        <vt:i4>0</vt:i4>
      </vt:variant>
      <vt:variant>
        <vt:i4>5</vt:i4>
      </vt:variant>
      <vt:variant>
        <vt:lpwstr>notas_ricms2002_1.htm</vt:lpwstr>
      </vt:variant>
      <vt:variant>
        <vt:lpwstr>nota1261</vt:lpwstr>
      </vt:variant>
      <vt:variant>
        <vt:i4>6225997</vt:i4>
      </vt:variant>
      <vt:variant>
        <vt:i4>78</vt:i4>
      </vt:variant>
      <vt:variant>
        <vt:i4>0</vt:i4>
      </vt:variant>
      <vt:variant>
        <vt:i4>5</vt:i4>
      </vt:variant>
      <vt:variant>
        <vt:lpwstr>notas_ricms2002_1.htm</vt:lpwstr>
      </vt:variant>
      <vt:variant>
        <vt:lpwstr>nota1261</vt:lpwstr>
      </vt:variant>
      <vt:variant>
        <vt:i4>6225997</vt:i4>
      </vt:variant>
      <vt:variant>
        <vt:i4>75</vt:i4>
      </vt:variant>
      <vt:variant>
        <vt:i4>0</vt:i4>
      </vt:variant>
      <vt:variant>
        <vt:i4>5</vt:i4>
      </vt:variant>
      <vt:variant>
        <vt:lpwstr>notas_ricms2002_1.htm</vt:lpwstr>
      </vt:variant>
      <vt:variant>
        <vt:lpwstr>nota1261</vt:lpwstr>
      </vt:variant>
      <vt:variant>
        <vt:i4>6225997</vt:i4>
      </vt:variant>
      <vt:variant>
        <vt:i4>72</vt:i4>
      </vt:variant>
      <vt:variant>
        <vt:i4>0</vt:i4>
      </vt:variant>
      <vt:variant>
        <vt:i4>5</vt:i4>
      </vt:variant>
      <vt:variant>
        <vt:lpwstr>notas_ricms2002_1.htm</vt:lpwstr>
      </vt:variant>
      <vt:variant>
        <vt:lpwstr>nota1261</vt:lpwstr>
      </vt:variant>
      <vt:variant>
        <vt:i4>6225997</vt:i4>
      </vt:variant>
      <vt:variant>
        <vt:i4>69</vt:i4>
      </vt:variant>
      <vt:variant>
        <vt:i4>0</vt:i4>
      </vt:variant>
      <vt:variant>
        <vt:i4>5</vt:i4>
      </vt:variant>
      <vt:variant>
        <vt:lpwstr>notas_ricms2002_1.htm</vt:lpwstr>
      </vt:variant>
      <vt:variant>
        <vt:lpwstr>nota1261</vt:lpwstr>
      </vt:variant>
      <vt:variant>
        <vt:i4>6225997</vt:i4>
      </vt:variant>
      <vt:variant>
        <vt:i4>66</vt:i4>
      </vt:variant>
      <vt:variant>
        <vt:i4>0</vt:i4>
      </vt:variant>
      <vt:variant>
        <vt:i4>5</vt:i4>
      </vt:variant>
      <vt:variant>
        <vt:lpwstr>notas_ricms2002_1.htm</vt:lpwstr>
      </vt:variant>
      <vt:variant>
        <vt:lpwstr>nota1261</vt:lpwstr>
      </vt:variant>
      <vt:variant>
        <vt:i4>6225997</vt:i4>
      </vt:variant>
      <vt:variant>
        <vt:i4>63</vt:i4>
      </vt:variant>
      <vt:variant>
        <vt:i4>0</vt:i4>
      </vt:variant>
      <vt:variant>
        <vt:i4>5</vt:i4>
      </vt:variant>
      <vt:variant>
        <vt:lpwstr>notas_ricms2002_1.htm</vt:lpwstr>
      </vt:variant>
      <vt:variant>
        <vt:lpwstr>nota1261</vt:lpwstr>
      </vt:variant>
      <vt:variant>
        <vt:i4>6225997</vt:i4>
      </vt:variant>
      <vt:variant>
        <vt:i4>60</vt:i4>
      </vt:variant>
      <vt:variant>
        <vt:i4>0</vt:i4>
      </vt:variant>
      <vt:variant>
        <vt:i4>5</vt:i4>
      </vt:variant>
      <vt:variant>
        <vt:lpwstr>notas_ricms2002_1.htm</vt:lpwstr>
      </vt:variant>
      <vt:variant>
        <vt:lpwstr>nota1261</vt:lpwstr>
      </vt:variant>
      <vt:variant>
        <vt:i4>6225997</vt:i4>
      </vt:variant>
      <vt:variant>
        <vt:i4>57</vt:i4>
      </vt:variant>
      <vt:variant>
        <vt:i4>0</vt:i4>
      </vt:variant>
      <vt:variant>
        <vt:i4>5</vt:i4>
      </vt:variant>
      <vt:variant>
        <vt:lpwstr>notas_ricms2002_1.htm</vt:lpwstr>
      </vt:variant>
      <vt:variant>
        <vt:lpwstr>nota1261</vt:lpwstr>
      </vt:variant>
      <vt:variant>
        <vt:i4>6225997</vt:i4>
      </vt:variant>
      <vt:variant>
        <vt:i4>54</vt:i4>
      </vt:variant>
      <vt:variant>
        <vt:i4>0</vt:i4>
      </vt:variant>
      <vt:variant>
        <vt:i4>5</vt:i4>
      </vt:variant>
      <vt:variant>
        <vt:lpwstr>notas_ricms2002_1.htm</vt:lpwstr>
      </vt:variant>
      <vt:variant>
        <vt:lpwstr>nota1261</vt:lpwstr>
      </vt:variant>
      <vt:variant>
        <vt:i4>6225997</vt:i4>
      </vt:variant>
      <vt:variant>
        <vt:i4>51</vt:i4>
      </vt:variant>
      <vt:variant>
        <vt:i4>0</vt:i4>
      </vt:variant>
      <vt:variant>
        <vt:i4>5</vt:i4>
      </vt:variant>
      <vt:variant>
        <vt:lpwstr>notas_ricms2002_1.htm</vt:lpwstr>
      </vt:variant>
      <vt:variant>
        <vt:lpwstr>nota1261</vt:lpwstr>
      </vt:variant>
      <vt:variant>
        <vt:i4>6225997</vt:i4>
      </vt:variant>
      <vt:variant>
        <vt:i4>48</vt:i4>
      </vt:variant>
      <vt:variant>
        <vt:i4>0</vt:i4>
      </vt:variant>
      <vt:variant>
        <vt:i4>5</vt:i4>
      </vt:variant>
      <vt:variant>
        <vt:lpwstr>notas_ricms2002_1.htm</vt:lpwstr>
      </vt:variant>
      <vt:variant>
        <vt:lpwstr>nota1261</vt:lpwstr>
      </vt:variant>
      <vt:variant>
        <vt:i4>6225997</vt:i4>
      </vt:variant>
      <vt:variant>
        <vt:i4>45</vt:i4>
      </vt:variant>
      <vt:variant>
        <vt:i4>0</vt:i4>
      </vt:variant>
      <vt:variant>
        <vt:i4>5</vt:i4>
      </vt:variant>
      <vt:variant>
        <vt:lpwstr>notas_ricms2002_1.htm</vt:lpwstr>
      </vt:variant>
      <vt:variant>
        <vt:lpwstr>nota1261</vt:lpwstr>
      </vt:variant>
      <vt:variant>
        <vt:i4>6225997</vt:i4>
      </vt:variant>
      <vt:variant>
        <vt:i4>42</vt:i4>
      </vt:variant>
      <vt:variant>
        <vt:i4>0</vt:i4>
      </vt:variant>
      <vt:variant>
        <vt:i4>5</vt:i4>
      </vt:variant>
      <vt:variant>
        <vt:lpwstr>notas_ricms2002_1.htm</vt:lpwstr>
      </vt:variant>
      <vt:variant>
        <vt:lpwstr>nota1261</vt:lpwstr>
      </vt:variant>
      <vt:variant>
        <vt:i4>6225997</vt:i4>
      </vt:variant>
      <vt:variant>
        <vt:i4>39</vt:i4>
      </vt:variant>
      <vt:variant>
        <vt:i4>0</vt:i4>
      </vt:variant>
      <vt:variant>
        <vt:i4>5</vt:i4>
      </vt:variant>
      <vt:variant>
        <vt:lpwstr>notas_ricms2002_1.htm</vt:lpwstr>
      </vt:variant>
      <vt:variant>
        <vt:lpwstr>nota1261</vt:lpwstr>
      </vt:variant>
      <vt:variant>
        <vt:i4>6225997</vt:i4>
      </vt:variant>
      <vt:variant>
        <vt:i4>36</vt:i4>
      </vt:variant>
      <vt:variant>
        <vt:i4>0</vt:i4>
      </vt:variant>
      <vt:variant>
        <vt:i4>5</vt:i4>
      </vt:variant>
      <vt:variant>
        <vt:lpwstr>notas_ricms2002_1.htm</vt:lpwstr>
      </vt:variant>
      <vt:variant>
        <vt:lpwstr>nota1261</vt:lpwstr>
      </vt:variant>
      <vt:variant>
        <vt:i4>6225997</vt:i4>
      </vt:variant>
      <vt:variant>
        <vt:i4>33</vt:i4>
      </vt:variant>
      <vt:variant>
        <vt:i4>0</vt:i4>
      </vt:variant>
      <vt:variant>
        <vt:i4>5</vt:i4>
      </vt:variant>
      <vt:variant>
        <vt:lpwstr>notas_ricms2002_1.htm</vt:lpwstr>
      </vt:variant>
      <vt:variant>
        <vt:lpwstr>nota1261</vt:lpwstr>
      </vt:variant>
      <vt:variant>
        <vt:i4>6225997</vt:i4>
      </vt:variant>
      <vt:variant>
        <vt:i4>30</vt:i4>
      </vt:variant>
      <vt:variant>
        <vt:i4>0</vt:i4>
      </vt:variant>
      <vt:variant>
        <vt:i4>5</vt:i4>
      </vt:variant>
      <vt:variant>
        <vt:lpwstr>notas_ricms2002_1.htm</vt:lpwstr>
      </vt:variant>
      <vt:variant>
        <vt:lpwstr>nota1261</vt:lpwstr>
      </vt:variant>
      <vt:variant>
        <vt:i4>6225997</vt:i4>
      </vt:variant>
      <vt:variant>
        <vt:i4>27</vt:i4>
      </vt:variant>
      <vt:variant>
        <vt:i4>0</vt:i4>
      </vt:variant>
      <vt:variant>
        <vt:i4>5</vt:i4>
      </vt:variant>
      <vt:variant>
        <vt:lpwstr>notas_ricms2002_1.htm</vt:lpwstr>
      </vt:variant>
      <vt:variant>
        <vt:lpwstr>nota1261</vt:lpwstr>
      </vt:variant>
      <vt:variant>
        <vt:i4>6225997</vt:i4>
      </vt:variant>
      <vt:variant>
        <vt:i4>24</vt:i4>
      </vt:variant>
      <vt:variant>
        <vt:i4>0</vt:i4>
      </vt:variant>
      <vt:variant>
        <vt:i4>5</vt:i4>
      </vt:variant>
      <vt:variant>
        <vt:lpwstr>notas_ricms2002_1.htm</vt:lpwstr>
      </vt:variant>
      <vt:variant>
        <vt:lpwstr>nota1261</vt:lpwstr>
      </vt:variant>
      <vt:variant>
        <vt:i4>2556007</vt:i4>
      </vt:variant>
      <vt:variant>
        <vt:i4>21</vt:i4>
      </vt:variant>
      <vt:variant>
        <vt:i4>0</vt:i4>
      </vt:variant>
      <vt:variant>
        <vt:i4>5</vt:i4>
      </vt:variant>
      <vt:variant>
        <vt:lpwstr/>
      </vt:variant>
      <vt:variant>
        <vt:lpwstr>parte2</vt:lpwstr>
      </vt:variant>
      <vt:variant>
        <vt:i4>6750322</vt:i4>
      </vt:variant>
      <vt:variant>
        <vt:i4>18</vt:i4>
      </vt:variant>
      <vt:variant>
        <vt:i4>0</vt:i4>
      </vt:variant>
      <vt:variant>
        <vt:i4>5</vt:i4>
      </vt:variant>
      <vt:variant>
        <vt:lpwstr/>
      </vt:variant>
      <vt:variant>
        <vt:lpwstr>parte1art18</vt:lpwstr>
      </vt:variant>
      <vt:variant>
        <vt:i4>6750322</vt:i4>
      </vt:variant>
      <vt:variant>
        <vt:i4>15</vt:i4>
      </vt:variant>
      <vt:variant>
        <vt:i4>0</vt:i4>
      </vt:variant>
      <vt:variant>
        <vt:i4>5</vt:i4>
      </vt:variant>
      <vt:variant>
        <vt:lpwstr/>
      </vt:variant>
      <vt:variant>
        <vt:lpwstr>parte1art14</vt:lpwstr>
      </vt:variant>
      <vt:variant>
        <vt:i4>6750322</vt:i4>
      </vt:variant>
      <vt:variant>
        <vt:i4>12</vt:i4>
      </vt:variant>
      <vt:variant>
        <vt:i4>0</vt:i4>
      </vt:variant>
      <vt:variant>
        <vt:i4>5</vt:i4>
      </vt:variant>
      <vt:variant>
        <vt:lpwstr/>
      </vt:variant>
      <vt:variant>
        <vt:lpwstr>parte1art11</vt:lpwstr>
      </vt:variant>
      <vt:variant>
        <vt:i4>6291570</vt:i4>
      </vt:variant>
      <vt:variant>
        <vt:i4>9</vt:i4>
      </vt:variant>
      <vt:variant>
        <vt:i4>0</vt:i4>
      </vt:variant>
      <vt:variant>
        <vt:i4>5</vt:i4>
      </vt:variant>
      <vt:variant>
        <vt:lpwstr/>
      </vt:variant>
      <vt:variant>
        <vt:lpwstr>parte1art6</vt:lpwstr>
      </vt:variant>
      <vt:variant>
        <vt:i4>6422642</vt:i4>
      </vt:variant>
      <vt:variant>
        <vt:i4>6</vt:i4>
      </vt:variant>
      <vt:variant>
        <vt:i4>0</vt:i4>
      </vt:variant>
      <vt:variant>
        <vt:i4>5</vt:i4>
      </vt:variant>
      <vt:variant>
        <vt:lpwstr/>
      </vt:variant>
      <vt:variant>
        <vt:lpwstr>parte1art4</vt:lpwstr>
      </vt:variant>
      <vt:variant>
        <vt:i4>6750322</vt:i4>
      </vt:variant>
      <vt:variant>
        <vt:i4>3</vt:i4>
      </vt:variant>
      <vt:variant>
        <vt:i4>0</vt:i4>
      </vt:variant>
      <vt:variant>
        <vt:i4>5</vt:i4>
      </vt:variant>
      <vt:variant>
        <vt:lpwstr/>
      </vt:variant>
      <vt:variant>
        <vt:lpwstr>parte1art1</vt:lpwstr>
      </vt:variant>
      <vt:variant>
        <vt:i4>2359399</vt:i4>
      </vt:variant>
      <vt:variant>
        <vt:i4>0</vt:i4>
      </vt:variant>
      <vt:variant>
        <vt:i4>0</vt:i4>
      </vt:variant>
      <vt:variant>
        <vt:i4>5</vt:i4>
      </vt:variant>
      <vt:variant>
        <vt:lpwstr/>
      </vt:variant>
      <vt:variant>
        <vt:lpwstr>parte1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VI - 2002</dc:title>
  <dc:creator>SEF</dc:creator>
  <cp:lastModifiedBy>Renata Chaves de Lacerda Faria</cp:lastModifiedBy>
  <cp:revision>31</cp:revision>
  <cp:lastPrinted>2014-07-31T19:56:00Z</cp:lastPrinted>
  <dcterms:created xsi:type="dcterms:W3CDTF">2013-10-31T13:30:00Z</dcterms:created>
  <dcterms:modified xsi:type="dcterms:W3CDTF">2020-06-09T16:27:00Z</dcterms:modified>
</cp:coreProperties>
</file>