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0BC9F" w14:textId="69AEEC6F" w:rsidR="00EC3C54" w:rsidRDefault="00EC3C54" w:rsidP="00EC3C54">
      <w:pPr>
        <w:pStyle w:val="TTULO"/>
      </w:pPr>
      <w:r w:rsidRPr="006E15BD">
        <w:t>ANEXO V</w:t>
      </w:r>
    </w:p>
    <w:p w14:paraId="4C965729" w14:textId="261B8BEE" w:rsidR="007A29D8" w:rsidRPr="001F06F3" w:rsidRDefault="00000000" w:rsidP="007A29D8">
      <w:pPr>
        <w:spacing w:line="240" w:lineRule="atLeast"/>
        <w:jc w:val="center"/>
        <w:rPr>
          <w:b/>
        </w:rPr>
      </w:pPr>
      <w:hyperlink r:id="rId8" w:history="1">
        <w:r w:rsidR="00754784">
          <w:rPr>
            <w:rStyle w:val="Hyperlink"/>
            <w:b/>
          </w:rPr>
          <w:t>(ÚLTIMA ATUALIZAÇÃO DESTE ANEXO - DECRETO Nº 48.507, de 15/09/2022)</w:t>
        </w:r>
      </w:hyperlink>
    </w:p>
    <w:p w14:paraId="24C1201E" w14:textId="77777777" w:rsidR="00EC3C54" w:rsidRDefault="00EC3C54" w:rsidP="00C9186C">
      <w:pPr>
        <w:pStyle w:val="Texto"/>
      </w:pPr>
    </w:p>
    <w:p w14:paraId="1FF9D839" w14:textId="3EC0F66A" w:rsidR="00EC3C54" w:rsidRDefault="00EC3C54" w:rsidP="00F11459">
      <w:pPr>
        <w:pStyle w:val="TTULO"/>
      </w:pPr>
      <w:r w:rsidRPr="00BC650C">
        <w:t>DAS DISPOSIÇÕES RELATIVAS AOS DOCUMENTOS E LIVROS FISCAIS</w:t>
      </w:r>
      <w:r w:rsidR="00F11459">
        <w:br/>
      </w:r>
      <w:r w:rsidRPr="008C6C7B">
        <w:t>(</w:t>
      </w:r>
      <w:r w:rsidR="00833E44">
        <w:rPr>
          <w:caps w:val="0"/>
        </w:rPr>
        <w:t>a</w:t>
      </w:r>
      <w:r w:rsidR="00F11459" w:rsidRPr="008C6C7B">
        <w:rPr>
          <w:caps w:val="0"/>
        </w:rPr>
        <w:t xml:space="preserve"> </w:t>
      </w:r>
      <w:r w:rsidR="00F11459">
        <w:rPr>
          <w:caps w:val="0"/>
        </w:rPr>
        <w:t>q</w:t>
      </w:r>
      <w:r w:rsidR="00F11459" w:rsidRPr="008C6C7B">
        <w:rPr>
          <w:caps w:val="0"/>
        </w:rPr>
        <w:t xml:space="preserve">ue </w:t>
      </w:r>
      <w:r w:rsidR="00F11459">
        <w:rPr>
          <w:caps w:val="0"/>
        </w:rPr>
        <w:t>s</w:t>
      </w:r>
      <w:r w:rsidR="00F11459" w:rsidRPr="008C6C7B">
        <w:rPr>
          <w:caps w:val="0"/>
        </w:rPr>
        <w:t xml:space="preserve">e </w:t>
      </w:r>
      <w:r w:rsidR="00F11459">
        <w:rPr>
          <w:caps w:val="0"/>
        </w:rPr>
        <w:t>r</w:t>
      </w:r>
      <w:r w:rsidR="00F11459" w:rsidRPr="008C6C7B">
        <w:rPr>
          <w:caps w:val="0"/>
        </w:rPr>
        <w:t xml:space="preserve">eferem </w:t>
      </w:r>
      <w:r w:rsidR="00F11459">
        <w:rPr>
          <w:caps w:val="0"/>
        </w:rPr>
        <w:t>o</w:t>
      </w:r>
      <w:r w:rsidR="00F11459" w:rsidRPr="008C6C7B">
        <w:rPr>
          <w:caps w:val="0"/>
        </w:rPr>
        <w:t xml:space="preserve">s </w:t>
      </w:r>
      <w:r w:rsidR="00F11459">
        <w:rPr>
          <w:caps w:val="0"/>
        </w:rPr>
        <w:t>a</w:t>
      </w:r>
      <w:r w:rsidR="00F11459" w:rsidRPr="008C6C7B">
        <w:rPr>
          <w:caps w:val="0"/>
        </w:rPr>
        <w:t xml:space="preserve">rtigos 130, 131 </w:t>
      </w:r>
      <w:r w:rsidR="00F11459">
        <w:rPr>
          <w:caps w:val="0"/>
        </w:rPr>
        <w:t>e</w:t>
      </w:r>
      <w:r w:rsidR="00F11459" w:rsidRPr="008C6C7B">
        <w:rPr>
          <w:caps w:val="0"/>
        </w:rPr>
        <w:t xml:space="preserve"> 160 </w:t>
      </w:r>
      <w:r w:rsidR="00F11459">
        <w:rPr>
          <w:caps w:val="0"/>
        </w:rPr>
        <w:t>d</w:t>
      </w:r>
      <w:r w:rsidR="00F11459" w:rsidRPr="008C6C7B">
        <w:rPr>
          <w:caps w:val="0"/>
        </w:rPr>
        <w:t>este Regulamento</w:t>
      </w:r>
      <w:r w:rsidRPr="008C6C7B">
        <w:t>)</w:t>
      </w:r>
    </w:p>
    <w:p w14:paraId="0BBA1987" w14:textId="5E609086" w:rsidR="002B068F" w:rsidRDefault="002B068F" w:rsidP="00F11459">
      <w:pPr>
        <w:pStyle w:val="TTULO"/>
      </w:pPr>
    </w:p>
    <w:p w14:paraId="3995567F" w14:textId="77777777" w:rsidR="00447097" w:rsidRDefault="00447097" w:rsidP="00F11459">
      <w:pPr>
        <w:pStyle w:val="TTULO"/>
      </w:pPr>
    </w:p>
    <w:p w14:paraId="505FDDB8" w14:textId="77777777" w:rsidR="00EC3C54" w:rsidRPr="00862DCE" w:rsidRDefault="00EC3C54" w:rsidP="00EC3C54">
      <w:pPr>
        <w:pStyle w:val="TTULO"/>
      </w:pPr>
      <w:r w:rsidRPr="00862DCE">
        <w:t>SUMÁRIO</w:t>
      </w:r>
    </w:p>
    <w:p w14:paraId="08C9C74B" w14:textId="77777777" w:rsidR="00EC3C54" w:rsidRDefault="00EC3C54" w:rsidP="00EC3C54">
      <w:pPr>
        <w:ind w:firstLine="709"/>
      </w:pPr>
    </w:p>
    <w:tbl>
      <w:tblPr>
        <w:tblW w:w="0" w:type="auto"/>
        <w:jc w:val="center"/>
        <w:tblLayout w:type="fixed"/>
        <w:tblCellMar>
          <w:left w:w="56" w:type="dxa"/>
          <w:right w:w="56" w:type="dxa"/>
        </w:tblCellMar>
        <w:tblLook w:val="0000" w:firstRow="0" w:lastRow="0" w:firstColumn="0" w:lastColumn="0" w:noHBand="0" w:noVBand="0"/>
      </w:tblPr>
      <w:tblGrid>
        <w:gridCol w:w="1773"/>
        <w:gridCol w:w="5528"/>
        <w:gridCol w:w="1347"/>
      </w:tblGrid>
      <w:tr w:rsidR="00EC3C54" w14:paraId="0020BF4A" w14:textId="77777777" w:rsidTr="00BF7749">
        <w:trPr>
          <w:cantSplit/>
          <w:tblHeader/>
          <w:jc w:val="center"/>
        </w:trPr>
        <w:tc>
          <w:tcPr>
            <w:tcW w:w="1773" w:type="dxa"/>
            <w:tcBorders>
              <w:top w:val="single" w:sz="4" w:space="0" w:color="auto"/>
              <w:left w:val="single" w:sz="4" w:space="0" w:color="auto"/>
              <w:bottom w:val="single" w:sz="4" w:space="0" w:color="auto"/>
              <w:right w:val="single" w:sz="4" w:space="0" w:color="auto"/>
            </w:tcBorders>
          </w:tcPr>
          <w:p w14:paraId="3FEF4DDB" w14:textId="77777777" w:rsidR="00EC3C54" w:rsidRDefault="00EC3C54" w:rsidP="00B56B4F"/>
        </w:tc>
        <w:tc>
          <w:tcPr>
            <w:tcW w:w="5528" w:type="dxa"/>
            <w:tcBorders>
              <w:top w:val="single" w:sz="4" w:space="0" w:color="auto"/>
              <w:left w:val="single" w:sz="4" w:space="0" w:color="auto"/>
              <w:bottom w:val="single" w:sz="4" w:space="0" w:color="auto"/>
              <w:right w:val="single" w:sz="4" w:space="0" w:color="auto"/>
            </w:tcBorders>
          </w:tcPr>
          <w:p w14:paraId="5A8A9A95" w14:textId="77777777" w:rsidR="00EC3C54" w:rsidRDefault="00EC3C54" w:rsidP="00B56B4F"/>
        </w:tc>
        <w:tc>
          <w:tcPr>
            <w:tcW w:w="1347" w:type="dxa"/>
            <w:tcBorders>
              <w:top w:val="single" w:sz="4" w:space="0" w:color="auto"/>
              <w:left w:val="single" w:sz="4" w:space="0" w:color="auto"/>
              <w:bottom w:val="single" w:sz="4" w:space="0" w:color="auto"/>
              <w:right w:val="single" w:sz="4" w:space="0" w:color="auto"/>
            </w:tcBorders>
          </w:tcPr>
          <w:p w14:paraId="12591FAC" w14:textId="77777777" w:rsidR="00EC3C54" w:rsidRDefault="00EC3C54" w:rsidP="00B56B4F">
            <w:pPr>
              <w:jc w:val="center"/>
              <w:rPr>
                <w:b/>
              </w:rPr>
            </w:pPr>
            <w:r>
              <w:rPr>
                <w:b/>
              </w:rPr>
              <w:t>ARTIGOS</w:t>
            </w:r>
          </w:p>
        </w:tc>
      </w:tr>
      <w:tr w:rsidR="00EC3C54" w14:paraId="6076FF33"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3571709" w14:textId="77777777" w:rsidR="00EC3C54" w:rsidRPr="002D5D74" w:rsidRDefault="00EC3C54" w:rsidP="00B56B4F">
            <w:pPr>
              <w:rPr>
                <w:b/>
                <w:caps/>
              </w:rPr>
            </w:pPr>
            <w:r w:rsidRPr="002D5D74">
              <w:rPr>
                <w:b/>
                <w:caps/>
              </w:rPr>
              <w:t>PARTE 1</w:t>
            </w:r>
          </w:p>
        </w:tc>
        <w:tc>
          <w:tcPr>
            <w:tcW w:w="5528" w:type="dxa"/>
            <w:tcBorders>
              <w:top w:val="single" w:sz="4" w:space="0" w:color="auto"/>
              <w:left w:val="single" w:sz="4" w:space="0" w:color="auto"/>
              <w:bottom w:val="single" w:sz="4" w:space="0" w:color="auto"/>
              <w:right w:val="single" w:sz="4" w:space="0" w:color="auto"/>
            </w:tcBorders>
          </w:tcPr>
          <w:p w14:paraId="3F1B5AA2" w14:textId="77777777" w:rsidR="00EC3C54" w:rsidRPr="002D5D74" w:rsidRDefault="00EC3C54" w:rsidP="00B56B4F">
            <w:pPr>
              <w:jc w:val="both"/>
              <w:rPr>
                <w:b/>
              </w:rPr>
            </w:pPr>
            <w:r w:rsidRPr="002D5D74">
              <w:rPr>
                <w:b/>
              </w:rPr>
              <w:t>DAS DISPOSIÇÕES RELATIVAS AOS DOCUMENTOS E LIVROS FISCAIS</w:t>
            </w:r>
          </w:p>
        </w:tc>
        <w:tc>
          <w:tcPr>
            <w:tcW w:w="1347" w:type="dxa"/>
            <w:tcBorders>
              <w:top w:val="single" w:sz="4" w:space="0" w:color="auto"/>
              <w:left w:val="single" w:sz="4" w:space="0" w:color="auto"/>
              <w:bottom w:val="single" w:sz="4" w:space="0" w:color="auto"/>
              <w:right w:val="single" w:sz="4" w:space="0" w:color="auto"/>
            </w:tcBorders>
          </w:tcPr>
          <w:p w14:paraId="1770E111" w14:textId="77777777" w:rsidR="00EC3C54" w:rsidRPr="00ED1937" w:rsidRDefault="00000000" w:rsidP="00B56B4F">
            <w:pPr>
              <w:jc w:val="center"/>
            </w:pPr>
            <w:hyperlink w:anchor="parte1" w:history="1">
              <w:r w:rsidR="00EC3C54" w:rsidRPr="00ED1937">
                <w:rPr>
                  <w:rStyle w:val="Hyperlink"/>
                </w:rPr>
                <w:t>PARTE 1</w:t>
              </w:r>
            </w:hyperlink>
          </w:p>
        </w:tc>
      </w:tr>
      <w:tr w:rsidR="00EC3C54" w14:paraId="32DC5E96"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0291FF1" w14:textId="77777777" w:rsidR="00EC3C54" w:rsidRPr="00AC00D1" w:rsidRDefault="00EC3C54" w:rsidP="00B56B4F">
            <w:pPr>
              <w:spacing w:line="200" w:lineRule="exact"/>
              <w:rPr>
                <w:b/>
              </w:rPr>
            </w:pPr>
            <w:r w:rsidRPr="00AC00D1">
              <w:rPr>
                <w:b/>
              </w:rPr>
              <w:t>TÍTULO I</w:t>
            </w:r>
          </w:p>
        </w:tc>
        <w:tc>
          <w:tcPr>
            <w:tcW w:w="5528" w:type="dxa"/>
            <w:tcBorders>
              <w:top w:val="single" w:sz="4" w:space="0" w:color="auto"/>
              <w:left w:val="single" w:sz="4" w:space="0" w:color="auto"/>
              <w:bottom w:val="single" w:sz="4" w:space="0" w:color="auto"/>
              <w:right w:val="single" w:sz="4" w:space="0" w:color="auto"/>
            </w:tcBorders>
          </w:tcPr>
          <w:p w14:paraId="54BB4747" w14:textId="77777777" w:rsidR="00EC3C54" w:rsidRPr="00BC650C" w:rsidRDefault="000F40DB" w:rsidP="00B56B4F">
            <w:pPr>
              <w:spacing w:line="200" w:lineRule="exact"/>
              <w:jc w:val="both"/>
              <w:rPr>
                <w:caps/>
              </w:rPr>
            </w:pPr>
            <w:r w:rsidRPr="000F40DB">
              <w:rPr>
                <w:caps/>
              </w:rPr>
              <w:t>DOS DOCUMENTOS RELATIVOS ÀS OPERAÇÕES DE CIRCULAÇÃO DE MERCADORIAS</w:t>
            </w:r>
          </w:p>
        </w:tc>
        <w:tc>
          <w:tcPr>
            <w:tcW w:w="1347" w:type="dxa"/>
            <w:tcBorders>
              <w:top w:val="single" w:sz="4" w:space="0" w:color="auto"/>
              <w:left w:val="single" w:sz="4" w:space="0" w:color="auto"/>
              <w:bottom w:val="single" w:sz="4" w:space="0" w:color="auto"/>
              <w:right w:val="single" w:sz="4" w:space="0" w:color="auto"/>
            </w:tcBorders>
          </w:tcPr>
          <w:p w14:paraId="2FAA49C2" w14:textId="77777777" w:rsidR="00EC3C54" w:rsidRDefault="00EC3C54" w:rsidP="00B56B4F">
            <w:pPr>
              <w:spacing w:line="200" w:lineRule="exact"/>
              <w:jc w:val="center"/>
            </w:pPr>
          </w:p>
        </w:tc>
      </w:tr>
      <w:tr w:rsidR="00EC3C54" w14:paraId="497216BA"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B25626E" w14:textId="77777777" w:rsidR="00EC3C54" w:rsidRPr="00BC650C" w:rsidRDefault="00EC3C54" w:rsidP="00B56B4F">
            <w:pPr>
              <w:spacing w:line="200" w:lineRule="exact"/>
            </w:pPr>
            <w:r w:rsidRPr="00BC650C">
              <w:t>CAPÍTULO I</w:t>
            </w:r>
          </w:p>
        </w:tc>
        <w:tc>
          <w:tcPr>
            <w:tcW w:w="5528" w:type="dxa"/>
            <w:tcBorders>
              <w:top w:val="single" w:sz="4" w:space="0" w:color="auto"/>
              <w:left w:val="single" w:sz="4" w:space="0" w:color="auto"/>
              <w:bottom w:val="single" w:sz="4" w:space="0" w:color="auto"/>
              <w:right w:val="single" w:sz="4" w:space="0" w:color="auto"/>
            </w:tcBorders>
          </w:tcPr>
          <w:p w14:paraId="743DE9CE" w14:textId="77777777" w:rsidR="00EC3C54" w:rsidRPr="00BC650C" w:rsidRDefault="00EC3C54" w:rsidP="00B56B4F">
            <w:pPr>
              <w:spacing w:line="200" w:lineRule="exact"/>
              <w:jc w:val="both"/>
            </w:pPr>
            <w:r w:rsidRPr="00BC650C">
              <w:t>DA NOTA FISCAL</w:t>
            </w:r>
          </w:p>
        </w:tc>
        <w:tc>
          <w:tcPr>
            <w:tcW w:w="1347" w:type="dxa"/>
            <w:tcBorders>
              <w:top w:val="single" w:sz="4" w:space="0" w:color="auto"/>
              <w:left w:val="single" w:sz="4" w:space="0" w:color="auto"/>
              <w:bottom w:val="single" w:sz="4" w:space="0" w:color="auto"/>
              <w:right w:val="single" w:sz="4" w:space="0" w:color="auto"/>
            </w:tcBorders>
          </w:tcPr>
          <w:p w14:paraId="063F677F" w14:textId="77777777" w:rsidR="00EC3C54" w:rsidRDefault="00000000" w:rsidP="00B56B4F">
            <w:pPr>
              <w:spacing w:line="200" w:lineRule="exact"/>
              <w:jc w:val="center"/>
            </w:pPr>
            <w:hyperlink w:anchor="parte1art1" w:history="1">
              <w:r w:rsidR="00EC3C54">
                <w:rPr>
                  <w:rStyle w:val="Hyperlink"/>
                </w:rPr>
                <w:t>1º</w:t>
              </w:r>
            </w:hyperlink>
            <w:r w:rsidR="00EC3C54">
              <w:t xml:space="preserve"> a 17</w:t>
            </w:r>
          </w:p>
        </w:tc>
      </w:tr>
      <w:tr w:rsidR="00EC3C54" w14:paraId="60FCA5A5"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38DEC220" w14:textId="77777777" w:rsidR="00EC3C54" w:rsidRPr="00BC650C" w:rsidRDefault="00EC3C54" w:rsidP="00B56B4F">
            <w:pPr>
              <w:spacing w:line="200" w:lineRule="exact"/>
            </w:pPr>
            <w:r w:rsidRPr="00BC650C">
              <w:t>CAPÍTULO II</w:t>
            </w:r>
          </w:p>
        </w:tc>
        <w:tc>
          <w:tcPr>
            <w:tcW w:w="5528" w:type="dxa"/>
            <w:tcBorders>
              <w:top w:val="single" w:sz="4" w:space="0" w:color="auto"/>
              <w:left w:val="single" w:sz="4" w:space="0" w:color="auto"/>
              <w:bottom w:val="single" w:sz="4" w:space="0" w:color="auto"/>
              <w:right w:val="single" w:sz="4" w:space="0" w:color="auto"/>
            </w:tcBorders>
          </w:tcPr>
          <w:p w14:paraId="54CA1652" w14:textId="77777777" w:rsidR="00EC3C54" w:rsidRPr="00BC650C" w:rsidRDefault="00EC3C54" w:rsidP="00B56B4F">
            <w:pPr>
              <w:spacing w:line="200" w:lineRule="exact"/>
              <w:jc w:val="both"/>
            </w:pPr>
            <w:r w:rsidRPr="00BC650C">
              <w:t>DO ROMANEIO</w:t>
            </w:r>
          </w:p>
        </w:tc>
        <w:tc>
          <w:tcPr>
            <w:tcW w:w="1347" w:type="dxa"/>
            <w:tcBorders>
              <w:top w:val="single" w:sz="4" w:space="0" w:color="auto"/>
              <w:left w:val="single" w:sz="4" w:space="0" w:color="auto"/>
              <w:bottom w:val="single" w:sz="4" w:space="0" w:color="auto"/>
              <w:right w:val="single" w:sz="4" w:space="0" w:color="auto"/>
            </w:tcBorders>
          </w:tcPr>
          <w:p w14:paraId="67C739AE" w14:textId="77777777" w:rsidR="00EC3C54" w:rsidRDefault="00000000" w:rsidP="00B56B4F">
            <w:pPr>
              <w:spacing w:line="200" w:lineRule="exact"/>
              <w:jc w:val="center"/>
            </w:pPr>
            <w:hyperlink w:anchor="parte1art18" w:history="1">
              <w:r w:rsidR="00EC3C54">
                <w:rPr>
                  <w:rStyle w:val="Hyperlink"/>
                </w:rPr>
                <w:t>18</w:t>
              </w:r>
            </w:hyperlink>
            <w:r w:rsidR="00EC3C54">
              <w:t xml:space="preserve"> e 19</w:t>
            </w:r>
          </w:p>
        </w:tc>
      </w:tr>
      <w:tr w:rsidR="00EC3C54" w14:paraId="32103806"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76B9830" w14:textId="77777777" w:rsidR="00EC3C54" w:rsidRPr="00BC650C" w:rsidRDefault="00EC3C54" w:rsidP="00B56B4F">
            <w:pPr>
              <w:spacing w:line="200" w:lineRule="exact"/>
            </w:pPr>
            <w:r w:rsidRPr="00BC650C">
              <w:t>CAPÍTULO III</w:t>
            </w:r>
          </w:p>
        </w:tc>
        <w:tc>
          <w:tcPr>
            <w:tcW w:w="5528" w:type="dxa"/>
            <w:tcBorders>
              <w:top w:val="single" w:sz="4" w:space="0" w:color="auto"/>
              <w:left w:val="single" w:sz="4" w:space="0" w:color="auto"/>
              <w:bottom w:val="single" w:sz="4" w:space="0" w:color="auto"/>
              <w:right w:val="single" w:sz="4" w:space="0" w:color="auto"/>
            </w:tcBorders>
          </w:tcPr>
          <w:p w14:paraId="55BA3CD5" w14:textId="77777777" w:rsidR="00EC3C54" w:rsidRPr="00BC650C" w:rsidRDefault="00EC3C54" w:rsidP="00B56B4F">
            <w:pPr>
              <w:spacing w:line="200" w:lineRule="exact"/>
              <w:jc w:val="both"/>
            </w:pPr>
            <w:r w:rsidRPr="00BC650C">
              <w:t>DA NOTA FISCAL A SER EMITIDA NA ENTRADA DE MERCADORIA</w:t>
            </w:r>
          </w:p>
        </w:tc>
        <w:tc>
          <w:tcPr>
            <w:tcW w:w="1347" w:type="dxa"/>
            <w:tcBorders>
              <w:top w:val="single" w:sz="4" w:space="0" w:color="auto"/>
              <w:left w:val="single" w:sz="4" w:space="0" w:color="auto"/>
              <w:bottom w:val="single" w:sz="4" w:space="0" w:color="auto"/>
              <w:right w:val="single" w:sz="4" w:space="0" w:color="auto"/>
            </w:tcBorders>
          </w:tcPr>
          <w:p w14:paraId="64BC9796" w14:textId="77777777" w:rsidR="00EC3C54" w:rsidRDefault="00000000" w:rsidP="00B56B4F">
            <w:pPr>
              <w:spacing w:line="200" w:lineRule="exact"/>
              <w:jc w:val="center"/>
            </w:pPr>
            <w:hyperlink w:anchor="parte1art20" w:history="1">
              <w:r w:rsidR="00EC3C54">
                <w:rPr>
                  <w:rStyle w:val="Hyperlink"/>
                </w:rPr>
                <w:t>20</w:t>
              </w:r>
            </w:hyperlink>
            <w:r w:rsidR="00EC3C54">
              <w:t xml:space="preserve"> a 27</w:t>
            </w:r>
          </w:p>
        </w:tc>
      </w:tr>
      <w:tr w:rsidR="00EC3C54" w14:paraId="1097BCE6"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3342128D" w14:textId="77777777" w:rsidR="00EC3C54" w:rsidRPr="00BC650C" w:rsidRDefault="00EC3C54" w:rsidP="00B56B4F">
            <w:pPr>
              <w:spacing w:line="200" w:lineRule="exact"/>
            </w:pPr>
            <w:r w:rsidRPr="00BC650C">
              <w:t>CAPÍTULO IV</w:t>
            </w:r>
          </w:p>
        </w:tc>
        <w:tc>
          <w:tcPr>
            <w:tcW w:w="5528" w:type="dxa"/>
            <w:tcBorders>
              <w:top w:val="single" w:sz="4" w:space="0" w:color="auto"/>
              <w:left w:val="single" w:sz="4" w:space="0" w:color="auto"/>
              <w:bottom w:val="single" w:sz="4" w:space="0" w:color="auto"/>
              <w:right w:val="single" w:sz="4" w:space="0" w:color="auto"/>
            </w:tcBorders>
          </w:tcPr>
          <w:p w14:paraId="08CE72EF" w14:textId="77777777" w:rsidR="00EC3C54" w:rsidRPr="00BC650C" w:rsidRDefault="00EC3C54" w:rsidP="00B56B4F">
            <w:pPr>
              <w:spacing w:line="200" w:lineRule="exact"/>
              <w:jc w:val="both"/>
            </w:pPr>
            <w:r w:rsidRPr="00BC650C">
              <w:t>DOS DOCUMENTOS FISCAIS EMITIDOS POR ECF E DA NOTA FISCAL DE VENDA A CONSUMIDOR</w:t>
            </w:r>
          </w:p>
        </w:tc>
        <w:tc>
          <w:tcPr>
            <w:tcW w:w="1347" w:type="dxa"/>
            <w:tcBorders>
              <w:top w:val="single" w:sz="4" w:space="0" w:color="auto"/>
              <w:left w:val="single" w:sz="4" w:space="0" w:color="auto"/>
              <w:bottom w:val="single" w:sz="4" w:space="0" w:color="auto"/>
              <w:right w:val="single" w:sz="4" w:space="0" w:color="auto"/>
            </w:tcBorders>
          </w:tcPr>
          <w:p w14:paraId="731BE7C7" w14:textId="77777777" w:rsidR="00EC3C54" w:rsidRDefault="00EC3C54" w:rsidP="00B56B4F">
            <w:pPr>
              <w:spacing w:line="200" w:lineRule="exact"/>
              <w:jc w:val="center"/>
            </w:pPr>
          </w:p>
        </w:tc>
      </w:tr>
      <w:tr w:rsidR="00EC3C54" w14:paraId="5F19B1A1"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83683EB" w14:textId="77777777" w:rsidR="00EC3C54" w:rsidRPr="00BC650C" w:rsidRDefault="00EC3C54" w:rsidP="00B56B4F">
            <w:pPr>
              <w:spacing w:line="200" w:lineRule="exact"/>
            </w:pPr>
            <w:r>
              <w:t>Seção I</w:t>
            </w:r>
          </w:p>
        </w:tc>
        <w:tc>
          <w:tcPr>
            <w:tcW w:w="5528" w:type="dxa"/>
            <w:tcBorders>
              <w:top w:val="single" w:sz="4" w:space="0" w:color="auto"/>
              <w:left w:val="single" w:sz="4" w:space="0" w:color="auto"/>
              <w:bottom w:val="single" w:sz="4" w:space="0" w:color="auto"/>
              <w:right w:val="single" w:sz="4" w:space="0" w:color="auto"/>
            </w:tcBorders>
          </w:tcPr>
          <w:p w14:paraId="4E6FA955" w14:textId="77777777" w:rsidR="00EC3C54" w:rsidRPr="00BC650C" w:rsidRDefault="00EC3C54" w:rsidP="00B56B4F">
            <w:pPr>
              <w:spacing w:line="200" w:lineRule="exact"/>
              <w:jc w:val="both"/>
            </w:pPr>
            <w:r>
              <w:t>Dos Documentos Fiscais Eletrônicos Emitidos por ECF</w:t>
            </w:r>
          </w:p>
        </w:tc>
        <w:tc>
          <w:tcPr>
            <w:tcW w:w="1347" w:type="dxa"/>
            <w:tcBorders>
              <w:top w:val="single" w:sz="4" w:space="0" w:color="auto"/>
              <w:left w:val="single" w:sz="4" w:space="0" w:color="auto"/>
              <w:bottom w:val="single" w:sz="4" w:space="0" w:color="auto"/>
              <w:right w:val="single" w:sz="4" w:space="0" w:color="auto"/>
            </w:tcBorders>
          </w:tcPr>
          <w:p w14:paraId="2CC00F5A" w14:textId="77777777" w:rsidR="00EC3C54" w:rsidRDefault="00000000" w:rsidP="00B56B4F">
            <w:pPr>
              <w:spacing w:line="200" w:lineRule="exact"/>
              <w:jc w:val="center"/>
            </w:pPr>
            <w:hyperlink w:anchor="parte1art28" w:history="1">
              <w:r w:rsidR="00EC3C54" w:rsidRPr="00882736">
                <w:rPr>
                  <w:rStyle w:val="Hyperlink"/>
                </w:rPr>
                <w:t>28</w:t>
              </w:r>
            </w:hyperlink>
            <w:r w:rsidR="00EC3C54">
              <w:t xml:space="preserve"> a </w:t>
            </w:r>
            <w:smartTag w:uri="urn:schemas-microsoft-com:office:smarttags" w:element="metricconverter">
              <w:smartTagPr>
                <w:attr w:name="ProductID" w:val="34 A"/>
              </w:smartTagPr>
              <w:r w:rsidR="00EC3C54">
                <w:t>34 A</w:t>
              </w:r>
            </w:smartTag>
          </w:p>
        </w:tc>
      </w:tr>
      <w:tr w:rsidR="00EC3C54" w14:paraId="2FB15794"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77C067B1" w14:textId="77777777" w:rsidR="00EC3C54" w:rsidRPr="00BC650C" w:rsidRDefault="00EC3C54" w:rsidP="00B56B4F">
            <w:pPr>
              <w:spacing w:line="200" w:lineRule="exact"/>
            </w:pPr>
            <w:r>
              <w:t>Seção II</w:t>
            </w:r>
          </w:p>
        </w:tc>
        <w:tc>
          <w:tcPr>
            <w:tcW w:w="5528" w:type="dxa"/>
            <w:tcBorders>
              <w:top w:val="single" w:sz="4" w:space="0" w:color="auto"/>
              <w:left w:val="single" w:sz="4" w:space="0" w:color="auto"/>
              <w:bottom w:val="single" w:sz="4" w:space="0" w:color="auto"/>
              <w:right w:val="single" w:sz="4" w:space="0" w:color="auto"/>
            </w:tcBorders>
          </w:tcPr>
          <w:p w14:paraId="2B56FB52" w14:textId="77777777" w:rsidR="00EC3C54" w:rsidRPr="00BC650C" w:rsidRDefault="00EC3C54" w:rsidP="00B56B4F">
            <w:pPr>
              <w:spacing w:line="200" w:lineRule="exact"/>
              <w:jc w:val="both"/>
            </w:pPr>
            <w:r>
              <w:t>Da Nota Fiscal de Venda a Consumidor</w:t>
            </w:r>
          </w:p>
        </w:tc>
        <w:tc>
          <w:tcPr>
            <w:tcW w:w="1347" w:type="dxa"/>
            <w:tcBorders>
              <w:top w:val="single" w:sz="4" w:space="0" w:color="auto"/>
              <w:left w:val="single" w:sz="4" w:space="0" w:color="auto"/>
              <w:bottom w:val="single" w:sz="4" w:space="0" w:color="auto"/>
              <w:right w:val="single" w:sz="4" w:space="0" w:color="auto"/>
            </w:tcBorders>
          </w:tcPr>
          <w:p w14:paraId="42F442BE" w14:textId="77777777" w:rsidR="00EC3C54" w:rsidRDefault="00000000" w:rsidP="00B56B4F">
            <w:pPr>
              <w:spacing w:line="200" w:lineRule="exact"/>
              <w:jc w:val="center"/>
            </w:pPr>
            <w:hyperlink w:anchor="parte1art35" w:history="1">
              <w:r w:rsidR="00EC3C54" w:rsidRPr="00882736">
                <w:rPr>
                  <w:rStyle w:val="Hyperlink"/>
                </w:rPr>
                <w:t>35</w:t>
              </w:r>
            </w:hyperlink>
            <w:r w:rsidR="00EC3C54">
              <w:t xml:space="preserve"> e 36</w:t>
            </w:r>
          </w:p>
        </w:tc>
      </w:tr>
      <w:tr w:rsidR="0029101F" w14:paraId="5BF947F7"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1799977" w14:textId="77777777" w:rsidR="0029101F" w:rsidRDefault="0029101F" w:rsidP="00B56B4F">
            <w:pPr>
              <w:spacing w:line="200" w:lineRule="exact"/>
            </w:pPr>
            <w:r>
              <w:t>Seção III</w:t>
            </w:r>
          </w:p>
        </w:tc>
        <w:tc>
          <w:tcPr>
            <w:tcW w:w="5528" w:type="dxa"/>
            <w:tcBorders>
              <w:top w:val="single" w:sz="4" w:space="0" w:color="auto"/>
              <w:left w:val="single" w:sz="4" w:space="0" w:color="auto"/>
              <w:bottom w:val="single" w:sz="4" w:space="0" w:color="auto"/>
              <w:right w:val="single" w:sz="4" w:space="0" w:color="auto"/>
            </w:tcBorders>
          </w:tcPr>
          <w:p w14:paraId="710135C1" w14:textId="77777777" w:rsidR="0029101F" w:rsidRDefault="0029101F" w:rsidP="00B56B4F">
            <w:pPr>
              <w:spacing w:line="200" w:lineRule="exact"/>
              <w:jc w:val="both"/>
            </w:pPr>
            <w:r w:rsidRPr="0029101F">
              <w:t>Da Nota Fiscal de Consumidor Eletrônica</w:t>
            </w:r>
          </w:p>
        </w:tc>
        <w:tc>
          <w:tcPr>
            <w:tcW w:w="1347" w:type="dxa"/>
            <w:tcBorders>
              <w:top w:val="single" w:sz="4" w:space="0" w:color="auto"/>
              <w:left w:val="single" w:sz="4" w:space="0" w:color="auto"/>
              <w:bottom w:val="single" w:sz="4" w:space="0" w:color="auto"/>
              <w:right w:val="single" w:sz="4" w:space="0" w:color="auto"/>
            </w:tcBorders>
          </w:tcPr>
          <w:p w14:paraId="567830E9" w14:textId="77777777" w:rsidR="0029101F" w:rsidRDefault="0029101F" w:rsidP="00B56B4F">
            <w:pPr>
              <w:spacing w:line="200" w:lineRule="exact"/>
              <w:jc w:val="center"/>
            </w:pPr>
          </w:p>
        </w:tc>
      </w:tr>
      <w:tr w:rsidR="00E00D81" w14:paraId="23C0C7E0"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54AA919" w14:textId="77777777" w:rsidR="00E00D81" w:rsidRPr="00E00D81" w:rsidRDefault="00E00D81" w:rsidP="00E00D81">
            <w:pPr>
              <w:spacing w:line="200" w:lineRule="exact"/>
            </w:pPr>
            <w:r w:rsidRPr="00E00D81">
              <w:t>Subseção I</w:t>
            </w:r>
          </w:p>
        </w:tc>
        <w:tc>
          <w:tcPr>
            <w:tcW w:w="5528" w:type="dxa"/>
            <w:tcBorders>
              <w:top w:val="single" w:sz="4" w:space="0" w:color="auto"/>
              <w:left w:val="single" w:sz="4" w:space="0" w:color="auto"/>
              <w:bottom w:val="single" w:sz="4" w:space="0" w:color="auto"/>
              <w:right w:val="single" w:sz="4" w:space="0" w:color="auto"/>
            </w:tcBorders>
          </w:tcPr>
          <w:p w14:paraId="1C45D9CF" w14:textId="77777777" w:rsidR="00E00D81" w:rsidRPr="00E00D81" w:rsidRDefault="00E00D81" w:rsidP="00E00D81">
            <w:pPr>
              <w:spacing w:line="200" w:lineRule="exact"/>
              <w:jc w:val="both"/>
            </w:pPr>
            <w:r w:rsidRPr="00E00D81">
              <w:t>Das Disposições Preliminares</w:t>
            </w:r>
          </w:p>
        </w:tc>
        <w:tc>
          <w:tcPr>
            <w:tcW w:w="1347" w:type="dxa"/>
            <w:tcBorders>
              <w:top w:val="single" w:sz="4" w:space="0" w:color="auto"/>
              <w:left w:val="single" w:sz="4" w:space="0" w:color="auto"/>
              <w:bottom w:val="single" w:sz="4" w:space="0" w:color="auto"/>
              <w:right w:val="single" w:sz="4" w:space="0" w:color="auto"/>
            </w:tcBorders>
          </w:tcPr>
          <w:p w14:paraId="3EC196BE" w14:textId="77777777" w:rsidR="00E00D81" w:rsidRDefault="00000000" w:rsidP="00E00D81">
            <w:pPr>
              <w:spacing w:line="200" w:lineRule="exact"/>
              <w:jc w:val="center"/>
            </w:pPr>
            <w:hyperlink w:anchor="parte1art36A" w:history="1">
              <w:r w:rsidR="00E00D81" w:rsidRPr="00E90659">
                <w:rPr>
                  <w:rStyle w:val="Hyperlink"/>
                </w:rPr>
                <w:t>36-A</w:t>
              </w:r>
            </w:hyperlink>
          </w:p>
        </w:tc>
      </w:tr>
      <w:tr w:rsidR="00E00D81" w14:paraId="0B82C9D9"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35C08F7A" w14:textId="77777777" w:rsidR="00E00D81" w:rsidRPr="00E00D81" w:rsidRDefault="00E00D81" w:rsidP="00E00D81">
            <w:pPr>
              <w:spacing w:line="200" w:lineRule="exact"/>
            </w:pPr>
            <w:r w:rsidRPr="00E00D81">
              <w:t>Subseção II</w:t>
            </w:r>
          </w:p>
        </w:tc>
        <w:tc>
          <w:tcPr>
            <w:tcW w:w="5528" w:type="dxa"/>
            <w:tcBorders>
              <w:top w:val="single" w:sz="4" w:space="0" w:color="auto"/>
              <w:left w:val="single" w:sz="4" w:space="0" w:color="auto"/>
              <w:bottom w:val="single" w:sz="4" w:space="0" w:color="auto"/>
              <w:right w:val="single" w:sz="4" w:space="0" w:color="auto"/>
            </w:tcBorders>
          </w:tcPr>
          <w:p w14:paraId="374D1084" w14:textId="77777777" w:rsidR="00E00D81" w:rsidRPr="00E00D81" w:rsidRDefault="00E00D81" w:rsidP="00E00D81">
            <w:pPr>
              <w:spacing w:line="200" w:lineRule="exact"/>
              <w:jc w:val="both"/>
            </w:pPr>
            <w:r w:rsidRPr="00E00D81">
              <w:t>Da Obrigatoriedade de Emissão da Nota Fiscal de Consumidor Eletrônica - NFC-e</w:t>
            </w:r>
          </w:p>
        </w:tc>
        <w:tc>
          <w:tcPr>
            <w:tcW w:w="1347" w:type="dxa"/>
            <w:tcBorders>
              <w:top w:val="single" w:sz="4" w:space="0" w:color="auto"/>
              <w:left w:val="single" w:sz="4" w:space="0" w:color="auto"/>
              <w:bottom w:val="single" w:sz="4" w:space="0" w:color="auto"/>
              <w:right w:val="single" w:sz="4" w:space="0" w:color="auto"/>
            </w:tcBorders>
          </w:tcPr>
          <w:p w14:paraId="227F5F96" w14:textId="77777777" w:rsidR="00E00D81" w:rsidRDefault="00000000" w:rsidP="00E00D81">
            <w:pPr>
              <w:spacing w:line="200" w:lineRule="exact"/>
              <w:jc w:val="center"/>
            </w:pPr>
            <w:hyperlink w:anchor="parte1art36B" w:history="1">
              <w:r w:rsidR="00E00D81" w:rsidRPr="00D578D1">
                <w:rPr>
                  <w:rStyle w:val="Hyperlink"/>
                </w:rPr>
                <w:t>36-B</w:t>
              </w:r>
            </w:hyperlink>
          </w:p>
        </w:tc>
      </w:tr>
      <w:tr w:rsidR="00E00D81" w14:paraId="0ED1DFAD"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338640D5" w14:textId="77777777" w:rsidR="00E00D81" w:rsidRPr="00E00D81" w:rsidRDefault="00E00D81" w:rsidP="00E00D81">
            <w:pPr>
              <w:spacing w:line="200" w:lineRule="exact"/>
            </w:pPr>
            <w:r w:rsidRPr="00E00D81">
              <w:t>Subseção III</w:t>
            </w:r>
          </w:p>
        </w:tc>
        <w:tc>
          <w:tcPr>
            <w:tcW w:w="5528" w:type="dxa"/>
            <w:tcBorders>
              <w:top w:val="single" w:sz="4" w:space="0" w:color="auto"/>
              <w:left w:val="single" w:sz="4" w:space="0" w:color="auto"/>
              <w:bottom w:val="single" w:sz="4" w:space="0" w:color="auto"/>
              <w:right w:val="single" w:sz="4" w:space="0" w:color="auto"/>
            </w:tcBorders>
          </w:tcPr>
          <w:p w14:paraId="4071EB4B" w14:textId="77777777" w:rsidR="00E00D81" w:rsidRPr="00E00D81" w:rsidRDefault="00E00D81" w:rsidP="00E00D81">
            <w:pPr>
              <w:spacing w:line="200" w:lineRule="exact"/>
              <w:jc w:val="both"/>
            </w:pPr>
            <w:r w:rsidRPr="00E00D81">
              <w:t>Das Características da NFC-e e da Concessão da Autorização de Uso</w:t>
            </w:r>
          </w:p>
        </w:tc>
        <w:tc>
          <w:tcPr>
            <w:tcW w:w="1347" w:type="dxa"/>
            <w:tcBorders>
              <w:top w:val="single" w:sz="4" w:space="0" w:color="auto"/>
              <w:left w:val="single" w:sz="4" w:space="0" w:color="auto"/>
              <w:bottom w:val="single" w:sz="4" w:space="0" w:color="auto"/>
              <w:right w:val="single" w:sz="4" w:space="0" w:color="auto"/>
            </w:tcBorders>
          </w:tcPr>
          <w:p w14:paraId="6D5C73C3" w14:textId="77777777" w:rsidR="00E00D81" w:rsidRDefault="00000000" w:rsidP="00E00D81">
            <w:pPr>
              <w:spacing w:line="200" w:lineRule="exact"/>
              <w:jc w:val="center"/>
            </w:pPr>
            <w:hyperlink w:anchor="parte1art36C" w:history="1">
              <w:r w:rsidR="00E00D81" w:rsidRPr="00D578D1">
                <w:rPr>
                  <w:rStyle w:val="Hyperlink"/>
                </w:rPr>
                <w:t>36-C</w:t>
              </w:r>
            </w:hyperlink>
            <w:r w:rsidR="00E00D81">
              <w:t xml:space="preserve"> a 36-L</w:t>
            </w:r>
          </w:p>
        </w:tc>
      </w:tr>
      <w:tr w:rsidR="00E00D81" w14:paraId="1A8BA57A"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47EAF9D" w14:textId="77777777" w:rsidR="00E00D81" w:rsidRPr="00E00D81" w:rsidRDefault="00E00D81" w:rsidP="00E00D81">
            <w:pPr>
              <w:spacing w:line="200" w:lineRule="exact"/>
            </w:pPr>
            <w:r w:rsidRPr="00E00D81">
              <w:t>Subseção IV</w:t>
            </w:r>
          </w:p>
        </w:tc>
        <w:tc>
          <w:tcPr>
            <w:tcW w:w="5528" w:type="dxa"/>
            <w:tcBorders>
              <w:top w:val="single" w:sz="4" w:space="0" w:color="auto"/>
              <w:left w:val="single" w:sz="4" w:space="0" w:color="auto"/>
              <w:bottom w:val="single" w:sz="4" w:space="0" w:color="auto"/>
              <w:right w:val="single" w:sz="4" w:space="0" w:color="auto"/>
            </w:tcBorders>
          </w:tcPr>
          <w:p w14:paraId="2B23E39E" w14:textId="77777777" w:rsidR="00E00D81" w:rsidRPr="00E00D81" w:rsidRDefault="00E00D81" w:rsidP="00E00D81">
            <w:pPr>
              <w:spacing w:line="200" w:lineRule="exact"/>
              <w:jc w:val="both"/>
            </w:pPr>
            <w:r w:rsidRPr="00E00D81">
              <w:t>Do Documento Auxiliar da NFC-e - DANFE NFC-e</w:t>
            </w:r>
          </w:p>
        </w:tc>
        <w:tc>
          <w:tcPr>
            <w:tcW w:w="1347" w:type="dxa"/>
            <w:tcBorders>
              <w:top w:val="single" w:sz="4" w:space="0" w:color="auto"/>
              <w:left w:val="single" w:sz="4" w:space="0" w:color="auto"/>
              <w:bottom w:val="single" w:sz="4" w:space="0" w:color="auto"/>
              <w:right w:val="single" w:sz="4" w:space="0" w:color="auto"/>
            </w:tcBorders>
          </w:tcPr>
          <w:p w14:paraId="1ADFE61D" w14:textId="77777777" w:rsidR="00E00D81" w:rsidRDefault="00000000" w:rsidP="00E00D81">
            <w:pPr>
              <w:spacing w:line="200" w:lineRule="exact"/>
              <w:jc w:val="center"/>
            </w:pPr>
            <w:hyperlink w:anchor="parte1art36M" w:history="1">
              <w:r w:rsidR="00E00D81" w:rsidRPr="00D578D1">
                <w:rPr>
                  <w:rStyle w:val="Hyperlink"/>
                </w:rPr>
                <w:t>36-M</w:t>
              </w:r>
            </w:hyperlink>
          </w:p>
        </w:tc>
      </w:tr>
      <w:tr w:rsidR="00E00D81" w14:paraId="774AB757"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7A5802F9" w14:textId="77777777" w:rsidR="00E00D81" w:rsidRPr="00E00D81" w:rsidRDefault="00E00D81" w:rsidP="00E00D81">
            <w:pPr>
              <w:spacing w:line="200" w:lineRule="exact"/>
            </w:pPr>
            <w:r w:rsidRPr="00E00D81">
              <w:t>Subseção V</w:t>
            </w:r>
          </w:p>
        </w:tc>
        <w:tc>
          <w:tcPr>
            <w:tcW w:w="5528" w:type="dxa"/>
            <w:tcBorders>
              <w:top w:val="single" w:sz="4" w:space="0" w:color="auto"/>
              <w:left w:val="single" w:sz="4" w:space="0" w:color="auto"/>
              <w:bottom w:val="single" w:sz="4" w:space="0" w:color="auto"/>
              <w:right w:val="single" w:sz="4" w:space="0" w:color="auto"/>
            </w:tcBorders>
          </w:tcPr>
          <w:p w14:paraId="1D76F981" w14:textId="77777777" w:rsidR="00E00D81" w:rsidRPr="00E00D81" w:rsidRDefault="00E00D81" w:rsidP="00E00D81">
            <w:pPr>
              <w:spacing w:line="200" w:lineRule="exact"/>
              <w:jc w:val="both"/>
            </w:pPr>
            <w:r w:rsidRPr="00E00D81">
              <w:t>Do Cancelamento de NFC-e e da Inutilização de Números de NFC-e</w:t>
            </w:r>
          </w:p>
        </w:tc>
        <w:tc>
          <w:tcPr>
            <w:tcW w:w="1347" w:type="dxa"/>
            <w:tcBorders>
              <w:top w:val="single" w:sz="4" w:space="0" w:color="auto"/>
              <w:left w:val="single" w:sz="4" w:space="0" w:color="auto"/>
              <w:bottom w:val="single" w:sz="4" w:space="0" w:color="auto"/>
              <w:right w:val="single" w:sz="4" w:space="0" w:color="auto"/>
            </w:tcBorders>
          </w:tcPr>
          <w:p w14:paraId="784E84D4" w14:textId="77777777" w:rsidR="00E00D81" w:rsidRDefault="00000000" w:rsidP="00E00D81">
            <w:pPr>
              <w:spacing w:line="200" w:lineRule="exact"/>
              <w:jc w:val="center"/>
            </w:pPr>
            <w:hyperlink w:anchor="parte1art36N" w:history="1">
              <w:r w:rsidR="00E00D81" w:rsidRPr="00D578D1">
                <w:rPr>
                  <w:rStyle w:val="Hyperlink"/>
                </w:rPr>
                <w:t>36-N</w:t>
              </w:r>
            </w:hyperlink>
            <w:r w:rsidR="00E00D81">
              <w:t xml:space="preserve"> e 36-O</w:t>
            </w:r>
          </w:p>
        </w:tc>
      </w:tr>
      <w:tr w:rsidR="00E00D81" w14:paraId="67050F7C"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8688E67" w14:textId="77777777" w:rsidR="00E00D81" w:rsidRPr="00E00D81" w:rsidRDefault="00E00D81" w:rsidP="00E00D81">
            <w:pPr>
              <w:spacing w:line="200" w:lineRule="exact"/>
            </w:pPr>
            <w:r w:rsidRPr="00E00D81">
              <w:t>Subseção VI</w:t>
            </w:r>
          </w:p>
        </w:tc>
        <w:tc>
          <w:tcPr>
            <w:tcW w:w="5528" w:type="dxa"/>
            <w:tcBorders>
              <w:top w:val="single" w:sz="4" w:space="0" w:color="auto"/>
              <w:left w:val="single" w:sz="4" w:space="0" w:color="auto"/>
              <w:bottom w:val="single" w:sz="4" w:space="0" w:color="auto"/>
              <w:right w:val="single" w:sz="4" w:space="0" w:color="auto"/>
            </w:tcBorders>
          </w:tcPr>
          <w:p w14:paraId="2E2BBA65" w14:textId="77777777" w:rsidR="00E00D81" w:rsidRPr="00E00D81" w:rsidRDefault="00E00D81" w:rsidP="00E00D81">
            <w:pPr>
              <w:spacing w:line="200" w:lineRule="exact"/>
              <w:jc w:val="both"/>
            </w:pPr>
            <w:r w:rsidRPr="00E00D81">
              <w:t>Da Contingência</w:t>
            </w:r>
          </w:p>
        </w:tc>
        <w:tc>
          <w:tcPr>
            <w:tcW w:w="1347" w:type="dxa"/>
            <w:tcBorders>
              <w:top w:val="single" w:sz="4" w:space="0" w:color="auto"/>
              <w:left w:val="single" w:sz="4" w:space="0" w:color="auto"/>
              <w:bottom w:val="single" w:sz="4" w:space="0" w:color="auto"/>
              <w:right w:val="single" w:sz="4" w:space="0" w:color="auto"/>
            </w:tcBorders>
          </w:tcPr>
          <w:p w14:paraId="5E9A7846" w14:textId="77777777" w:rsidR="00E00D81" w:rsidRDefault="00000000" w:rsidP="00E00D81">
            <w:pPr>
              <w:spacing w:line="200" w:lineRule="exact"/>
              <w:jc w:val="center"/>
            </w:pPr>
            <w:hyperlink w:anchor="parte1art36P" w:history="1">
              <w:r w:rsidR="00E00D81" w:rsidRPr="00D578D1">
                <w:rPr>
                  <w:rStyle w:val="Hyperlink"/>
                </w:rPr>
                <w:t>36-P</w:t>
              </w:r>
            </w:hyperlink>
            <w:r w:rsidR="00E00D81">
              <w:t xml:space="preserve"> a 36-R</w:t>
            </w:r>
          </w:p>
        </w:tc>
      </w:tr>
      <w:tr w:rsidR="00EC3C54" w14:paraId="5CEA29D9"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8300421" w14:textId="77777777" w:rsidR="00EC3C54" w:rsidRPr="00BC650C" w:rsidRDefault="00EC3C54" w:rsidP="00B56B4F">
            <w:pPr>
              <w:spacing w:line="200" w:lineRule="exact"/>
            </w:pPr>
            <w:r w:rsidRPr="00BC650C">
              <w:t>CAPÍTULO V</w:t>
            </w:r>
          </w:p>
        </w:tc>
        <w:tc>
          <w:tcPr>
            <w:tcW w:w="5528" w:type="dxa"/>
            <w:tcBorders>
              <w:top w:val="single" w:sz="4" w:space="0" w:color="auto"/>
              <w:left w:val="single" w:sz="4" w:space="0" w:color="auto"/>
              <w:bottom w:val="single" w:sz="4" w:space="0" w:color="auto"/>
              <w:right w:val="single" w:sz="4" w:space="0" w:color="auto"/>
            </w:tcBorders>
          </w:tcPr>
          <w:p w14:paraId="751B3808" w14:textId="26B5DADD" w:rsidR="00EC3C54" w:rsidRPr="00BC650C" w:rsidRDefault="00EC3C54" w:rsidP="00B56B4F">
            <w:pPr>
              <w:spacing w:line="200" w:lineRule="exact"/>
              <w:jc w:val="both"/>
            </w:pPr>
            <w:r w:rsidRPr="00BC650C">
              <w:t xml:space="preserve">DA NOTA FISCAL DE PRODUTOR E DA NOTA FISCAL AVULSA DE PRODUTOR </w:t>
            </w:r>
            <w:r w:rsidR="00D47511">
              <w:rPr>
                <w:b/>
              </w:rPr>
              <w:t>(Revogado)</w:t>
            </w:r>
          </w:p>
        </w:tc>
        <w:tc>
          <w:tcPr>
            <w:tcW w:w="1347" w:type="dxa"/>
            <w:tcBorders>
              <w:top w:val="single" w:sz="4" w:space="0" w:color="auto"/>
              <w:left w:val="single" w:sz="4" w:space="0" w:color="auto"/>
              <w:bottom w:val="single" w:sz="4" w:space="0" w:color="auto"/>
              <w:right w:val="single" w:sz="4" w:space="0" w:color="auto"/>
            </w:tcBorders>
          </w:tcPr>
          <w:p w14:paraId="30418723" w14:textId="77777777" w:rsidR="00EC3C54" w:rsidRDefault="00000000" w:rsidP="00B56B4F">
            <w:pPr>
              <w:spacing w:line="200" w:lineRule="exact"/>
              <w:jc w:val="center"/>
            </w:pPr>
            <w:hyperlink w:anchor="parte1art37" w:history="1">
              <w:r w:rsidR="00EC3C54">
                <w:rPr>
                  <w:rStyle w:val="Hyperlink"/>
                </w:rPr>
                <w:t>37</w:t>
              </w:r>
            </w:hyperlink>
            <w:r w:rsidR="00EC3C54">
              <w:t xml:space="preserve"> a 46</w:t>
            </w:r>
          </w:p>
        </w:tc>
      </w:tr>
      <w:tr w:rsidR="00EC3C54" w14:paraId="6550229F"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1E544566" w14:textId="77777777" w:rsidR="00EC3C54" w:rsidRPr="00BC650C" w:rsidRDefault="00EC3C54" w:rsidP="00B56B4F">
            <w:pPr>
              <w:spacing w:line="200" w:lineRule="exact"/>
            </w:pPr>
            <w:r w:rsidRPr="00BC650C">
              <w:t>CAPÍTULO VI</w:t>
            </w:r>
          </w:p>
        </w:tc>
        <w:tc>
          <w:tcPr>
            <w:tcW w:w="5528" w:type="dxa"/>
            <w:tcBorders>
              <w:top w:val="single" w:sz="4" w:space="0" w:color="auto"/>
              <w:left w:val="single" w:sz="4" w:space="0" w:color="auto"/>
              <w:bottom w:val="single" w:sz="4" w:space="0" w:color="auto"/>
              <w:right w:val="single" w:sz="4" w:space="0" w:color="auto"/>
            </w:tcBorders>
          </w:tcPr>
          <w:p w14:paraId="21F70C2F" w14:textId="195E6554" w:rsidR="00EC3C54" w:rsidRPr="00BC650C" w:rsidRDefault="00EC3C54" w:rsidP="00B56B4F">
            <w:pPr>
              <w:spacing w:line="200" w:lineRule="exact"/>
              <w:jc w:val="both"/>
            </w:pPr>
            <w:r w:rsidRPr="00BC650C">
              <w:t>DA NOTA FISCAL AVULSA</w:t>
            </w:r>
            <w:r w:rsidR="00D47511">
              <w:t xml:space="preserve"> </w:t>
            </w:r>
            <w:r w:rsidR="00D47511">
              <w:rPr>
                <w:b/>
              </w:rPr>
              <w:t>(Revogado)</w:t>
            </w:r>
          </w:p>
        </w:tc>
        <w:tc>
          <w:tcPr>
            <w:tcW w:w="1347" w:type="dxa"/>
            <w:tcBorders>
              <w:top w:val="single" w:sz="4" w:space="0" w:color="auto"/>
              <w:left w:val="single" w:sz="4" w:space="0" w:color="auto"/>
              <w:bottom w:val="single" w:sz="4" w:space="0" w:color="auto"/>
              <w:right w:val="single" w:sz="4" w:space="0" w:color="auto"/>
            </w:tcBorders>
          </w:tcPr>
          <w:p w14:paraId="1D9B2E69" w14:textId="77777777" w:rsidR="00EC3C54" w:rsidRDefault="00000000" w:rsidP="00B56B4F">
            <w:pPr>
              <w:spacing w:line="200" w:lineRule="exact"/>
              <w:jc w:val="center"/>
            </w:pPr>
            <w:hyperlink w:anchor="parte1art47" w:history="1">
              <w:r w:rsidR="00EC3C54">
                <w:rPr>
                  <w:rStyle w:val="Hyperlink"/>
                </w:rPr>
                <w:t>47</w:t>
              </w:r>
            </w:hyperlink>
            <w:r w:rsidR="00EC3C54">
              <w:t xml:space="preserve"> a 53</w:t>
            </w:r>
          </w:p>
        </w:tc>
      </w:tr>
      <w:tr w:rsidR="00EC3C54" w14:paraId="782457BE"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E4D1B9B" w14:textId="77777777" w:rsidR="00EC3C54" w:rsidRPr="00BC650C" w:rsidRDefault="00EC3C54" w:rsidP="00B56B4F">
            <w:pPr>
              <w:spacing w:line="200" w:lineRule="exact"/>
            </w:pPr>
            <w:r w:rsidRPr="00BC650C">
              <w:t>CAPÍTULO VI</w:t>
            </w:r>
            <w:r>
              <w:t>-A</w:t>
            </w:r>
          </w:p>
        </w:tc>
        <w:tc>
          <w:tcPr>
            <w:tcW w:w="5528" w:type="dxa"/>
            <w:tcBorders>
              <w:top w:val="single" w:sz="4" w:space="0" w:color="auto"/>
              <w:left w:val="single" w:sz="4" w:space="0" w:color="auto"/>
              <w:bottom w:val="single" w:sz="4" w:space="0" w:color="auto"/>
              <w:right w:val="single" w:sz="4" w:space="0" w:color="auto"/>
            </w:tcBorders>
          </w:tcPr>
          <w:p w14:paraId="7F28EE15" w14:textId="77777777" w:rsidR="00EC3C54" w:rsidRPr="00BC650C" w:rsidRDefault="00EC3C54" w:rsidP="00B56B4F">
            <w:pPr>
              <w:spacing w:line="200" w:lineRule="exact"/>
              <w:jc w:val="both"/>
            </w:pPr>
            <w:r w:rsidRPr="00BC650C">
              <w:t xml:space="preserve">DA NOTA FISCAL </w:t>
            </w:r>
            <w:r>
              <w:t xml:space="preserve">ELETRÔNICA </w:t>
            </w:r>
            <w:r w:rsidRPr="00BC650C">
              <w:t>AVULSA</w:t>
            </w:r>
            <w:r w:rsidR="000303E5">
              <w:t xml:space="preserve"> </w:t>
            </w:r>
            <w:r w:rsidR="00CD2CD4">
              <w:rPr>
                <w:b/>
              </w:rPr>
              <w:t>(Revogado)</w:t>
            </w:r>
          </w:p>
        </w:tc>
        <w:tc>
          <w:tcPr>
            <w:tcW w:w="1347" w:type="dxa"/>
            <w:tcBorders>
              <w:top w:val="single" w:sz="4" w:space="0" w:color="auto"/>
              <w:left w:val="single" w:sz="4" w:space="0" w:color="auto"/>
              <w:bottom w:val="single" w:sz="4" w:space="0" w:color="auto"/>
              <w:right w:val="single" w:sz="4" w:space="0" w:color="auto"/>
            </w:tcBorders>
          </w:tcPr>
          <w:p w14:paraId="6042A798" w14:textId="77777777" w:rsidR="00EC3C54" w:rsidRDefault="00000000" w:rsidP="00B56B4F">
            <w:pPr>
              <w:spacing w:line="200" w:lineRule="exact"/>
              <w:jc w:val="center"/>
            </w:pPr>
            <w:hyperlink w:anchor="parte1art53a" w:history="1">
              <w:r w:rsidR="00EC3C54" w:rsidRPr="009D7573">
                <w:rPr>
                  <w:rStyle w:val="Hyperlink"/>
                </w:rPr>
                <w:t>53-A</w:t>
              </w:r>
            </w:hyperlink>
            <w:r w:rsidR="00EC3C54">
              <w:t xml:space="preserve"> e 53-B </w:t>
            </w:r>
          </w:p>
        </w:tc>
      </w:tr>
      <w:tr w:rsidR="00995710" w14:paraId="2880814A"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54718F3" w14:textId="77777777" w:rsidR="00995710" w:rsidRPr="00BC650C" w:rsidRDefault="00995710" w:rsidP="00B56B4F">
            <w:pPr>
              <w:spacing w:line="200" w:lineRule="exact"/>
            </w:pPr>
            <w:r>
              <w:t>CAPÍTULO VI-B</w:t>
            </w:r>
          </w:p>
        </w:tc>
        <w:tc>
          <w:tcPr>
            <w:tcW w:w="5528" w:type="dxa"/>
            <w:tcBorders>
              <w:top w:val="single" w:sz="4" w:space="0" w:color="auto"/>
              <w:left w:val="single" w:sz="4" w:space="0" w:color="auto"/>
              <w:bottom w:val="single" w:sz="4" w:space="0" w:color="auto"/>
              <w:right w:val="single" w:sz="4" w:space="0" w:color="auto"/>
            </w:tcBorders>
          </w:tcPr>
          <w:p w14:paraId="3394DEBF" w14:textId="50C2460F" w:rsidR="00995710" w:rsidRPr="00BC650C" w:rsidRDefault="009D53F3" w:rsidP="00B56B4F">
            <w:pPr>
              <w:spacing w:line="200" w:lineRule="exact"/>
              <w:jc w:val="both"/>
            </w:pPr>
            <w:r w:rsidRPr="00566A81">
              <w:t>DA NOTA FISCAL AVULSA ELETRÔNICA</w:t>
            </w:r>
          </w:p>
        </w:tc>
        <w:tc>
          <w:tcPr>
            <w:tcW w:w="1347" w:type="dxa"/>
            <w:tcBorders>
              <w:top w:val="single" w:sz="4" w:space="0" w:color="auto"/>
              <w:left w:val="single" w:sz="4" w:space="0" w:color="auto"/>
              <w:bottom w:val="single" w:sz="4" w:space="0" w:color="auto"/>
              <w:right w:val="single" w:sz="4" w:space="0" w:color="auto"/>
            </w:tcBorders>
          </w:tcPr>
          <w:p w14:paraId="71320F43" w14:textId="77777777" w:rsidR="00995710" w:rsidRDefault="00995710" w:rsidP="00F4424D">
            <w:pPr>
              <w:spacing w:line="200" w:lineRule="exact"/>
              <w:jc w:val="center"/>
            </w:pPr>
          </w:p>
        </w:tc>
      </w:tr>
      <w:tr w:rsidR="001E77CC" w14:paraId="31541AE8"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64ECC8C6" w14:textId="77777777" w:rsidR="001E77CC" w:rsidRPr="001E77CC" w:rsidRDefault="001E77CC" w:rsidP="001E77CC">
            <w:pPr>
              <w:spacing w:line="200" w:lineRule="exact"/>
            </w:pPr>
            <w:r w:rsidRPr="001E77CC">
              <w:t>Seção I</w:t>
            </w:r>
          </w:p>
        </w:tc>
        <w:tc>
          <w:tcPr>
            <w:tcW w:w="5528" w:type="dxa"/>
            <w:tcBorders>
              <w:top w:val="single" w:sz="4" w:space="0" w:color="auto"/>
              <w:left w:val="single" w:sz="4" w:space="0" w:color="auto"/>
              <w:bottom w:val="single" w:sz="4" w:space="0" w:color="auto"/>
              <w:right w:val="single" w:sz="4" w:space="0" w:color="auto"/>
            </w:tcBorders>
          </w:tcPr>
          <w:p w14:paraId="6ADF4C69" w14:textId="77777777" w:rsidR="001E77CC" w:rsidRPr="00D51FBE" w:rsidRDefault="001E77CC" w:rsidP="001E77CC">
            <w:pPr>
              <w:spacing w:line="200" w:lineRule="exact"/>
              <w:jc w:val="both"/>
            </w:pPr>
            <w:r w:rsidRPr="001E77CC">
              <w:t>Disposições Gerais</w:t>
            </w:r>
          </w:p>
        </w:tc>
        <w:tc>
          <w:tcPr>
            <w:tcW w:w="1347" w:type="dxa"/>
            <w:tcBorders>
              <w:top w:val="single" w:sz="4" w:space="0" w:color="auto"/>
              <w:left w:val="single" w:sz="4" w:space="0" w:color="auto"/>
              <w:bottom w:val="single" w:sz="4" w:space="0" w:color="auto"/>
              <w:right w:val="single" w:sz="4" w:space="0" w:color="auto"/>
            </w:tcBorders>
          </w:tcPr>
          <w:p w14:paraId="13835B59" w14:textId="77777777" w:rsidR="001E77CC" w:rsidRDefault="00000000" w:rsidP="001E77CC">
            <w:pPr>
              <w:spacing w:line="200" w:lineRule="exact"/>
              <w:jc w:val="center"/>
            </w:pPr>
            <w:hyperlink w:anchor="parte1art53c" w:history="1">
              <w:r w:rsidR="001E77CC" w:rsidRPr="009D7573">
                <w:rPr>
                  <w:rStyle w:val="Hyperlink"/>
                </w:rPr>
                <w:t>53-</w:t>
              </w:r>
              <w:r w:rsidR="001E77CC">
                <w:rPr>
                  <w:rStyle w:val="Hyperlink"/>
                </w:rPr>
                <w:t>C</w:t>
              </w:r>
            </w:hyperlink>
            <w:r w:rsidR="001E77CC">
              <w:t xml:space="preserve"> a 53-H</w:t>
            </w:r>
          </w:p>
        </w:tc>
      </w:tr>
      <w:tr w:rsidR="00BB55FD" w14:paraId="5EEF7E07"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2990B41" w14:textId="77777777" w:rsidR="00BB55FD" w:rsidRPr="001E77CC" w:rsidRDefault="00BB55FD" w:rsidP="00BB55FD">
            <w:pPr>
              <w:spacing w:line="200" w:lineRule="exact"/>
            </w:pPr>
            <w:r w:rsidRPr="001E77CC">
              <w:t>Seção II</w:t>
            </w:r>
          </w:p>
        </w:tc>
        <w:tc>
          <w:tcPr>
            <w:tcW w:w="5528" w:type="dxa"/>
            <w:tcBorders>
              <w:top w:val="single" w:sz="4" w:space="0" w:color="auto"/>
              <w:left w:val="single" w:sz="4" w:space="0" w:color="auto"/>
              <w:bottom w:val="single" w:sz="4" w:space="0" w:color="auto"/>
              <w:right w:val="single" w:sz="4" w:space="0" w:color="auto"/>
            </w:tcBorders>
          </w:tcPr>
          <w:p w14:paraId="44516F57" w14:textId="77777777" w:rsidR="00BB55FD" w:rsidRPr="00D51FBE" w:rsidRDefault="00BB55FD" w:rsidP="00BB55FD">
            <w:pPr>
              <w:spacing w:line="200" w:lineRule="exact"/>
              <w:jc w:val="both"/>
            </w:pPr>
            <w:r w:rsidRPr="001E77CC">
              <w:t>Da Emissão Especial de Nota Fiscal Avulsa Eletrônica por meio do SIARE</w:t>
            </w:r>
          </w:p>
        </w:tc>
        <w:tc>
          <w:tcPr>
            <w:tcW w:w="1347" w:type="dxa"/>
            <w:tcBorders>
              <w:top w:val="single" w:sz="4" w:space="0" w:color="auto"/>
              <w:left w:val="single" w:sz="4" w:space="0" w:color="auto"/>
              <w:bottom w:val="single" w:sz="4" w:space="0" w:color="auto"/>
              <w:right w:val="single" w:sz="4" w:space="0" w:color="auto"/>
            </w:tcBorders>
          </w:tcPr>
          <w:p w14:paraId="03293554" w14:textId="77777777" w:rsidR="00BB55FD" w:rsidRDefault="00000000" w:rsidP="00BB55FD">
            <w:pPr>
              <w:spacing w:line="200" w:lineRule="exact"/>
              <w:jc w:val="center"/>
            </w:pPr>
            <w:hyperlink w:anchor="parte1art53I" w:history="1">
              <w:r w:rsidR="00BB55FD">
                <w:rPr>
                  <w:rStyle w:val="Hyperlink"/>
                </w:rPr>
                <w:t>53-I</w:t>
              </w:r>
            </w:hyperlink>
            <w:r w:rsidR="00BB55FD">
              <w:t xml:space="preserve"> a 53-L</w:t>
            </w:r>
          </w:p>
        </w:tc>
      </w:tr>
      <w:tr w:rsidR="001A1335" w14:paraId="75506BA9"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4C2BA53" w14:textId="77777777" w:rsidR="001A1335" w:rsidRPr="00BC650C" w:rsidRDefault="001A1335" w:rsidP="001A1335">
            <w:pPr>
              <w:spacing w:line="200" w:lineRule="exact"/>
            </w:pPr>
            <w:r w:rsidRPr="00BC650C">
              <w:t>CAPÍTULO VII</w:t>
            </w:r>
          </w:p>
        </w:tc>
        <w:tc>
          <w:tcPr>
            <w:tcW w:w="5528" w:type="dxa"/>
            <w:tcBorders>
              <w:top w:val="single" w:sz="4" w:space="0" w:color="auto"/>
              <w:left w:val="single" w:sz="4" w:space="0" w:color="auto"/>
              <w:bottom w:val="single" w:sz="4" w:space="0" w:color="auto"/>
              <w:right w:val="single" w:sz="4" w:space="0" w:color="auto"/>
            </w:tcBorders>
          </w:tcPr>
          <w:p w14:paraId="5D72BC38" w14:textId="5E5B3FDC" w:rsidR="001A1335" w:rsidRPr="00BC650C" w:rsidRDefault="001A1335" w:rsidP="001A1335">
            <w:pPr>
              <w:spacing w:line="200" w:lineRule="exact"/>
              <w:jc w:val="both"/>
            </w:pPr>
            <w:r w:rsidRPr="00E9348C">
              <w:t>DAS NOTAS FISCAIS DE ENERGIA ELÉTRICA</w:t>
            </w:r>
          </w:p>
        </w:tc>
        <w:tc>
          <w:tcPr>
            <w:tcW w:w="1347" w:type="dxa"/>
            <w:tcBorders>
              <w:top w:val="single" w:sz="4" w:space="0" w:color="auto"/>
              <w:left w:val="single" w:sz="4" w:space="0" w:color="auto"/>
              <w:bottom w:val="single" w:sz="4" w:space="0" w:color="auto"/>
              <w:right w:val="single" w:sz="4" w:space="0" w:color="auto"/>
            </w:tcBorders>
          </w:tcPr>
          <w:p w14:paraId="15ABA7C8" w14:textId="0518D6CC" w:rsidR="001A1335" w:rsidRDefault="001A1335" w:rsidP="001A1335">
            <w:pPr>
              <w:spacing w:line="200" w:lineRule="exact"/>
              <w:jc w:val="center"/>
            </w:pPr>
          </w:p>
        </w:tc>
      </w:tr>
      <w:tr w:rsidR="001A1335" w14:paraId="73926761"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33E3929B" w14:textId="15408564" w:rsidR="001A1335" w:rsidRPr="00BC650C" w:rsidRDefault="001A1335" w:rsidP="001A1335">
            <w:pPr>
              <w:spacing w:line="200" w:lineRule="exact"/>
            </w:pPr>
            <w:r w:rsidRPr="001A1335">
              <w:t>Seção I</w:t>
            </w:r>
          </w:p>
        </w:tc>
        <w:tc>
          <w:tcPr>
            <w:tcW w:w="5528" w:type="dxa"/>
            <w:tcBorders>
              <w:top w:val="single" w:sz="4" w:space="0" w:color="auto"/>
              <w:left w:val="single" w:sz="4" w:space="0" w:color="auto"/>
              <w:bottom w:val="single" w:sz="4" w:space="0" w:color="auto"/>
              <w:right w:val="single" w:sz="4" w:space="0" w:color="auto"/>
            </w:tcBorders>
          </w:tcPr>
          <w:p w14:paraId="3C7C0246" w14:textId="6749F93C" w:rsidR="001A1335" w:rsidRPr="00E9348C" w:rsidRDefault="001A1335" w:rsidP="001A1335">
            <w:pPr>
              <w:spacing w:line="200" w:lineRule="exact"/>
              <w:jc w:val="both"/>
            </w:pPr>
            <w:r w:rsidRPr="001A1335">
              <w:t>Da Nota Fiscal/Conta de Energia Elétrica, modelo 6</w:t>
            </w:r>
          </w:p>
        </w:tc>
        <w:tc>
          <w:tcPr>
            <w:tcW w:w="1347" w:type="dxa"/>
            <w:tcBorders>
              <w:top w:val="single" w:sz="4" w:space="0" w:color="auto"/>
              <w:left w:val="single" w:sz="4" w:space="0" w:color="auto"/>
              <w:bottom w:val="single" w:sz="4" w:space="0" w:color="auto"/>
              <w:right w:val="single" w:sz="4" w:space="0" w:color="auto"/>
            </w:tcBorders>
          </w:tcPr>
          <w:p w14:paraId="7C701995" w14:textId="6A08C3E6" w:rsidR="001A1335" w:rsidRDefault="00000000" w:rsidP="001A1335">
            <w:pPr>
              <w:spacing w:line="200" w:lineRule="exact"/>
              <w:jc w:val="center"/>
            </w:pPr>
            <w:hyperlink w:anchor="parte1art54" w:history="1">
              <w:r w:rsidR="001A1335">
                <w:rPr>
                  <w:rStyle w:val="Hyperlink"/>
                </w:rPr>
                <w:t>54</w:t>
              </w:r>
            </w:hyperlink>
            <w:r w:rsidR="001A1335">
              <w:t xml:space="preserve"> a 57</w:t>
            </w:r>
          </w:p>
        </w:tc>
      </w:tr>
      <w:tr w:rsidR="001A1335" w14:paraId="570D378E"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C78DD38" w14:textId="1BEB5D92" w:rsidR="001A1335" w:rsidRPr="00BC650C" w:rsidRDefault="001A1335" w:rsidP="001A1335">
            <w:pPr>
              <w:spacing w:line="200" w:lineRule="exact"/>
            </w:pPr>
            <w:r w:rsidRPr="001A1335">
              <w:t>Seção II</w:t>
            </w:r>
          </w:p>
        </w:tc>
        <w:tc>
          <w:tcPr>
            <w:tcW w:w="5528" w:type="dxa"/>
            <w:tcBorders>
              <w:top w:val="single" w:sz="4" w:space="0" w:color="auto"/>
              <w:left w:val="single" w:sz="4" w:space="0" w:color="auto"/>
              <w:bottom w:val="single" w:sz="4" w:space="0" w:color="auto"/>
              <w:right w:val="single" w:sz="4" w:space="0" w:color="auto"/>
            </w:tcBorders>
          </w:tcPr>
          <w:p w14:paraId="23CB8756" w14:textId="2F717DA9" w:rsidR="001A1335" w:rsidRPr="00E9348C" w:rsidRDefault="001A1335" w:rsidP="001A1335">
            <w:pPr>
              <w:spacing w:line="200" w:lineRule="exact"/>
              <w:jc w:val="both"/>
            </w:pPr>
            <w:r w:rsidRPr="001A1335">
              <w:t>Da Nota Fiscal de Energia Elétrica Eletrônica – NF3e, modelo 66</w:t>
            </w:r>
          </w:p>
        </w:tc>
        <w:tc>
          <w:tcPr>
            <w:tcW w:w="1347" w:type="dxa"/>
            <w:tcBorders>
              <w:top w:val="single" w:sz="4" w:space="0" w:color="auto"/>
              <w:left w:val="single" w:sz="4" w:space="0" w:color="auto"/>
              <w:bottom w:val="single" w:sz="4" w:space="0" w:color="auto"/>
              <w:right w:val="single" w:sz="4" w:space="0" w:color="auto"/>
            </w:tcBorders>
          </w:tcPr>
          <w:p w14:paraId="5213A77D" w14:textId="77777777" w:rsidR="001A1335" w:rsidRDefault="001A1335" w:rsidP="001A1335">
            <w:pPr>
              <w:spacing w:line="200" w:lineRule="exact"/>
              <w:jc w:val="center"/>
            </w:pPr>
          </w:p>
        </w:tc>
      </w:tr>
      <w:tr w:rsidR="00391786" w14:paraId="65836C4D"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6E450DD7" w14:textId="2FEE8B25" w:rsidR="00391786" w:rsidRPr="00BC650C" w:rsidRDefault="00391786" w:rsidP="00391786">
            <w:pPr>
              <w:spacing w:line="200" w:lineRule="exact"/>
            </w:pPr>
            <w:r w:rsidRPr="001A1335">
              <w:t>Subseção I</w:t>
            </w:r>
          </w:p>
        </w:tc>
        <w:tc>
          <w:tcPr>
            <w:tcW w:w="5528" w:type="dxa"/>
            <w:tcBorders>
              <w:top w:val="single" w:sz="4" w:space="0" w:color="auto"/>
              <w:left w:val="single" w:sz="4" w:space="0" w:color="auto"/>
              <w:bottom w:val="single" w:sz="4" w:space="0" w:color="auto"/>
              <w:right w:val="single" w:sz="4" w:space="0" w:color="auto"/>
            </w:tcBorders>
          </w:tcPr>
          <w:p w14:paraId="6A30F042" w14:textId="6D5CE09B" w:rsidR="00391786" w:rsidRPr="00E9348C" w:rsidRDefault="00391786" w:rsidP="00391786">
            <w:pPr>
              <w:spacing w:line="200" w:lineRule="exact"/>
              <w:jc w:val="both"/>
            </w:pPr>
            <w:r w:rsidRPr="001A1335">
              <w:t>Das Disposições Preliminares</w:t>
            </w:r>
          </w:p>
        </w:tc>
        <w:tc>
          <w:tcPr>
            <w:tcW w:w="1347" w:type="dxa"/>
            <w:tcBorders>
              <w:top w:val="single" w:sz="4" w:space="0" w:color="auto"/>
              <w:left w:val="single" w:sz="4" w:space="0" w:color="auto"/>
              <w:bottom w:val="single" w:sz="4" w:space="0" w:color="auto"/>
              <w:right w:val="single" w:sz="4" w:space="0" w:color="auto"/>
            </w:tcBorders>
          </w:tcPr>
          <w:p w14:paraId="727DF741" w14:textId="2E4DC1F5" w:rsidR="00391786" w:rsidRDefault="00000000" w:rsidP="00391786">
            <w:pPr>
              <w:spacing w:line="200" w:lineRule="exact"/>
              <w:jc w:val="center"/>
            </w:pPr>
            <w:hyperlink w:anchor="parte1tit_i_cap_vii_sec_ii_sub_i" w:history="1">
              <w:r w:rsidR="00391786">
                <w:rPr>
                  <w:rStyle w:val="Hyperlink"/>
                </w:rPr>
                <w:t>57-A</w:t>
              </w:r>
            </w:hyperlink>
          </w:p>
        </w:tc>
      </w:tr>
      <w:tr w:rsidR="00391786" w14:paraId="2DE53283"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783DA0AC" w14:textId="1F21962B" w:rsidR="00391786" w:rsidRPr="00BC650C" w:rsidRDefault="00391786" w:rsidP="00391786">
            <w:pPr>
              <w:spacing w:line="200" w:lineRule="exact"/>
            </w:pPr>
            <w:r w:rsidRPr="001A1335">
              <w:t>Subseção II</w:t>
            </w:r>
          </w:p>
        </w:tc>
        <w:tc>
          <w:tcPr>
            <w:tcW w:w="5528" w:type="dxa"/>
            <w:tcBorders>
              <w:top w:val="single" w:sz="4" w:space="0" w:color="auto"/>
              <w:left w:val="single" w:sz="4" w:space="0" w:color="auto"/>
              <w:bottom w:val="single" w:sz="4" w:space="0" w:color="auto"/>
              <w:right w:val="single" w:sz="4" w:space="0" w:color="auto"/>
            </w:tcBorders>
          </w:tcPr>
          <w:p w14:paraId="6F49EDE1" w14:textId="668AACD6" w:rsidR="00391786" w:rsidRPr="00E9348C" w:rsidRDefault="00391786" w:rsidP="00391786">
            <w:pPr>
              <w:spacing w:line="200" w:lineRule="exact"/>
              <w:jc w:val="both"/>
            </w:pPr>
            <w:r w:rsidRPr="001A1335">
              <w:t>Das Empresas Prestadoras de Serviço Público de Distribuição de Energia Elétrica Credenciadas</w:t>
            </w:r>
          </w:p>
        </w:tc>
        <w:tc>
          <w:tcPr>
            <w:tcW w:w="1347" w:type="dxa"/>
            <w:tcBorders>
              <w:top w:val="single" w:sz="4" w:space="0" w:color="auto"/>
              <w:left w:val="single" w:sz="4" w:space="0" w:color="auto"/>
              <w:bottom w:val="single" w:sz="4" w:space="0" w:color="auto"/>
              <w:right w:val="single" w:sz="4" w:space="0" w:color="auto"/>
            </w:tcBorders>
          </w:tcPr>
          <w:p w14:paraId="0237B346" w14:textId="78168D79" w:rsidR="00391786" w:rsidRDefault="00000000" w:rsidP="00391786">
            <w:pPr>
              <w:spacing w:line="200" w:lineRule="exact"/>
              <w:jc w:val="center"/>
            </w:pPr>
            <w:hyperlink w:anchor="parte1tit_i_cap_vii_sec_ii_sub_ii" w:history="1">
              <w:r w:rsidR="00391786">
                <w:rPr>
                  <w:rStyle w:val="Hyperlink"/>
                </w:rPr>
                <w:t>57-B</w:t>
              </w:r>
            </w:hyperlink>
          </w:p>
        </w:tc>
      </w:tr>
      <w:tr w:rsidR="00391786" w14:paraId="43149B41"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BA93E9E" w14:textId="711576F0" w:rsidR="00391786" w:rsidRPr="00BC650C" w:rsidRDefault="00391786" w:rsidP="00391786">
            <w:pPr>
              <w:spacing w:line="200" w:lineRule="exact"/>
            </w:pPr>
            <w:r w:rsidRPr="001A1335">
              <w:t>Subseção III</w:t>
            </w:r>
          </w:p>
        </w:tc>
        <w:tc>
          <w:tcPr>
            <w:tcW w:w="5528" w:type="dxa"/>
            <w:tcBorders>
              <w:top w:val="single" w:sz="4" w:space="0" w:color="auto"/>
              <w:left w:val="single" w:sz="4" w:space="0" w:color="auto"/>
              <w:bottom w:val="single" w:sz="4" w:space="0" w:color="auto"/>
              <w:right w:val="single" w:sz="4" w:space="0" w:color="auto"/>
            </w:tcBorders>
          </w:tcPr>
          <w:p w14:paraId="06D42B10" w14:textId="5F80D64A" w:rsidR="00391786" w:rsidRPr="00E9348C" w:rsidRDefault="00391786" w:rsidP="00391786">
            <w:pPr>
              <w:spacing w:line="200" w:lineRule="exact"/>
              <w:jc w:val="both"/>
            </w:pPr>
            <w:r w:rsidRPr="001A1335">
              <w:t>Das Características da NF3e e da Concessão da Autorização de Uso</w:t>
            </w:r>
          </w:p>
        </w:tc>
        <w:tc>
          <w:tcPr>
            <w:tcW w:w="1347" w:type="dxa"/>
            <w:tcBorders>
              <w:top w:val="single" w:sz="4" w:space="0" w:color="auto"/>
              <w:left w:val="single" w:sz="4" w:space="0" w:color="auto"/>
              <w:bottom w:val="single" w:sz="4" w:space="0" w:color="auto"/>
              <w:right w:val="single" w:sz="4" w:space="0" w:color="auto"/>
            </w:tcBorders>
          </w:tcPr>
          <w:p w14:paraId="1484BB5D" w14:textId="143E4103" w:rsidR="00391786" w:rsidRDefault="00000000" w:rsidP="00391786">
            <w:pPr>
              <w:spacing w:line="200" w:lineRule="exact"/>
              <w:jc w:val="center"/>
            </w:pPr>
            <w:hyperlink w:anchor="parte1tit_i_cap_vii_sec_ii_sub_iii" w:history="1">
              <w:r w:rsidR="00391786">
                <w:rPr>
                  <w:rStyle w:val="Hyperlink"/>
                </w:rPr>
                <w:t>57-C</w:t>
              </w:r>
            </w:hyperlink>
            <w:r w:rsidR="00391786">
              <w:rPr>
                <w:rStyle w:val="Hyperlink"/>
              </w:rPr>
              <w:t xml:space="preserve"> </w:t>
            </w:r>
            <w:r w:rsidR="00391786" w:rsidRPr="00B237CB">
              <w:t>a 57-L</w:t>
            </w:r>
          </w:p>
        </w:tc>
      </w:tr>
      <w:tr w:rsidR="00391786" w14:paraId="22130C46"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1B42768" w14:textId="6CA9AD85" w:rsidR="00391786" w:rsidRPr="00BC650C" w:rsidRDefault="00391786" w:rsidP="00391786">
            <w:pPr>
              <w:spacing w:line="200" w:lineRule="exact"/>
            </w:pPr>
            <w:r w:rsidRPr="001A1335">
              <w:t>Subseção IV</w:t>
            </w:r>
          </w:p>
        </w:tc>
        <w:tc>
          <w:tcPr>
            <w:tcW w:w="5528" w:type="dxa"/>
            <w:tcBorders>
              <w:top w:val="single" w:sz="4" w:space="0" w:color="auto"/>
              <w:left w:val="single" w:sz="4" w:space="0" w:color="auto"/>
              <w:bottom w:val="single" w:sz="4" w:space="0" w:color="auto"/>
              <w:right w:val="single" w:sz="4" w:space="0" w:color="auto"/>
            </w:tcBorders>
          </w:tcPr>
          <w:p w14:paraId="17589155" w14:textId="4472C2F3" w:rsidR="00391786" w:rsidRPr="00E9348C" w:rsidRDefault="00391786" w:rsidP="00391786">
            <w:pPr>
              <w:spacing w:line="200" w:lineRule="exact"/>
              <w:jc w:val="both"/>
            </w:pPr>
            <w:r w:rsidRPr="001A1335">
              <w:t>Do Documento Auxiliar da NF3e – DANF3E</w:t>
            </w:r>
          </w:p>
        </w:tc>
        <w:tc>
          <w:tcPr>
            <w:tcW w:w="1347" w:type="dxa"/>
            <w:tcBorders>
              <w:top w:val="single" w:sz="4" w:space="0" w:color="auto"/>
              <w:left w:val="single" w:sz="4" w:space="0" w:color="auto"/>
              <w:bottom w:val="single" w:sz="4" w:space="0" w:color="auto"/>
              <w:right w:val="single" w:sz="4" w:space="0" w:color="auto"/>
            </w:tcBorders>
          </w:tcPr>
          <w:p w14:paraId="3BCC2778" w14:textId="3350D2DA" w:rsidR="00391786" w:rsidRDefault="00000000" w:rsidP="00391786">
            <w:pPr>
              <w:spacing w:line="200" w:lineRule="exact"/>
              <w:jc w:val="center"/>
            </w:pPr>
            <w:hyperlink w:anchor="parte1tit_i_cap_vii_sec_ii_sub_iv" w:history="1">
              <w:r w:rsidR="00391786">
                <w:rPr>
                  <w:rStyle w:val="Hyperlink"/>
                </w:rPr>
                <w:t>57-M</w:t>
              </w:r>
            </w:hyperlink>
          </w:p>
        </w:tc>
      </w:tr>
      <w:tr w:rsidR="00391786" w14:paraId="343A05B0"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DCBD70B" w14:textId="01ADB308" w:rsidR="00391786" w:rsidRPr="00BC650C" w:rsidRDefault="00391786" w:rsidP="00391786">
            <w:pPr>
              <w:spacing w:line="200" w:lineRule="exact"/>
            </w:pPr>
            <w:r w:rsidRPr="001A1335">
              <w:t>Subseção V</w:t>
            </w:r>
          </w:p>
        </w:tc>
        <w:tc>
          <w:tcPr>
            <w:tcW w:w="5528" w:type="dxa"/>
            <w:tcBorders>
              <w:top w:val="single" w:sz="4" w:space="0" w:color="auto"/>
              <w:left w:val="single" w:sz="4" w:space="0" w:color="auto"/>
              <w:bottom w:val="single" w:sz="4" w:space="0" w:color="auto"/>
              <w:right w:val="single" w:sz="4" w:space="0" w:color="auto"/>
            </w:tcBorders>
          </w:tcPr>
          <w:p w14:paraId="7005B5CF" w14:textId="7FB9E9B5" w:rsidR="00391786" w:rsidRPr="00E9348C" w:rsidRDefault="00391786" w:rsidP="00391786">
            <w:pPr>
              <w:spacing w:line="200" w:lineRule="exact"/>
              <w:jc w:val="both"/>
            </w:pPr>
            <w:r w:rsidRPr="001A1335">
              <w:t>Do Cancelamento da NF3e</w:t>
            </w:r>
          </w:p>
        </w:tc>
        <w:tc>
          <w:tcPr>
            <w:tcW w:w="1347" w:type="dxa"/>
            <w:tcBorders>
              <w:top w:val="single" w:sz="4" w:space="0" w:color="auto"/>
              <w:left w:val="single" w:sz="4" w:space="0" w:color="auto"/>
              <w:bottom w:val="single" w:sz="4" w:space="0" w:color="auto"/>
              <w:right w:val="single" w:sz="4" w:space="0" w:color="auto"/>
            </w:tcBorders>
          </w:tcPr>
          <w:p w14:paraId="261CA6DC" w14:textId="3EB5C8F7" w:rsidR="00391786" w:rsidRDefault="00000000" w:rsidP="00391786">
            <w:pPr>
              <w:spacing w:line="200" w:lineRule="exact"/>
              <w:jc w:val="center"/>
            </w:pPr>
            <w:hyperlink w:anchor="parte1tit_i_cap_vii_sec_ii_sub_v" w:history="1">
              <w:r w:rsidR="00391786">
                <w:rPr>
                  <w:rStyle w:val="Hyperlink"/>
                </w:rPr>
                <w:t>57-N</w:t>
              </w:r>
            </w:hyperlink>
          </w:p>
        </w:tc>
      </w:tr>
      <w:tr w:rsidR="00391786" w14:paraId="04A0F8C5"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731BDFD4" w14:textId="1A47C09E" w:rsidR="00391786" w:rsidRPr="00BC650C" w:rsidRDefault="00391786" w:rsidP="00391786">
            <w:pPr>
              <w:spacing w:line="200" w:lineRule="exact"/>
            </w:pPr>
            <w:r w:rsidRPr="001A1335">
              <w:t>Subseção VI</w:t>
            </w:r>
          </w:p>
        </w:tc>
        <w:tc>
          <w:tcPr>
            <w:tcW w:w="5528" w:type="dxa"/>
            <w:tcBorders>
              <w:top w:val="single" w:sz="4" w:space="0" w:color="auto"/>
              <w:left w:val="single" w:sz="4" w:space="0" w:color="auto"/>
              <w:bottom w:val="single" w:sz="4" w:space="0" w:color="auto"/>
              <w:right w:val="single" w:sz="4" w:space="0" w:color="auto"/>
            </w:tcBorders>
          </w:tcPr>
          <w:p w14:paraId="0F66B7BD" w14:textId="4DB51B2E" w:rsidR="00391786" w:rsidRPr="00E9348C" w:rsidRDefault="00391786" w:rsidP="00391786">
            <w:pPr>
              <w:spacing w:line="200" w:lineRule="exact"/>
              <w:jc w:val="both"/>
            </w:pPr>
            <w:r w:rsidRPr="001A1335">
              <w:t>Da Contingência</w:t>
            </w:r>
          </w:p>
        </w:tc>
        <w:tc>
          <w:tcPr>
            <w:tcW w:w="1347" w:type="dxa"/>
            <w:tcBorders>
              <w:top w:val="single" w:sz="4" w:space="0" w:color="auto"/>
              <w:left w:val="single" w:sz="4" w:space="0" w:color="auto"/>
              <w:bottom w:val="single" w:sz="4" w:space="0" w:color="auto"/>
              <w:right w:val="single" w:sz="4" w:space="0" w:color="auto"/>
            </w:tcBorders>
          </w:tcPr>
          <w:p w14:paraId="72A37A8A" w14:textId="5EEB886A" w:rsidR="00391786" w:rsidRDefault="00000000" w:rsidP="00391786">
            <w:pPr>
              <w:spacing w:line="200" w:lineRule="exact"/>
              <w:jc w:val="center"/>
            </w:pPr>
            <w:hyperlink w:anchor="parte1tit_i_cap_vii_sec_ii_sub_vi" w:history="1">
              <w:r w:rsidR="00391786">
                <w:rPr>
                  <w:rStyle w:val="Hyperlink"/>
                </w:rPr>
                <w:t>57-O</w:t>
              </w:r>
            </w:hyperlink>
            <w:r w:rsidR="00391786">
              <w:rPr>
                <w:rStyle w:val="Hyperlink"/>
              </w:rPr>
              <w:t xml:space="preserve"> </w:t>
            </w:r>
            <w:r w:rsidR="00391786">
              <w:t>e</w:t>
            </w:r>
            <w:r w:rsidR="00391786" w:rsidRPr="00B237CB">
              <w:t xml:space="preserve"> 57-</w:t>
            </w:r>
            <w:r w:rsidR="00391786">
              <w:t>P</w:t>
            </w:r>
          </w:p>
        </w:tc>
      </w:tr>
      <w:tr w:rsidR="00391786" w14:paraId="7760A2B5"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93F2197" w14:textId="77777777" w:rsidR="00391786" w:rsidRPr="00BC650C" w:rsidRDefault="00391786" w:rsidP="00391786">
            <w:pPr>
              <w:spacing w:line="200" w:lineRule="exact"/>
            </w:pPr>
            <w:r w:rsidRPr="00BC650C">
              <w:t>CAPÍTULO VIII</w:t>
            </w:r>
          </w:p>
        </w:tc>
        <w:tc>
          <w:tcPr>
            <w:tcW w:w="5528" w:type="dxa"/>
            <w:tcBorders>
              <w:top w:val="single" w:sz="4" w:space="0" w:color="auto"/>
              <w:left w:val="single" w:sz="4" w:space="0" w:color="auto"/>
              <w:bottom w:val="single" w:sz="4" w:space="0" w:color="auto"/>
              <w:right w:val="single" w:sz="4" w:space="0" w:color="auto"/>
            </w:tcBorders>
          </w:tcPr>
          <w:p w14:paraId="75F8669C" w14:textId="77777777" w:rsidR="00391786" w:rsidRPr="00BC650C" w:rsidRDefault="00391786" w:rsidP="00391786">
            <w:pPr>
              <w:spacing w:line="200" w:lineRule="exact"/>
              <w:jc w:val="both"/>
            </w:pPr>
            <w:r w:rsidRPr="00BC650C">
              <w:t>DO PRAZO DE VALIDADE DA NOTA FISCAL</w:t>
            </w:r>
          </w:p>
        </w:tc>
        <w:tc>
          <w:tcPr>
            <w:tcW w:w="1347" w:type="dxa"/>
            <w:tcBorders>
              <w:top w:val="single" w:sz="4" w:space="0" w:color="auto"/>
              <w:left w:val="single" w:sz="4" w:space="0" w:color="auto"/>
              <w:bottom w:val="single" w:sz="4" w:space="0" w:color="auto"/>
              <w:right w:val="single" w:sz="4" w:space="0" w:color="auto"/>
            </w:tcBorders>
          </w:tcPr>
          <w:p w14:paraId="558556D2" w14:textId="77777777" w:rsidR="00391786" w:rsidRDefault="00000000" w:rsidP="00391786">
            <w:pPr>
              <w:spacing w:line="200" w:lineRule="exact"/>
              <w:jc w:val="center"/>
            </w:pPr>
            <w:hyperlink w:anchor="parte1art58" w:history="1">
              <w:r w:rsidR="00391786">
                <w:rPr>
                  <w:rStyle w:val="Hyperlink"/>
                </w:rPr>
                <w:t>58</w:t>
              </w:r>
            </w:hyperlink>
            <w:r w:rsidR="00391786">
              <w:t xml:space="preserve"> a 67</w:t>
            </w:r>
          </w:p>
        </w:tc>
      </w:tr>
      <w:tr w:rsidR="00391786" w14:paraId="6524B7EE"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14EF396" w14:textId="77777777" w:rsidR="00391786" w:rsidRPr="00BC650C" w:rsidRDefault="00391786" w:rsidP="00391786">
            <w:pPr>
              <w:spacing w:line="200" w:lineRule="exact"/>
            </w:pPr>
            <w:r w:rsidRPr="00BC650C">
              <w:t>CAPÍTULO IX</w:t>
            </w:r>
          </w:p>
        </w:tc>
        <w:tc>
          <w:tcPr>
            <w:tcW w:w="5528" w:type="dxa"/>
            <w:tcBorders>
              <w:top w:val="single" w:sz="4" w:space="0" w:color="auto"/>
              <w:left w:val="single" w:sz="4" w:space="0" w:color="auto"/>
              <w:bottom w:val="single" w:sz="4" w:space="0" w:color="auto"/>
              <w:right w:val="single" w:sz="4" w:space="0" w:color="auto"/>
            </w:tcBorders>
          </w:tcPr>
          <w:p w14:paraId="5CE3A8D1" w14:textId="77777777" w:rsidR="00391786" w:rsidRPr="00BC650C" w:rsidRDefault="00391786" w:rsidP="00391786">
            <w:pPr>
              <w:spacing w:line="200" w:lineRule="exact"/>
              <w:jc w:val="both"/>
            </w:pPr>
            <w:r w:rsidRPr="00BC650C">
              <w:t>DO CERTIFICADO DE CRÉDITO DO ICMS</w:t>
            </w:r>
          </w:p>
        </w:tc>
        <w:tc>
          <w:tcPr>
            <w:tcW w:w="1347" w:type="dxa"/>
            <w:tcBorders>
              <w:top w:val="single" w:sz="4" w:space="0" w:color="auto"/>
              <w:left w:val="single" w:sz="4" w:space="0" w:color="auto"/>
              <w:bottom w:val="single" w:sz="4" w:space="0" w:color="auto"/>
              <w:right w:val="single" w:sz="4" w:space="0" w:color="auto"/>
            </w:tcBorders>
          </w:tcPr>
          <w:p w14:paraId="24D04646" w14:textId="77777777" w:rsidR="00391786" w:rsidRDefault="00000000" w:rsidP="00391786">
            <w:pPr>
              <w:spacing w:line="200" w:lineRule="exact"/>
              <w:jc w:val="center"/>
            </w:pPr>
            <w:hyperlink w:anchor="parte1art68" w:history="1">
              <w:r w:rsidR="00391786">
                <w:rPr>
                  <w:rStyle w:val="Hyperlink"/>
                </w:rPr>
                <w:t>68</w:t>
              </w:r>
            </w:hyperlink>
            <w:r w:rsidR="00391786">
              <w:t xml:space="preserve"> a </w:t>
            </w:r>
            <w:r w:rsidR="00391786" w:rsidRPr="00DE438B">
              <w:t>70</w:t>
            </w:r>
          </w:p>
        </w:tc>
      </w:tr>
      <w:tr w:rsidR="00391786" w14:paraId="26025F5A"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CB110C2" w14:textId="77777777" w:rsidR="00391786" w:rsidRPr="00AC00D1" w:rsidRDefault="00391786" w:rsidP="00391786">
            <w:pPr>
              <w:spacing w:line="200" w:lineRule="exact"/>
              <w:rPr>
                <w:b/>
              </w:rPr>
            </w:pPr>
            <w:r w:rsidRPr="00AC00D1">
              <w:rPr>
                <w:b/>
              </w:rPr>
              <w:t>TÍTULO II</w:t>
            </w:r>
          </w:p>
        </w:tc>
        <w:tc>
          <w:tcPr>
            <w:tcW w:w="5528" w:type="dxa"/>
            <w:tcBorders>
              <w:top w:val="single" w:sz="4" w:space="0" w:color="auto"/>
              <w:left w:val="single" w:sz="4" w:space="0" w:color="auto"/>
              <w:bottom w:val="single" w:sz="4" w:space="0" w:color="auto"/>
              <w:right w:val="single" w:sz="4" w:space="0" w:color="auto"/>
            </w:tcBorders>
          </w:tcPr>
          <w:p w14:paraId="3FDCC083" w14:textId="77777777" w:rsidR="00391786" w:rsidRPr="00BC650C" w:rsidRDefault="00391786" w:rsidP="00391786">
            <w:pPr>
              <w:spacing w:line="200" w:lineRule="exact"/>
              <w:jc w:val="both"/>
              <w:rPr>
                <w:caps/>
              </w:rPr>
            </w:pPr>
            <w:r w:rsidRPr="00BC650C">
              <w:t>DOS DOCUMENTOS FISCAIS RELATIVOS ÀS PRESTAÇÕES DE SERVIÇOS DE TRANSPORTE</w:t>
            </w:r>
          </w:p>
        </w:tc>
        <w:tc>
          <w:tcPr>
            <w:tcW w:w="1347" w:type="dxa"/>
            <w:tcBorders>
              <w:top w:val="single" w:sz="4" w:space="0" w:color="auto"/>
              <w:left w:val="single" w:sz="4" w:space="0" w:color="auto"/>
              <w:bottom w:val="single" w:sz="4" w:space="0" w:color="auto"/>
              <w:right w:val="single" w:sz="4" w:space="0" w:color="auto"/>
            </w:tcBorders>
          </w:tcPr>
          <w:p w14:paraId="12D239DC" w14:textId="77777777" w:rsidR="00391786" w:rsidRDefault="00391786" w:rsidP="00391786">
            <w:pPr>
              <w:spacing w:line="200" w:lineRule="exact"/>
              <w:jc w:val="center"/>
            </w:pPr>
          </w:p>
        </w:tc>
      </w:tr>
      <w:tr w:rsidR="00391786" w14:paraId="100244CF"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410BC8A" w14:textId="77777777" w:rsidR="00391786" w:rsidRPr="00BC650C" w:rsidRDefault="00391786" w:rsidP="00391786">
            <w:pPr>
              <w:spacing w:line="200" w:lineRule="exact"/>
            </w:pPr>
            <w:r w:rsidRPr="00BC650C">
              <w:t>CAPÍTULO I</w:t>
            </w:r>
          </w:p>
        </w:tc>
        <w:tc>
          <w:tcPr>
            <w:tcW w:w="5528" w:type="dxa"/>
            <w:tcBorders>
              <w:top w:val="single" w:sz="4" w:space="0" w:color="auto"/>
              <w:left w:val="single" w:sz="4" w:space="0" w:color="auto"/>
              <w:bottom w:val="single" w:sz="4" w:space="0" w:color="auto"/>
              <w:right w:val="single" w:sz="4" w:space="0" w:color="auto"/>
            </w:tcBorders>
          </w:tcPr>
          <w:p w14:paraId="511DC07D" w14:textId="27595CA7" w:rsidR="00391786" w:rsidRPr="00BC650C" w:rsidRDefault="00391786" w:rsidP="00391786">
            <w:pPr>
              <w:spacing w:line="200" w:lineRule="exact"/>
              <w:jc w:val="both"/>
            </w:pPr>
            <w:r w:rsidRPr="00BC650C">
              <w:t>DA NOTA FISCAL DE SERVIÇO DE TRANSPORTE</w:t>
            </w:r>
            <w:r>
              <w:t xml:space="preserve">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7D6E6AC0" w14:textId="77777777" w:rsidR="00391786" w:rsidRDefault="00000000" w:rsidP="00391786">
            <w:pPr>
              <w:spacing w:line="200" w:lineRule="exact"/>
              <w:jc w:val="center"/>
            </w:pPr>
            <w:hyperlink w:anchor="parte1art71" w:history="1">
              <w:r w:rsidR="00391786">
                <w:rPr>
                  <w:rStyle w:val="Hyperlink"/>
                </w:rPr>
                <w:t>71</w:t>
              </w:r>
            </w:hyperlink>
            <w:r w:rsidR="00391786">
              <w:t xml:space="preserve"> a 75</w:t>
            </w:r>
          </w:p>
        </w:tc>
      </w:tr>
      <w:tr w:rsidR="00391786" w14:paraId="628D33AE"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21672D2" w14:textId="77777777" w:rsidR="00391786" w:rsidRPr="00BC650C" w:rsidRDefault="00391786" w:rsidP="00391786">
            <w:pPr>
              <w:spacing w:line="200" w:lineRule="exact"/>
            </w:pPr>
            <w:r w:rsidRPr="00BC650C">
              <w:t>CAPÍTULO I-A</w:t>
            </w:r>
          </w:p>
        </w:tc>
        <w:tc>
          <w:tcPr>
            <w:tcW w:w="5528" w:type="dxa"/>
            <w:tcBorders>
              <w:top w:val="single" w:sz="4" w:space="0" w:color="auto"/>
              <w:left w:val="single" w:sz="4" w:space="0" w:color="auto"/>
              <w:bottom w:val="single" w:sz="4" w:space="0" w:color="auto"/>
              <w:right w:val="single" w:sz="4" w:space="0" w:color="auto"/>
            </w:tcBorders>
          </w:tcPr>
          <w:p w14:paraId="723FAFE9" w14:textId="77777777" w:rsidR="00391786" w:rsidRPr="00BC650C" w:rsidRDefault="00391786" w:rsidP="00391786">
            <w:pPr>
              <w:spacing w:line="200" w:lineRule="exact"/>
              <w:jc w:val="both"/>
            </w:pPr>
            <w:r w:rsidRPr="00BC650C">
              <w:t>DA NOTA FISCAL DE SERVIÇO DE TRANSPORTE FERROVIÁRIO</w:t>
            </w:r>
            <w:r>
              <w:t xml:space="preserve">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104C84BE" w14:textId="77777777" w:rsidR="00391786" w:rsidRDefault="00000000" w:rsidP="00391786">
            <w:pPr>
              <w:spacing w:line="200" w:lineRule="exact"/>
              <w:jc w:val="center"/>
            </w:pPr>
            <w:hyperlink w:anchor="parte1art75a" w:history="1">
              <w:r w:rsidR="00391786" w:rsidRPr="00820B94">
                <w:rPr>
                  <w:rStyle w:val="Hyperlink"/>
                </w:rPr>
                <w:t>75-A</w:t>
              </w:r>
            </w:hyperlink>
            <w:r w:rsidR="00391786">
              <w:t xml:space="preserve"> a 75-C</w:t>
            </w:r>
          </w:p>
        </w:tc>
      </w:tr>
      <w:tr w:rsidR="00391786" w14:paraId="4E76B5A9"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E047F10" w14:textId="77777777" w:rsidR="00391786" w:rsidRPr="00BC650C" w:rsidRDefault="00391786" w:rsidP="00391786">
            <w:pPr>
              <w:spacing w:line="200" w:lineRule="exact"/>
            </w:pPr>
            <w:r w:rsidRPr="00BC650C">
              <w:t>CAPÍTULO II</w:t>
            </w:r>
          </w:p>
        </w:tc>
        <w:tc>
          <w:tcPr>
            <w:tcW w:w="5528" w:type="dxa"/>
            <w:tcBorders>
              <w:top w:val="single" w:sz="4" w:space="0" w:color="auto"/>
              <w:left w:val="single" w:sz="4" w:space="0" w:color="auto"/>
              <w:bottom w:val="single" w:sz="4" w:space="0" w:color="auto"/>
              <w:right w:val="single" w:sz="4" w:space="0" w:color="auto"/>
            </w:tcBorders>
          </w:tcPr>
          <w:p w14:paraId="6D8B7562" w14:textId="77777777" w:rsidR="00391786" w:rsidRPr="00BC650C" w:rsidRDefault="00391786" w:rsidP="00391786">
            <w:pPr>
              <w:spacing w:line="200" w:lineRule="exact"/>
              <w:jc w:val="both"/>
            </w:pPr>
            <w:r w:rsidRPr="00BC650C">
              <w:t>DO EXCESSO DE BAGAGEM</w:t>
            </w:r>
          </w:p>
        </w:tc>
        <w:tc>
          <w:tcPr>
            <w:tcW w:w="1347" w:type="dxa"/>
            <w:tcBorders>
              <w:top w:val="single" w:sz="4" w:space="0" w:color="auto"/>
              <w:left w:val="single" w:sz="4" w:space="0" w:color="auto"/>
              <w:bottom w:val="single" w:sz="4" w:space="0" w:color="auto"/>
              <w:right w:val="single" w:sz="4" w:space="0" w:color="auto"/>
            </w:tcBorders>
          </w:tcPr>
          <w:p w14:paraId="1A231203" w14:textId="77777777" w:rsidR="00391786" w:rsidRDefault="00000000" w:rsidP="00391786">
            <w:pPr>
              <w:spacing w:line="200" w:lineRule="exact"/>
              <w:jc w:val="center"/>
            </w:pPr>
            <w:hyperlink w:anchor="parte1art76" w:history="1">
              <w:r w:rsidR="00391786">
                <w:rPr>
                  <w:rStyle w:val="Hyperlink"/>
                </w:rPr>
                <w:t>76</w:t>
              </w:r>
            </w:hyperlink>
            <w:r w:rsidR="00391786">
              <w:t xml:space="preserve"> a 79</w:t>
            </w:r>
          </w:p>
        </w:tc>
      </w:tr>
      <w:tr w:rsidR="00391786" w14:paraId="259E012C"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3B23F38E" w14:textId="77777777" w:rsidR="00391786" w:rsidRPr="00BC650C" w:rsidRDefault="00391786" w:rsidP="00391786">
            <w:pPr>
              <w:spacing w:line="200" w:lineRule="exact"/>
            </w:pPr>
            <w:r w:rsidRPr="00BC650C">
              <w:t>CAPÍTULO III</w:t>
            </w:r>
          </w:p>
        </w:tc>
        <w:tc>
          <w:tcPr>
            <w:tcW w:w="5528" w:type="dxa"/>
            <w:tcBorders>
              <w:top w:val="single" w:sz="4" w:space="0" w:color="auto"/>
              <w:left w:val="single" w:sz="4" w:space="0" w:color="auto"/>
              <w:bottom w:val="single" w:sz="4" w:space="0" w:color="auto"/>
              <w:right w:val="single" w:sz="4" w:space="0" w:color="auto"/>
            </w:tcBorders>
          </w:tcPr>
          <w:p w14:paraId="6D435C49" w14:textId="77777777" w:rsidR="00391786" w:rsidRPr="00BC650C" w:rsidRDefault="00391786" w:rsidP="00391786">
            <w:pPr>
              <w:jc w:val="both"/>
            </w:pPr>
            <w:r w:rsidRPr="00E40524">
              <w:t>DO CONHECIMENTO DE TRANSPORTE RODOVIÁRIO DE CARGAS E DO MANIFESTO DE CARGA</w:t>
            </w:r>
          </w:p>
        </w:tc>
        <w:tc>
          <w:tcPr>
            <w:tcW w:w="1347" w:type="dxa"/>
            <w:tcBorders>
              <w:top w:val="single" w:sz="4" w:space="0" w:color="auto"/>
              <w:left w:val="single" w:sz="4" w:space="0" w:color="auto"/>
              <w:bottom w:val="single" w:sz="4" w:space="0" w:color="auto"/>
              <w:right w:val="single" w:sz="4" w:space="0" w:color="auto"/>
            </w:tcBorders>
          </w:tcPr>
          <w:p w14:paraId="4C384438" w14:textId="77777777" w:rsidR="00391786" w:rsidRDefault="00000000" w:rsidP="00391786">
            <w:pPr>
              <w:spacing w:line="200" w:lineRule="exact"/>
              <w:jc w:val="center"/>
            </w:pPr>
            <w:hyperlink w:anchor="parte1art80" w:history="1">
              <w:r w:rsidR="00391786">
                <w:rPr>
                  <w:rStyle w:val="Hyperlink"/>
                </w:rPr>
                <w:t>80</w:t>
              </w:r>
            </w:hyperlink>
            <w:r w:rsidR="00391786">
              <w:t xml:space="preserve"> a 87</w:t>
            </w:r>
          </w:p>
        </w:tc>
      </w:tr>
      <w:tr w:rsidR="00391786" w14:paraId="55C031DE"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399FACE2" w14:textId="77777777" w:rsidR="00391786" w:rsidRPr="00BC650C" w:rsidRDefault="00391786" w:rsidP="00391786">
            <w:pPr>
              <w:spacing w:line="200" w:lineRule="exact"/>
            </w:pPr>
            <w:r w:rsidRPr="00BC650C">
              <w:t>CAPÍTULO III</w:t>
            </w:r>
            <w:r>
              <w:t>-A</w:t>
            </w:r>
          </w:p>
        </w:tc>
        <w:tc>
          <w:tcPr>
            <w:tcW w:w="5528" w:type="dxa"/>
            <w:tcBorders>
              <w:top w:val="single" w:sz="4" w:space="0" w:color="auto"/>
              <w:left w:val="single" w:sz="4" w:space="0" w:color="auto"/>
              <w:bottom w:val="single" w:sz="4" w:space="0" w:color="auto"/>
              <w:right w:val="single" w:sz="4" w:space="0" w:color="auto"/>
            </w:tcBorders>
          </w:tcPr>
          <w:p w14:paraId="3DB820E9" w14:textId="77777777" w:rsidR="00391786" w:rsidRPr="001A2226" w:rsidRDefault="00391786" w:rsidP="00391786">
            <w:pPr>
              <w:jc w:val="both"/>
            </w:pPr>
            <w:r w:rsidRPr="00610E91">
              <w:t>DO MANIFESTO ELETRÔNICO DE DOCUMENTOS FISCAIS</w:t>
            </w:r>
          </w:p>
        </w:tc>
        <w:tc>
          <w:tcPr>
            <w:tcW w:w="1347" w:type="dxa"/>
            <w:tcBorders>
              <w:top w:val="single" w:sz="4" w:space="0" w:color="auto"/>
              <w:left w:val="single" w:sz="4" w:space="0" w:color="auto"/>
              <w:bottom w:val="single" w:sz="4" w:space="0" w:color="auto"/>
              <w:right w:val="single" w:sz="4" w:space="0" w:color="auto"/>
            </w:tcBorders>
          </w:tcPr>
          <w:p w14:paraId="5BD35712" w14:textId="4F947765" w:rsidR="00391786" w:rsidRDefault="00000000" w:rsidP="00391786">
            <w:pPr>
              <w:spacing w:line="200" w:lineRule="exact"/>
              <w:jc w:val="center"/>
            </w:pPr>
            <w:hyperlink w:anchor="parte1tit_ii_cap_iii_a" w:history="1">
              <w:r w:rsidR="00391786" w:rsidRPr="001947C4">
                <w:rPr>
                  <w:rStyle w:val="Hyperlink"/>
                </w:rPr>
                <w:t>87-A</w:t>
              </w:r>
            </w:hyperlink>
            <w:r w:rsidR="00391786">
              <w:t xml:space="preserve"> a 87-I</w:t>
            </w:r>
          </w:p>
        </w:tc>
      </w:tr>
      <w:tr w:rsidR="00391786" w14:paraId="46A2438C"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945F3CE" w14:textId="77777777" w:rsidR="00391786" w:rsidRPr="00BC650C" w:rsidRDefault="00391786" w:rsidP="00391786">
            <w:pPr>
              <w:spacing w:line="200" w:lineRule="exact"/>
            </w:pPr>
            <w:r w:rsidRPr="00BC650C">
              <w:t>CAPÍTULO IV</w:t>
            </w:r>
          </w:p>
        </w:tc>
        <w:tc>
          <w:tcPr>
            <w:tcW w:w="5528" w:type="dxa"/>
            <w:tcBorders>
              <w:top w:val="single" w:sz="4" w:space="0" w:color="auto"/>
              <w:left w:val="single" w:sz="4" w:space="0" w:color="auto"/>
              <w:bottom w:val="single" w:sz="4" w:space="0" w:color="auto"/>
              <w:right w:val="single" w:sz="4" w:space="0" w:color="auto"/>
            </w:tcBorders>
          </w:tcPr>
          <w:p w14:paraId="1BA6FDBB" w14:textId="0AB28EBE" w:rsidR="00391786" w:rsidRPr="00BC650C" w:rsidRDefault="00391786" w:rsidP="00391786">
            <w:pPr>
              <w:jc w:val="both"/>
            </w:pPr>
            <w:r w:rsidRPr="001A2226">
              <w:t>DO CONHECIMENTO DE TRANSPORTE AQUAVIÁRIO DE CARGAS</w:t>
            </w:r>
            <w:r>
              <w:t xml:space="preserve">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7060A4E1" w14:textId="77777777" w:rsidR="00391786" w:rsidRDefault="00000000" w:rsidP="00391786">
            <w:pPr>
              <w:spacing w:line="200" w:lineRule="exact"/>
              <w:jc w:val="center"/>
            </w:pPr>
            <w:hyperlink w:anchor="parte1art88" w:history="1">
              <w:r w:rsidR="00391786">
                <w:rPr>
                  <w:rStyle w:val="Hyperlink"/>
                </w:rPr>
                <w:t>88</w:t>
              </w:r>
            </w:hyperlink>
            <w:r w:rsidR="00391786">
              <w:t xml:space="preserve"> a 92</w:t>
            </w:r>
          </w:p>
        </w:tc>
      </w:tr>
      <w:tr w:rsidR="00391786" w14:paraId="42F05C54"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A063CC8" w14:textId="77777777" w:rsidR="00391786" w:rsidRPr="00BC650C" w:rsidRDefault="00391786" w:rsidP="00391786">
            <w:pPr>
              <w:spacing w:line="200" w:lineRule="exact"/>
            </w:pPr>
            <w:r w:rsidRPr="00BC650C">
              <w:t>CAPÍTULO V</w:t>
            </w:r>
          </w:p>
        </w:tc>
        <w:tc>
          <w:tcPr>
            <w:tcW w:w="5528" w:type="dxa"/>
            <w:tcBorders>
              <w:top w:val="single" w:sz="4" w:space="0" w:color="auto"/>
              <w:left w:val="single" w:sz="4" w:space="0" w:color="auto"/>
              <w:bottom w:val="single" w:sz="4" w:space="0" w:color="auto"/>
              <w:right w:val="single" w:sz="4" w:space="0" w:color="auto"/>
            </w:tcBorders>
          </w:tcPr>
          <w:p w14:paraId="3C56A637" w14:textId="37BAEA6D" w:rsidR="00391786" w:rsidRPr="00BC650C" w:rsidRDefault="00391786" w:rsidP="00391786">
            <w:pPr>
              <w:jc w:val="both"/>
            </w:pPr>
            <w:r w:rsidRPr="006073C4">
              <w:t xml:space="preserve">DO </w:t>
            </w:r>
            <w:r w:rsidRPr="001A2226">
              <w:t>CONHECIMENTO</w:t>
            </w:r>
            <w:r w:rsidRPr="006073C4">
              <w:t xml:space="preserve"> AÉREO E DO RELATÓRIO DE EMISSÃO DE CONHECIMENTOS AÉREOS</w:t>
            </w:r>
            <w:r>
              <w:t xml:space="preserve">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6333527C" w14:textId="77777777" w:rsidR="00391786" w:rsidRDefault="00000000" w:rsidP="00391786">
            <w:pPr>
              <w:spacing w:line="200" w:lineRule="exact"/>
              <w:jc w:val="center"/>
            </w:pPr>
            <w:hyperlink w:anchor="parte1art93" w:history="1">
              <w:r w:rsidR="00391786">
                <w:rPr>
                  <w:rStyle w:val="Hyperlink"/>
                </w:rPr>
                <w:t>93</w:t>
              </w:r>
            </w:hyperlink>
            <w:r w:rsidR="00391786">
              <w:t xml:space="preserve"> a 102</w:t>
            </w:r>
          </w:p>
        </w:tc>
      </w:tr>
      <w:tr w:rsidR="00391786" w14:paraId="02640290"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1A12D0F8" w14:textId="77777777" w:rsidR="00391786" w:rsidRPr="00BC650C" w:rsidRDefault="00391786" w:rsidP="00391786">
            <w:pPr>
              <w:spacing w:line="200" w:lineRule="exact"/>
            </w:pPr>
            <w:r w:rsidRPr="00BC650C">
              <w:t>CAPÍTULO VI</w:t>
            </w:r>
          </w:p>
        </w:tc>
        <w:tc>
          <w:tcPr>
            <w:tcW w:w="5528" w:type="dxa"/>
            <w:tcBorders>
              <w:top w:val="single" w:sz="4" w:space="0" w:color="auto"/>
              <w:left w:val="single" w:sz="4" w:space="0" w:color="auto"/>
              <w:bottom w:val="single" w:sz="4" w:space="0" w:color="auto"/>
              <w:right w:val="single" w:sz="4" w:space="0" w:color="auto"/>
            </w:tcBorders>
          </w:tcPr>
          <w:p w14:paraId="5EE77463" w14:textId="77777777" w:rsidR="00391786" w:rsidRPr="001A2226" w:rsidRDefault="00391786" w:rsidP="00391786">
            <w:pPr>
              <w:jc w:val="both"/>
            </w:pPr>
            <w:r w:rsidRPr="006073C4">
              <w:t>DO CONHECIMENTO DE TRANSPORTE FERROVIÁRIO DE CARGAS</w:t>
            </w:r>
          </w:p>
        </w:tc>
        <w:tc>
          <w:tcPr>
            <w:tcW w:w="1347" w:type="dxa"/>
            <w:tcBorders>
              <w:top w:val="single" w:sz="4" w:space="0" w:color="auto"/>
              <w:left w:val="single" w:sz="4" w:space="0" w:color="auto"/>
              <w:bottom w:val="single" w:sz="4" w:space="0" w:color="auto"/>
              <w:right w:val="single" w:sz="4" w:space="0" w:color="auto"/>
            </w:tcBorders>
          </w:tcPr>
          <w:p w14:paraId="7068DFF1" w14:textId="77777777" w:rsidR="00391786" w:rsidRDefault="00000000" w:rsidP="00391786">
            <w:pPr>
              <w:spacing w:line="200" w:lineRule="exact"/>
              <w:jc w:val="center"/>
            </w:pPr>
            <w:hyperlink w:anchor="parte1art103" w:history="1">
              <w:r w:rsidR="00391786">
                <w:rPr>
                  <w:rStyle w:val="Hyperlink"/>
                </w:rPr>
                <w:t>103</w:t>
              </w:r>
            </w:hyperlink>
            <w:r w:rsidR="00391786">
              <w:t xml:space="preserve"> a 106</w:t>
            </w:r>
          </w:p>
        </w:tc>
      </w:tr>
      <w:tr w:rsidR="00391786" w14:paraId="022021DC"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1C2F1E7" w14:textId="5AEAF137" w:rsidR="00391786" w:rsidRPr="00BC650C" w:rsidRDefault="00391786" w:rsidP="00391786">
            <w:pPr>
              <w:spacing w:line="200" w:lineRule="exact"/>
            </w:pPr>
            <w:r w:rsidRPr="00BC650C">
              <w:lastRenderedPageBreak/>
              <w:t>CAPÍTULO VI</w:t>
            </w:r>
            <w:r>
              <w:t>-A</w:t>
            </w:r>
          </w:p>
        </w:tc>
        <w:tc>
          <w:tcPr>
            <w:tcW w:w="5528" w:type="dxa"/>
            <w:tcBorders>
              <w:top w:val="single" w:sz="4" w:space="0" w:color="auto"/>
              <w:left w:val="single" w:sz="4" w:space="0" w:color="auto"/>
              <w:bottom w:val="single" w:sz="4" w:space="0" w:color="auto"/>
              <w:right w:val="single" w:sz="4" w:space="0" w:color="auto"/>
            </w:tcBorders>
          </w:tcPr>
          <w:p w14:paraId="3EC70F79" w14:textId="354F9E47" w:rsidR="00391786" w:rsidRPr="00BC650C" w:rsidRDefault="00391786" w:rsidP="00391786">
            <w:pPr>
              <w:spacing w:line="200" w:lineRule="exact"/>
              <w:jc w:val="both"/>
            </w:pPr>
            <w:r w:rsidRPr="009217F7">
              <w:t>DO CONHECIMENTO DE TRANSPORTE ELETRÔNICO E DO CONHECIMENTO</w:t>
            </w:r>
            <w:r>
              <w:t xml:space="preserve"> </w:t>
            </w:r>
            <w:r w:rsidRPr="009217F7">
              <w:t>DE TRANSPORTE ELETRÔNICO PARA OUTROS SERVIÇOS</w:t>
            </w:r>
          </w:p>
        </w:tc>
        <w:tc>
          <w:tcPr>
            <w:tcW w:w="1347" w:type="dxa"/>
            <w:tcBorders>
              <w:top w:val="single" w:sz="4" w:space="0" w:color="auto"/>
              <w:left w:val="single" w:sz="4" w:space="0" w:color="auto"/>
              <w:bottom w:val="single" w:sz="4" w:space="0" w:color="auto"/>
              <w:right w:val="single" w:sz="4" w:space="0" w:color="auto"/>
            </w:tcBorders>
          </w:tcPr>
          <w:p w14:paraId="75A97CA8" w14:textId="561AEBF7" w:rsidR="00391786" w:rsidRDefault="00391786" w:rsidP="00391786">
            <w:pPr>
              <w:spacing w:line="200" w:lineRule="exact"/>
              <w:jc w:val="center"/>
            </w:pPr>
          </w:p>
        </w:tc>
      </w:tr>
      <w:tr w:rsidR="00391786" w14:paraId="69BF80B2"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1E1D653" w14:textId="61DB3573" w:rsidR="00391786" w:rsidRPr="00BC650C" w:rsidRDefault="00391786" w:rsidP="00391786">
            <w:pPr>
              <w:spacing w:line="200" w:lineRule="exact"/>
            </w:pPr>
            <w:r w:rsidRPr="00B423BA">
              <w:t>Seção I</w:t>
            </w:r>
          </w:p>
        </w:tc>
        <w:tc>
          <w:tcPr>
            <w:tcW w:w="5528" w:type="dxa"/>
            <w:tcBorders>
              <w:top w:val="single" w:sz="4" w:space="0" w:color="auto"/>
              <w:left w:val="single" w:sz="4" w:space="0" w:color="auto"/>
              <w:bottom w:val="single" w:sz="4" w:space="0" w:color="auto"/>
              <w:right w:val="single" w:sz="4" w:space="0" w:color="auto"/>
            </w:tcBorders>
          </w:tcPr>
          <w:p w14:paraId="4FE7E992" w14:textId="319E6B00" w:rsidR="00391786" w:rsidRPr="00BC650C" w:rsidRDefault="00391786" w:rsidP="00391786">
            <w:pPr>
              <w:spacing w:line="200" w:lineRule="exact"/>
              <w:jc w:val="both"/>
            </w:pPr>
            <w:r w:rsidRPr="00B423BA">
              <w:t>Das Disposições Comuns</w:t>
            </w:r>
          </w:p>
        </w:tc>
        <w:tc>
          <w:tcPr>
            <w:tcW w:w="1347" w:type="dxa"/>
            <w:tcBorders>
              <w:top w:val="single" w:sz="4" w:space="0" w:color="auto"/>
              <w:left w:val="single" w:sz="4" w:space="0" w:color="auto"/>
              <w:bottom w:val="single" w:sz="4" w:space="0" w:color="auto"/>
              <w:right w:val="single" w:sz="4" w:space="0" w:color="auto"/>
            </w:tcBorders>
          </w:tcPr>
          <w:p w14:paraId="0EF86175" w14:textId="257B99E5" w:rsidR="00391786" w:rsidRDefault="00000000" w:rsidP="00391786">
            <w:pPr>
              <w:spacing w:line="200" w:lineRule="exact"/>
              <w:jc w:val="center"/>
            </w:pPr>
            <w:hyperlink w:anchor="parte1art106A" w:history="1">
              <w:r w:rsidR="00391786" w:rsidRPr="00BE734F">
                <w:rPr>
                  <w:rStyle w:val="Hyperlink"/>
                </w:rPr>
                <w:t>106-A</w:t>
              </w:r>
            </w:hyperlink>
            <w:r w:rsidR="00391786">
              <w:t xml:space="preserve"> a 106-F</w:t>
            </w:r>
          </w:p>
        </w:tc>
      </w:tr>
      <w:tr w:rsidR="00391786" w14:paraId="7046347C"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133EE47" w14:textId="11CBB731" w:rsidR="00391786" w:rsidRPr="00BC650C" w:rsidRDefault="00391786" w:rsidP="00391786">
            <w:pPr>
              <w:spacing w:line="200" w:lineRule="exact"/>
            </w:pPr>
            <w:r w:rsidRPr="00B423BA">
              <w:t>Seção II</w:t>
            </w:r>
          </w:p>
        </w:tc>
        <w:tc>
          <w:tcPr>
            <w:tcW w:w="5528" w:type="dxa"/>
            <w:tcBorders>
              <w:top w:val="single" w:sz="4" w:space="0" w:color="auto"/>
              <w:left w:val="single" w:sz="4" w:space="0" w:color="auto"/>
              <w:bottom w:val="single" w:sz="4" w:space="0" w:color="auto"/>
              <w:right w:val="single" w:sz="4" w:space="0" w:color="auto"/>
            </w:tcBorders>
          </w:tcPr>
          <w:p w14:paraId="4048D583" w14:textId="4F3F93D7" w:rsidR="00391786" w:rsidRPr="00BC650C" w:rsidRDefault="00391786" w:rsidP="00391786">
            <w:pPr>
              <w:spacing w:line="200" w:lineRule="exact"/>
              <w:jc w:val="both"/>
            </w:pPr>
            <w:r w:rsidRPr="00B423BA">
              <w:t>Do Conhecimento de Transporte Eletrônico</w:t>
            </w:r>
          </w:p>
        </w:tc>
        <w:tc>
          <w:tcPr>
            <w:tcW w:w="1347" w:type="dxa"/>
            <w:tcBorders>
              <w:top w:val="single" w:sz="4" w:space="0" w:color="auto"/>
              <w:left w:val="single" w:sz="4" w:space="0" w:color="auto"/>
              <w:bottom w:val="single" w:sz="4" w:space="0" w:color="auto"/>
              <w:right w:val="single" w:sz="4" w:space="0" w:color="auto"/>
            </w:tcBorders>
          </w:tcPr>
          <w:p w14:paraId="4533D383" w14:textId="55176C0E" w:rsidR="00391786" w:rsidRDefault="00000000" w:rsidP="00391786">
            <w:pPr>
              <w:spacing w:line="200" w:lineRule="exact"/>
              <w:jc w:val="center"/>
            </w:pPr>
            <w:hyperlink w:anchor="parte1art106G" w:history="1">
              <w:r w:rsidR="00391786">
                <w:rPr>
                  <w:rStyle w:val="Hyperlink"/>
                </w:rPr>
                <w:t>106-G</w:t>
              </w:r>
            </w:hyperlink>
            <w:r w:rsidR="00391786">
              <w:t xml:space="preserve"> a 106-I</w:t>
            </w:r>
          </w:p>
        </w:tc>
      </w:tr>
      <w:tr w:rsidR="00391786" w14:paraId="4619776B"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7BC19533" w14:textId="7E9943D4" w:rsidR="00391786" w:rsidRPr="00BC650C" w:rsidRDefault="00391786" w:rsidP="00391786">
            <w:pPr>
              <w:spacing w:line="200" w:lineRule="exact"/>
            </w:pPr>
            <w:r w:rsidRPr="00B423BA">
              <w:t>Seção III</w:t>
            </w:r>
          </w:p>
        </w:tc>
        <w:tc>
          <w:tcPr>
            <w:tcW w:w="5528" w:type="dxa"/>
            <w:tcBorders>
              <w:top w:val="single" w:sz="4" w:space="0" w:color="auto"/>
              <w:left w:val="single" w:sz="4" w:space="0" w:color="auto"/>
              <w:bottom w:val="single" w:sz="4" w:space="0" w:color="auto"/>
              <w:right w:val="single" w:sz="4" w:space="0" w:color="auto"/>
            </w:tcBorders>
          </w:tcPr>
          <w:p w14:paraId="4C85B6AB" w14:textId="58CC07B0" w:rsidR="00391786" w:rsidRPr="00BC650C" w:rsidRDefault="00391786" w:rsidP="00391786">
            <w:pPr>
              <w:spacing w:line="200" w:lineRule="exact"/>
              <w:jc w:val="both"/>
            </w:pPr>
            <w:r w:rsidRPr="00B423BA">
              <w:t>Do Conhecimento de Transporte Eletrônico para Outros Serviços</w:t>
            </w:r>
          </w:p>
        </w:tc>
        <w:tc>
          <w:tcPr>
            <w:tcW w:w="1347" w:type="dxa"/>
            <w:tcBorders>
              <w:top w:val="single" w:sz="4" w:space="0" w:color="auto"/>
              <w:left w:val="single" w:sz="4" w:space="0" w:color="auto"/>
              <w:bottom w:val="single" w:sz="4" w:space="0" w:color="auto"/>
              <w:right w:val="single" w:sz="4" w:space="0" w:color="auto"/>
            </w:tcBorders>
          </w:tcPr>
          <w:p w14:paraId="40BDA2C0" w14:textId="264FC587" w:rsidR="00391786" w:rsidRDefault="00000000" w:rsidP="00391786">
            <w:pPr>
              <w:spacing w:line="200" w:lineRule="exact"/>
              <w:jc w:val="center"/>
            </w:pPr>
            <w:hyperlink w:anchor="parte1art106J" w:history="1">
              <w:r w:rsidR="00391786">
                <w:rPr>
                  <w:rStyle w:val="Hyperlink"/>
                </w:rPr>
                <w:t>106-J</w:t>
              </w:r>
            </w:hyperlink>
            <w:r w:rsidR="00391786">
              <w:t xml:space="preserve"> a 106-N</w:t>
            </w:r>
          </w:p>
        </w:tc>
      </w:tr>
      <w:tr w:rsidR="00391786" w14:paraId="1FB43528"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0CAAAE7" w14:textId="5D5996AC" w:rsidR="00391786" w:rsidRPr="00BC650C" w:rsidRDefault="00391786" w:rsidP="00391786">
            <w:pPr>
              <w:spacing w:line="200" w:lineRule="exact"/>
            </w:pPr>
            <w:r w:rsidRPr="00BC650C">
              <w:t>CAPÍTULO VI</w:t>
            </w:r>
            <w:r>
              <w:t>-B</w:t>
            </w:r>
          </w:p>
        </w:tc>
        <w:tc>
          <w:tcPr>
            <w:tcW w:w="5528" w:type="dxa"/>
            <w:tcBorders>
              <w:top w:val="single" w:sz="4" w:space="0" w:color="auto"/>
              <w:left w:val="single" w:sz="4" w:space="0" w:color="auto"/>
              <w:bottom w:val="single" w:sz="4" w:space="0" w:color="auto"/>
              <w:right w:val="single" w:sz="4" w:space="0" w:color="auto"/>
            </w:tcBorders>
          </w:tcPr>
          <w:p w14:paraId="7A0B17E3" w14:textId="15A03912" w:rsidR="00391786" w:rsidRPr="00BC650C" w:rsidRDefault="00391786" w:rsidP="00391786">
            <w:pPr>
              <w:spacing w:line="200" w:lineRule="exact"/>
              <w:jc w:val="both"/>
            </w:pPr>
            <w:r w:rsidRPr="00655EA2">
              <w:t>D</w:t>
            </w:r>
            <w:r>
              <w:t>A</w:t>
            </w:r>
            <w:r w:rsidRPr="00655EA2">
              <w:t xml:space="preserve"> G</w:t>
            </w:r>
            <w:r>
              <w:t>UIA</w:t>
            </w:r>
            <w:r w:rsidRPr="00655EA2">
              <w:t xml:space="preserve"> </w:t>
            </w:r>
            <w:r>
              <w:t>DE</w:t>
            </w:r>
            <w:r w:rsidRPr="00655EA2">
              <w:t xml:space="preserve"> TRANSPORTE DE VALORES ELETRÔNICA</w:t>
            </w:r>
          </w:p>
        </w:tc>
        <w:tc>
          <w:tcPr>
            <w:tcW w:w="1347" w:type="dxa"/>
            <w:tcBorders>
              <w:top w:val="single" w:sz="4" w:space="0" w:color="auto"/>
              <w:left w:val="single" w:sz="4" w:space="0" w:color="auto"/>
              <w:bottom w:val="single" w:sz="4" w:space="0" w:color="auto"/>
              <w:right w:val="single" w:sz="4" w:space="0" w:color="auto"/>
            </w:tcBorders>
          </w:tcPr>
          <w:p w14:paraId="16A0539C" w14:textId="2CD083D7" w:rsidR="00391786" w:rsidRDefault="00000000" w:rsidP="00391786">
            <w:pPr>
              <w:spacing w:line="200" w:lineRule="exact"/>
              <w:jc w:val="center"/>
            </w:pPr>
            <w:hyperlink w:anchor="parte1art106O" w:history="1">
              <w:r w:rsidR="00391786">
                <w:rPr>
                  <w:rStyle w:val="Hyperlink"/>
                </w:rPr>
                <w:t>106-O</w:t>
              </w:r>
            </w:hyperlink>
            <w:r w:rsidR="00391786">
              <w:t xml:space="preserve"> a 106-Z</w:t>
            </w:r>
          </w:p>
        </w:tc>
      </w:tr>
      <w:tr w:rsidR="00391786" w14:paraId="2BE27A0F"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5BFACE5" w14:textId="77777777" w:rsidR="00391786" w:rsidRPr="00BC650C" w:rsidRDefault="00391786" w:rsidP="00391786">
            <w:pPr>
              <w:spacing w:line="200" w:lineRule="exact"/>
            </w:pPr>
            <w:r w:rsidRPr="00BC650C">
              <w:t>CAPÍTULO VII</w:t>
            </w:r>
          </w:p>
        </w:tc>
        <w:tc>
          <w:tcPr>
            <w:tcW w:w="5528" w:type="dxa"/>
            <w:tcBorders>
              <w:top w:val="single" w:sz="4" w:space="0" w:color="auto"/>
              <w:left w:val="single" w:sz="4" w:space="0" w:color="auto"/>
              <w:bottom w:val="single" w:sz="4" w:space="0" w:color="auto"/>
              <w:right w:val="single" w:sz="4" w:space="0" w:color="auto"/>
            </w:tcBorders>
          </w:tcPr>
          <w:p w14:paraId="45589AF8" w14:textId="77777777" w:rsidR="00391786" w:rsidRPr="00BC650C" w:rsidRDefault="00391786" w:rsidP="00391786">
            <w:pPr>
              <w:spacing w:line="200" w:lineRule="exact"/>
              <w:jc w:val="both"/>
            </w:pPr>
            <w:r w:rsidRPr="00BC650C">
              <w:t>DO BILHETE DE PASSAGEM RODOVIÁRIO</w:t>
            </w:r>
            <w:r>
              <w:t xml:space="preserve">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733DFB66" w14:textId="77777777" w:rsidR="00391786" w:rsidRDefault="00000000" w:rsidP="00391786">
            <w:pPr>
              <w:spacing w:line="200" w:lineRule="exact"/>
              <w:jc w:val="center"/>
            </w:pPr>
            <w:hyperlink w:anchor="parte1art107" w:history="1">
              <w:r w:rsidR="00391786">
                <w:rPr>
                  <w:rStyle w:val="Hyperlink"/>
                </w:rPr>
                <w:t>107</w:t>
              </w:r>
            </w:hyperlink>
            <w:r w:rsidR="00391786">
              <w:t xml:space="preserve"> a 109</w:t>
            </w:r>
          </w:p>
        </w:tc>
      </w:tr>
      <w:tr w:rsidR="00391786" w14:paraId="0E3B8BA5"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A714A9F" w14:textId="77777777" w:rsidR="00391786" w:rsidRPr="00BC650C" w:rsidRDefault="00391786" w:rsidP="00391786">
            <w:pPr>
              <w:spacing w:line="200" w:lineRule="exact"/>
            </w:pPr>
            <w:r w:rsidRPr="00BC650C">
              <w:t>CAPÍTULO VIII</w:t>
            </w:r>
          </w:p>
        </w:tc>
        <w:tc>
          <w:tcPr>
            <w:tcW w:w="5528" w:type="dxa"/>
            <w:tcBorders>
              <w:top w:val="single" w:sz="4" w:space="0" w:color="auto"/>
              <w:left w:val="single" w:sz="4" w:space="0" w:color="auto"/>
              <w:bottom w:val="single" w:sz="4" w:space="0" w:color="auto"/>
              <w:right w:val="single" w:sz="4" w:space="0" w:color="auto"/>
            </w:tcBorders>
          </w:tcPr>
          <w:p w14:paraId="57487FF1" w14:textId="77777777" w:rsidR="00391786" w:rsidRPr="00BC650C" w:rsidRDefault="00391786" w:rsidP="00391786">
            <w:pPr>
              <w:spacing w:line="200" w:lineRule="exact"/>
              <w:jc w:val="both"/>
            </w:pPr>
            <w:r w:rsidRPr="00BC650C">
              <w:t>DO BILHETE DE PASSAGEM AQUAVIÁRIO</w:t>
            </w:r>
            <w:r>
              <w:t xml:space="preserve">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136113A6" w14:textId="77777777" w:rsidR="00391786" w:rsidRDefault="00000000" w:rsidP="00391786">
            <w:pPr>
              <w:spacing w:line="200" w:lineRule="exact"/>
              <w:jc w:val="center"/>
            </w:pPr>
            <w:hyperlink w:anchor="parte1art110" w:history="1">
              <w:r w:rsidR="00391786">
                <w:rPr>
                  <w:rStyle w:val="Hyperlink"/>
                </w:rPr>
                <w:t>110</w:t>
              </w:r>
            </w:hyperlink>
            <w:r w:rsidR="00391786">
              <w:t xml:space="preserve"> a 112</w:t>
            </w:r>
          </w:p>
        </w:tc>
      </w:tr>
      <w:tr w:rsidR="00391786" w14:paraId="7DA74E00"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1D68DF3B" w14:textId="77777777" w:rsidR="00391786" w:rsidRPr="00BC650C" w:rsidRDefault="00391786" w:rsidP="00391786">
            <w:pPr>
              <w:spacing w:line="200" w:lineRule="exact"/>
            </w:pPr>
            <w:r w:rsidRPr="00BC650C">
              <w:t>CAPÍTULO IX</w:t>
            </w:r>
          </w:p>
        </w:tc>
        <w:tc>
          <w:tcPr>
            <w:tcW w:w="5528" w:type="dxa"/>
            <w:tcBorders>
              <w:top w:val="single" w:sz="4" w:space="0" w:color="auto"/>
              <w:left w:val="single" w:sz="4" w:space="0" w:color="auto"/>
              <w:bottom w:val="single" w:sz="4" w:space="0" w:color="auto"/>
              <w:right w:val="single" w:sz="4" w:space="0" w:color="auto"/>
            </w:tcBorders>
          </w:tcPr>
          <w:p w14:paraId="5B48AD4E" w14:textId="77777777" w:rsidR="00391786" w:rsidRPr="00BC650C" w:rsidRDefault="00391786" w:rsidP="00391786">
            <w:pPr>
              <w:spacing w:line="200" w:lineRule="exact"/>
              <w:jc w:val="both"/>
            </w:pPr>
            <w:r w:rsidRPr="00BC650C">
              <w:t>DO BILHETE DE PASSAGEM FERROVIÁRIO</w:t>
            </w:r>
            <w:r>
              <w:t xml:space="preserve">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0E2D5F22" w14:textId="77777777" w:rsidR="00391786" w:rsidRDefault="00000000" w:rsidP="00391786">
            <w:pPr>
              <w:spacing w:line="200" w:lineRule="exact"/>
              <w:jc w:val="center"/>
            </w:pPr>
            <w:hyperlink w:anchor="parte1art113" w:history="1">
              <w:r w:rsidR="00391786">
                <w:rPr>
                  <w:rStyle w:val="Hyperlink"/>
                </w:rPr>
                <w:t>113</w:t>
              </w:r>
            </w:hyperlink>
            <w:r w:rsidR="00391786">
              <w:t xml:space="preserve"> a 116</w:t>
            </w:r>
          </w:p>
        </w:tc>
      </w:tr>
      <w:tr w:rsidR="00391786" w14:paraId="50801E9B"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16684E1D" w14:textId="77777777" w:rsidR="00391786" w:rsidRPr="00BC650C" w:rsidRDefault="00391786" w:rsidP="00391786">
            <w:pPr>
              <w:spacing w:line="200" w:lineRule="exact"/>
              <w:jc w:val="both"/>
            </w:pPr>
            <w:r w:rsidRPr="002D568C">
              <w:t>CAPÍTULO IX-A</w:t>
            </w:r>
          </w:p>
        </w:tc>
        <w:tc>
          <w:tcPr>
            <w:tcW w:w="5528" w:type="dxa"/>
            <w:tcBorders>
              <w:top w:val="single" w:sz="4" w:space="0" w:color="auto"/>
              <w:left w:val="single" w:sz="4" w:space="0" w:color="auto"/>
              <w:bottom w:val="single" w:sz="4" w:space="0" w:color="auto"/>
              <w:right w:val="single" w:sz="4" w:space="0" w:color="auto"/>
            </w:tcBorders>
          </w:tcPr>
          <w:p w14:paraId="3A89689B" w14:textId="77777777" w:rsidR="00391786" w:rsidRPr="00BC650C" w:rsidRDefault="00391786" w:rsidP="00391786">
            <w:pPr>
              <w:jc w:val="both"/>
            </w:pPr>
            <w:r w:rsidRPr="002D568C">
              <w:t>DO BILHETE DE PASSAGEM ELETRÔNICO</w:t>
            </w:r>
          </w:p>
        </w:tc>
        <w:tc>
          <w:tcPr>
            <w:tcW w:w="1347" w:type="dxa"/>
            <w:tcBorders>
              <w:top w:val="single" w:sz="4" w:space="0" w:color="auto"/>
              <w:left w:val="single" w:sz="4" w:space="0" w:color="auto"/>
              <w:bottom w:val="single" w:sz="4" w:space="0" w:color="auto"/>
              <w:right w:val="single" w:sz="4" w:space="0" w:color="auto"/>
            </w:tcBorders>
          </w:tcPr>
          <w:p w14:paraId="447ED362" w14:textId="77777777" w:rsidR="00391786" w:rsidRDefault="00000000" w:rsidP="00391786">
            <w:pPr>
              <w:spacing w:line="200" w:lineRule="exact"/>
              <w:jc w:val="center"/>
            </w:pPr>
            <w:hyperlink w:anchor="parte1tit_ii_cap_ix_a" w:history="1">
              <w:r w:rsidR="00391786" w:rsidRPr="00697F11">
                <w:rPr>
                  <w:rStyle w:val="Hyperlink"/>
                </w:rPr>
                <w:t>116-A</w:t>
              </w:r>
            </w:hyperlink>
            <w:r w:rsidR="00391786">
              <w:t xml:space="preserve"> a 116-G</w:t>
            </w:r>
          </w:p>
        </w:tc>
      </w:tr>
      <w:tr w:rsidR="00391786" w14:paraId="21911823"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E230F80" w14:textId="77777777" w:rsidR="00391786" w:rsidRPr="00BC650C" w:rsidRDefault="00391786" w:rsidP="00391786">
            <w:pPr>
              <w:spacing w:line="200" w:lineRule="exact"/>
            </w:pPr>
            <w:r w:rsidRPr="00BC650C">
              <w:t>CAPÍTULO X</w:t>
            </w:r>
          </w:p>
        </w:tc>
        <w:tc>
          <w:tcPr>
            <w:tcW w:w="5528" w:type="dxa"/>
            <w:tcBorders>
              <w:top w:val="single" w:sz="4" w:space="0" w:color="auto"/>
              <w:left w:val="single" w:sz="4" w:space="0" w:color="auto"/>
              <w:bottom w:val="single" w:sz="4" w:space="0" w:color="auto"/>
              <w:right w:val="single" w:sz="4" w:space="0" w:color="auto"/>
            </w:tcBorders>
          </w:tcPr>
          <w:p w14:paraId="0216909F" w14:textId="77777777" w:rsidR="00391786" w:rsidRPr="00BC650C" w:rsidRDefault="00391786" w:rsidP="00391786">
            <w:pPr>
              <w:spacing w:line="200" w:lineRule="exact"/>
              <w:jc w:val="both"/>
            </w:pPr>
            <w:r w:rsidRPr="00BC650C">
              <w:t>DA AUTORIZAÇÃO DE CARREGAMENTO E TRANSPORTE</w:t>
            </w:r>
            <w:r>
              <w:t xml:space="preserve">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36B6E58D" w14:textId="77777777" w:rsidR="00391786" w:rsidRDefault="00000000" w:rsidP="00391786">
            <w:pPr>
              <w:spacing w:line="200" w:lineRule="exact"/>
              <w:jc w:val="center"/>
            </w:pPr>
            <w:hyperlink w:anchor="parte1art117" w:history="1">
              <w:r w:rsidR="00391786">
                <w:rPr>
                  <w:rStyle w:val="Hyperlink"/>
                </w:rPr>
                <w:t>117</w:t>
              </w:r>
            </w:hyperlink>
            <w:r w:rsidR="00391786">
              <w:t xml:space="preserve"> a 121</w:t>
            </w:r>
          </w:p>
        </w:tc>
      </w:tr>
      <w:tr w:rsidR="00391786" w14:paraId="0BF81DEF"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657ACE3" w14:textId="77777777" w:rsidR="00391786" w:rsidRPr="00BC650C" w:rsidRDefault="00391786" w:rsidP="00391786">
            <w:pPr>
              <w:spacing w:line="200" w:lineRule="exact"/>
            </w:pPr>
            <w:r w:rsidRPr="00BC650C">
              <w:t>CAPÍTULO XI</w:t>
            </w:r>
          </w:p>
        </w:tc>
        <w:tc>
          <w:tcPr>
            <w:tcW w:w="5528" w:type="dxa"/>
            <w:tcBorders>
              <w:top w:val="single" w:sz="4" w:space="0" w:color="auto"/>
              <w:left w:val="single" w:sz="4" w:space="0" w:color="auto"/>
              <w:bottom w:val="single" w:sz="4" w:space="0" w:color="auto"/>
              <w:right w:val="single" w:sz="4" w:space="0" w:color="auto"/>
            </w:tcBorders>
          </w:tcPr>
          <w:p w14:paraId="7C9066D0" w14:textId="372167D4" w:rsidR="00391786" w:rsidRPr="00BC650C" w:rsidRDefault="00391786" w:rsidP="00391786">
            <w:pPr>
              <w:spacing w:line="200" w:lineRule="exact"/>
              <w:jc w:val="both"/>
            </w:pPr>
            <w:r w:rsidRPr="00BC650C">
              <w:t>DO DESPACHO DE TRANSPORTE</w:t>
            </w:r>
            <w:r>
              <w:t xml:space="preserve">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4AC53E69" w14:textId="77777777" w:rsidR="00391786" w:rsidRDefault="00000000" w:rsidP="00391786">
            <w:pPr>
              <w:spacing w:line="200" w:lineRule="exact"/>
              <w:jc w:val="center"/>
            </w:pPr>
            <w:hyperlink w:anchor="parte1art122" w:history="1">
              <w:r w:rsidR="00391786">
                <w:rPr>
                  <w:rStyle w:val="Hyperlink"/>
                </w:rPr>
                <w:t>122</w:t>
              </w:r>
            </w:hyperlink>
            <w:r w:rsidR="00391786">
              <w:t xml:space="preserve"> a 126</w:t>
            </w:r>
          </w:p>
        </w:tc>
      </w:tr>
      <w:tr w:rsidR="00391786" w14:paraId="02FB6B08"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8A120DB" w14:textId="77777777" w:rsidR="00391786" w:rsidRPr="00BC650C" w:rsidRDefault="00391786" w:rsidP="00391786">
            <w:pPr>
              <w:spacing w:line="200" w:lineRule="exact"/>
            </w:pPr>
            <w:r w:rsidRPr="00BC650C">
              <w:t>CAPÍTULO XII</w:t>
            </w:r>
          </w:p>
        </w:tc>
        <w:tc>
          <w:tcPr>
            <w:tcW w:w="5528" w:type="dxa"/>
            <w:tcBorders>
              <w:top w:val="single" w:sz="4" w:space="0" w:color="auto"/>
              <w:left w:val="single" w:sz="4" w:space="0" w:color="auto"/>
              <w:bottom w:val="single" w:sz="4" w:space="0" w:color="auto"/>
              <w:right w:val="single" w:sz="4" w:space="0" w:color="auto"/>
            </w:tcBorders>
          </w:tcPr>
          <w:p w14:paraId="687652E3" w14:textId="77777777" w:rsidR="00391786" w:rsidRPr="00BC650C" w:rsidRDefault="00391786" w:rsidP="00391786">
            <w:pPr>
              <w:spacing w:line="200" w:lineRule="exact"/>
              <w:jc w:val="both"/>
            </w:pPr>
            <w:r w:rsidRPr="00BC650C">
              <w:t>DO RESUMO DE MOVIMENTO DIÁRIO</w:t>
            </w:r>
          </w:p>
        </w:tc>
        <w:tc>
          <w:tcPr>
            <w:tcW w:w="1347" w:type="dxa"/>
            <w:tcBorders>
              <w:top w:val="single" w:sz="4" w:space="0" w:color="auto"/>
              <w:left w:val="single" w:sz="4" w:space="0" w:color="auto"/>
              <w:bottom w:val="single" w:sz="4" w:space="0" w:color="auto"/>
              <w:right w:val="single" w:sz="4" w:space="0" w:color="auto"/>
            </w:tcBorders>
          </w:tcPr>
          <w:p w14:paraId="1E56CCCC" w14:textId="77777777" w:rsidR="00391786" w:rsidRDefault="00000000" w:rsidP="00391786">
            <w:pPr>
              <w:spacing w:line="200" w:lineRule="exact"/>
              <w:jc w:val="center"/>
            </w:pPr>
            <w:hyperlink w:anchor="parte1art127" w:history="1">
              <w:r w:rsidR="00391786">
                <w:rPr>
                  <w:rStyle w:val="Hyperlink"/>
                </w:rPr>
                <w:t>127</w:t>
              </w:r>
            </w:hyperlink>
            <w:r w:rsidR="00391786">
              <w:t xml:space="preserve"> a 133</w:t>
            </w:r>
          </w:p>
        </w:tc>
      </w:tr>
      <w:tr w:rsidR="00391786" w14:paraId="082E9EF2"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245B8E0" w14:textId="77777777" w:rsidR="00391786" w:rsidRPr="00BC650C" w:rsidRDefault="00391786" w:rsidP="00391786">
            <w:pPr>
              <w:spacing w:line="200" w:lineRule="exact"/>
            </w:pPr>
            <w:r w:rsidRPr="00BC650C">
              <w:t>CAPÍTULO XIII</w:t>
            </w:r>
          </w:p>
        </w:tc>
        <w:tc>
          <w:tcPr>
            <w:tcW w:w="5528" w:type="dxa"/>
            <w:tcBorders>
              <w:top w:val="single" w:sz="4" w:space="0" w:color="auto"/>
              <w:left w:val="single" w:sz="4" w:space="0" w:color="auto"/>
              <w:bottom w:val="single" w:sz="4" w:space="0" w:color="auto"/>
              <w:right w:val="single" w:sz="4" w:space="0" w:color="auto"/>
            </w:tcBorders>
          </w:tcPr>
          <w:p w14:paraId="47D207DF" w14:textId="77777777" w:rsidR="00391786" w:rsidRPr="00BC650C" w:rsidRDefault="00391786" w:rsidP="00391786">
            <w:pPr>
              <w:spacing w:line="200" w:lineRule="exact"/>
              <w:jc w:val="both"/>
            </w:pPr>
            <w:r w:rsidRPr="00BC650C">
              <w:t>DA ORDEM DE COLETA DE CARGAS</w:t>
            </w:r>
          </w:p>
        </w:tc>
        <w:tc>
          <w:tcPr>
            <w:tcW w:w="1347" w:type="dxa"/>
            <w:tcBorders>
              <w:top w:val="single" w:sz="4" w:space="0" w:color="auto"/>
              <w:left w:val="single" w:sz="4" w:space="0" w:color="auto"/>
              <w:bottom w:val="single" w:sz="4" w:space="0" w:color="auto"/>
              <w:right w:val="single" w:sz="4" w:space="0" w:color="auto"/>
            </w:tcBorders>
          </w:tcPr>
          <w:p w14:paraId="5F84E413" w14:textId="77777777" w:rsidR="00391786" w:rsidRDefault="00000000" w:rsidP="00391786">
            <w:pPr>
              <w:spacing w:line="200" w:lineRule="exact"/>
              <w:jc w:val="center"/>
            </w:pPr>
            <w:hyperlink w:anchor="parte1art134" w:history="1">
              <w:r w:rsidR="00391786">
                <w:rPr>
                  <w:rStyle w:val="Hyperlink"/>
                </w:rPr>
                <w:t>134</w:t>
              </w:r>
            </w:hyperlink>
            <w:r w:rsidR="00391786">
              <w:t xml:space="preserve"> a 136</w:t>
            </w:r>
          </w:p>
        </w:tc>
      </w:tr>
      <w:tr w:rsidR="00391786" w14:paraId="6A367E13"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7F946EEB" w14:textId="77777777" w:rsidR="00391786" w:rsidRPr="00BC650C" w:rsidRDefault="00391786" w:rsidP="00391786">
            <w:pPr>
              <w:spacing w:line="200" w:lineRule="exact"/>
            </w:pPr>
            <w:r w:rsidRPr="00BC650C">
              <w:t>CAPÍTULO XIV</w:t>
            </w:r>
          </w:p>
        </w:tc>
        <w:tc>
          <w:tcPr>
            <w:tcW w:w="5528" w:type="dxa"/>
            <w:tcBorders>
              <w:top w:val="single" w:sz="4" w:space="0" w:color="auto"/>
              <w:left w:val="single" w:sz="4" w:space="0" w:color="auto"/>
              <w:bottom w:val="single" w:sz="4" w:space="0" w:color="auto"/>
              <w:right w:val="single" w:sz="4" w:space="0" w:color="auto"/>
            </w:tcBorders>
          </w:tcPr>
          <w:p w14:paraId="7C7038BC" w14:textId="26140F4A" w:rsidR="00391786" w:rsidRPr="00BC650C" w:rsidRDefault="00391786" w:rsidP="00391786">
            <w:pPr>
              <w:spacing w:line="200" w:lineRule="exact"/>
              <w:jc w:val="both"/>
            </w:pPr>
            <w:r w:rsidRPr="00BC650C">
              <w:t xml:space="preserve">DO CONHECIMENTO DE TRANSPORTE MULTIMODAL DE CARGAS </w:t>
            </w:r>
            <w:r>
              <w:t>-</w:t>
            </w:r>
            <w:r w:rsidRPr="00BC650C">
              <w:t xml:space="preserve"> CTMC</w:t>
            </w:r>
            <w:r>
              <w:t xml:space="preserve">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783D7ECD" w14:textId="77777777" w:rsidR="00391786" w:rsidRDefault="00000000" w:rsidP="00391786">
            <w:pPr>
              <w:spacing w:line="200" w:lineRule="exact"/>
            </w:pPr>
            <w:hyperlink w:anchor="parte1art136A" w:history="1">
              <w:r w:rsidR="00391786">
                <w:rPr>
                  <w:rStyle w:val="Hyperlink"/>
                </w:rPr>
                <w:t>136-A</w:t>
              </w:r>
            </w:hyperlink>
            <w:r w:rsidR="00391786">
              <w:t xml:space="preserve"> a 136-G</w:t>
            </w:r>
          </w:p>
        </w:tc>
      </w:tr>
      <w:tr w:rsidR="00391786" w14:paraId="762EEA2F"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78F85A1" w14:textId="77777777" w:rsidR="00391786" w:rsidRPr="00AC00D1" w:rsidRDefault="00391786" w:rsidP="00391786">
            <w:pPr>
              <w:spacing w:line="200" w:lineRule="exact"/>
              <w:rPr>
                <w:b/>
              </w:rPr>
            </w:pPr>
            <w:r w:rsidRPr="00AC00D1">
              <w:rPr>
                <w:b/>
              </w:rPr>
              <w:t>TÍTULO III</w:t>
            </w:r>
          </w:p>
        </w:tc>
        <w:tc>
          <w:tcPr>
            <w:tcW w:w="5528" w:type="dxa"/>
            <w:tcBorders>
              <w:top w:val="single" w:sz="4" w:space="0" w:color="auto"/>
              <w:left w:val="single" w:sz="4" w:space="0" w:color="auto"/>
              <w:bottom w:val="single" w:sz="4" w:space="0" w:color="auto"/>
              <w:right w:val="single" w:sz="4" w:space="0" w:color="auto"/>
            </w:tcBorders>
          </w:tcPr>
          <w:p w14:paraId="68064C73" w14:textId="77777777" w:rsidR="00391786" w:rsidRPr="00BC650C" w:rsidRDefault="00391786" w:rsidP="00391786">
            <w:pPr>
              <w:spacing w:line="200" w:lineRule="exact"/>
              <w:jc w:val="both"/>
              <w:rPr>
                <w:caps/>
              </w:rPr>
            </w:pPr>
            <w:r w:rsidRPr="00BC650C">
              <w:t>DOS DOCUMENTOS FISCAIS RELATIVOS ÀS PRESTAÇÕES DE SERVIÇOS DE  COMUNICAÇÃO</w:t>
            </w:r>
          </w:p>
        </w:tc>
        <w:tc>
          <w:tcPr>
            <w:tcW w:w="1347" w:type="dxa"/>
            <w:tcBorders>
              <w:top w:val="single" w:sz="4" w:space="0" w:color="auto"/>
              <w:left w:val="single" w:sz="4" w:space="0" w:color="auto"/>
              <w:bottom w:val="single" w:sz="4" w:space="0" w:color="auto"/>
              <w:right w:val="single" w:sz="4" w:space="0" w:color="auto"/>
            </w:tcBorders>
          </w:tcPr>
          <w:p w14:paraId="54AFC53F" w14:textId="77777777" w:rsidR="00391786" w:rsidRDefault="00391786" w:rsidP="00391786">
            <w:pPr>
              <w:spacing w:line="200" w:lineRule="exact"/>
              <w:jc w:val="center"/>
            </w:pPr>
          </w:p>
        </w:tc>
      </w:tr>
      <w:tr w:rsidR="00391786" w14:paraId="28C65B32"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0DB0749" w14:textId="77777777" w:rsidR="00391786" w:rsidRPr="00BC650C" w:rsidRDefault="00391786" w:rsidP="00391786">
            <w:pPr>
              <w:spacing w:line="200" w:lineRule="exact"/>
            </w:pPr>
            <w:r w:rsidRPr="00BC650C">
              <w:t>CAPÍTULO I</w:t>
            </w:r>
          </w:p>
        </w:tc>
        <w:tc>
          <w:tcPr>
            <w:tcW w:w="5528" w:type="dxa"/>
            <w:tcBorders>
              <w:top w:val="single" w:sz="4" w:space="0" w:color="auto"/>
              <w:left w:val="single" w:sz="4" w:space="0" w:color="auto"/>
              <w:bottom w:val="single" w:sz="4" w:space="0" w:color="auto"/>
              <w:right w:val="single" w:sz="4" w:space="0" w:color="auto"/>
            </w:tcBorders>
          </w:tcPr>
          <w:p w14:paraId="6DB338E2" w14:textId="77777777" w:rsidR="00391786" w:rsidRPr="00BC650C" w:rsidRDefault="00391786" w:rsidP="00391786">
            <w:pPr>
              <w:spacing w:line="200" w:lineRule="exact"/>
              <w:jc w:val="both"/>
            </w:pPr>
            <w:r w:rsidRPr="00BC650C">
              <w:t>DA NOTA FISCAL DE SERVIÇO DE COMUNICAÇÃO</w:t>
            </w:r>
          </w:p>
        </w:tc>
        <w:tc>
          <w:tcPr>
            <w:tcW w:w="1347" w:type="dxa"/>
            <w:tcBorders>
              <w:top w:val="single" w:sz="4" w:space="0" w:color="auto"/>
              <w:left w:val="single" w:sz="4" w:space="0" w:color="auto"/>
              <w:bottom w:val="single" w:sz="4" w:space="0" w:color="auto"/>
              <w:right w:val="single" w:sz="4" w:space="0" w:color="auto"/>
            </w:tcBorders>
          </w:tcPr>
          <w:p w14:paraId="0F9A2D3E" w14:textId="77777777" w:rsidR="00391786" w:rsidRDefault="00000000" w:rsidP="00391786">
            <w:pPr>
              <w:spacing w:line="200" w:lineRule="exact"/>
              <w:jc w:val="center"/>
            </w:pPr>
            <w:hyperlink w:anchor="parte1art137" w:history="1">
              <w:r w:rsidR="00391786">
                <w:rPr>
                  <w:rStyle w:val="Hyperlink"/>
                </w:rPr>
                <w:t>137</w:t>
              </w:r>
            </w:hyperlink>
            <w:r w:rsidR="00391786">
              <w:t xml:space="preserve"> a 141</w:t>
            </w:r>
          </w:p>
        </w:tc>
      </w:tr>
      <w:tr w:rsidR="00391786" w14:paraId="0A71725D"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CA5656E" w14:textId="77777777" w:rsidR="00391786" w:rsidRPr="00BC650C" w:rsidRDefault="00391786" w:rsidP="00391786">
            <w:pPr>
              <w:spacing w:line="200" w:lineRule="exact"/>
            </w:pPr>
            <w:r w:rsidRPr="00BC650C">
              <w:t>CAPÍTULO II</w:t>
            </w:r>
          </w:p>
        </w:tc>
        <w:tc>
          <w:tcPr>
            <w:tcW w:w="5528" w:type="dxa"/>
            <w:tcBorders>
              <w:top w:val="single" w:sz="4" w:space="0" w:color="auto"/>
              <w:left w:val="single" w:sz="4" w:space="0" w:color="auto"/>
              <w:bottom w:val="single" w:sz="4" w:space="0" w:color="auto"/>
              <w:right w:val="single" w:sz="4" w:space="0" w:color="auto"/>
            </w:tcBorders>
          </w:tcPr>
          <w:p w14:paraId="503105C0" w14:textId="77777777" w:rsidR="00391786" w:rsidRPr="00BC650C" w:rsidRDefault="00391786" w:rsidP="00391786">
            <w:pPr>
              <w:spacing w:line="200" w:lineRule="exact"/>
              <w:jc w:val="both"/>
            </w:pPr>
            <w:r w:rsidRPr="00BC650C">
              <w:t>DA NOTA FISCAL DE SERVIÇO DE TELECOMUNICAÇÕES</w:t>
            </w:r>
          </w:p>
        </w:tc>
        <w:tc>
          <w:tcPr>
            <w:tcW w:w="1347" w:type="dxa"/>
            <w:tcBorders>
              <w:top w:val="single" w:sz="4" w:space="0" w:color="auto"/>
              <w:left w:val="single" w:sz="4" w:space="0" w:color="auto"/>
              <w:bottom w:val="single" w:sz="4" w:space="0" w:color="auto"/>
              <w:right w:val="single" w:sz="4" w:space="0" w:color="auto"/>
            </w:tcBorders>
          </w:tcPr>
          <w:p w14:paraId="03B679F6" w14:textId="77777777" w:rsidR="00391786" w:rsidRDefault="00000000" w:rsidP="00391786">
            <w:pPr>
              <w:spacing w:line="200" w:lineRule="exact"/>
              <w:jc w:val="center"/>
            </w:pPr>
            <w:hyperlink w:anchor="parte1art142" w:history="1">
              <w:r w:rsidR="00391786">
                <w:rPr>
                  <w:rStyle w:val="Hyperlink"/>
                </w:rPr>
                <w:t>142</w:t>
              </w:r>
            </w:hyperlink>
            <w:r w:rsidR="00391786">
              <w:t xml:space="preserve"> a 145</w:t>
            </w:r>
          </w:p>
        </w:tc>
      </w:tr>
      <w:tr w:rsidR="00391786" w14:paraId="7F81C019"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3D3D22C4" w14:textId="77777777" w:rsidR="00391786" w:rsidRPr="00AC00D1" w:rsidRDefault="00391786" w:rsidP="00391786">
            <w:pPr>
              <w:spacing w:line="200" w:lineRule="exact"/>
              <w:rPr>
                <w:b/>
              </w:rPr>
            </w:pPr>
            <w:r w:rsidRPr="00AC00D1">
              <w:rPr>
                <w:b/>
              </w:rPr>
              <w:t>TÍTULO III</w:t>
            </w:r>
            <w:r>
              <w:rPr>
                <w:b/>
              </w:rPr>
              <w:t>-A</w:t>
            </w:r>
          </w:p>
        </w:tc>
        <w:tc>
          <w:tcPr>
            <w:tcW w:w="5528" w:type="dxa"/>
            <w:tcBorders>
              <w:top w:val="single" w:sz="4" w:space="0" w:color="auto"/>
              <w:left w:val="single" w:sz="4" w:space="0" w:color="auto"/>
              <w:bottom w:val="single" w:sz="4" w:space="0" w:color="auto"/>
              <w:right w:val="single" w:sz="4" w:space="0" w:color="auto"/>
            </w:tcBorders>
          </w:tcPr>
          <w:p w14:paraId="6D6B8FE5" w14:textId="77777777" w:rsidR="00391786" w:rsidRPr="00BC650C" w:rsidRDefault="00391786" w:rsidP="00391786">
            <w:r w:rsidRPr="006073C4">
              <w:t>DOS FORMULÁRIOS DE SEGURANÇA</w:t>
            </w:r>
          </w:p>
        </w:tc>
        <w:tc>
          <w:tcPr>
            <w:tcW w:w="1347" w:type="dxa"/>
            <w:tcBorders>
              <w:top w:val="single" w:sz="4" w:space="0" w:color="auto"/>
              <w:left w:val="single" w:sz="4" w:space="0" w:color="auto"/>
              <w:bottom w:val="single" w:sz="4" w:space="0" w:color="auto"/>
              <w:right w:val="single" w:sz="4" w:space="0" w:color="auto"/>
            </w:tcBorders>
          </w:tcPr>
          <w:p w14:paraId="527C2419" w14:textId="77777777" w:rsidR="00391786" w:rsidRDefault="00391786" w:rsidP="00391786">
            <w:pPr>
              <w:spacing w:line="200" w:lineRule="exact"/>
              <w:jc w:val="center"/>
            </w:pPr>
          </w:p>
        </w:tc>
      </w:tr>
      <w:tr w:rsidR="00391786" w14:paraId="16A9A19E"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FB38A4D" w14:textId="77777777" w:rsidR="00391786" w:rsidRPr="00AC00D1" w:rsidRDefault="00391786" w:rsidP="00391786">
            <w:pPr>
              <w:spacing w:line="200" w:lineRule="exact"/>
              <w:rPr>
                <w:b/>
              </w:rPr>
            </w:pPr>
            <w:r w:rsidRPr="00BC650C">
              <w:t>CAPÍTULO I</w:t>
            </w:r>
          </w:p>
        </w:tc>
        <w:tc>
          <w:tcPr>
            <w:tcW w:w="5528" w:type="dxa"/>
            <w:tcBorders>
              <w:top w:val="single" w:sz="4" w:space="0" w:color="auto"/>
              <w:left w:val="single" w:sz="4" w:space="0" w:color="auto"/>
              <w:bottom w:val="single" w:sz="4" w:space="0" w:color="auto"/>
              <w:right w:val="single" w:sz="4" w:space="0" w:color="auto"/>
            </w:tcBorders>
          </w:tcPr>
          <w:p w14:paraId="15CD7255" w14:textId="77777777" w:rsidR="00391786" w:rsidRPr="006073C4" w:rsidRDefault="00391786" w:rsidP="00391786">
            <w:r w:rsidRPr="00682E42">
              <w:t>DO</w:t>
            </w:r>
            <w:r w:rsidRPr="006073C4">
              <w:t xml:space="preserve"> FORMULÁRIO DE SEGURANÇA</w:t>
            </w:r>
          </w:p>
        </w:tc>
        <w:tc>
          <w:tcPr>
            <w:tcW w:w="1347" w:type="dxa"/>
            <w:tcBorders>
              <w:top w:val="single" w:sz="4" w:space="0" w:color="auto"/>
              <w:left w:val="single" w:sz="4" w:space="0" w:color="auto"/>
              <w:bottom w:val="single" w:sz="4" w:space="0" w:color="auto"/>
              <w:right w:val="single" w:sz="4" w:space="0" w:color="auto"/>
            </w:tcBorders>
          </w:tcPr>
          <w:p w14:paraId="05A7EFDD" w14:textId="77777777" w:rsidR="00391786" w:rsidRDefault="00000000" w:rsidP="00391786">
            <w:pPr>
              <w:spacing w:line="200" w:lineRule="exact"/>
              <w:jc w:val="center"/>
            </w:pPr>
            <w:hyperlink w:anchor="parte1art145A" w:history="1">
              <w:r w:rsidR="00391786" w:rsidRPr="003C31C0">
                <w:rPr>
                  <w:rStyle w:val="Hyperlink"/>
                </w:rPr>
                <w:t>145-A</w:t>
              </w:r>
            </w:hyperlink>
            <w:r w:rsidR="00391786">
              <w:t xml:space="preserve"> e 145-B</w:t>
            </w:r>
          </w:p>
        </w:tc>
      </w:tr>
      <w:tr w:rsidR="00391786" w14:paraId="0D9AF167"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4A9E3F3" w14:textId="77777777" w:rsidR="00391786" w:rsidRPr="00AC00D1" w:rsidRDefault="00391786" w:rsidP="00391786">
            <w:pPr>
              <w:spacing w:line="200" w:lineRule="exact"/>
              <w:rPr>
                <w:b/>
              </w:rPr>
            </w:pPr>
            <w:r w:rsidRPr="00BC650C">
              <w:t>CAPÍTULO I</w:t>
            </w:r>
            <w:r>
              <w:t>I</w:t>
            </w:r>
          </w:p>
        </w:tc>
        <w:tc>
          <w:tcPr>
            <w:tcW w:w="5528" w:type="dxa"/>
            <w:tcBorders>
              <w:top w:val="single" w:sz="4" w:space="0" w:color="auto"/>
              <w:left w:val="single" w:sz="4" w:space="0" w:color="auto"/>
              <w:bottom w:val="single" w:sz="4" w:space="0" w:color="auto"/>
              <w:right w:val="single" w:sz="4" w:space="0" w:color="auto"/>
            </w:tcBorders>
          </w:tcPr>
          <w:p w14:paraId="049A8193" w14:textId="77777777" w:rsidR="00391786" w:rsidRPr="00BC650C" w:rsidRDefault="00391786" w:rsidP="00391786">
            <w:pPr>
              <w:jc w:val="both"/>
            </w:pPr>
            <w:r w:rsidRPr="00771776">
              <w:t>DA AUTORIZAÇÃO PARA AQUISIÇÃO DE FORMULÁRIO DE SEGURANÇA</w:t>
            </w:r>
          </w:p>
        </w:tc>
        <w:tc>
          <w:tcPr>
            <w:tcW w:w="1347" w:type="dxa"/>
            <w:tcBorders>
              <w:top w:val="single" w:sz="4" w:space="0" w:color="auto"/>
              <w:left w:val="single" w:sz="4" w:space="0" w:color="auto"/>
              <w:bottom w:val="single" w:sz="4" w:space="0" w:color="auto"/>
              <w:right w:val="single" w:sz="4" w:space="0" w:color="auto"/>
            </w:tcBorders>
          </w:tcPr>
          <w:p w14:paraId="3669A2E5" w14:textId="77777777" w:rsidR="00391786" w:rsidRDefault="00000000" w:rsidP="00391786">
            <w:pPr>
              <w:spacing w:line="200" w:lineRule="exact"/>
              <w:jc w:val="center"/>
            </w:pPr>
            <w:hyperlink w:anchor="parte1art145C" w:history="1">
              <w:r w:rsidR="00391786" w:rsidRPr="003C31C0">
                <w:rPr>
                  <w:rStyle w:val="Hyperlink"/>
                </w:rPr>
                <w:t>145-C</w:t>
              </w:r>
            </w:hyperlink>
            <w:r w:rsidR="00391786">
              <w:t xml:space="preserve"> e 145-D</w:t>
            </w:r>
          </w:p>
        </w:tc>
      </w:tr>
      <w:tr w:rsidR="00391786" w14:paraId="374D378E"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C2BB777" w14:textId="77777777" w:rsidR="00391786" w:rsidRPr="00AC00D1" w:rsidRDefault="00391786" w:rsidP="00391786">
            <w:pPr>
              <w:spacing w:line="200" w:lineRule="exact"/>
              <w:rPr>
                <w:b/>
              </w:rPr>
            </w:pPr>
            <w:r w:rsidRPr="00BC650C">
              <w:t>CAPÍTULO I</w:t>
            </w:r>
            <w:r>
              <w:t>II</w:t>
            </w:r>
          </w:p>
        </w:tc>
        <w:tc>
          <w:tcPr>
            <w:tcW w:w="5528" w:type="dxa"/>
            <w:tcBorders>
              <w:top w:val="single" w:sz="4" w:space="0" w:color="auto"/>
              <w:left w:val="single" w:sz="4" w:space="0" w:color="auto"/>
              <w:bottom w:val="single" w:sz="4" w:space="0" w:color="auto"/>
              <w:right w:val="single" w:sz="4" w:space="0" w:color="auto"/>
            </w:tcBorders>
          </w:tcPr>
          <w:p w14:paraId="042A08CE" w14:textId="77777777" w:rsidR="00391786" w:rsidRPr="00BC650C" w:rsidRDefault="00391786" w:rsidP="00391786">
            <w:pPr>
              <w:jc w:val="both"/>
            </w:pPr>
            <w:r w:rsidRPr="00771776">
              <w:t>DA UTILIZAÇÃO DO FORMULÁRIO DE SEGURANÇA</w:t>
            </w:r>
          </w:p>
        </w:tc>
        <w:tc>
          <w:tcPr>
            <w:tcW w:w="1347" w:type="dxa"/>
            <w:tcBorders>
              <w:top w:val="single" w:sz="4" w:space="0" w:color="auto"/>
              <w:left w:val="single" w:sz="4" w:space="0" w:color="auto"/>
              <w:bottom w:val="single" w:sz="4" w:space="0" w:color="auto"/>
              <w:right w:val="single" w:sz="4" w:space="0" w:color="auto"/>
            </w:tcBorders>
          </w:tcPr>
          <w:p w14:paraId="5BA07FA1" w14:textId="77777777" w:rsidR="00391786" w:rsidRDefault="00000000" w:rsidP="00391786">
            <w:pPr>
              <w:spacing w:line="200" w:lineRule="exact"/>
              <w:jc w:val="center"/>
            </w:pPr>
            <w:hyperlink w:anchor="parte1art145E" w:history="1">
              <w:r w:rsidR="00391786" w:rsidRPr="003C31C0">
                <w:rPr>
                  <w:rStyle w:val="Hyperlink"/>
                </w:rPr>
                <w:t>145-E</w:t>
              </w:r>
            </w:hyperlink>
            <w:r w:rsidR="00391786">
              <w:t xml:space="preserve"> e 145-F</w:t>
            </w:r>
          </w:p>
        </w:tc>
      </w:tr>
      <w:tr w:rsidR="00391786" w14:paraId="117C7F94"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85903ED" w14:textId="77777777" w:rsidR="00391786" w:rsidRPr="00AC00D1" w:rsidRDefault="00391786" w:rsidP="00391786">
            <w:pPr>
              <w:spacing w:line="200" w:lineRule="exact"/>
              <w:rPr>
                <w:b/>
              </w:rPr>
            </w:pPr>
            <w:r w:rsidRPr="00AC00D1">
              <w:rPr>
                <w:b/>
              </w:rPr>
              <w:t>TÍTULO IV</w:t>
            </w:r>
          </w:p>
        </w:tc>
        <w:tc>
          <w:tcPr>
            <w:tcW w:w="5528" w:type="dxa"/>
            <w:tcBorders>
              <w:top w:val="single" w:sz="4" w:space="0" w:color="auto"/>
              <w:left w:val="single" w:sz="4" w:space="0" w:color="auto"/>
              <w:bottom w:val="single" w:sz="4" w:space="0" w:color="auto"/>
              <w:right w:val="single" w:sz="4" w:space="0" w:color="auto"/>
            </w:tcBorders>
          </w:tcPr>
          <w:p w14:paraId="79F85D8E" w14:textId="77777777" w:rsidR="00391786" w:rsidRPr="00BC650C" w:rsidRDefault="00391786" w:rsidP="00391786">
            <w:pPr>
              <w:spacing w:line="200" w:lineRule="exact"/>
              <w:jc w:val="both"/>
              <w:rPr>
                <w:caps/>
              </w:rPr>
            </w:pPr>
            <w:r w:rsidRPr="00BC650C">
              <w:t>DOS DOCUMENTOS FISCAIS COMUNS ÀS OPERAÇÕES DE CIRCULAÇÃO DE MERCADORIAS E ÀS PRESTAÇÕES DE SERVIÇOS DE TRANSPORTE E DE COMUNICAÇÃO</w:t>
            </w:r>
          </w:p>
        </w:tc>
        <w:tc>
          <w:tcPr>
            <w:tcW w:w="1347" w:type="dxa"/>
            <w:tcBorders>
              <w:top w:val="single" w:sz="4" w:space="0" w:color="auto"/>
              <w:left w:val="single" w:sz="4" w:space="0" w:color="auto"/>
              <w:bottom w:val="single" w:sz="4" w:space="0" w:color="auto"/>
              <w:right w:val="single" w:sz="4" w:space="0" w:color="auto"/>
            </w:tcBorders>
          </w:tcPr>
          <w:p w14:paraId="482A1535" w14:textId="77777777" w:rsidR="00391786" w:rsidRDefault="00391786" w:rsidP="00391786">
            <w:pPr>
              <w:spacing w:line="200" w:lineRule="exact"/>
              <w:jc w:val="center"/>
            </w:pPr>
          </w:p>
        </w:tc>
      </w:tr>
      <w:tr w:rsidR="00391786" w14:paraId="00C3D21B"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703704C3" w14:textId="77777777" w:rsidR="00391786" w:rsidRPr="00BC650C" w:rsidRDefault="00391786" w:rsidP="00391786">
            <w:pPr>
              <w:spacing w:line="200" w:lineRule="exact"/>
            </w:pPr>
            <w:r w:rsidRPr="00BC650C">
              <w:t>CAPÍTULO I</w:t>
            </w:r>
          </w:p>
        </w:tc>
        <w:tc>
          <w:tcPr>
            <w:tcW w:w="5528" w:type="dxa"/>
            <w:tcBorders>
              <w:top w:val="single" w:sz="4" w:space="0" w:color="auto"/>
              <w:left w:val="single" w:sz="4" w:space="0" w:color="auto"/>
              <w:bottom w:val="single" w:sz="4" w:space="0" w:color="auto"/>
              <w:right w:val="single" w:sz="4" w:space="0" w:color="auto"/>
            </w:tcBorders>
          </w:tcPr>
          <w:p w14:paraId="09BEAF4B" w14:textId="77777777" w:rsidR="00391786" w:rsidRPr="00BC650C" w:rsidRDefault="00391786" w:rsidP="00391786">
            <w:pPr>
              <w:spacing w:line="200" w:lineRule="exact"/>
              <w:jc w:val="both"/>
            </w:pPr>
            <w:r w:rsidRPr="00BC650C">
              <w:t>DO CARTÃO DE INSCRIÇÃO DE PRODUTOR</w:t>
            </w:r>
          </w:p>
        </w:tc>
        <w:tc>
          <w:tcPr>
            <w:tcW w:w="1347" w:type="dxa"/>
            <w:tcBorders>
              <w:top w:val="single" w:sz="4" w:space="0" w:color="auto"/>
              <w:left w:val="single" w:sz="4" w:space="0" w:color="auto"/>
              <w:bottom w:val="single" w:sz="4" w:space="0" w:color="auto"/>
              <w:right w:val="single" w:sz="4" w:space="0" w:color="auto"/>
            </w:tcBorders>
          </w:tcPr>
          <w:p w14:paraId="73578CDC" w14:textId="77777777" w:rsidR="00391786" w:rsidRDefault="00000000" w:rsidP="00391786">
            <w:pPr>
              <w:spacing w:line="200" w:lineRule="exact"/>
              <w:jc w:val="center"/>
            </w:pPr>
            <w:hyperlink w:anchor="parte1art146" w:history="1">
              <w:r w:rsidR="00391786">
                <w:rPr>
                  <w:rStyle w:val="Hyperlink"/>
                </w:rPr>
                <w:t>146</w:t>
              </w:r>
            </w:hyperlink>
          </w:p>
        </w:tc>
      </w:tr>
      <w:tr w:rsidR="00391786" w14:paraId="6D5151F1"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736004C9" w14:textId="77777777" w:rsidR="00391786" w:rsidRPr="00BC650C" w:rsidRDefault="00391786" w:rsidP="00391786">
            <w:pPr>
              <w:spacing w:line="200" w:lineRule="exact"/>
            </w:pPr>
            <w:r w:rsidRPr="00BC650C">
              <w:t>CAPÍTULO II</w:t>
            </w:r>
          </w:p>
        </w:tc>
        <w:tc>
          <w:tcPr>
            <w:tcW w:w="5528" w:type="dxa"/>
            <w:tcBorders>
              <w:top w:val="single" w:sz="4" w:space="0" w:color="auto"/>
              <w:left w:val="single" w:sz="4" w:space="0" w:color="auto"/>
              <w:bottom w:val="single" w:sz="4" w:space="0" w:color="auto"/>
              <w:right w:val="single" w:sz="4" w:space="0" w:color="auto"/>
            </w:tcBorders>
          </w:tcPr>
          <w:p w14:paraId="45A48EF4" w14:textId="77777777" w:rsidR="00391786" w:rsidRPr="00BC650C" w:rsidRDefault="00391786" w:rsidP="00391786">
            <w:pPr>
              <w:spacing w:line="200" w:lineRule="exact"/>
              <w:jc w:val="both"/>
            </w:pPr>
            <w:r w:rsidRPr="00BC650C">
              <w:t>DA SOLICITAÇÃO E DA AUTORIZAÇÃO PARA IMPRESSÃO DE DOCUMENTOS FISCAIS</w:t>
            </w:r>
          </w:p>
        </w:tc>
        <w:tc>
          <w:tcPr>
            <w:tcW w:w="1347" w:type="dxa"/>
            <w:tcBorders>
              <w:top w:val="single" w:sz="4" w:space="0" w:color="auto"/>
              <w:left w:val="single" w:sz="4" w:space="0" w:color="auto"/>
              <w:bottom w:val="single" w:sz="4" w:space="0" w:color="auto"/>
              <w:right w:val="single" w:sz="4" w:space="0" w:color="auto"/>
            </w:tcBorders>
          </w:tcPr>
          <w:p w14:paraId="550CF64A" w14:textId="77777777" w:rsidR="00391786" w:rsidRDefault="00000000" w:rsidP="00391786">
            <w:pPr>
              <w:spacing w:line="200" w:lineRule="exact"/>
              <w:jc w:val="center"/>
              <w:rPr>
                <w:u w:val="single"/>
              </w:rPr>
            </w:pPr>
            <w:hyperlink w:anchor="parte1art147" w:history="1">
              <w:r w:rsidR="00391786">
                <w:rPr>
                  <w:rStyle w:val="Hyperlink"/>
                </w:rPr>
                <w:t>147</w:t>
              </w:r>
            </w:hyperlink>
          </w:p>
        </w:tc>
      </w:tr>
      <w:tr w:rsidR="00391786" w14:paraId="2D4C997E"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63C17B51" w14:textId="77777777" w:rsidR="00391786" w:rsidRPr="00BC650C" w:rsidRDefault="00391786" w:rsidP="00391786">
            <w:pPr>
              <w:spacing w:line="200" w:lineRule="exact"/>
            </w:pPr>
            <w:r w:rsidRPr="00BC650C">
              <w:t>CAPÍTULO III</w:t>
            </w:r>
          </w:p>
        </w:tc>
        <w:tc>
          <w:tcPr>
            <w:tcW w:w="5528" w:type="dxa"/>
            <w:tcBorders>
              <w:top w:val="single" w:sz="4" w:space="0" w:color="auto"/>
              <w:left w:val="single" w:sz="4" w:space="0" w:color="auto"/>
              <w:bottom w:val="single" w:sz="4" w:space="0" w:color="auto"/>
              <w:right w:val="single" w:sz="4" w:space="0" w:color="auto"/>
            </w:tcBorders>
          </w:tcPr>
          <w:p w14:paraId="10A4BA81" w14:textId="77777777" w:rsidR="00391786" w:rsidRPr="00BC650C" w:rsidRDefault="00391786" w:rsidP="00391786">
            <w:pPr>
              <w:spacing w:line="200" w:lineRule="exact"/>
              <w:jc w:val="both"/>
            </w:pPr>
            <w:r w:rsidRPr="00A858C1">
              <w:rPr>
                <w:bCs/>
              </w:rPr>
              <w:t>DA DECLARA</w:t>
            </w:r>
            <w:r w:rsidRPr="00A858C1">
              <w:rPr>
                <w:rFonts w:hint="eastAsia"/>
                <w:bCs/>
              </w:rPr>
              <w:t>ÇÃ</w:t>
            </w:r>
            <w:r w:rsidRPr="00A858C1">
              <w:rPr>
                <w:bCs/>
              </w:rPr>
              <w:t>O ANUAL DO MOVIMENTO ECON</w:t>
            </w:r>
            <w:r w:rsidRPr="00A858C1">
              <w:rPr>
                <w:rFonts w:hint="eastAsia"/>
                <w:bCs/>
              </w:rPr>
              <w:t>Ô</w:t>
            </w:r>
            <w:r w:rsidRPr="00A858C1">
              <w:rPr>
                <w:bCs/>
              </w:rPr>
              <w:t>MICO E FISCAL</w:t>
            </w:r>
          </w:p>
        </w:tc>
        <w:tc>
          <w:tcPr>
            <w:tcW w:w="1347" w:type="dxa"/>
            <w:tcBorders>
              <w:top w:val="single" w:sz="4" w:space="0" w:color="auto"/>
              <w:left w:val="single" w:sz="4" w:space="0" w:color="auto"/>
              <w:bottom w:val="single" w:sz="4" w:space="0" w:color="auto"/>
              <w:right w:val="single" w:sz="4" w:space="0" w:color="auto"/>
            </w:tcBorders>
          </w:tcPr>
          <w:p w14:paraId="1A93A5CE" w14:textId="77777777" w:rsidR="00391786" w:rsidRDefault="00000000" w:rsidP="00391786">
            <w:pPr>
              <w:spacing w:line="200" w:lineRule="exact"/>
              <w:jc w:val="center"/>
            </w:pPr>
            <w:hyperlink w:anchor="parte1art148" w:history="1">
              <w:r w:rsidR="00391786">
                <w:rPr>
                  <w:rStyle w:val="Hyperlink"/>
                </w:rPr>
                <w:t>148</w:t>
              </w:r>
            </w:hyperlink>
            <w:r w:rsidR="00391786">
              <w:t xml:space="preserve"> a 151</w:t>
            </w:r>
          </w:p>
        </w:tc>
      </w:tr>
      <w:tr w:rsidR="00391786" w14:paraId="209C982E"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6EA93F74" w14:textId="77777777" w:rsidR="00391786" w:rsidRPr="00BC650C" w:rsidRDefault="00391786" w:rsidP="00391786">
            <w:pPr>
              <w:spacing w:line="200" w:lineRule="exact"/>
            </w:pPr>
            <w:r w:rsidRPr="00BC650C">
              <w:t>CAPÍTULO IV</w:t>
            </w:r>
          </w:p>
        </w:tc>
        <w:tc>
          <w:tcPr>
            <w:tcW w:w="5528" w:type="dxa"/>
            <w:tcBorders>
              <w:top w:val="single" w:sz="4" w:space="0" w:color="auto"/>
              <w:left w:val="single" w:sz="4" w:space="0" w:color="auto"/>
              <w:bottom w:val="single" w:sz="4" w:space="0" w:color="auto"/>
              <w:right w:val="single" w:sz="4" w:space="0" w:color="auto"/>
            </w:tcBorders>
          </w:tcPr>
          <w:p w14:paraId="6DF42652" w14:textId="77777777" w:rsidR="00391786" w:rsidRPr="00BC650C" w:rsidRDefault="00391786" w:rsidP="00391786">
            <w:pPr>
              <w:spacing w:line="200" w:lineRule="exact"/>
              <w:jc w:val="both"/>
            </w:pPr>
            <w:r w:rsidRPr="00B9221B">
              <w:t>DA DECLARAÇÃO DE APURAÇÃO E INFORMAÇÃO DO ICMS, DA DECLARAÇÃO DE SUBSTITUIÇÃO TRIBUTÁRIA,</w:t>
            </w:r>
            <w:r>
              <w:t xml:space="preserve"> </w:t>
            </w:r>
            <w:r w:rsidRPr="00B9221B">
              <w:t>DIFERENCIAL DE ALÍQUOTA E ANTECIPAÇÃO, E DA GUIA NACIONAL DE INFORMAÇÃO E APURAÇÃO DO ICMS SUBSTITUIÇÃO</w:t>
            </w:r>
            <w:r>
              <w:t xml:space="preserve"> </w:t>
            </w:r>
            <w:r w:rsidRPr="00B9221B">
              <w:t>TRIBUTÁRIA</w:t>
            </w:r>
          </w:p>
        </w:tc>
        <w:tc>
          <w:tcPr>
            <w:tcW w:w="1347" w:type="dxa"/>
            <w:tcBorders>
              <w:top w:val="single" w:sz="4" w:space="0" w:color="auto"/>
              <w:left w:val="single" w:sz="4" w:space="0" w:color="auto"/>
              <w:bottom w:val="single" w:sz="4" w:space="0" w:color="auto"/>
              <w:right w:val="single" w:sz="4" w:space="0" w:color="auto"/>
            </w:tcBorders>
          </w:tcPr>
          <w:p w14:paraId="4A6F0842" w14:textId="00413D1F" w:rsidR="00391786" w:rsidRDefault="00000000" w:rsidP="00391786">
            <w:pPr>
              <w:spacing w:line="200" w:lineRule="exact"/>
              <w:jc w:val="center"/>
            </w:pPr>
            <w:hyperlink w:anchor="parte1art152" w:history="1">
              <w:r w:rsidR="00391786">
                <w:rPr>
                  <w:rStyle w:val="Hyperlink"/>
                </w:rPr>
                <w:t>152</w:t>
              </w:r>
            </w:hyperlink>
            <w:r w:rsidR="00391786">
              <w:t xml:space="preserve"> a 155-C</w:t>
            </w:r>
          </w:p>
        </w:tc>
      </w:tr>
      <w:tr w:rsidR="00391786" w14:paraId="2FDF3311"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135CE3C" w14:textId="69301BD2" w:rsidR="00391786" w:rsidRPr="00BC650C" w:rsidRDefault="00391786" w:rsidP="00391786">
            <w:pPr>
              <w:spacing w:line="200" w:lineRule="exact"/>
            </w:pPr>
            <w:r w:rsidRPr="00BC650C">
              <w:t>CAPÍTULO V</w:t>
            </w:r>
          </w:p>
        </w:tc>
        <w:tc>
          <w:tcPr>
            <w:tcW w:w="5528" w:type="dxa"/>
            <w:tcBorders>
              <w:top w:val="single" w:sz="4" w:space="0" w:color="auto"/>
              <w:left w:val="single" w:sz="4" w:space="0" w:color="auto"/>
              <w:bottom w:val="single" w:sz="4" w:space="0" w:color="auto"/>
              <w:right w:val="single" w:sz="4" w:space="0" w:color="auto"/>
            </w:tcBorders>
          </w:tcPr>
          <w:p w14:paraId="08357BD0" w14:textId="75A84218" w:rsidR="00391786" w:rsidRPr="00B9221B" w:rsidRDefault="00391786" w:rsidP="00391786">
            <w:pPr>
              <w:spacing w:line="200" w:lineRule="exact"/>
              <w:jc w:val="both"/>
            </w:pPr>
            <w:r w:rsidRPr="0032783E">
              <w:t>D</w:t>
            </w:r>
            <w:r>
              <w:t>O</w:t>
            </w:r>
            <w:r w:rsidRPr="0032783E">
              <w:t xml:space="preserve"> SELO FISCAL DE CONTROLE </w:t>
            </w:r>
            <w:r>
              <w:t>E</w:t>
            </w:r>
            <w:r w:rsidRPr="0032783E">
              <w:t xml:space="preserve"> PROCEDÊNCIA </w:t>
            </w:r>
            <w:r>
              <w:t>D</w:t>
            </w:r>
            <w:r w:rsidRPr="0032783E">
              <w:t>A ÁGUA</w:t>
            </w:r>
          </w:p>
        </w:tc>
        <w:tc>
          <w:tcPr>
            <w:tcW w:w="1347" w:type="dxa"/>
            <w:tcBorders>
              <w:top w:val="single" w:sz="4" w:space="0" w:color="auto"/>
              <w:left w:val="single" w:sz="4" w:space="0" w:color="auto"/>
              <w:bottom w:val="single" w:sz="4" w:space="0" w:color="auto"/>
              <w:right w:val="single" w:sz="4" w:space="0" w:color="auto"/>
            </w:tcBorders>
          </w:tcPr>
          <w:p w14:paraId="06DB8DE5" w14:textId="52FC87C2" w:rsidR="00391786" w:rsidRDefault="00000000" w:rsidP="00391786">
            <w:pPr>
              <w:spacing w:line="200" w:lineRule="exact"/>
              <w:jc w:val="center"/>
            </w:pPr>
            <w:hyperlink w:anchor="parte1art155D" w:history="1">
              <w:r w:rsidR="00391786">
                <w:rPr>
                  <w:rStyle w:val="Hyperlink"/>
                </w:rPr>
                <w:t>155-D</w:t>
              </w:r>
            </w:hyperlink>
            <w:r w:rsidR="00391786">
              <w:t xml:space="preserve"> a 155-N</w:t>
            </w:r>
          </w:p>
        </w:tc>
      </w:tr>
      <w:tr w:rsidR="00391786" w14:paraId="4B35A852"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3286EC23" w14:textId="77777777" w:rsidR="00391786" w:rsidRPr="00AC00D1" w:rsidRDefault="00391786" w:rsidP="00391786">
            <w:pPr>
              <w:spacing w:line="200" w:lineRule="exact"/>
              <w:rPr>
                <w:b/>
              </w:rPr>
            </w:pPr>
            <w:r w:rsidRPr="00AC00D1">
              <w:rPr>
                <w:b/>
              </w:rPr>
              <w:t>TÍTULO V</w:t>
            </w:r>
          </w:p>
        </w:tc>
        <w:tc>
          <w:tcPr>
            <w:tcW w:w="5528" w:type="dxa"/>
            <w:tcBorders>
              <w:top w:val="single" w:sz="4" w:space="0" w:color="auto"/>
              <w:left w:val="single" w:sz="4" w:space="0" w:color="auto"/>
              <w:bottom w:val="single" w:sz="4" w:space="0" w:color="auto"/>
              <w:right w:val="single" w:sz="4" w:space="0" w:color="auto"/>
            </w:tcBorders>
          </w:tcPr>
          <w:p w14:paraId="7D1DC2DE" w14:textId="77777777" w:rsidR="00391786" w:rsidRPr="00BC650C" w:rsidRDefault="00391786" w:rsidP="00391786">
            <w:pPr>
              <w:spacing w:line="200" w:lineRule="exact"/>
              <w:jc w:val="both"/>
              <w:rPr>
                <w:caps/>
              </w:rPr>
            </w:pPr>
            <w:r w:rsidRPr="00BC650C">
              <w:t>DA TRANSMISSÃO DE DOCUMENTOS FISCAIS POR INTERMÉDIO DA INTERNET</w:t>
            </w:r>
          </w:p>
        </w:tc>
        <w:tc>
          <w:tcPr>
            <w:tcW w:w="1347" w:type="dxa"/>
            <w:tcBorders>
              <w:top w:val="single" w:sz="4" w:space="0" w:color="auto"/>
              <w:left w:val="single" w:sz="4" w:space="0" w:color="auto"/>
              <w:bottom w:val="single" w:sz="4" w:space="0" w:color="auto"/>
              <w:right w:val="single" w:sz="4" w:space="0" w:color="auto"/>
            </w:tcBorders>
          </w:tcPr>
          <w:p w14:paraId="79C9BBC7" w14:textId="77777777" w:rsidR="00391786" w:rsidRDefault="00391786" w:rsidP="00391786">
            <w:pPr>
              <w:spacing w:line="200" w:lineRule="exact"/>
              <w:jc w:val="center"/>
            </w:pPr>
          </w:p>
        </w:tc>
      </w:tr>
      <w:tr w:rsidR="00391786" w14:paraId="4FA3049A"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64872256" w14:textId="77777777" w:rsidR="00391786" w:rsidRPr="00BC650C" w:rsidRDefault="00391786" w:rsidP="00391786">
            <w:pPr>
              <w:spacing w:line="200" w:lineRule="exact"/>
            </w:pPr>
            <w:r w:rsidRPr="00BC650C">
              <w:t>CAPÍTULO I</w:t>
            </w:r>
          </w:p>
        </w:tc>
        <w:tc>
          <w:tcPr>
            <w:tcW w:w="5528" w:type="dxa"/>
            <w:tcBorders>
              <w:top w:val="single" w:sz="4" w:space="0" w:color="auto"/>
              <w:left w:val="single" w:sz="4" w:space="0" w:color="auto"/>
              <w:bottom w:val="single" w:sz="4" w:space="0" w:color="auto"/>
              <w:right w:val="single" w:sz="4" w:space="0" w:color="auto"/>
            </w:tcBorders>
          </w:tcPr>
          <w:p w14:paraId="2F3D2133" w14:textId="77777777" w:rsidR="00391786" w:rsidRPr="00BC650C" w:rsidRDefault="00391786" w:rsidP="00391786">
            <w:pPr>
              <w:pStyle w:val="Rodap"/>
              <w:tabs>
                <w:tab w:val="clear" w:pos="4419"/>
                <w:tab w:val="clear" w:pos="8838"/>
                <w:tab w:val="left" w:pos="709"/>
              </w:tabs>
              <w:spacing w:line="200" w:lineRule="exact"/>
            </w:pPr>
            <w:r w:rsidRPr="00BC650C">
              <w:t>DAS DISPOSIÇÕES PRELIMINARES</w:t>
            </w:r>
          </w:p>
        </w:tc>
        <w:tc>
          <w:tcPr>
            <w:tcW w:w="1347" w:type="dxa"/>
            <w:tcBorders>
              <w:top w:val="single" w:sz="4" w:space="0" w:color="auto"/>
              <w:left w:val="single" w:sz="4" w:space="0" w:color="auto"/>
              <w:bottom w:val="single" w:sz="4" w:space="0" w:color="auto"/>
              <w:right w:val="single" w:sz="4" w:space="0" w:color="auto"/>
            </w:tcBorders>
          </w:tcPr>
          <w:p w14:paraId="572F60D7" w14:textId="77777777" w:rsidR="00391786" w:rsidRDefault="00000000" w:rsidP="00391786">
            <w:pPr>
              <w:spacing w:line="200" w:lineRule="exact"/>
              <w:jc w:val="center"/>
            </w:pPr>
            <w:hyperlink w:anchor="parte1art156" w:history="1">
              <w:r w:rsidR="00391786">
                <w:rPr>
                  <w:rStyle w:val="Hyperlink"/>
                </w:rPr>
                <w:t>156</w:t>
              </w:r>
            </w:hyperlink>
            <w:r w:rsidR="00391786">
              <w:t xml:space="preserve"> a 158</w:t>
            </w:r>
          </w:p>
        </w:tc>
      </w:tr>
      <w:tr w:rsidR="00391786" w14:paraId="0D65AE27"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3BF46262" w14:textId="77777777" w:rsidR="00391786" w:rsidRPr="00BC650C" w:rsidRDefault="00391786" w:rsidP="00391786">
            <w:pPr>
              <w:spacing w:line="200" w:lineRule="exact"/>
            </w:pPr>
            <w:r w:rsidRPr="00BC650C">
              <w:t>CAPÍTULO II</w:t>
            </w:r>
          </w:p>
        </w:tc>
        <w:tc>
          <w:tcPr>
            <w:tcW w:w="5528" w:type="dxa"/>
            <w:tcBorders>
              <w:top w:val="single" w:sz="4" w:space="0" w:color="auto"/>
              <w:left w:val="single" w:sz="4" w:space="0" w:color="auto"/>
              <w:bottom w:val="single" w:sz="4" w:space="0" w:color="auto"/>
              <w:right w:val="single" w:sz="4" w:space="0" w:color="auto"/>
            </w:tcBorders>
          </w:tcPr>
          <w:p w14:paraId="296F2CA9" w14:textId="77777777" w:rsidR="00391786" w:rsidRPr="00BC650C" w:rsidRDefault="00391786" w:rsidP="00391786">
            <w:pPr>
              <w:spacing w:line="200" w:lineRule="exact"/>
              <w:jc w:val="both"/>
            </w:pPr>
            <w:r w:rsidRPr="00BC650C">
              <w:t>DAS OBRIGAÇÕES DO USUÁRIO</w:t>
            </w:r>
          </w:p>
        </w:tc>
        <w:tc>
          <w:tcPr>
            <w:tcW w:w="1347" w:type="dxa"/>
            <w:tcBorders>
              <w:top w:val="single" w:sz="4" w:space="0" w:color="auto"/>
              <w:left w:val="single" w:sz="4" w:space="0" w:color="auto"/>
              <w:bottom w:val="single" w:sz="4" w:space="0" w:color="auto"/>
              <w:right w:val="single" w:sz="4" w:space="0" w:color="auto"/>
            </w:tcBorders>
          </w:tcPr>
          <w:p w14:paraId="291107D1" w14:textId="77777777" w:rsidR="00391786" w:rsidRDefault="00000000" w:rsidP="00391786">
            <w:pPr>
              <w:spacing w:line="200" w:lineRule="exact"/>
              <w:jc w:val="center"/>
            </w:pPr>
            <w:hyperlink w:anchor="parte1art159" w:history="1">
              <w:r w:rsidR="00391786">
                <w:rPr>
                  <w:rStyle w:val="Hyperlink"/>
                </w:rPr>
                <w:t>159</w:t>
              </w:r>
            </w:hyperlink>
            <w:r w:rsidR="00391786">
              <w:t xml:space="preserve"> a 161</w:t>
            </w:r>
          </w:p>
        </w:tc>
      </w:tr>
      <w:tr w:rsidR="00391786" w14:paraId="1D26A148"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10D6BDC0" w14:textId="77777777" w:rsidR="00391786" w:rsidRPr="00BC650C" w:rsidRDefault="00391786" w:rsidP="00391786">
            <w:pPr>
              <w:spacing w:line="200" w:lineRule="exact"/>
            </w:pPr>
            <w:r w:rsidRPr="00BC650C">
              <w:t>CAPÍTULO III</w:t>
            </w:r>
          </w:p>
        </w:tc>
        <w:tc>
          <w:tcPr>
            <w:tcW w:w="5528" w:type="dxa"/>
            <w:tcBorders>
              <w:top w:val="single" w:sz="4" w:space="0" w:color="auto"/>
              <w:left w:val="single" w:sz="4" w:space="0" w:color="auto"/>
              <w:bottom w:val="single" w:sz="4" w:space="0" w:color="auto"/>
              <w:right w:val="single" w:sz="4" w:space="0" w:color="auto"/>
            </w:tcBorders>
          </w:tcPr>
          <w:p w14:paraId="193A2F57" w14:textId="77777777" w:rsidR="00391786" w:rsidRPr="00BC650C" w:rsidRDefault="00391786" w:rsidP="00391786">
            <w:pPr>
              <w:spacing w:line="200" w:lineRule="exact"/>
              <w:jc w:val="both"/>
            </w:pPr>
            <w:r w:rsidRPr="00BC650C">
              <w:t>DO PRAZO PARA TRANSMISSÃO</w:t>
            </w:r>
          </w:p>
        </w:tc>
        <w:tc>
          <w:tcPr>
            <w:tcW w:w="1347" w:type="dxa"/>
            <w:tcBorders>
              <w:top w:val="single" w:sz="4" w:space="0" w:color="auto"/>
              <w:left w:val="single" w:sz="4" w:space="0" w:color="auto"/>
              <w:bottom w:val="single" w:sz="4" w:space="0" w:color="auto"/>
              <w:right w:val="single" w:sz="4" w:space="0" w:color="auto"/>
            </w:tcBorders>
          </w:tcPr>
          <w:p w14:paraId="6836E61C" w14:textId="77777777" w:rsidR="00391786" w:rsidRDefault="00000000" w:rsidP="00391786">
            <w:pPr>
              <w:spacing w:line="200" w:lineRule="exact"/>
              <w:jc w:val="center"/>
            </w:pPr>
            <w:hyperlink w:anchor="parte1art162" w:history="1">
              <w:r w:rsidR="00391786" w:rsidRPr="006309A8">
                <w:rPr>
                  <w:rStyle w:val="Hyperlink"/>
                </w:rPr>
                <w:t>162</w:t>
              </w:r>
            </w:hyperlink>
          </w:p>
        </w:tc>
      </w:tr>
      <w:tr w:rsidR="00391786" w14:paraId="01A69AC3"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6E060A37" w14:textId="77777777" w:rsidR="00391786" w:rsidRPr="00BC650C" w:rsidRDefault="00391786" w:rsidP="00391786">
            <w:pPr>
              <w:spacing w:line="200" w:lineRule="exact"/>
            </w:pPr>
            <w:r w:rsidRPr="00BC650C">
              <w:t>CAPÍTULO IV</w:t>
            </w:r>
          </w:p>
        </w:tc>
        <w:tc>
          <w:tcPr>
            <w:tcW w:w="5528" w:type="dxa"/>
            <w:tcBorders>
              <w:top w:val="single" w:sz="4" w:space="0" w:color="auto"/>
              <w:left w:val="single" w:sz="4" w:space="0" w:color="auto"/>
              <w:bottom w:val="single" w:sz="4" w:space="0" w:color="auto"/>
              <w:right w:val="single" w:sz="4" w:space="0" w:color="auto"/>
            </w:tcBorders>
          </w:tcPr>
          <w:p w14:paraId="78C2CF9F" w14:textId="77777777" w:rsidR="00391786" w:rsidRPr="00BC650C" w:rsidRDefault="00391786" w:rsidP="00391786">
            <w:pPr>
              <w:spacing w:line="200" w:lineRule="exact"/>
              <w:jc w:val="both"/>
            </w:pPr>
            <w:r w:rsidRPr="00BC650C">
              <w:t>DA VALIDAÇÃO E DA RECUSA DE TRANSMISSÃO DE DOCUMENTOS FISCAIS PELA INTERNET</w:t>
            </w:r>
          </w:p>
        </w:tc>
        <w:tc>
          <w:tcPr>
            <w:tcW w:w="1347" w:type="dxa"/>
            <w:tcBorders>
              <w:top w:val="single" w:sz="4" w:space="0" w:color="auto"/>
              <w:left w:val="single" w:sz="4" w:space="0" w:color="auto"/>
              <w:bottom w:val="single" w:sz="4" w:space="0" w:color="auto"/>
              <w:right w:val="single" w:sz="4" w:space="0" w:color="auto"/>
            </w:tcBorders>
          </w:tcPr>
          <w:p w14:paraId="64A3F97A" w14:textId="77777777" w:rsidR="00391786" w:rsidRDefault="00000000" w:rsidP="00391786">
            <w:pPr>
              <w:spacing w:line="200" w:lineRule="exact"/>
              <w:jc w:val="center"/>
            </w:pPr>
            <w:hyperlink w:anchor="parte1art163" w:history="1">
              <w:r w:rsidR="00391786" w:rsidRPr="00356119">
                <w:rPr>
                  <w:rStyle w:val="Hyperlink"/>
                </w:rPr>
                <w:t>163</w:t>
              </w:r>
            </w:hyperlink>
            <w:r w:rsidR="00391786">
              <w:t xml:space="preserve"> a 165</w:t>
            </w:r>
          </w:p>
        </w:tc>
      </w:tr>
      <w:tr w:rsidR="00391786" w14:paraId="11AD23D7"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6F8BCB5B" w14:textId="77777777" w:rsidR="00391786" w:rsidRPr="00AC00D1" w:rsidRDefault="00391786" w:rsidP="00391786">
            <w:pPr>
              <w:spacing w:line="200" w:lineRule="exact"/>
              <w:rPr>
                <w:b/>
              </w:rPr>
            </w:pPr>
            <w:r w:rsidRPr="00AC00D1">
              <w:rPr>
                <w:b/>
              </w:rPr>
              <w:t>TÍTULO VI</w:t>
            </w:r>
          </w:p>
        </w:tc>
        <w:tc>
          <w:tcPr>
            <w:tcW w:w="5528" w:type="dxa"/>
            <w:tcBorders>
              <w:top w:val="single" w:sz="4" w:space="0" w:color="auto"/>
              <w:left w:val="single" w:sz="4" w:space="0" w:color="auto"/>
              <w:bottom w:val="single" w:sz="4" w:space="0" w:color="auto"/>
              <w:right w:val="single" w:sz="4" w:space="0" w:color="auto"/>
            </w:tcBorders>
          </w:tcPr>
          <w:p w14:paraId="61055BD1" w14:textId="77777777" w:rsidR="00391786" w:rsidRPr="00D870FB" w:rsidRDefault="00391786" w:rsidP="00391786">
            <w:pPr>
              <w:spacing w:line="200" w:lineRule="exact"/>
              <w:jc w:val="both"/>
            </w:pPr>
            <w:r w:rsidRPr="006D4CF3">
              <w:t>DOS LIVROS E DOCUMENTOS DESTINADOS À ESCRITURAÇÃO FISCAL</w:t>
            </w:r>
          </w:p>
        </w:tc>
        <w:tc>
          <w:tcPr>
            <w:tcW w:w="1347" w:type="dxa"/>
            <w:tcBorders>
              <w:top w:val="single" w:sz="4" w:space="0" w:color="auto"/>
              <w:left w:val="single" w:sz="4" w:space="0" w:color="auto"/>
              <w:bottom w:val="single" w:sz="4" w:space="0" w:color="auto"/>
              <w:right w:val="single" w:sz="4" w:space="0" w:color="auto"/>
            </w:tcBorders>
          </w:tcPr>
          <w:p w14:paraId="25A04CC0" w14:textId="77777777" w:rsidR="00391786" w:rsidRDefault="00391786" w:rsidP="00391786">
            <w:pPr>
              <w:spacing w:line="200" w:lineRule="exact"/>
              <w:jc w:val="center"/>
            </w:pPr>
          </w:p>
        </w:tc>
      </w:tr>
      <w:tr w:rsidR="00391786" w14:paraId="72F10613"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3A44AA86" w14:textId="77777777" w:rsidR="00391786" w:rsidRPr="00D870FB" w:rsidRDefault="00391786" w:rsidP="00391786">
            <w:pPr>
              <w:spacing w:line="200" w:lineRule="exact"/>
            </w:pPr>
            <w:r w:rsidRPr="00D870FB">
              <w:t>CAPÍTULO I</w:t>
            </w:r>
          </w:p>
        </w:tc>
        <w:tc>
          <w:tcPr>
            <w:tcW w:w="5528" w:type="dxa"/>
            <w:tcBorders>
              <w:top w:val="single" w:sz="4" w:space="0" w:color="auto"/>
              <w:left w:val="single" w:sz="4" w:space="0" w:color="auto"/>
              <w:bottom w:val="single" w:sz="4" w:space="0" w:color="auto"/>
              <w:right w:val="single" w:sz="4" w:space="0" w:color="auto"/>
            </w:tcBorders>
          </w:tcPr>
          <w:p w14:paraId="774EB217" w14:textId="77777777" w:rsidR="00391786" w:rsidRPr="00D870FB" w:rsidRDefault="00391786" w:rsidP="00391786">
            <w:pPr>
              <w:spacing w:line="200" w:lineRule="exact"/>
              <w:jc w:val="both"/>
            </w:pPr>
            <w:r w:rsidRPr="00D870FB">
              <w:t>DO REGISTRO DE ENTRADAS</w:t>
            </w:r>
          </w:p>
        </w:tc>
        <w:tc>
          <w:tcPr>
            <w:tcW w:w="1347" w:type="dxa"/>
            <w:tcBorders>
              <w:top w:val="single" w:sz="4" w:space="0" w:color="auto"/>
              <w:left w:val="single" w:sz="4" w:space="0" w:color="auto"/>
              <w:bottom w:val="single" w:sz="4" w:space="0" w:color="auto"/>
              <w:right w:val="single" w:sz="4" w:space="0" w:color="auto"/>
            </w:tcBorders>
          </w:tcPr>
          <w:p w14:paraId="21130D46" w14:textId="77777777" w:rsidR="00391786" w:rsidRDefault="00000000" w:rsidP="00391786">
            <w:pPr>
              <w:spacing w:line="200" w:lineRule="exact"/>
              <w:jc w:val="center"/>
            </w:pPr>
            <w:hyperlink w:anchor="parte1art166" w:history="1">
              <w:r w:rsidR="00391786">
                <w:rPr>
                  <w:rStyle w:val="Hyperlink"/>
                </w:rPr>
                <w:t>166</w:t>
              </w:r>
            </w:hyperlink>
            <w:r w:rsidR="00391786">
              <w:t xml:space="preserve"> a</w:t>
            </w:r>
            <w:r w:rsidR="00391786" w:rsidRPr="001D662B">
              <w:t xml:space="preserve"> 171</w:t>
            </w:r>
          </w:p>
        </w:tc>
      </w:tr>
      <w:tr w:rsidR="00391786" w14:paraId="6EE8C3C6"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3830A54" w14:textId="77777777" w:rsidR="00391786" w:rsidRPr="00D870FB" w:rsidRDefault="00391786" w:rsidP="00391786">
            <w:pPr>
              <w:spacing w:line="200" w:lineRule="exact"/>
            </w:pPr>
            <w:r w:rsidRPr="00D870FB">
              <w:t>CAPÍTULO II</w:t>
            </w:r>
          </w:p>
        </w:tc>
        <w:tc>
          <w:tcPr>
            <w:tcW w:w="5528" w:type="dxa"/>
            <w:tcBorders>
              <w:top w:val="single" w:sz="4" w:space="0" w:color="auto"/>
              <w:left w:val="single" w:sz="4" w:space="0" w:color="auto"/>
              <w:bottom w:val="single" w:sz="4" w:space="0" w:color="auto"/>
              <w:right w:val="single" w:sz="4" w:space="0" w:color="auto"/>
            </w:tcBorders>
          </w:tcPr>
          <w:p w14:paraId="75300311" w14:textId="506C2642" w:rsidR="00391786" w:rsidRPr="00D870FB" w:rsidRDefault="00391786" w:rsidP="00391786">
            <w:pPr>
              <w:pStyle w:val="Rodap"/>
              <w:tabs>
                <w:tab w:val="clear" w:pos="4419"/>
                <w:tab w:val="clear" w:pos="8838"/>
                <w:tab w:val="left" w:pos="709"/>
              </w:tabs>
              <w:spacing w:line="200" w:lineRule="exact"/>
            </w:pPr>
            <w:r w:rsidRPr="00D870FB">
              <w:t>DO REGISTRO DE SAÍDAS</w:t>
            </w:r>
            <w:r>
              <w:t xml:space="preserve">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4DF2991D" w14:textId="77777777" w:rsidR="00391786" w:rsidRDefault="00000000" w:rsidP="00391786">
            <w:pPr>
              <w:spacing w:line="200" w:lineRule="exact"/>
              <w:jc w:val="center"/>
            </w:pPr>
            <w:hyperlink w:anchor="parte1art172" w:history="1">
              <w:r w:rsidR="00391786">
                <w:rPr>
                  <w:rStyle w:val="Hyperlink"/>
                </w:rPr>
                <w:t>172</w:t>
              </w:r>
            </w:hyperlink>
            <w:r w:rsidR="00391786">
              <w:t xml:space="preserve"> a 175</w:t>
            </w:r>
          </w:p>
        </w:tc>
      </w:tr>
      <w:tr w:rsidR="00391786" w14:paraId="0EFE0604"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72AB85C0" w14:textId="77777777" w:rsidR="00391786" w:rsidRPr="00D870FB" w:rsidRDefault="00391786" w:rsidP="00391786">
            <w:pPr>
              <w:spacing w:line="200" w:lineRule="exact"/>
            </w:pPr>
            <w:r w:rsidRPr="00D870FB">
              <w:t>CAPÍTULO III</w:t>
            </w:r>
          </w:p>
        </w:tc>
        <w:tc>
          <w:tcPr>
            <w:tcW w:w="5528" w:type="dxa"/>
            <w:tcBorders>
              <w:top w:val="single" w:sz="4" w:space="0" w:color="auto"/>
              <w:left w:val="single" w:sz="4" w:space="0" w:color="auto"/>
              <w:bottom w:val="single" w:sz="4" w:space="0" w:color="auto"/>
              <w:right w:val="single" w:sz="4" w:space="0" w:color="auto"/>
            </w:tcBorders>
          </w:tcPr>
          <w:p w14:paraId="39371CA6" w14:textId="77777777" w:rsidR="00391786" w:rsidRPr="00D870FB" w:rsidRDefault="00391786" w:rsidP="00391786">
            <w:pPr>
              <w:spacing w:line="200" w:lineRule="exact"/>
              <w:jc w:val="both"/>
            </w:pPr>
            <w:r w:rsidRPr="00D870FB">
              <w:t>DO REGISTRO DE CONTROLE DA PRODUÇÃO E DO ESTOQUE</w:t>
            </w:r>
          </w:p>
        </w:tc>
        <w:tc>
          <w:tcPr>
            <w:tcW w:w="1347" w:type="dxa"/>
            <w:tcBorders>
              <w:top w:val="single" w:sz="4" w:space="0" w:color="auto"/>
              <w:left w:val="single" w:sz="4" w:space="0" w:color="auto"/>
              <w:bottom w:val="single" w:sz="4" w:space="0" w:color="auto"/>
              <w:right w:val="single" w:sz="4" w:space="0" w:color="auto"/>
            </w:tcBorders>
          </w:tcPr>
          <w:p w14:paraId="1252D690" w14:textId="77777777" w:rsidR="00391786" w:rsidRDefault="00000000" w:rsidP="00391786">
            <w:pPr>
              <w:spacing w:line="200" w:lineRule="exact"/>
              <w:jc w:val="center"/>
            </w:pPr>
            <w:hyperlink w:anchor="parte1art176" w:history="1">
              <w:r w:rsidR="00391786">
                <w:rPr>
                  <w:rStyle w:val="Hyperlink"/>
                </w:rPr>
                <w:t>176</w:t>
              </w:r>
            </w:hyperlink>
            <w:r w:rsidR="00391786">
              <w:t xml:space="preserve"> a 188</w:t>
            </w:r>
          </w:p>
        </w:tc>
      </w:tr>
      <w:tr w:rsidR="00391786" w14:paraId="342DD4B8"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23987AB" w14:textId="77777777" w:rsidR="00391786" w:rsidRPr="00D870FB" w:rsidRDefault="00391786" w:rsidP="00391786">
            <w:pPr>
              <w:spacing w:line="200" w:lineRule="exact"/>
            </w:pPr>
            <w:r w:rsidRPr="00D870FB">
              <w:t>CAPÍTULO IV</w:t>
            </w:r>
          </w:p>
        </w:tc>
        <w:tc>
          <w:tcPr>
            <w:tcW w:w="5528" w:type="dxa"/>
            <w:tcBorders>
              <w:top w:val="single" w:sz="4" w:space="0" w:color="auto"/>
              <w:left w:val="single" w:sz="4" w:space="0" w:color="auto"/>
              <w:bottom w:val="single" w:sz="4" w:space="0" w:color="auto"/>
              <w:right w:val="single" w:sz="4" w:space="0" w:color="auto"/>
            </w:tcBorders>
          </w:tcPr>
          <w:p w14:paraId="34167826" w14:textId="77777777" w:rsidR="00391786" w:rsidRPr="00D870FB" w:rsidRDefault="00391786" w:rsidP="00391786">
            <w:pPr>
              <w:spacing w:line="200" w:lineRule="exact"/>
              <w:jc w:val="both"/>
            </w:pPr>
            <w:r w:rsidRPr="00D870FB">
              <w:t>DO REGISTRO DE IMPRESSÃO DE DOCUMENTOS FISCAIS</w:t>
            </w:r>
          </w:p>
        </w:tc>
        <w:tc>
          <w:tcPr>
            <w:tcW w:w="1347" w:type="dxa"/>
            <w:tcBorders>
              <w:top w:val="single" w:sz="4" w:space="0" w:color="auto"/>
              <w:left w:val="single" w:sz="4" w:space="0" w:color="auto"/>
              <w:bottom w:val="single" w:sz="4" w:space="0" w:color="auto"/>
              <w:right w:val="single" w:sz="4" w:space="0" w:color="auto"/>
            </w:tcBorders>
          </w:tcPr>
          <w:p w14:paraId="5D0C1927" w14:textId="77777777" w:rsidR="00391786" w:rsidRDefault="00000000" w:rsidP="00391786">
            <w:pPr>
              <w:spacing w:line="200" w:lineRule="exact"/>
              <w:jc w:val="center"/>
              <w:rPr>
                <w:u w:val="single"/>
              </w:rPr>
            </w:pPr>
            <w:hyperlink w:anchor="parte1art189" w:history="1">
              <w:r w:rsidR="00391786">
                <w:rPr>
                  <w:rStyle w:val="Hyperlink"/>
                </w:rPr>
                <w:t>189</w:t>
              </w:r>
            </w:hyperlink>
            <w:r w:rsidR="00391786">
              <w:t xml:space="preserve"> a</w:t>
            </w:r>
            <w:r w:rsidR="00391786" w:rsidRPr="001D662B">
              <w:t xml:space="preserve"> 192</w:t>
            </w:r>
            <w:r w:rsidR="00391786">
              <w:rPr>
                <w:u w:val="single"/>
              </w:rPr>
              <w:t xml:space="preserve"> </w:t>
            </w:r>
          </w:p>
        </w:tc>
      </w:tr>
      <w:tr w:rsidR="00391786" w14:paraId="72FF89EE"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D4671BB" w14:textId="77777777" w:rsidR="00391786" w:rsidRPr="00D870FB" w:rsidRDefault="00391786" w:rsidP="00391786">
            <w:pPr>
              <w:spacing w:line="200" w:lineRule="exact"/>
            </w:pPr>
            <w:r w:rsidRPr="00D870FB">
              <w:t>CAPÍTULO V</w:t>
            </w:r>
          </w:p>
        </w:tc>
        <w:tc>
          <w:tcPr>
            <w:tcW w:w="5528" w:type="dxa"/>
            <w:tcBorders>
              <w:top w:val="single" w:sz="4" w:space="0" w:color="auto"/>
              <w:left w:val="single" w:sz="4" w:space="0" w:color="auto"/>
              <w:bottom w:val="single" w:sz="4" w:space="0" w:color="auto"/>
              <w:right w:val="single" w:sz="4" w:space="0" w:color="auto"/>
            </w:tcBorders>
          </w:tcPr>
          <w:p w14:paraId="7285F96F" w14:textId="77777777" w:rsidR="00391786" w:rsidRPr="00D870FB" w:rsidRDefault="00391786" w:rsidP="00391786">
            <w:pPr>
              <w:spacing w:line="200" w:lineRule="exact"/>
              <w:jc w:val="both"/>
            </w:pPr>
            <w:r w:rsidRPr="00D870FB">
              <w:t>DO REGISTRO DE UTILIZAÇÃO DE DOCUMENTOS FISCAIS E TERMOS DE OCORR</w:t>
            </w:r>
            <w:r>
              <w:t>Ê</w:t>
            </w:r>
            <w:r w:rsidRPr="00D870FB">
              <w:t>NCIA</w:t>
            </w:r>
            <w:r>
              <w:t>S</w:t>
            </w:r>
          </w:p>
        </w:tc>
        <w:tc>
          <w:tcPr>
            <w:tcW w:w="1347" w:type="dxa"/>
            <w:tcBorders>
              <w:top w:val="single" w:sz="4" w:space="0" w:color="auto"/>
              <w:left w:val="single" w:sz="4" w:space="0" w:color="auto"/>
              <w:bottom w:val="single" w:sz="4" w:space="0" w:color="auto"/>
              <w:right w:val="single" w:sz="4" w:space="0" w:color="auto"/>
            </w:tcBorders>
          </w:tcPr>
          <w:p w14:paraId="18BF03C0" w14:textId="77777777" w:rsidR="00391786" w:rsidRDefault="00000000" w:rsidP="00391786">
            <w:pPr>
              <w:spacing w:line="200" w:lineRule="exact"/>
              <w:jc w:val="center"/>
            </w:pPr>
            <w:hyperlink w:anchor="parte1art193" w:history="1">
              <w:r w:rsidR="00391786">
                <w:rPr>
                  <w:rStyle w:val="Hyperlink"/>
                </w:rPr>
                <w:t>193</w:t>
              </w:r>
            </w:hyperlink>
            <w:r w:rsidR="00391786">
              <w:t xml:space="preserve"> a </w:t>
            </w:r>
            <w:r w:rsidR="00391786" w:rsidRPr="001D662B">
              <w:t>196</w:t>
            </w:r>
          </w:p>
        </w:tc>
      </w:tr>
      <w:tr w:rsidR="00391786" w14:paraId="1A068CD6"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05B5D9B" w14:textId="77777777" w:rsidR="00391786" w:rsidRPr="00D870FB" w:rsidRDefault="00391786" w:rsidP="00391786">
            <w:pPr>
              <w:spacing w:line="200" w:lineRule="exact"/>
            </w:pPr>
            <w:r w:rsidRPr="00D870FB">
              <w:t>CAPÍTULO VI</w:t>
            </w:r>
          </w:p>
        </w:tc>
        <w:tc>
          <w:tcPr>
            <w:tcW w:w="5528" w:type="dxa"/>
            <w:tcBorders>
              <w:top w:val="single" w:sz="4" w:space="0" w:color="auto"/>
              <w:left w:val="single" w:sz="4" w:space="0" w:color="auto"/>
              <w:bottom w:val="single" w:sz="4" w:space="0" w:color="auto"/>
              <w:right w:val="single" w:sz="4" w:space="0" w:color="auto"/>
            </w:tcBorders>
          </w:tcPr>
          <w:p w14:paraId="5C22DDBF" w14:textId="77777777" w:rsidR="00391786" w:rsidRPr="00D870FB" w:rsidRDefault="00391786" w:rsidP="00391786">
            <w:pPr>
              <w:spacing w:line="200" w:lineRule="exact"/>
              <w:jc w:val="both"/>
            </w:pPr>
            <w:r w:rsidRPr="00D870FB">
              <w:t>DO REGISTRO DE INVENTÁRIO</w:t>
            </w:r>
          </w:p>
        </w:tc>
        <w:tc>
          <w:tcPr>
            <w:tcW w:w="1347" w:type="dxa"/>
            <w:tcBorders>
              <w:top w:val="single" w:sz="4" w:space="0" w:color="auto"/>
              <w:left w:val="single" w:sz="4" w:space="0" w:color="auto"/>
              <w:bottom w:val="single" w:sz="4" w:space="0" w:color="auto"/>
              <w:right w:val="single" w:sz="4" w:space="0" w:color="auto"/>
            </w:tcBorders>
          </w:tcPr>
          <w:p w14:paraId="40A1CB71" w14:textId="77777777" w:rsidR="00391786" w:rsidRDefault="00000000" w:rsidP="00391786">
            <w:pPr>
              <w:spacing w:line="200" w:lineRule="exact"/>
              <w:jc w:val="center"/>
              <w:rPr>
                <w:u w:val="single"/>
              </w:rPr>
            </w:pPr>
            <w:hyperlink w:anchor="parte1art197" w:history="1">
              <w:r w:rsidR="00391786">
                <w:rPr>
                  <w:rStyle w:val="Hyperlink"/>
                </w:rPr>
                <w:t>197</w:t>
              </w:r>
            </w:hyperlink>
            <w:r w:rsidR="00391786">
              <w:t xml:space="preserve"> a </w:t>
            </w:r>
            <w:r w:rsidR="00391786" w:rsidRPr="001D662B">
              <w:t>201</w:t>
            </w:r>
          </w:p>
        </w:tc>
      </w:tr>
      <w:tr w:rsidR="00391786" w14:paraId="044D8232"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855BEF8" w14:textId="77777777" w:rsidR="00391786" w:rsidRPr="00D870FB" w:rsidRDefault="00391786" w:rsidP="00391786">
            <w:pPr>
              <w:spacing w:line="200" w:lineRule="exact"/>
            </w:pPr>
            <w:r w:rsidRPr="00D870FB">
              <w:t>CAPÍTULO VII</w:t>
            </w:r>
          </w:p>
        </w:tc>
        <w:tc>
          <w:tcPr>
            <w:tcW w:w="5528" w:type="dxa"/>
            <w:tcBorders>
              <w:top w:val="single" w:sz="4" w:space="0" w:color="auto"/>
              <w:left w:val="single" w:sz="4" w:space="0" w:color="auto"/>
              <w:bottom w:val="single" w:sz="4" w:space="0" w:color="auto"/>
              <w:right w:val="single" w:sz="4" w:space="0" w:color="auto"/>
            </w:tcBorders>
          </w:tcPr>
          <w:p w14:paraId="5C8BDFAC" w14:textId="77777777" w:rsidR="00391786" w:rsidRPr="00D870FB" w:rsidRDefault="00391786" w:rsidP="00391786">
            <w:pPr>
              <w:spacing w:line="200" w:lineRule="exact"/>
              <w:jc w:val="both"/>
            </w:pPr>
            <w:r w:rsidRPr="00D870FB">
              <w:t>DO REGISTRO DE APURAÇÃO DO ICMS</w:t>
            </w:r>
          </w:p>
        </w:tc>
        <w:tc>
          <w:tcPr>
            <w:tcW w:w="1347" w:type="dxa"/>
            <w:tcBorders>
              <w:top w:val="single" w:sz="4" w:space="0" w:color="auto"/>
              <w:left w:val="single" w:sz="4" w:space="0" w:color="auto"/>
              <w:bottom w:val="single" w:sz="4" w:space="0" w:color="auto"/>
              <w:right w:val="single" w:sz="4" w:space="0" w:color="auto"/>
            </w:tcBorders>
          </w:tcPr>
          <w:p w14:paraId="7D10B06F" w14:textId="77777777" w:rsidR="00391786" w:rsidRDefault="00000000" w:rsidP="00391786">
            <w:pPr>
              <w:spacing w:line="200" w:lineRule="exact"/>
              <w:jc w:val="center"/>
              <w:rPr>
                <w:u w:val="single"/>
              </w:rPr>
            </w:pPr>
            <w:hyperlink w:anchor="parte1art202" w:history="1">
              <w:r w:rsidR="00391786">
                <w:rPr>
                  <w:rStyle w:val="Hyperlink"/>
                </w:rPr>
                <w:t>202</w:t>
              </w:r>
            </w:hyperlink>
            <w:r w:rsidR="00391786">
              <w:t xml:space="preserve"> a </w:t>
            </w:r>
            <w:r w:rsidR="00391786" w:rsidRPr="001D662B">
              <w:t>203</w:t>
            </w:r>
          </w:p>
        </w:tc>
      </w:tr>
      <w:tr w:rsidR="00391786" w14:paraId="745229AC"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C8872FC" w14:textId="77777777" w:rsidR="00391786" w:rsidRPr="00D870FB" w:rsidRDefault="00391786" w:rsidP="00391786">
            <w:pPr>
              <w:spacing w:line="200" w:lineRule="exact"/>
            </w:pPr>
            <w:r w:rsidRPr="00D870FB">
              <w:t>CAPÍTULO VIII</w:t>
            </w:r>
          </w:p>
        </w:tc>
        <w:tc>
          <w:tcPr>
            <w:tcW w:w="5528" w:type="dxa"/>
            <w:tcBorders>
              <w:top w:val="single" w:sz="4" w:space="0" w:color="auto"/>
              <w:left w:val="single" w:sz="4" w:space="0" w:color="auto"/>
              <w:bottom w:val="single" w:sz="4" w:space="0" w:color="auto"/>
              <w:right w:val="single" w:sz="4" w:space="0" w:color="auto"/>
            </w:tcBorders>
          </w:tcPr>
          <w:p w14:paraId="09AFF794" w14:textId="77777777" w:rsidR="00391786" w:rsidRPr="00D870FB" w:rsidRDefault="00391786" w:rsidP="00391786">
            <w:pPr>
              <w:spacing w:line="200" w:lineRule="exact"/>
              <w:jc w:val="both"/>
            </w:pPr>
            <w:r w:rsidRPr="00D870FB">
              <w:t>DO CONTROLE DE CRÉDITO DE ICMS DO ATIVO PERMANENTE</w:t>
            </w:r>
          </w:p>
        </w:tc>
        <w:tc>
          <w:tcPr>
            <w:tcW w:w="1347" w:type="dxa"/>
            <w:tcBorders>
              <w:top w:val="single" w:sz="4" w:space="0" w:color="auto"/>
              <w:left w:val="single" w:sz="4" w:space="0" w:color="auto"/>
              <w:bottom w:val="single" w:sz="4" w:space="0" w:color="auto"/>
              <w:right w:val="single" w:sz="4" w:space="0" w:color="auto"/>
            </w:tcBorders>
          </w:tcPr>
          <w:p w14:paraId="3EB9ADED" w14:textId="77777777" w:rsidR="00391786" w:rsidRDefault="00000000" w:rsidP="00391786">
            <w:pPr>
              <w:spacing w:line="200" w:lineRule="exact"/>
              <w:jc w:val="center"/>
              <w:rPr>
                <w:u w:val="single"/>
              </w:rPr>
            </w:pPr>
            <w:hyperlink w:anchor="parte1art204" w:history="1">
              <w:r w:rsidR="00391786">
                <w:rPr>
                  <w:rStyle w:val="Hyperlink"/>
                </w:rPr>
                <w:t>204</w:t>
              </w:r>
            </w:hyperlink>
            <w:r w:rsidR="00391786">
              <w:t xml:space="preserve"> a </w:t>
            </w:r>
            <w:r w:rsidR="00391786" w:rsidRPr="001D662B">
              <w:t>206</w:t>
            </w:r>
          </w:p>
        </w:tc>
      </w:tr>
      <w:tr w:rsidR="00391786" w14:paraId="5A9F3A36"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F159DC1" w14:textId="77777777" w:rsidR="00391786" w:rsidRPr="00D870FB" w:rsidRDefault="00391786" w:rsidP="00391786">
            <w:pPr>
              <w:spacing w:line="200" w:lineRule="exact"/>
            </w:pPr>
            <w:r w:rsidRPr="00AC00D1">
              <w:rPr>
                <w:b/>
              </w:rPr>
              <w:t>TÍTULO VI</w:t>
            </w:r>
            <w:r>
              <w:rPr>
                <w:b/>
              </w:rPr>
              <w:t>I</w:t>
            </w:r>
          </w:p>
        </w:tc>
        <w:tc>
          <w:tcPr>
            <w:tcW w:w="5528" w:type="dxa"/>
            <w:tcBorders>
              <w:top w:val="single" w:sz="4" w:space="0" w:color="auto"/>
              <w:left w:val="single" w:sz="4" w:space="0" w:color="auto"/>
              <w:bottom w:val="single" w:sz="4" w:space="0" w:color="auto"/>
              <w:right w:val="single" w:sz="4" w:space="0" w:color="auto"/>
            </w:tcBorders>
          </w:tcPr>
          <w:p w14:paraId="4B51A8BD" w14:textId="77777777" w:rsidR="00391786" w:rsidRPr="00D870FB" w:rsidRDefault="00391786" w:rsidP="00391786">
            <w:pPr>
              <w:spacing w:line="200" w:lineRule="exact"/>
              <w:jc w:val="both"/>
            </w:pPr>
            <w:r>
              <w:t xml:space="preserve">DOS SISTEMAS DE CONTROLE DE MERCADORIAS EM TRÂNSITO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16C33A46" w14:textId="77777777" w:rsidR="00391786" w:rsidRDefault="00391786" w:rsidP="00391786">
            <w:pPr>
              <w:spacing w:line="200" w:lineRule="exact"/>
              <w:jc w:val="center"/>
              <w:rPr>
                <w:u w:val="single"/>
              </w:rPr>
            </w:pPr>
          </w:p>
        </w:tc>
      </w:tr>
      <w:tr w:rsidR="00391786" w14:paraId="4063AF4D"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29891EF5" w14:textId="77777777" w:rsidR="00391786" w:rsidRPr="00D870FB" w:rsidRDefault="00391786" w:rsidP="00391786">
            <w:pPr>
              <w:spacing w:line="200" w:lineRule="exact"/>
            </w:pPr>
            <w:r>
              <w:t>CAPÍTULO I</w:t>
            </w:r>
          </w:p>
        </w:tc>
        <w:tc>
          <w:tcPr>
            <w:tcW w:w="5528" w:type="dxa"/>
            <w:tcBorders>
              <w:top w:val="single" w:sz="4" w:space="0" w:color="auto"/>
              <w:left w:val="single" w:sz="4" w:space="0" w:color="auto"/>
              <w:bottom w:val="single" w:sz="4" w:space="0" w:color="auto"/>
              <w:right w:val="single" w:sz="4" w:space="0" w:color="auto"/>
            </w:tcBorders>
          </w:tcPr>
          <w:p w14:paraId="0C7561B7" w14:textId="77777777" w:rsidR="00391786" w:rsidRPr="00D870FB" w:rsidRDefault="00391786" w:rsidP="00391786">
            <w:pPr>
              <w:spacing w:line="200" w:lineRule="exact"/>
              <w:jc w:val="both"/>
            </w:pPr>
            <w:r>
              <w:t xml:space="preserve">DAS DISPOSIÇÕES PRELIMINARES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0E32729D" w14:textId="77777777" w:rsidR="00391786" w:rsidRPr="0038026D" w:rsidRDefault="00000000" w:rsidP="00391786">
            <w:pPr>
              <w:spacing w:line="200" w:lineRule="exact"/>
              <w:jc w:val="center"/>
            </w:pPr>
            <w:hyperlink w:anchor="parte1art207" w:history="1">
              <w:r w:rsidR="00391786" w:rsidRPr="00F473B3">
                <w:rPr>
                  <w:rStyle w:val="Hyperlink"/>
                </w:rPr>
                <w:t>207</w:t>
              </w:r>
            </w:hyperlink>
          </w:p>
        </w:tc>
      </w:tr>
      <w:tr w:rsidR="00391786" w14:paraId="1D3777C9"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B48F4A3" w14:textId="77777777" w:rsidR="00391786" w:rsidRPr="00D870FB" w:rsidRDefault="00391786" w:rsidP="00391786">
            <w:pPr>
              <w:spacing w:line="200" w:lineRule="exact"/>
            </w:pPr>
            <w:r>
              <w:t>CAPÍTULO II</w:t>
            </w:r>
          </w:p>
        </w:tc>
        <w:tc>
          <w:tcPr>
            <w:tcW w:w="5528" w:type="dxa"/>
            <w:tcBorders>
              <w:top w:val="single" w:sz="4" w:space="0" w:color="auto"/>
              <w:left w:val="single" w:sz="4" w:space="0" w:color="auto"/>
              <w:bottom w:val="single" w:sz="4" w:space="0" w:color="auto"/>
              <w:right w:val="single" w:sz="4" w:space="0" w:color="auto"/>
            </w:tcBorders>
          </w:tcPr>
          <w:p w14:paraId="48DDFEFC" w14:textId="77777777" w:rsidR="00391786" w:rsidRPr="00D870FB" w:rsidRDefault="00391786" w:rsidP="00391786">
            <w:pPr>
              <w:spacing w:line="200" w:lineRule="exact"/>
              <w:jc w:val="both"/>
            </w:pPr>
            <w:r>
              <w:t xml:space="preserve">DO SISTEMA DE CONTROLE INTERESTADUAL DE MERCADORIAS EM TRÂNSITO (SCIMT) E DO PASSE FISCAL INTERESTADUAL (PFI)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078BE75C" w14:textId="77777777" w:rsidR="00391786" w:rsidRPr="0038026D" w:rsidRDefault="00391786" w:rsidP="00391786">
            <w:pPr>
              <w:spacing w:line="200" w:lineRule="exact"/>
              <w:jc w:val="center"/>
            </w:pPr>
          </w:p>
        </w:tc>
      </w:tr>
      <w:tr w:rsidR="00391786" w14:paraId="4252E592"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73FB18CE" w14:textId="77777777" w:rsidR="00391786" w:rsidRPr="00D870FB" w:rsidRDefault="00391786" w:rsidP="00391786">
            <w:pPr>
              <w:spacing w:line="200" w:lineRule="exact"/>
            </w:pPr>
            <w:r>
              <w:t>Seção I</w:t>
            </w:r>
          </w:p>
        </w:tc>
        <w:tc>
          <w:tcPr>
            <w:tcW w:w="5528" w:type="dxa"/>
            <w:tcBorders>
              <w:top w:val="single" w:sz="4" w:space="0" w:color="auto"/>
              <w:left w:val="single" w:sz="4" w:space="0" w:color="auto"/>
              <w:bottom w:val="single" w:sz="4" w:space="0" w:color="auto"/>
              <w:right w:val="single" w:sz="4" w:space="0" w:color="auto"/>
            </w:tcBorders>
          </w:tcPr>
          <w:p w14:paraId="02F39F49" w14:textId="77777777" w:rsidR="00391786" w:rsidRPr="00D870FB" w:rsidRDefault="00391786" w:rsidP="00391786">
            <w:pPr>
              <w:spacing w:line="200" w:lineRule="exact"/>
              <w:jc w:val="both"/>
            </w:pPr>
            <w:r>
              <w:t xml:space="preserve">Da Emissão do Passe Fiscal Interestadual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57325E27" w14:textId="77777777" w:rsidR="00391786" w:rsidRPr="0038026D" w:rsidRDefault="00000000" w:rsidP="00391786">
            <w:pPr>
              <w:spacing w:line="200" w:lineRule="exact"/>
              <w:jc w:val="center"/>
            </w:pPr>
            <w:hyperlink w:anchor="parte1art208" w:history="1">
              <w:r w:rsidR="00391786" w:rsidRPr="00F473B3">
                <w:rPr>
                  <w:rStyle w:val="Hyperlink"/>
                </w:rPr>
                <w:t>208</w:t>
              </w:r>
            </w:hyperlink>
            <w:r w:rsidR="00391786">
              <w:t xml:space="preserve"> a 211</w:t>
            </w:r>
          </w:p>
        </w:tc>
      </w:tr>
      <w:tr w:rsidR="00391786" w14:paraId="705BF5D4"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013DF5FF" w14:textId="77777777" w:rsidR="00391786" w:rsidRPr="00D870FB" w:rsidRDefault="00391786" w:rsidP="00391786">
            <w:pPr>
              <w:spacing w:line="200" w:lineRule="exact"/>
            </w:pPr>
            <w:r>
              <w:t>Seção II</w:t>
            </w:r>
          </w:p>
        </w:tc>
        <w:tc>
          <w:tcPr>
            <w:tcW w:w="5528" w:type="dxa"/>
            <w:tcBorders>
              <w:top w:val="single" w:sz="4" w:space="0" w:color="auto"/>
              <w:left w:val="single" w:sz="4" w:space="0" w:color="auto"/>
              <w:bottom w:val="single" w:sz="4" w:space="0" w:color="auto"/>
              <w:right w:val="single" w:sz="4" w:space="0" w:color="auto"/>
            </w:tcBorders>
          </w:tcPr>
          <w:p w14:paraId="4112F6F4" w14:textId="77777777" w:rsidR="00391786" w:rsidRPr="00D870FB" w:rsidRDefault="00391786" w:rsidP="00391786">
            <w:pPr>
              <w:spacing w:line="200" w:lineRule="exact"/>
              <w:jc w:val="both"/>
            </w:pPr>
            <w:r>
              <w:t xml:space="preserve">Da Baixa do Passe Fiscal Interestadual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0F98B4C7" w14:textId="77777777" w:rsidR="00391786" w:rsidRPr="0038026D" w:rsidRDefault="00000000" w:rsidP="00391786">
            <w:pPr>
              <w:spacing w:line="200" w:lineRule="exact"/>
              <w:jc w:val="center"/>
            </w:pPr>
            <w:hyperlink w:anchor="parte1art212" w:history="1">
              <w:r w:rsidR="00391786" w:rsidRPr="00F473B3">
                <w:rPr>
                  <w:rStyle w:val="Hyperlink"/>
                </w:rPr>
                <w:t>212</w:t>
              </w:r>
            </w:hyperlink>
          </w:p>
        </w:tc>
      </w:tr>
      <w:tr w:rsidR="00391786" w14:paraId="02FA47D5"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12F2C76B" w14:textId="77777777" w:rsidR="00391786" w:rsidRPr="00D870FB" w:rsidRDefault="00391786" w:rsidP="00391786">
            <w:pPr>
              <w:spacing w:line="200" w:lineRule="exact"/>
            </w:pPr>
            <w:r>
              <w:lastRenderedPageBreak/>
              <w:t>CAPÍTULO III</w:t>
            </w:r>
          </w:p>
        </w:tc>
        <w:tc>
          <w:tcPr>
            <w:tcW w:w="5528" w:type="dxa"/>
            <w:tcBorders>
              <w:top w:val="single" w:sz="4" w:space="0" w:color="auto"/>
              <w:left w:val="single" w:sz="4" w:space="0" w:color="auto"/>
              <w:bottom w:val="single" w:sz="4" w:space="0" w:color="auto"/>
              <w:right w:val="single" w:sz="4" w:space="0" w:color="auto"/>
            </w:tcBorders>
          </w:tcPr>
          <w:p w14:paraId="06D92206" w14:textId="77777777" w:rsidR="00391786" w:rsidRPr="00D870FB" w:rsidRDefault="00391786" w:rsidP="00391786">
            <w:pPr>
              <w:spacing w:line="200" w:lineRule="exact"/>
              <w:jc w:val="both"/>
            </w:pPr>
            <w:r>
              <w:t xml:space="preserve">DO SISTEMA INTEGRADO DE EXPORTAÇÃO E DO REGISTRO DE TRÂNSITO ESTADUAL (RITE)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52FB04F7" w14:textId="77777777" w:rsidR="00391786" w:rsidRPr="0038026D" w:rsidRDefault="00391786" w:rsidP="00391786">
            <w:pPr>
              <w:spacing w:line="200" w:lineRule="exact"/>
              <w:jc w:val="center"/>
            </w:pPr>
          </w:p>
        </w:tc>
      </w:tr>
      <w:tr w:rsidR="00391786" w14:paraId="1687BF39"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6A27086" w14:textId="77777777" w:rsidR="00391786" w:rsidRPr="00D870FB" w:rsidRDefault="00391786" w:rsidP="00391786">
            <w:pPr>
              <w:spacing w:line="200" w:lineRule="exact"/>
            </w:pPr>
            <w:r>
              <w:t>Seção I</w:t>
            </w:r>
          </w:p>
        </w:tc>
        <w:tc>
          <w:tcPr>
            <w:tcW w:w="5528" w:type="dxa"/>
            <w:tcBorders>
              <w:top w:val="single" w:sz="4" w:space="0" w:color="auto"/>
              <w:left w:val="single" w:sz="4" w:space="0" w:color="auto"/>
              <w:bottom w:val="single" w:sz="4" w:space="0" w:color="auto"/>
              <w:right w:val="single" w:sz="4" w:space="0" w:color="auto"/>
            </w:tcBorders>
          </w:tcPr>
          <w:p w14:paraId="30C39CB9" w14:textId="77777777" w:rsidR="00391786" w:rsidRPr="00D870FB" w:rsidRDefault="00391786" w:rsidP="00391786">
            <w:pPr>
              <w:spacing w:line="200" w:lineRule="exact"/>
              <w:jc w:val="both"/>
            </w:pPr>
            <w:r>
              <w:t xml:space="preserve">Do Registro de Início de Trânsito Estadual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5B604018" w14:textId="77777777" w:rsidR="00391786" w:rsidRPr="0038026D" w:rsidRDefault="00000000" w:rsidP="00391786">
            <w:pPr>
              <w:spacing w:line="200" w:lineRule="exact"/>
              <w:jc w:val="center"/>
            </w:pPr>
            <w:hyperlink w:anchor="parte1art213" w:history="1">
              <w:r w:rsidR="00391786" w:rsidRPr="00F473B3">
                <w:rPr>
                  <w:rStyle w:val="Hyperlink"/>
                </w:rPr>
                <w:t>213</w:t>
              </w:r>
            </w:hyperlink>
            <w:r w:rsidR="00391786">
              <w:t xml:space="preserve"> e 214</w:t>
            </w:r>
          </w:p>
        </w:tc>
      </w:tr>
      <w:tr w:rsidR="00391786" w14:paraId="7F888B8B"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70BFB3C3" w14:textId="77777777" w:rsidR="00391786" w:rsidRPr="00D870FB" w:rsidRDefault="00391786" w:rsidP="00391786">
            <w:pPr>
              <w:spacing w:line="200" w:lineRule="exact"/>
            </w:pPr>
            <w:r>
              <w:t>Seção II</w:t>
            </w:r>
          </w:p>
        </w:tc>
        <w:tc>
          <w:tcPr>
            <w:tcW w:w="5528" w:type="dxa"/>
            <w:tcBorders>
              <w:top w:val="single" w:sz="4" w:space="0" w:color="auto"/>
              <w:left w:val="single" w:sz="4" w:space="0" w:color="auto"/>
              <w:bottom w:val="single" w:sz="4" w:space="0" w:color="auto"/>
              <w:right w:val="single" w:sz="4" w:space="0" w:color="auto"/>
            </w:tcBorders>
          </w:tcPr>
          <w:p w14:paraId="056039AD" w14:textId="77777777" w:rsidR="00391786" w:rsidRPr="00D870FB" w:rsidRDefault="00391786" w:rsidP="00391786">
            <w:pPr>
              <w:spacing w:line="200" w:lineRule="exact"/>
              <w:jc w:val="both"/>
            </w:pPr>
            <w:r>
              <w:t xml:space="preserve">Do Registro da Nota Fiscal e da Emissão do Registro de Início de Trânsito Estadual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579162CF" w14:textId="77777777" w:rsidR="00391786" w:rsidRPr="0038026D" w:rsidRDefault="00000000" w:rsidP="00391786">
            <w:pPr>
              <w:spacing w:line="200" w:lineRule="exact"/>
              <w:jc w:val="center"/>
            </w:pPr>
            <w:hyperlink w:anchor="parte1art215" w:history="1">
              <w:r w:rsidR="00391786" w:rsidRPr="00F473B3">
                <w:rPr>
                  <w:rStyle w:val="Hyperlink"/>
                </w:rPr>
                <w:t>215</w:t>
              </w:r>
            </w:hyperlink>
            <w:r w:rsidR="00391786">
              <w:t xml:space="preserve"> e 216</w:t>
            </w:r>
          </w:p>
        </w:tc>
      </w:tr>
      <w:tr w:rsidR="00391786" w14:paraId="11285BE6"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345E465D" w14:textId="77777777" w:rsidR="00391786" w:rsidRPr="00D870FB" w:rsidRDefault="00391786" w:rsidP="00391786">
            <w:pPr>
              <w:spacing w:line="200" w:lineRule="exact"/>
            </w:pPr>
            <w:r>
              <w:t>Seção III</w:t>
            </w:r>
          </w:p>
        </w:tc>
        <w:tc>
          <w:tcPr>
            <w:tcW w:w="5528" w:type="dxa"/>
            <w:tcBorders>
              <w:top w:val="single" w:sz="4" w:space="0" w:color="auto"/>
              <w:left w:val="single" w:sz="4" w:space="0" w:color="auto"/>
              <w:bottom w:val="single" w:sz="4" w:space="0" w:color="auto"/>
              <w:right w:val="single" w:sz="4" w:space="0" w:color="auto"/>
            </w:tcBorders>
          </w:tcPr>
          <w:p w14:paraId="1FBE22CC" w14:textId="77777777" w:rsidR="00391786" w:rsidRPr="00D870FB" w:rsidRDefault="00391786" w:rsidP="00391786">
            <w:pPr>
              <w:spacing w:line="200" w:lineRule="exact"/>
              <w:jc w:val="both"/>
            </w:pPr>
            <w:r>
              <w:t xml:space="preserve">Da Conclusão do Trânsito Rodoviário Estadual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5C49AABF" w14:textId="77777777" w:rsidR="00391786" w:rsidRPr="0038026D" w:rsidRDefault="00000000" w:rsidP="00391786">
            <w:pPr>
              <w:spacing w:line="200" w:lineRule="exact"/>
              <w:jc w:val="center"/>
            </w:pPr>
            <w:hyperlink w:anchor="parte1art217" w:history="1">
              <w:r w:rsidR="00391786" w:rsidRPr="00F473B3">
                <w:rPr>
                  <w:rStyle w:val="Hyperlink"/>
                </w:rPr>
                <w:t>217</w:t>
              </w:r>
            </w:hyperlink>
            <w:r w:rsidR="00391786">
              <w:t xml:space="preserve"> a 219</w:t>
            </w:r>
          </w:p>
        </w:tc>
      </w:tr>
      <w:tr w:rsidR="00391786" w14:paraId="102FCBEF"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545A395B" w14:textId="77777777" w:rsidR="00391786" w:rsidRPr="00D870FB" w:rsidRDefault="00391786" w:rsidP="00391786">
            <w:pPr>
              <w:spacing w:line="200" w:lineRule="exact"/>
            </w:pPr>
            <w:r>
              <w:t>Seção IV</w:t>
            </w:r>
          </w:p>
        </w:tc>
        <w:tc>
          <w:tcPr>
            <w:tcW w:w="5528" w:type="dxa"/>
            <w:tcBorders>
              <w:top w:val="single" w:sz="4" w:space="0" w:color="auto"/>
              <w:left w:val="single" w:sz="4" w:space="0" w:color="auto"/>
              <w:bottom w:val="single" w:sz="4" w:space="0" w:color="auto"/>
              <w:right w:val="single" w:sz="4" w:space="0" w:color="auto"/>
            </w:tcBorders>
          </w:tcPr>
          <w:p w14:paraId="245737BE" w14:textId="77777777" w:rsidR="00391786" w:rsidRPr="00D870FB" w:rsidRDefault="00391786" w:rsidP="00391786">
            <w:pPr>
              <w:spacing w:line="200" w:lineRule="exact"/>
              <w:jc w:val="both"/>
            </w:pPr>
            <w:r>
              <w:t xml:space="preserve">Do Registro de Passagem do Trânsito Estadual pela via Ferroviária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41024C24" w14:textId="77777777" w:rsidR="00391786" w:rsidRPr="0038026D" w:rsidRDefault="00000000" w:rsidP="00391786">
            <w:pPr>
              <w:spacing w:line="200" w:lineRule="exact"/>
              <w:jc w:val="center"/>
            </w:pPr>
            <w:hyperlink w:anchor="parte1art220" w:history="1">
              <w:r w:rsidR="00391786" w:rsidRPr="00F473B3">
                <w:rPr>
                  <w:rStyle w:val="Hyperlink"/>
                </w:rPr>
                <w:t>220</w:t>
              </w:r>
            </w:hyperlink>
          </w:p>
        </w:tc>
      </w:tr>
      <w:tr w:rsidR="00391786" w14:paraId="45B253C1"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14AF54E9" w14:textId="77777777" w:rsidR="00391786" w:rsidRPr="00D870FB" w:rsidRDefault="00391786" w:rsidP="00391786">
            <w:pPr>
              <w:spacing w:line="200" w:lineRule="exact"/>
            </w:pPr>
            <w:r>
              <w:t>CAPÍTULO IV</w:t>
            </w:r>
          </w:p>
        </w:tc>
        <w:tc>
          <w:tcPr>
            <w:tcW w:w="5528" w:type="dxa"/>
            <w:tcBorders>
              <w:top w:val="single" w:sz="4" w:space="0" w:color="auto"/>
              <w:left w:val="single" w:sz="4" w:space="0" w:color="auto"/>
              <w:bottom w:val="single" w:sz="4" w:space="0" w:color="auto"/>
              <w:right w:val="single" w:sz="4" w:space="0" w:color="auto"/>
            </w:tcBorders>
          </w:tcPr>
          <w:p w14:paraId="25593441" w14:textId="77777777" w:rsidR="00391786" w:rsidRPr="00D870FB" w:rsidRDefault="00391786" w:rsidP="00391786">
            <w:pPr>
              <w:spacing w:line="200" w:lineRule="exact"/>
              <w:jc w:val="both"/>
            </w:pPr>
            <w:r>
              <w:t xml:space="preserve">DAS DISPOSIÇÕES COMUNS </w:t>
            </w:r>
            <w:r>
              <w:rPr>
                <w:b/>
              </w:rPr>
              <w:t>(Revogado)</w:t>
            </w:r>
          </w:p>
        </w:tc>
        <w:tc>
          <w:tcPr>
            <w:tcW w:w="1347" w:type="dxa"/>
            <w:tcBorders>
              <w:top w:val="single" w:sz="4" w:space="0" w:color="auto"/>
              <w:left w:val="single" w:sz="4" w:space="0" w:color="auto"/>
              <w:bottom w:val="single" w:sz="4" w:space="0" w:color="auto"/>
              <w:right w:val="single" w:sz="4" w:space="0" w:color="auto"/>
            </w:tcBorders>
          </w:tcPr>
          <w:p w14:paraId="6A3671A2" w14:textId="77777777" w:rsidR="00391786" w:rsidRPr="0038026D" w:rsidRDefault="00000000" w:rsidP="00391786">
            <w:pPr>
              <w:spacing w:line="200" w:lineRule="exact"/>
              <w:jc w:val="center"/>
            </w:pPr>
            <w:hyperlink w:anchor="parte1art221" w:history="1">
              <w:r w:rsidR="00391786" w:rsidRPr="00F473B3">
                <w:rPr>
                  <w:rStyle w:val="Hyperlink"/>
                </w:rPr>
                <w:t>221</w:t>
              </w:r>
            </w:hyperlink>
            <w:r w:rsidR="00391786">
              <w:t xml:space="preserve"> a 223</w:t>
            </w:r>
          </w:p>
        </w:tc>
      </w:tr>
    </w:tbl>
    <w:p w14:paraId="5D940236" w14:textId="04BE0EA8" w:rsidR="009D1C3C" w:rsidRDefault="009D1C3C"/>
    <w:p w14:paraId="0A44E2F4" w14:textId="00266A13" w:rsidR="009D1C3C" w:rsidRDefault="009D1C3C"/>
    <w:p w14:paraId="5CC00D8D" w14:textId="41A9DA0C" w:rsidR="009D1C3C" w:rsidRDefault="009D1C3C"/>
    <w:p w14:paraId="2C1EC9BD" w14:textId="77777777" w:rsidR="009D1C3C" w:rsidRDefault="009D1C3C"/>
    <w:tbl>
      <w:tblPr>
        <w:tblW w:w="0" w:type="auto"/>
        <w:jc w:val="center"/>
        <w:tblLayout w:type="fixed"/>
        <w:tblCellMar>
          <w:left w:w="56" w:type="dxa"/>
          <w:right w:w="56" w:type="dxa"/>
        </w:tblCellMar>
        <w:tblLook w:val="0000" w:firstRow="0" w:lastRow="0" w:firstColumn="0" w:lastColumn="0" w:noHBand="0" w:noVBand="0"/>
      </w:tblPr>
      <w:tblGrid>
        <w:gridCol w:w="1773"/>
        <w:gridCol w:w="5528"/>
        <w:gridCol w:w="1347"/>
      </w:tblGrid>
      <w:tr w:rsidR="00BB55FD" w14:paraId="04F932A8"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6543EF46" w14:textId="77777777" w:rsidR="00BB55FD" w:rsidRPr="002D5D74" w:rsidRDefault="00BB55FD" w:rsidP="00BB55FD">
            <w:pPr>
              <w:spacing w:line="200" w:lineRule="exact"/>
              <w:rPr>
                <w:b/>
              </w:rPr>
            </w:pPr>
            <w:r w:rsidRPr="002D5D74">
              <w:rPr>
                <w:b/>
              </w:rPr>
              <w:t>PARTE 2</w:t>
            </w:r>
          </w:p>
        </w:tc>
        <w:tc>
          <w:tcPr>
            <w:tcW w:w="5528" w:type="dxa"/>
            <w:tcBorders>
              <w:top w:val="single" w:sz="4" w:space="0" w:color="auto"/>
              <w:left w:val="single" w:sz="4" w:space="0" w:color="auto"/>
              <w:bottom w:val="single" w:sz="4" w:space="0" w:color="auto"/>
              <w:right w:val="single" w:sz="4" w:space="0" w:color="auto"/>
            </w:tcBorders>
          </w:tcPr>
          <w:p w14:paraId="7A3F3A4D" w14:textId="0DE3E71A" w:rsidR="00BB55FD" w:rsidRPr="002D5D74" w:rsidRDefault="00BB55FD" w:rsidP="00BB55FD">
            <w:pPr>
              <w:rPr>
                <w:b/>
              </w:rPr>
            </w:pPr>
            <w:r w:rsidRPr="002D5D74">
              <w:rPr>
                <w:b/>
              </w:rPr>
              <w:t>CÓDIGO FISCAL DE OPERAÇÕES E PRESTAÇÕES</w:t>
            </w:r>
            <w:r w:rsidR="007A29D8">
              <w:rPr>
                <w:b/>
              </w:rPr>
              <w:t xml:space="preserve"> (Revogado)</w:t>
            </w:r>
          </w:p>
        </w:tc>
        <w:tc>
          <w:tcPr>
            <w:tcW w:w="1347" w:type="dxa"/>
            <w:tcBorders>
              <w:top w:val="single" w:sz="4" w:space="0" w:color="auto"/>
              <w:left w:val="single" w:sz="4" w:space="0" w:color="auto"/>
              <w:bottom w:val="single" w:sz="4" w:space="0" w:color="auto"/>
              <w:right w:val="single" w:sz="4" w:space="0" w:color="auto"/>
            </w:tcBorders>
          </w:tcPr>
          <w:p w14:paraId="66AC8F0F" w14:textId="77777777" w:rsidR="00BB55FD" w:rsidRPr="00ED1937" w:rsidRDefault="00000000" w:rsidP="00BB55FD">
            <w:pPr>
              <w:jc w:val="center"/>
            </w:pPr>
            <w:hyperlink w:anchor="parte2" w:history="1">
              <w:r w:rsidR="00BB55FD" w:rsidRPr="00ED1937">
                <w:rPr>
                  <w:rStyle w:val="Hyperlink"/>
                </w:rPr>
                <w:t>PARTE 2</w:t>
              </w:r>
            </w:hyperlink>
          </w:p>
        </w:tc>
      </w:tr>
      <w:tr w:rsidR="00BB55FD" w14:paraId="4387DA0A"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67190256" w14:textId="77777777" w:rsidR="00BB55FD" w:rsidRPr="002D5D74" w:rsidRDefault="00BB55FD" w:rsidP="00BB55FD">
            <w:pPr>
              <w:spacing w:line="200" w:lineRule="exact"/>
              <w:rPr>
                <w:b/>
              </w:rPr>
            </w:pPr>
            <w:r w:rsidRPr="002D5D74">
              <w:rPr>
                <w:b/>
              </w:rPr>
              <w:t>PARTE 3</w:t>
            </w:r>
          </w:p>
        </w:tc>
        <w:tc>
          <w:tcPr>
            <w:tcW w:w="5528" w:type="dxa"/>
            <w:tcBorders>
              <w:top w:val="single" w:sz="4" w:space="0" w:color="auto"/>
              <w:left w:val="single" w:sz="4" w:space="0" w:color="auto"/>
              <w:bottom w:val="single" w:sz="4" w:space="0" w:color="auto"/>
              <w:right w:val="single" w:sz="4" w:space="0" w:color="auto"/>
            </w:tcBorders>
          </w:tcPr>
          <w:p w14:paraId="457B9CFF" w14:textId="68571102" w:rsidR="00BB55FD" w:rsidRPr="002D5D74" w:rsidRDefault="00BB55FD" w:rsidP="00BB55FD">
            <w:pPr>
              <w:rPr>
                <w:b/>
              </w:rPr>
            </w:pPr>
            <w:r w:rsidRPr="002D5D74">
              <w:rPr>
                <w:b/>
              </w:rPr>
              <w:t>DO CÓDIGO DE SITUAÇÃO TRIBUTÁRIA</w:t>
            </w:r>
            <w:r w:rsidR="007A29D8">
              <w:rPr>
                <w:b/>
              </w:rPr>
              <w:t xml:space="preserve"> (Revogado)</w:t>
            </w:r>
          </w:p>
        </w:tc>
        <w:tc>
          <w:tcPr>
            <w:tcW w:w="1347" w:type="dxa"/>
            <w:tcBorders>
              <w:top w:val="single" w:sz="4" w:space="0" w:color="auto"/>
              <w:left w:val="single" w:sz="4" w:space="0" w:color="auto"/>
              <w:bottom w:val="single" w:sz="4" w:space="0" w:color="auto"/>
              <w:right w:val="single" w:sz="4" w:space="0" w:color="auto"/>
            </w:tcBorders>
          </w:tcPr>
          <w:p w14:paraId="3242B0DD" w14:textId="77777777" w:rsidR="00BB55FD" w:rsidRPr="00ED1937" w:rsidRDefault="00000000" w:rsidP="00BB55FD">
            <w:pPr>
              <w:jc w:val="center"/>
            </w:pPr>
            <w:hyperlink w:anchor="parte3" w:history="1">
              <w:r w:rsidR="00BB55FD" w:rsidRPr="00ED1937">
                <w:rPr>
                  <w:rStyle w:val="Hyperlink"/>
                </w:rPr>
                <w:t>PARTE 3</w:t>
              </w:r>
            </w:hyperlink>
          </w:p>
        </w:tc>
      </w:tr>
      <w:tr w:rsidR="00BB55FD" w14:paraId="268F8774"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4DC47D9C" w14:textId="77777777" w:rsidR="00BB55FD" w:rsidRPr="002D5D74" w:rsidRDefault="00BB55FD" w:rsidP="00BB55FD">
            <w:pPr>
              <w:spacing w:line="200" w:lineRule="exact"/>
              <w:rPr>
                <w:b/>
              </w:rPr>
            </w:pPr>
            <w:r w:rsidRPr="002D5D74">
              <w:rPr>
                <w:b/>
              </w:rPr>
              <w:t>PARTE 4</w:t>
            </w:r>
          </w:p>
        </w:tc>
        <w:tc>
          <w:tcPr>
            <w:tcW w:w="5528" w:type="dxa"/>
            <w:tcBorders>
              <w:top w:val="single" w:sz="4" w:space="0" w:color="auto"/>
              <w:left w:val="single" w:sz="4" w:space="0" w:color="auto"/>
              <w:bottom w:val="single" w:sz="4" w:space="0" w:color="auto"/>
              <w:right w:val="single" w:sz="4" w:space="0" w:color="auto"/>
            </w:tcBorders>
          </w:tcPr>
          <w:p w14:paraId="0613AA8F" w14:textId="77777777" w:rsidR="00BB55FD" w:rsidRPr="002D5D74" w:rsidRDefault="00BB55FD" w:rsidP="00BB55FD">
            <w:pPr>
              <w:rPr>
                <w:b/>
              </w:rPr>
            </w:pPr>
            <w:r w:rsidRPr="002D5D74">
              <w:rPr>
                <w:b/>
              </w:rPr>
              <w:t>MODELOS DE DOCUMENTOS FISCAIS</w:t>
            </w:r>
          </w:p>
        </w:tc>
        <w:tc>
          <w:tcPr>
            <w:tcW w:w="1347" w:type="dxa"/>
            <w:tcBorders>
              <w:top w:val="single" w:sz="4" w:space="0" w:color="auto"/>
              <w:left w:val="single" w:sz="4" w:space="0" w:color="auto"/>
              <w:bottom w:val="single" w:sz="4" w:space="0" w:color="auto"/>
              <w:right w:val="single" w:sz="4" w:space="0" w:color="auto"/>
            </w:tcBorders>
          </w:tcPr>
          <w:p w14:paraId="3B82DE1B" w14:textId="77777777" w:rsidR="00BB55FD" w:rsidRPr="00ED1937" w:rsidRDefault="00000000" w:rsidP="00BB55FD">
            <w:pPr>
              <w:jc w:val="center"/>
            </w:pPr>
            <w:hyperlink w:anchor="parte4" w:tgtFrame="_blank" w:history="1">
              <w:r w:rsidR="00BB55FD" w:rsidRPr="00ED1937">
                <w:rPr>
                  <w:rStyle w:val="Hyperlink"/>
                </w:rPr>
                <w:t>PARTE 4</w:t>
              </w:r>
            </w:hyperlink>
          </w:p>
        </w:tc>
      </w:tr>
      <w:tr w:rsidR="00BB55FD" w14:paraId="4148DE6E" w14:textId="77777777">
        <w:trPr>
          <w:cantSplit/>
          <w:jc w:val="center"/>
        </w:trPr>
        <w:tc>
          <w:tcPr>
            <w:tcW w:w="1773" w:type="dxa"/>
            <w:tcBorders>
              <w:top w:val="single" w:sz="4" w:space="0" w:color="auto"/>
              <w:left w:val="single" w:sz="4" w:space="0" w:color="auto"/>
              <w:bottom w:val="single" w:sz="4" w:space="0" w:color="auto"/>
              <w:right w:val="single" w:sz="4" w:space="0" w:color="auto"/>
            </w:tcBorders>
          </w:tcPr>
          <w:p w14:paraId="6B4C3837" w14:textId="77777777" w:rsidR="00BB55FD" w:rsidRPr="002D5D74" w:rsidRDefault="00BB55FD" w:rsidP="00BB55FD">
            <w:pPr>
              <w:spacing w:line="200" w:lineRule="exact"/>
              <w:rPr>
                <w:b/>
              </w:rPr>
            </w:pPr>
            <w:r w:rsidRPr="002D5D74">
              <w:rPr>
                <w:b/>
              </w:rPr>
              <w:t>PARTE 5</w:t>
            </w:r>
          </w:p>
        </w:tc>
        <w:tc>
          <w:tcPr>
            <w:tcW w:w="5528" w:type="dxa"/>
            <w:tcBorders>
              <w:top w:val="single" w:sz="4" w:space="0" w:color="auto"/>
              <w:left w:val="single" w:sz="4" w:space="0" w:color="auto"/>
              <w:bottom w:val="single" w:sz="4" w:space="0" w:color="auto"/>
              <w:right w:val="single" w:sz="4" w:space="0" w:color="auto"/>
            </w:tcBorders>
          </w:tcPr>
          <w:p w14:paraId="66159655" w14:textId="77777777" w:rsidR="00BB55FD" w:rsidRPr="002D5D74" w:rsidRDefault="00BB55FD" w:rsidP="00BB55FD">
            <w:pPr>
              <w:rPr>
                <w:b/>
              </w:rPr>
            </w:pPr>
            <w:r w:rsidRPr="002D5D74">
              <w:rPr>
                <w:b/>
              </w:rPr>
              <w:t>MODELOS DE LIVROS FISCAIS</w:t>
            </w:r>
          </w:p>
        </w:tc>
        <w:tc>
          <w:tcPr>
            <w:tcW w:w="1347" w:type="dxa"/>
            <w:tcBorders>
              <w:top w:val="single" w:sz="4" w:space="0" w:color="auto"/>
              <w:left w:val="single" w:sz="4" w:space="0" w:color="auto"/>
              <w:bottom w:val="single" w:sz="4" w:space="0" w:color="auto"/>
              <w:right w:val="single" w:sz="4" w:space="0" w:color="auto"/>
            </w:tcBorders>
          </w:tcPr>
          <w:p w14:paraId="65351A8F" w14:textId="77777777" w:rsidR="00BB55FD" w:rsidRPr="00ED1937" w:rsidRDefault="00000000" w:rsidP="00BB55FD">
            <w:pPr>
              <w:jc w:val="center"/>
            </w:pPr>
            <w:hyperlink w:anchor="parte5" w:tgtFrame="_blank" w:history="1">
              <w:r w:rsidR="00BB55FD" w:rsidRPr="00ED1937">
                <w:rPr>
                  <w:rStyle w:val="Hyperlink"/>
                </w:rPr>
                <w:t>PARTE 5</w:t>
              </w:r>
            </w:hyperlink>
          </w:p>
        </w:tc>
      </w:tr>
    </w:tbl>
    <w:p w14:paraId="2389ECD1" w14:textId="716FEB05" w:rsidR="00EC3C54" w:rsidRDefault="00EC3C54" w:rsidP="00C9186C">
      <w:pPr>
        <w:pStyle w:val="Texto"/>
      </w:pPr>
    </w:p>
    <w:p w14:paraId="6D9801DF" w14:textId="5E5C350E" w:rsidR="000A42A9" w:rsidRDefault="000A42A9" w:rsidP="00C9186C">
      <w:pPr>
        <w:pStyle w:val="Texto"/>
      </w:pPr>
      <w:r>
        <w:br w:type="page"/>
      </w:r>
    </w:p>
    <w:p w14:paraId="126C5220" w14:textId="77777777" w:rsidR="000A42A9" w:rsidRDefault="000A42A9" w:rsidP="00C9186C">
      <w:pPr>
        <w:pStyle w:val="Texto"/>
      </w:pPr>
    </w:p>
    <w:p w14:paraId="12C4FA23" w14:textId="77777777" w:rsidR="00C55D54" w:rsidRDefault="00C55D54" w:rsidP="00122808">
      <w:pPr>
        <w:pStyle w:val="TTULO"/>
      </w:pPr>
      <w:r>
        <w:t>ANEXO V</w:t>
      </w:r>
    </w:p>
    <w:p w14:paraId="29BCC265" w14:textId="77777777" w:rsidR="00C55D54" w:rsidRDefault="00C55D54" w:rsidP="00C9186C">
      <w:pPr>
        <w:pStyle w:val="Texto"/>
      </w:pPr>
    </w:p>
    <w:p w14:paraId="497A6094" w14:textId="77777777" w:rsidR="00C55D54" w:rsidRDefault="00C55D54" w:rsidP="00122808">
      <w:pPr>
        <w:pStyle w:val="TTULO"/>
      </w:pPr>
      <w:r>
        <w:t>DOS DOCUMENTOS E LIVROS FISCAIS</w:t>
      </w:r>
    </w:p>
    <w:p w14:paraId="76D7D6F8" w14:textId="77777777" w:rsidR="00C55D54" w:rsidRDefault="00C55D54">
      <w:pPr>
        <w:pStyle w:val="Ttulocap"/>
      </w:pPr>
      <w:r>
        <w:t>(a que se referem os artigos 130, 131 e 160 deste Regulamento)</w:t>
      </w:r>
    </w:p>
    <w:p w14:paraId="515ED3B1" w14:textId="77777777" w:rsidR="00122808" w:rsidRDefault="00122808" w:rsidP="00C9186C">
      <w:pPr>
        <w:pStyle w:val="Texto"/>
      </w:pPr>
    </w:p>
    <w:p w14:paraId="3DEC00D9" w14:textId="77777777" w:rsidR="00C55D54" w:rsidRDefault="00C55D54" w:rsidP="00122808">
      <w:pPr>
        <w:pStyle w:val="TTULO"/>
      </w:pPr>
      <w:bookmarkStart w:id="0" w:name="parte1"/>
      <w:r>
        <w:t>PARTE 1</w:t>
      </w:r>
      <w:bookmarkEnd w:id="0"/>
    </w:p>
    <w:p w14:paraId="21E94C9E" w14:textId="77777777" w:rsidR="00C55D54" w:rsidRDefault="00C55D54" w:rsidP="00122808">
      <w:pPr>
        <w:pStyle w:val="TTULO"/>
      </w:pPr>
      <w:r>
        <w:t>DAS DISPOSIÇÕES RELATIVAS AOS DOCUMENTOS E LIVROS FISCAIS</w:t>
      </w:r>
    </w:p>
    <w:p w14:paraId="0E2CFD54" w14:textId="77777777" w:rsidR="00C55D54" w:rsidRDefault="00C55D54" w:rsidP="00C9186C">
      <w:pPr>
        <w:pStyle w:val="Texto"/>
      </w:pPr>
    </w:p>
    <w:p w14:paraId="6EFF2E45" w14:textId="77777777" w:rsidR="00C55D54" w:rsidRDefault="00C55D54" w:rsidP="00122808">
      <w:pPr>
        <w:pStyle w:val="TTULO"/>
      </w:pPr>
      <w:bookmarkStart w:id="1" w:name="parte1tit_i"/>
      <w:r>
        <w:t>TÍTULO I</w:t>
      </w:r>
    </w:p>
    <w:bookmarkEnd w:id="1"/>
    <w:p w14:paraId="4E9EF418" w14:textId="77777777" w:rsidR="00C55D54" w:rsidRDefault="00C55D54" w:rsidP="00122808">
      <w:pPr>
        <w:pStyle w:val="TTULO"/>
      </w:pPr>
      <w:r>
        <w:t>DOS DOCUMENTOS RELATIVOS ÀS OPERAÇÕES</w:t>
      </w:r>
    </w:p>
    <w:p w14:paraId="43070D44" w14:textId="77777777" w:rsidR="00C55D54" w:rsidRDefault="00C55D54" w:rsidP="00122808">
      <w:pPr>
        <w:pStyle w:val="TTULO"/>
      </w:pPr>
      <w:r>
        <w:t>DE CIRCULAÇÃO DE MERCADORIAS</w:t>
      </w:r>
    </w:p>
    <w:p w14:paraId="0094CDA9" w14:textId="77777777" w:rsidR="00C55D54" w:rsidRDefault="00C55D54" w:rsidP="00C9186C">
      <w:pPr>
        <w:pStyle w:val="Texto"/>
      </w:pPr>
    </w:p>
    <w:p w14:paraId="67A28BB5" w14:textId="77777777" w:rsidR="00C55D54" w:rsidRDefault="00C55D54">
      <w:pPr>
        <w:pStyle w:val="Ttulocap"/>
      </w:pPr>
      <w:bookmarkStart w:id="2" w:name="parte1tit_i_cap_i"/>
      <w:r>
        <w:t>CAPÍTULO I</w:t>
      </w:r>
      <w:bookmarkEnd w:id="2"/>
    </w:p>
    <w:p w14:paraId="61D68B40" w14:textId="77777777" w:rsidR="00C55D54" w:rsidRDefault="00C55D54">
      <w:pPr>
        <w:pStyle w:val="Ttulocap"/>
      </w:pPr>
      <w:r>
        <w:t>Da Nota Fiscal</w:t>
      </w:r>
    </w:p>
    <w:p w14:paraId="7EA8FC26" w14:textId="77777777" w:rsidR="00C55D54" w:rsidRDefault="00C55D54" w:rsidP="00C9186C">
      <w:pPr>
        <w:pStyle w:val="Texto"/>
      </w:pPr>
    </w:p>
    <w:p w14:paraId="33DE3F35" w14:textId="77777777" w:rsidR="00F42378" w:rsidRPr="00B179A0" w:rsidRDefault="00F42378" w:rsidP="00C9186C">
      <w:pPr>
        <w:pStyle w:val="Texto"/>
      </w:pPr>
      <w:r>
        <w:t>(</w:t>
      </w:r>
      <w:hyperlink r:id="rId9" w:anchor="nota1756" w:history="1">
        <w:r w:rsidR="00B02001">
          <w:rPr>
            <w:rStyle w:val="Hyperlink"/>
          </w:rPr>
          <w:t>1756</w:t>
        </w:r>
      </w:hyperlink>
      <w:r>
        <w:t>)</w:t>
      </w:r>
      <w:r>
        <w:tab/>
      </w:r>
      <w:bookmarkStart w:id="3" w:name="parte1art1"/>
      <w:r w:rsidRPr="009F37E6">
        <w:rPr>
          <w:b/>
        </w:rPr>
        <w:t>Art. 1º</w:t>
      </w:r>
      <w:r w:rsidR="00ED4ED7">
        <w:rPr>
          <w:b/>
        </w:rPr>
        <w:t xml:space="preserve">  </w:t>
      </w:r>
      <w:bookmarkEnd w:id="3"/>
      <w:r w:rsidR="00B02001" w:rsidRPr="002167E3">
        <w:t>Os estabelecimentos, inclusive o de produtor rural inscrito no Cadastro de Contribuintes do ICMS, emitirão Nota Fiscal, modelo 1 ou 1-A, ou Nota Fiscal Eletrônica (NF-e), modelo 55:</w:t>
      </w:r>
    </w:p>
    <w:p w14:paraId="702BA267" w14:textId="77777777" w:rsidR="00C55D54" w:rsidRDefault="00C55D54" w:rsidP="00B017DB">
      <w:pPr>
        <w:pStyle w:val="Texto"/>
        <w:ind w:firstLine="709"/>
      </w:pPr>
      <w:bookmarkStart w:id="4" w:name="parte1art1_i"/>
      <w:r>
        <w:t xml:space="preserve">I - </w:t>
      </w:r>
      <w:bookmarkEnd w:id="4"/>
      <w:r>
        <w:t>sempre que promoverem a saída de mercadorias;</w:t>
      </w:r>
    </w:p>
    <w:p w14:paraId="55023491" w14:textId="77777777" w:rsidR="00C55D54" w:rsidRDefault="00C55D54" w:rsidP="00B017DB">
      <w:pPr>
        <w:pStyle w:val="Texto"/>
        <w:ind w:firstLine="709"/>
      </w:pPr>
      <w:bookmarkStart w:id="5" w:name="parte1art1_ii"/>
      <w:r>
        <w:t xml:space="preserve">II </w:t>
      </w:r>
      <w:bookmarkEnd w:id="5"/>
      <w:r>
        <w:t>- na transmissão da propriedade das mercadorias, quando estas não devam transitar pelo estabelecimento transmitente;</w:t>
      </w:r>
    </w:p>
    <w:p w14:paraId="50A76EEC" w14:textId="77777777" w:rsidR="002B502F" w:rsidRDefault="002B502F" w:rsidP="00B017DB">
      <w:pPr>
        <w:pStyle w:val="Texto"/>
        <w:ind w:firstLine="709"/>
      </w:pPr>
      <w:bookmarkStart w:id="6" w:name="parte1art1_iii"/>
      <w:r>
        <w:t xml:space="preserve">III - </w:t>
      </w:r>
      <w:bookmarkEnd w:id="6"/>
      <w:r>
        <w:t xml:space="preserve">sempre que, no estabelecimento, entrarem bens ou mercadorias, real ou simbolicamente, nas hipóteses do </w:t>
      </w:r>
      <w:hyperlink r:id="rId10" w:anchor="parte1art20" w:history="1">
        <w:r w:rsidRPr="00A35094">
          <w:rPr>
            <w:rStyle w:val="Hyperlink"/>
          </w:rPr>
          <w:t>artigo 20</w:t>
        </w:r>
      </w:hyperlink>
      <w:r>
        <w:t xml:space="preserve"> desta Parte.</w:t>
      </w:r>
    </w:p>
    <w:p w14:paraId="1FEB7025" w14:textId="1E3B519B" w:rsidR="00EB7AEB" w:rsidRDefault="00EB7AEB" w:rsidP="00EB7AEB">
      <w:pPr>
        <w:pStyle w:val="Texto"/>
      </w:pPr>
      <w:r>
        <w:t>(</w:t>
      </w:r>
      <w:hyperlink r:id="rId11" w:anchor="nota1610" w:history="1">
        <w:r>
          <w:rPr>
            <w:rStyle w:val="Hyperlink"/>
          </w:rPr>
          <w:t>1610</w:t>
        </w:r>
      </w:hyperlink>
      <w:r w:rsidR="00756D07" w:rsidRPr="00756D07">
        <w:t>,</w:t>
      </w:r>
      <w:r w:rsidR="00756D07">
        <w:rPr>
          <w:rStyle w:val="Hyperlink"/>
        </w:rPr>
        <w:t xml:space="preserve"> </w:t>
      </w:r>
      <w:hyperlink r:id="rId12" w:anchor="nota4350" w:history="1">
        <w:r w:rsidR="00756D07">
          <w:rPr>
            <w:rStyle w:val="Hyperlink"/>
          </w:rPr>
          <w:t>4350</w:t>
        </w:r>
      </w:hyperlink>
      <w:r>
        <w:t>)</w:t>
      </w:r>
      <w:r>
        <w:tab/>
      </w:r>
      <w:bookmarkStart w:id="7" w:name="parte1art1p1"/>
      <w:r>
        <w:rPr>
          <w:color w:val="201F1E"/>
          <w:bdr w:val="none" w:sz="0" w:space="0" w:color="auto" w:frame="1"/>
        </w:rPr>
        <w:t xml:space="preserve">§ 1º </w:t>
      </w:r>
      <w:bookmarkEnd w:id="7"/>
      <w:r>
        <w:rPr>
          <w:color w:val="201F1E"/>
          <w:bdr w:val="none" w:sz="0" w:space="0" w:color="auto" w:frame="1"/>
        </w:rPr>
        <w:t xml:space="preserve">- </w:t>
      </w:r>
      <w:r>
        <w:t>Relativamente à NF-e:</w:t>
      </w:r>
    </w:p>
    <w:p w14:paraId="263A004D" w14:textId="4D367044" w:rsidR="00EB7AEB" w:rsidRDefault="00EB7AEB" w:rsidP="00EB7AEB">
      <w:pPr>
        <w:pStyle w:val="Texto"/>
      </w:pPr>
      <w:r>
        <w:t>(</w:t>
      </w:r>
      <w:hyperlink r:id="rId13" w:anchor="nota1610" w:history="1">
        <w:r>
          <w:rPr>
            <w:rStyle w:val="Hyperlink"/>
          </w:rPr>
          <w:t>1610</w:t>
        </w:r>
      </w:hyperlink>
      <w:r>
        <w:t>)</w:t>
      </w:r>
      <w:r>
        <w:tab/>
      </w:r>
      <w:bookmarkStart w:id="8" w:name="parte1art1p1_i"/>
      <w:r>
        <w:t xml:space="preserve">I </w:t>
      </w:r>
      <w:bookmarkEnd w:id="8"/>
      <w:r>
        <w:t>- será obrigatória:</w:t>
      </w:r>
    </w:p>
    <w:p w14:paraId="5A565B4A" w14:textId="3DDD5E81" w:rsidR="00EB7AEB" w:rsidRDefault="00EB7AEB" w:rsidP="00EB7AEB">
      <w:pPr>
        <w:pStyle w:val="Texto"/>
      </w:pPr>
      <w:r>
        <w:t>(</w:t>
      </w:r>
      <w:hyperlink r:id="rId14" w:anchor="nota1611" w:history="1">
        <w:r>
          <w:rPr>
            <w:rStyle w:val="Hyperlink"/>
          </w:rPr>
          <w:t>1611</w:t>
        </w:r>
      </w:hyperlink>
      <w:r>
        <w:t>)</w:t>
      </w:r>
      <w:r>
        <w:tab/>
      </w:r>
      <w:bookmarkStart w:id="9" w:name="parte1art1p1_i_a"/>
      <w:r>
        <w:t xml:space="preserve">a) </w:t>
      </w:r>
      <w:bookmarkEnd w:id="9"/>
      <w:r>
        <w:t xml:space="preserve">nas hipóteses definidas em protocolo celebrado entre os Estados e o Distrito Federal; </w:t>
      </w:r>
    </w:p>
    <w:p w14:paraId="3DF90DBC" w14:textId="61541E61" w:rsidR="00EB7AEB" w:rsidRDefault="00EB7AEB" w:rsidP="00EB7AEB">
      <w:pPr>
        <w:pStyle w:val="Texto"/>
      </w:pPr>
      <w:r>
        <w:t>(</w:t>
      </w:r>
      <w:hyperlink r:id="rId15" w:anchor="nota1611" w:history="1">
        <w:r>
          <w:rPr>
            <w:rStyle w:val="Hyperlink"/>
          </w:rPr>
          <w:t>1611</w:t>
        </w:r>
      </w:hyperlink>
      <w:r>
        <w:t>)</w:t>
      </w:r>
      <w:r>
        <w:tab/>
      </w:r>
      <w:bookmarkStart w:id="10" w:name="parte1art1p1_i_b"/>
      <w:r>
        <w:t xml:space="preserve">b) </w:t>
      </w:r>
      <w:bookmarkEnd w:id="10"/>
      <w:r>
        <w:t>conforme portaria da Superintendência de Arrecadação e Informações Fiscais (SAIF), na hipótese de contribuinte que possua estabelecimento somente neste Estado;</w:t>
      </w:r>
    </w:p>
    <w:p w14:paraId="1690B5B3" w14:textId="6CA9CD24" w:rsidR="00EB7AEB" w:rsidRDefault="00EB7AEB" w:rsidP="00EB7AEB">
      <w:pPr>
        <w:pStyle w:val="Texto"/>
      </w:pPr>
      <w:r>
        <w:t>(</w:t>
      </w:r>
      <w:hyperlink r:id="rId16" w:anchor="nota2574" w:history="1">
        <w:r>
          <w:rPr>
            <w:rStyle w:val="Hyperlink"/>
          </w:rPr>
          <w:t>2574</w:t>
        </w:r>
      </w:hyperlink>
      <w:r>
        <w:t>)</w:t>
      </w:r>
      <w:r>
        <w:tab/>
      </w:r>
      <w:bookmarkStart w:id="11" w:name="parte1art1p1_i_c"/>
      <w:r>
        <w:t xml:space="preserve">c) </w:t>
      </w:r>
      <w:bookmarkEnd w:id="11"/>
      <w:r>
        <w:t>na hipótese em que o contribuinte, não estando alcançado pela obrigação, opte por sua emissão;</w:t>
      </w:r>
    </w:p>
    <w:p w14:paraId="604CF95D" w14:textId="77777777" w:rsidR="009C3250" w:rsidRDefault="009C3250" w:rsidP="009C3250">
      <w:pPr>
        <w:pStyle w:val="Texto"/>
      </w:pPr>
      <w:r>
        <w:t>(</w:t>
      </w:r>
      <w:hyperlink r:id="rId17" w:anchor="nota2577" w:history="1">
        <w:r>
          <w:rPr>
            <w:rStyle w:val="Hyperlink"/>
          </w:rPr>
          <w:t>2577</w:t>
        </w:r>
      </w:hyperlink>
      <w:r>
        <w:t>)</w:t>
      </w:r>
      <w:r>
        <w:tab/>
      </w:r>
      <w:bookmarkStart w:id="12" w:name="parte1art1p1_ii"/>
      <w:r w:rsidRPr="00B179A0">
        <w:t xml:space="preserve">II </w:t>
      </w:r>
      <w:bookmarkEnd w:id="12"/>
      <w:r>
        <w:t>-</w:t>
      </w:r>
      <w:r w:rsidRPr="00B179A0">
        <w:t xml:space="preserve"> </w:t>
      </w:r>
    </w:p>
    <w:p w14:paraId="5F3ECA11" w14:textId="4AA35698" w:rsidR="00EB7AEB" w:rsidRDefault="00EB7AEB" w:rsidP="00EB7AEB">
      <w:pPr>
        <w:pStyle w:val="Texto"/>
      </w:pPr>
      <w:r>
        <w:t>(</w:t>
      </w:r>
      <w:hyperlink r:id="rId18" w:anchor="nota1611" w:history="1">
        <w:r>
          <w:rPr>
            <w:rStyle w:val="Hyperlink"/>
          </w:rPr>
          <w:t>1611</w:t>
        </w:r>
      </w:hyperlink>
      <w:r>
        <w:t>)</w:t>
      </w:r>
      <w:r>
        <w:tab/>
      </w:r>
      <w:bookmarkStart w:id="13" w:name="parte1art1p1_iii"/>
      <w:r>
        <w:t>III</w:t>
      </w:r>
      <w:bookmarkEnd w:id="13"/>
      <w:r>
        <w:t xml:space="preserve"> - a sua Autorização de Uso poderá ser denegada mediante Regime Especial de Controle e Fiscalização, previsto nos artigos </w:t>
      </w:r>
      <w:hyperlink r:id="rId19" w:anchor="art197" w:history="1">
        <w:r>
          <w:rPr>
            <w:rStyle w:val="Hyperlink"/>
          </w:rPr>
          <w:t>197 a 200 deste Regulamento</w:t>
        </w:r>
      </w:hyperlink>
      <w:r>
        <w:t>;</w:t>
      </w:r>
    </w:p>
    <w:p w14:paraId="06DAE311" w14:textId="1DB11C75" w:rsidR="00EB7AEB" w:rsidRDefault="00EB7AEB" w:rsidP="00EB7AEB">
      <w:pPr>
        <w:pStyle w:val="Texto"/>
      </w:pPr>
      <w:r>
        <w:t>(</w:t>
      </w:r>
      <w:hyperlink r:id="rId20" w:anchor="nota2575" w:history="1">
        <w:r>
          <w:rPr>
            <w:rStyle w:val="Hyperlink"/>
          </w:rPr>
          <w:t>2575</w:t>
        </w:r>
      </w:hyperlink>
      <w:r>
        <w:t>)</w:t>
      </w:r>
      <w:r>
        <w:tab/>
      </w:r>
      <w:bookmarkStart w:id="14" w:name="parte1art1p1_iv"/>
      <w:r>
        <w:rPr>
          <w:color w:val="000000"/>
        </w:rPr>
        <w:t xml:space="preserve">IV </w:t>
      </w:r>
      <w:bookmarkEnd w:id="14"/>
      <w:r>
        <w:rPr>
          <w:color w:val="000000"/>
        </w:rPr>
        <w:t xml:space="preserve">- </w:t>
      </w:r>
      <w:r>
        <w:t xml:space="preserve">não será obrigatória para o estabelecimento do contribuinte cuja atividade exercida ou constante de seus atos constitutivos, ou no Cadastro Nacional de Pessoas Jurídicas (CNPJ), ou no cadastro de Contribuintes do Estado, não esteja dentre os códigos da CNAE relacionados no </w:t>
      </w:r>
      <w:hyperlink r:id="rId21" w:history="1">
        <w:r>
          <w:rPr>
            <w:rStyle w:val="Hyperlink"/>
          </w:rPr>
          <w:t>Anexo Único do Protocolo 42, de 3 de julho de 2009</w:t>
        </w:r>
      </w:hyperlink>
      <w:r>
        <w:t>, observado o disposto na alínea “c” do inciso I deste parágrafo.</w:t>
      </w:r>
    </w:p>
    <w:p w14:paraId="7D91784C" w14:textId="699383DE" w:rsidR="00EB7AEB" w:rsidRDefault="00EB7AEB" w:rsidP="00EB7AEB">
      <w:pPr>
        <w:pStyle w:val="Texto"/>
      </w:pPr>
      <w:r>
        <w:t>(</w:t>
      </w:r>
      <w:hyperlink r:id="rId22" w:anchor="nota4351" w:history="1">
        <w:r>
          <w:rPr>
            <w:rStyle w:val="Hyperlink"/>
          </w:rPr>
          <w:t>4351</w:t>
        </w:r>
      </w:hyperlink>
      <w:r>
        <w:t>)</w:t>
      </w:r>
      <w:r>
        <w:tab/>
      </w:r>
      <w:bookmarkStart w:id="15" w:name="parte1art1p2"/>
      <w:r>
        <w:rPr>
          <w:color w:val="201F1E"/>
          <w:bdr w:val="none" w:sz="0" w:space="0" w:color="auto" w:frame="1"/>
        </w:rPr>
        <w:t xml:space="preserve">§ 2º </w:t>
      </w:r>
      <w:bookmarkEnd w:id="15"/>
      <w:r>
        <w:rPr>
          <w:color w:val="201F1E"/>
          <w:bdr w:val="none" w:sz="0" w:space="0" w:color="auto" w:frame="1"/>
        </w:rPr>
        <w:t xml:space="preserve">- Nas operações indicadas em portaria da Superintendência de Arrecadação e Informações Fiscais - SAIF, é facultada a emissão de NF-e por produtor inscrito no Cadastro de Produtor Rural Pessoa Física, observado o disposto no Regime Especial da Nota Fiscal Fácil - NFF, instituído pelo </w:t>
      </w:r>
      <w:hyperlink r:id="rId23" w:history="1">
        <w:r>
          <w:rPr>
            <w:rStyle w:val="Hyperlink"/>
            <w:bdr w:val="none" w:sz="0" w:space="0" w:color="auto" w:frame="1"/>
          </w:rPr>
          <w:t>Ajuste SINIEF 37/19, de 13 de dezembro de 2019</w:t>
        </w:r>
      </w:hyperlink>
      <w:r>
        <w:rPr>
          <w:color w:val="201F1E"/>
          <w:bdr w:val="none" w:sz="0" w:space="0" w:color="auto" w:frame="1"/>
        </w:rPr>
        <w:t>.</w:t>
      </w:r>
    </w:p>
    <w:p w14:paraId="06385048" w14:textId="77777777" w:rsidR="00C55D54" w:rsidRDefault="00C55D54" w:rsidP="00C9186C">
      <w:pPr>
        <w:pStyle w:val="Texto"/>
      </w:pPr>
    </w:p>
    <w:p w14:paraId="396C8431" w14:textId="77777777" w:rsidR="00F42378" w:rsidRPr="00B179A0" w:rsidRDefault="00E00FA0" w:rsidP="00C9186C">
      <w:pPr>
        <w:pStyle w:val="Texto"/>
      </w:pPr>
      <w:r>
        <w:br w:type="page"/>
      </w:r>
      <w:r w:rsidR="00F42378">
        <w:lastRenderedPageBreak/>
        <w:t>(</w:t>
      </w:r>
      <w:hyperlink r:id="rId24" w:anchor="nota1133" w:history="1">
        <w:r w:rsidR="00F42378">
          <w:rPr>
            <w:rStyle w:val="Hyperlink"/>
          </w:rPr>
          <w:t>1133</w:t>
        </w:r>
      </w:hyperlink>
      <w:r w:rsidR="00F42378">
        <w:t>)</w:t>
      </w:r>
      <w:r w:rsidR="00F42378">
        <w:tab/>
      </w:r>
      <w:bookmarkStart w:id="16" w:name="parte1art2"/>
      <w:r w:rsidR="00F42378" w:rsidRPr="009F37E6">
        <w:rPr>
          <w:b/>
        </w:rPr>
        <w:t>Art. 2º</w:t>
      </w:r>
      <w:bookmarkEnd w:id="16"/>
      <w:r w:rsidR="00F42378" w:rsidRPr="00B179A0">
        <w:t xml:space="preserve">  A Nota Fiscal, modelo 1 ou 1-A, conterá, nos quadros e campos próprios, observada a respectiva disposição gráfica, as indicações do quadro a seguir:</w:t>
      </w:r>
    </w:p>
    <w:p w14:paraId="131821D2" w14:textId="77777777" w:rsidR="00F42378" w:rsidRDefault="00F42378" w:rsidP="00C9186C">
      <w:pPr>
        <w:pStyle w:val="Texto"/>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35"/>
        <w:gridCol w:w="3459"/>
        <w:gridCol w:w="3476"/>
      </w:tblGrid>
      <w:tr w:rsidR="00C55D54" w14:paraId="02A51DD9" w14:textId="77777777" w:rsidTr="006167E0">
        <w:trPr>
          <w:cantSplit/>
          <w:jc w:val="center"/>
        </w:trPr>
        <w:tc>
          <w:tcPr>
            <w:tcW w:w="2135" w:type="dxa"/>
            <w:tcBorders>
              <w:bottom w:val="single" w:sz="6" w:space="0" w:color="auto"/>
            </w:tcBorders>
          </w:tcPr>
          <w:p w14:paraId="1FD63CD9" w14:textId="77777777" w:rsidR="00C55D54" w:rsidRDefault="00C55D54">
            <w:pPr>
              <w:tabs>
                <w:tab w:val="left" w:pos="284"/>
                <w:tab w:val="left" w:pos="5812"/>
              </w:tabs>
              <w:ind w:left="57" w:right="57"/>
              <w:jc w:val="center"/>
            </w:pPr>
            <w:r>
              <w:t>QUADROS</w:t>
            </w:r>
          </w:p>
        </w:tc>
        <w:tc>
          <w:tcPr>
            <w:tcW w:w="3459" w:type="dxa"/>
            <w:tcBorders>
              <w:bottom w:val="single" w:sz="6" w:space="0" w:color="auto"/>
            </w:tcBorders>
          </w:tcPr>
          <w:p w14:paraId="78E91636" w14:textId="77777777" w:rsidR="00C55D54" w:rsidRDefault="00C55D54">
            <w:pPr>
              <w:tabs>
                <w:tab w:val="left" w:pos="284"/>
                <w:tab w:val="left" w:pos="5812"/>
              </w:tabs>
              <w:ind w:left="57" w:right="57"/>
              <w:jc w:val="center"/>
            </w:pPr>
            <w:r>
              <w:t>CAMPOS</w:t>
            </w:r>
          </w:p>
        </w:tc>
        <w:tc>
          <w:tcPr>
            <w:tcW w:w="3476" w:type="dxa"/>
            <w:tcBorders>
              <w:bottom w:val="single" w:sz="6" w:space="0" w:color="auto"/>
            </w:tcBorders>
          </w:tcPr>
          <w:p w14:paraId="21061D77" w14:textId="77777777" w:rsidR="00C55D54" w:rsidRDefault="00C55D54">
            <w:pPr>
              <w:tabs>
                <w:tab w:val="left" w:pos="284"/>
                <w:tab w:val="left" w:pos="5812"/>
              </w:tabs>
              <w:ind w:left="57" w:right="57"/>
              <w:jc w:val="center"/>
            </w:pPr>
            <w:r>
              <w:t>OBSERVAÇÕES</w:t>
            </w:r>
          </w:p>
        </w:tc>
      </w:tr>
      <w:tr w:rsidR="007B6521" w14:paraId="02694DC1" w14:textId="77777777" w:rsidTr="006167E0">
        <w:trPr>
          <w:cantSplit/>
          <w:jc w:val="center"/>
        </w:trPr>
        <w:tc>
          <w:tcPr>
            <w:tcW w:w="2135" w:type="dxa"/>
            <w:vMerge w:val="restart"/>
          </w:tcPr>
          <w:p w14:paraId="1376C97A" w14:textId="77777777" w:rsidR="007B6521" w:rsidRDefault="007B6521" w:rsidP="007B6521">
            <w:pPr>
              <w:tabs>
                <w:tab w:val="left" w:pos="284"/>
                <w:tab w:val="left" w:pos="5812"/>
              </w:tabs>
              <w:ind w:left="57" w:right="57"/>
              <w:jc w:val="both"/>
            </w:pPr>
            <w:r>
              <w:t>EMITENTE</w:t>
            </w:r>
          </w:p>
        </w:tc>
        <w:tc>
          <w:tcPr>
            <w:tcW w:w="3459" w:type="dxa"/>
            <w:tcBorders>
              <w:bottom w:val="nil"/>
            </w:tcBorders>
          </w:tcPr>
          <w:p w14:paraId="4F1C1747" w14:textId="77777777" w:rsidR="007B6521" w:rsidRDefault="007B6521" w:rsidP="007B6521">
            <w:pPr>
              <w:tabs>
                <w:tab w:val="left" w:pos="284"/>
                <w:tab w:val="left" w:pos="5812"/>
              </w:tabs>
              <w:ind w:left="57" w:right="57"/>
            </w:pPr>
            <w:r>
              <w:t>1 - o nome ou razão social;</w:t>
            </w:r>
          </w:p>
        </w:tc>
        <w:tc>
          <w:tcPr>
            <w:tcW w:w="3476" w:type="dxa"/>
            <w:vMerge w:val="restart"/>
          </w:tcPr>
          <w:p w14:paraId="03B5D3FE" w14:textId="77777777" w:rsidR="007B6521" w:rsidRDefault="007B6521" w:rsidP="007B6521">
            <w:pPr>
              <w:tabs>
                <w:tab w:val="left" w:pos="284"/>
                <w:tab w:val="left" w:pos="5812"/>
              </w:tabs>
              <w:ind w:left="57" w:right="57"/>
              <w:jc w:val="both"/>
            </w:pPr>
            <w:r>
              <w:t xml:space="preserve">1 - As indicações dos campos </w:t>
            </w:r>
            <w:smartTag w:uri="urn:schemas-microsoft-com:office:smarttags" w:element="metricconverter">
              <w:smartTagPr>
                <w:attr w:name="ProductID" w:val="1 a"/>
              </w:smartTagPr>
              <w:r>
                <w:t>1 a</w:t>
              </w:r>
            </w:smartTag>
            <w:r>
              <w:t xml:space="preserve"> 8, 12, 13, 15, 16 e 17 serão impressas tipograficamente.</w:t>
            </w:r>
          </w:p>
          <w:p w14:paraId="7192588A" w14:textId="77777777" w:rsidR="007B6521" w:rsidRDefault="007B6521" w:rsidP="00095289">
            <w:pPr>
              <w:tabs>
                <w:tab w:val="left" w:pos="284"/>
                <w:tab w:val="left" w:pos="5812"/>
              </w:tabs>
              <w:ind w:left="57" w:right="57"/>
              <w:jc w:val="both"/>
            </w:pPr>
            <w:r>
              <w:t>2 - As indicações dos campos 1, 8 e 12, serão impressas, no mínimo, em corpo "8", não condensado.</w:t>
            </w:r>
          </w:p>
          <w:p w14:paraId="1D6AB0AD" w14:textId="5E716905" w:rsidR="007B6521" w:rsidRDefault="00B065E0" w:rsidP="00B065E0">
            <w:pPr>
              <w:ind w:left="57" w:right="57"/>
              <w:jc w:val="both"/>
            </w:pPr>
            <w:r>
              <w:t>(</w:t>
            </w:r>
            <w:hyperlink r:id="rId25" w:anchor="nota4186" w:history="1">
              <w:r>
                <w:rPr>
                  <w:rStyle w:val="Hyperlink"/>
                </w:rPr>
                <w:t>4186</w:t>
              </w:r>
            </w:hyperlink>
            <w:r>
              <w:t xml:space="preserve">) </w:t>
            </w:r>
            <w:r w:rsidR="007B6521">
              <w:t xml:space="preserve">3 - </w:t>
            </w:r>
          </w:p>
          <w:p w14:paraId="210896B2" w14:textId="77777777" w:rsidR="007B6521" w:rsidRDefault="007B6521" w:rsidP="0019343A">
            <w:pPr>
              <w:tabs>
                <w:tab w:val="left" w:pos="284"/>
                <w:tab w:val="left" w:pos="5812"/>
              </w:tabs>
              <w:ind w:left="57" w:right="57"/>
              <w:jc w:val="both"/>
            </w:pPr>
            <w:r>
              <w:t xml:space="preserve">4 - As indicações dos campos </w:t>
            </w:r>
            <w:smartTag w:uri="urn:schemas-microsoft-com:office:smarttags" w:element="metricconverter">
              <w:smartTagPr>
                <w:attr w:name="ProductID" w:val="2 a"/>
              </w:smartTagPr>
              <w:r>
                <w:t>2 a</w:t>
              </w:r>
            </w:smartTag>
            <w:r>
              <w:t xml:space="preserve"> 8, 12 e 15 poderão ser impressas pelo sistema de processamento eletrônico de dados, observados os requisitos da legislação pertinente.</w:t>
            </w:r>
          </w:p>
          <w:p w14:paraId="6189E6D4" w14:textId="77777777" w:rsidR="007B6521" w:rsidRDefault="007B6521" w:rsidP="0019343A">
            <w:pPr>
              <w:ind w:left="57" w:right="57"/>
              <w:jc w:val="both"/>
            </w:pPr>
            <w:r>
              <w:t>5 - As indicações a que se refere o campo 11 serão prestadas quando o emitente da nota fiscal for substituto tributário.</w:t>
            </w:r>
          </w:p>
        </w:tc>
      </w:tr>
      <w:tr w:rsidR="007B6521" w14:paraId="5B61D5C7" w14:textId="77777777" w:rsidTr="006167E0">
        <w:trPr>
          <w:cantSplit/>
          <w:trHeight w:val="215"/>
          <w:jc w:val="center"/>
        </w:trPr>
        <w:tc>
          <w:tcPr>
            <w:tcW w:w="2135" w:type="dxa"/>
            <w:vMerge/>
          </w:tcPr>
          <w:p w14:paraId="1CD88675" w14:textId="77777777" w:rsidR="007B6521" w:rsidRDefault="007B6521">
            <w:pPr>
              <w:tabs>
                <w:tab w:val="left" w:pos="284"/>
                <w:tab w:val="left" w:pos="5812"/>
              </w:tabs>
              <w:ind w:left="57" w:right="57"/>
            </w:pPr>
          </w:p>
        </w:tc>
        <w:tc>
          <w:tcPr>
            <w:tcW w:w="3459" w:type="dxa"/>
            <w:tcBorders>
              <w:top w:val="nil"/>
              <w:bottom w:val="nil"/>
            </w:tcBorders>
          </w:tcPr>
          <w:p w14:paraId="39AB09D4" w14:textId="77777777" w:rsidR="007B6521" w:rsidRDefault="007B6521" w:rsidP="007B6521">
            <w:pPr>
              <w:tabs>
                <w:tab w:val="left" w:pos="284"/>
                <w:tab w:val="left" w:pos="5812"/>
              </w:tabs>
              <w:ind w:left="57" w:right="57"/>
            </w:pPr>
            <w:r>
              <w:t>2 - o endereço;</w:t>
            </w:r>
          </w:p>
        </w:tc>
        <w:tc>
          <w:tcPr>
            <w:tcW w:w="3476" w:type="dxa"/>
            <w:vMerge/>
          </w:tcPr>
          <w:p w14:paraId="71A4D3E4" w14:textId="77777777" w:rsidR="007B6521" w:rsidRDefault="007B6521" w:rsidP="0019343A">
            <w:pPr>
              <w:ind w:left="57" w:right="57"/>
              <w:jc w:val="both"/>
            </w:pPr>
          </w:p>
        </w:tc>
      </w:tr>
      <w:tr w:rsidR="007B6521" w14:paraId="6A685FE1" w14:textId="77777777" w:rsidTr="006167E0">
        <w:trPr>
          <w:cantSplit/>
          <w:trHeight w:val="261"/>
          <w:jc w:val="center"/>
        </w:trPr>
        <w:tc>
          <w:tcPr>
            <w:tcW w:w="2135" w:type="dxa"/>
            <w:vMerge/>
          </w:tcPr>
          <w:p w14:paraId="53530830" w14:textId="77777777" w:rsidR="007B6521" w:rsidRDefault="007B6521">
            <w:pPr>
              <w:tabs>
                <w:tab w:val="left" w:pos="284"/>
                <w:tab w:val="left" w:pos="5812"/>
              </w:tabs>
              <w:ind w:left="57" w:right="57"/>
            </w:pPr>
          </w:p>
        </w:tc>
        <w:tc>
          <w:tcPr>
            <w:tcW w:w="3459" w:type="dxa"/>
            <w:tcBorders>
              <w:top w:val="nil"/>
              <w:bottom w:val="nil"/>
            </w:tcBorders>
          </w:tcPr>
          <w:p w14:paraId="336DEB8F" w14:textId="77777777" w:rsidR="007B6521" w:rsidRDefault="007B6521" w:rsidP="007B6521">
            <w:pPr>
              <w:tabs>
                <w:tab w:val="left" w:pos="284"/>
                <w:tab w:val="left" w:pos="5812"/>
              </w:tabs>
              <w:ind w:left="57" w:right="57"/>
            </w:pPr>
            <w:r>
              <w:t>3 - o bairro ou distrito;</w:t>
            </w:r>
          </w:p>
        </w:tc>
        <w:tc>
          <w:tcPr>
            <w:tcW w:w="3476" w:type="dxa"/>
            <w:vMerge/>
          </w:tcPr>
          <w:p w14:paraId="1AF2A9CA" w14:textId="77777777" w:rsidR="007B6521" w:rsidRDefault="007B6521" w:rsidP="0019343A">
            <w:pPr>
              <w:ind w:left="57" w:right="57"/>
              <w:jc w:val="both"/>
            </w:pPr>
          </w:p>
        </w:tc>
      </w:tr>
      <w:tr w:rsidR="007B6521" w14:paraId="79C32A44" w14:textId="77777777" w:rsidTr="006167E0">
        <w:trPr>
          <w:cantSplit/>
          <w:trHeight w:val="265"/>
          <w:jc w:val="center"/>
        </w:trPr>
        <w:tc>
          <w:tcPr>
            <w:tcW w:w="2135" w:type="dxa"/>
            <w:vMerge/>
          </w:tcPr>
          <w:p w14:paraId="41332F1A" w14:textId="77777777" w:rsidR="007B6521" w:rsidRDefault="007B6521" w:rsidP="007B6521">
            <w:pPr>
              <w:tabs>
                <w:tab w:val="left" w:pos="284"/>
                <w:tab w:val="left" w:pos="5812"/>
              </w:tabs>
              <w:ind w:left="57" w:right="57"/>
            </w:pPr>
          </w:p>
        </w:tc>
        <w:tc>
          <w:tcPr>
            <w:tcW w:w="3459" w:type="dxa"/>
            <w:tcBorders>
              <w:top w:val="nil"/>
              <w:bottom w:val="nil"/>
            </w:tcBorders>
          </w:tcPr>
          <w:p w14:paraId="63A2D5A7" w14:textId="77777777" w:rsidR="007B6521" w:rsidRDefault="007B6521" w:rsidP="007B6521">
            <w:pPr>
              <w:tabs>
                <w:tab w:val="left" w:pos="284"/>
                <w:tab w:val="left" w:pos="5812"/>
              </w:tabs>
              <w:ind w:left="57" w:right="57"/>
            </w:pPr>
            <w:r>
              <w:t>4 - o município;</w:t>
            </w:r>
          </w:p>
        </w:tc>
        <w:tc>
          <w:tcPr>
            <w:tcW w:w="3476" w:type="dxa"/>
            <w:vMerge/>
          </w:tcPr>
          <w:p w14:paraId="78EB665E" w14:textId="77777777" w:rsidR="007B6521" w:rsidRDefault="007B6521" w:rsidP="007B6521">
            <w:pPr>
              <w:ind w:left="57" w:right="57"/>
              <w:jc w:val="both"/>
            </w:pPr>
          </w:p>
        </w:tc>
      </w:tr>
      <w:tr w:rsidR="007B6521" w14:paraId="3506B2C6" w14:textId="77777777" w:rsidTr="006167E0">
        <w:trPr>
          <w:cantSplit/>
          <w:trHeight w:val="269"/>
          <w:jc w:val="center"/>
        </w:trPr>
        <w:tc>
          <w:tcPr>
            <w:tcW w:w="2135" w:type="dxa"/>
            <w:vMerge/>
          </w:tcPr>
          <w:p w14:paraId="4F39784D" w14:textId="77777777" w:rsidR="007B6521" w:rsidRDefault="007B6521" w:rsidP="007B6521">
            <w:pPr>
              <w:tabs>
                <w:tab w:val="left" w:pos="284"/>
                <w:tab w:val="left" w:pos="5812"/>
              </w:tabs>
              <w:ind w:left="57" w:right="57"/>
            </w:pPr>
          </w:p>
        </w:tc>
        <w:tc>
          <w:tcPr>
            <w:tcW w:w="3459" w:type="dxa"/>
            <w:tcBorders>
              <w:top w:val="nil"/>
              <w:bottom w:val="nil"/>
            </w:tcBorders>
          </w:tcPr>
          <w:p w14:paraId="6AC8F6B7" w14:textId="77777777" w:rsidR="007B6521" w:rsidRDefault="007B6521" w:rsidP="007B6521">
            <w:pPr>
              <w:tabs>
                <w:tab w:val="left" w:pos="284"/>
                <w:tab w:val="left" w:pos="5812"/>
              </w:tabs>
              <w:ind w:left="57" w:right="57"/>
            </w:pPr>
            <w:r>
              <w:t>5 - a unidade da Federação;</w:t>
            </w:r>
          </w:p>
        </w:tc>
        <w:tc>
          <w:tcPr>
            <w:tcW w:w="3476" w:type="dxa"/>
            <w:vMerge/>
          </w:tcPr>
          <w:p w14:paraId="3AADB507" w14:textId="77777777" w:rsidR="007B6521" w:rsidRDefault="007B6521" w:rsidP="007B6521">
            <w:pPr>
              <w:ind w:left="57" w:right="57"/>
              <w:jc w:val="both"/>
            </w:pPr>
          </w:p>
        </w:tc>
      </w:tr>
      <w:tr w:rsidR="007B6521" w14:paraId="54DB43CB" w14:textId="77777777" w:rsidTr="006167E0">
        <w:trPr>
          <w:cantSplit/>
          <w:trHeight w:val="273"/>
          <w:jc w:val="center"/>
        </w:trPr>
        <w:tc>
          <w:tcPr>
            <w:tcW w:w="2135" w:type="dxa"/>
            <w:vMerge/>
          </w:tcPr>
          <w:p w14:paraId="5D05189D" w14:textId="77777777" w:rsidR="007B6521" w:rsidRDefault="007B6521" w:rsidP="007B6521">
            <w:pPr>
              <w:tabs>
                <w:tab w:val="left" w:pos="284"/>
                <w:tab w:val="left" w:pos="5812"/>
              </w:tabs>
              <w:ind w:left="57" w:right="57"/>
            </w:pPr>
          </w:p>
        </w:tc>
        <w:tc>
          <w:tcPr>
            <w:tcW w:w="3459" w:type="dxa"/>
            <w:tcBorders>
              <w:top w:val="nil"/>
              <w:bottom w:val="nil"/>
            </w:tcBorders>
          </w:tcPr>
          <w:p w14:paraId="278E3234" w14:textId="77777777" w:rsidR="007B6521" w:rsidRDefault="007B6521" w:rsidP="007B6521">
            <w:pPr>
              <w:tabs>
                <w:tab w:val="left" w:pos="284"/>
                <w:tab w:val="left" w:pos="5812"/>
              </w:tabs>
              <w:ind w:left="57" w:right="57"/>
            </w:pPr>
            <w:r>
              <w:t>6 - o telefone ou fax;</w:t>
            </w:r>
          </w:p>
        </w:tc>
        <w:tc>
          <w:tcPr>
            <w:tcW w:w="3476" w:type="dxa"/>
            <w:vMerge/>
          </w:tcPr>
          <w:p w14:paraId="1528AF56" w14:textId="77777777" w:rsidR="007B6521" w:rsidRDefault="007B6521" w:rsidP="007B6521">
            <w:pPr>
              <w:ind w:left="57" w:right="57"/>
              <w:jc w:val="both"/>
            </w:pPr>
          </w:p>
        </w:tc>
      </w:tr>
      <w:tr w:rsidR="007B6521" w14:paraId="6AB20A32" w14:textId="77777777" w:rsidTr="006167E0">
        <w:trPr>
          <w:cantSplit/>
          <w:trHeight w:val="546"/>
          <w:jc w:val="center"/>
        </w:trPr>
        <w:tc>
          <w:tcPr>
            <w:tcW w:w="2135" w:type="dxa"/>
            <w:vMerge/>
          </w:tcPr>
          <w:p w14:paraId="7AC49C82" w14:textId="77777777" w:rsidR="007B6521" w:rsidRDefault="007B6521" w:rsidP="007B6521">
            <w:pPr>
              <w:tabs>
                <w:tab w:val="left" w:pos="284"/>
                <w:tab w:val="left" w:pos="5812"/>
              </w:tabs>
              <w:ind w:left="57" w:right="57"/>
            </w:pPr>
          </w:p>
        </w:tc>
        <w:tc>
          <w:tcPr>
            <w:tcW w:w="3459" w:type="dxa"/>
            <w:tcBorders>
              <w:top w:val="nil"/>
              <w:bottom w:val="nil"/>
            </w:tcBorders>
          </w:tcPr>
          <w:p w14:paraId="63B5184B" w14:textId="77777777" w:rsidR="007B6521" w:rsidRDefault="007B6521" w:rsidP="007B6521">
            <w:pPr>
              <w:tabs>
                <w:tab w:val="left" w:pos="284"/>
                <w:tab w:val="left" w:pos="5812"/>
              </w:tabs>
              <w:ind w:left="57" w:right="57"/>
            </w:pPr>
            <w:r>
              <w:t>7 - o Código de Endereçamento Postal (CEP);</w:t>
            </w:r>
          </w:p>
        </w:tc>
        <w:tc>
          <w:tcPr>
            <w:tcW w:w="3476" w:type="dxa"/>
            <w:vMerge/>
          </w:tcPr>
          <w:p w14:paraId="3571D2D5" w14:textId="77777777" w:rsidR="007B6521" w:rsidRDefault="007B6521" w:rsidP="007B6521">
            <w:pPr>
              <w:ind w:left="57" w:right="57"/>
              <w:jc w:val="both"/>
            </w:pPr>
          </w:p>
        </w:tc>
      </w:tr>
      <w:tr w:rsidR="007B6521" w14:paraId="66B9E5B1" w14:textId="77777777" w:rsidTr="006167E0">
        <w:trPr>
          <w:cantSplit/>
          <w:trHeight w:val="271"/>
          <w:jc w:val="center"/>
        </w:trPr>
        <w:tc>
          <w:tcPr>
            <w:tcW w:w="2135" w:type="dxa"/>
            <w:vMerge/>
          </w:tcPr>
          <w:p w14:paraId="4B3E11AE" w14:textId="77777777" w:rsidR="007B6521" w:rsidRDefault="007B6521" w:rsidP="007B6521">
            <w:pPr>
              <w:tabs>
                <w:tab w:val="left" w:pos="284"/>
                <w:tab w:val="left" w:pos="5812"/>
              </w:tabs>
              <w:ind w:left="57" w:right="57"/>
            </w:pPr>
          </w:p>
        </w:tc>
        <w:tc>
          <w:tcPr>
            <w:tcW w:w="3459" w:type="dxa"/>
            <w:tcBorders>
              <w:top w:val="nil"/>
              <w:bottom w:val="nil"/>
            </w:tcBorders>
          </w:tcPr>
          <w:p w14:paraId="2739212C" w14:textId="77777777" w:rsidR="007B6521" w:rsidRDefault="007B6521" w:rsidP="007B6521">
            <w:pPr>
              <w:tabs>
                <w:tab w:val="left" w:pos="284"/>
                <w:tab w:val="left" w:pos="5812"/>
              </w:tabs>
              <w:ind w:left="57" w:right="57"/>
              <w:jc w:val="both"/>
            </w:pPr>
            <w:r>
              <w:t>8 - o número de inscrição no CNPJ;</w:t>
            </w:r>
          </w:p>
        </w:tc>
        <w:tc>
          <w:tcPr>
            <w:tcW w:w="3476" w:type="dxa"/>
            <w:vMerge/>
          </w:tcPr>
          <w:p w14:paraId="55BA4A1C" w14:textId="77777777" w:rsidR="007B6521" w:rsidRDefault="007B6521" w:rsidP="007B6521">
            <w:pPr>
              <w:ind w:left="57" w:right="57"/>
              <w:jc w:val="both"/>
            </w:pPr>
          </w:p>
        </w:tc>
      </w:tr>
      <w:tr w:rsidR="007B6521" w14:paraId="7705722F" w14:textId="77777777" w:rsidTr="006167E0">
        <w:trPr>
          <w:cantSplit/>
          <w:trHeight w:val="919"/>
          <w:jc w:val="center"/>
        </w:trPr>
        <w:tc>
          <w:tcPr>
            <w:tcW w:w="2135" w:type="dxa"/>
            <w:vMerge/>
          </w:tcPr>
          <w:p w14:paraId="04ADA91F" w14:textId="77777777" w:rsidR="007B6521" w:rsidRDefault="007B6521" w:rsidP="007B6521">
            <w:pPr>
              <w:tabs>
                <w:tab w:val="left" w:pos="284"/>
                <w:tab w:val="left" w:pos="5812"/>
              </w:tabs>
              <w:ind w:left="57" w:right="57"/>
            </w:pPr>
          </w:p>
        </w:tc>
        <w:tc>
          <w:tcPr>
            <w:tcW w:w="3459" w:type="dxa"/>
            <w:tcBorders>
              <w:top w:val="nil"/>
              <w:bottom w:val="nil"/>
            </w:tcBorders>
          </w:tcPr>
          <w:p w14:paraId="153DBA5E" w14:textId="77777777" w:rsidR="007B6521" w:rsidRDefault="007B6521" w:rsidP="007B6521">
            <w:pPr>
              <w:tabs>
                <w:tab w:val="left" w:pos="284"/>
                <w:tab w:val="left" w:pos="5812"/>
              </w:tabs>
              <w:ind w:left="57" w:right="57"/>
              <w:jc w:val="both"/>
            </w:pPr>
            <w:r>
              <w:t>9 - a natureza da operação de que decorrer a saída ou a entrada, tais como: venda, compra, transferência, devolução, importação, consignação, remessa (para fins de demonstração, de industrialização ou outra);</w:t>
            </w:r>
          </w:p>
        </w:tc>
        <w:tc>
          <w:tcPr>
            <w:tcW w:w="3476" w:type="dxa"/>
            <w:vMerge/>
          </w:tcPr>
          <w:p w14:paraId="7C237326" w14:textId="77777777" w:rsidR="007B6521" w:rsidRDefault="007B6521" w:rsidP="007B6521">
            <w:pPr>
              <w:ind w:left="57" w:right="57"/>
              <w:jc w:val="both"/>
            </w:pPr>
          </w:p>
        </w:tc>
      </w:tr>
      <w:tr w:rsidR="007B6521" w14:paraId="63D5C2CA" w14:textId="77777777" w:rsidTr="006167E0">
        <w:trPr>
          <w:cantSplit/>
          <w:trHeight w:val="422"/>
          <w:jc w:val="center"/>
        </w:trPr>
        <w:tc>
          <w:tcPr>
            <w:tcW w:w="2135" w:type="dxa"/>
            <w:vMerge/>
          </w:tcPr>
          <w:p w14:paraId="26FA7F2B" w14:textId="77777777" w:rsidR="007B6521" w:rsidRDefault="007B6521" w:rsidP="007B6521">
            <w:pPr>
              <w:tabs>
                <w:tab w:val="left" w:pos="284"/>
                <w:tab w:val="left" w:pos="5812"/>
              </w:tabs>
              <w:ind w:left="57" w:right="57"/>
            </w:pPr>
          </w:p>
        </w:tc>
        <w:tc>
          <w:tcPr>
            <w:tcW w:w="3459" w:type="dxa"/>
            <w:tcBorders>
              <w:top w:val="nil"/>
              <w:bottom w:val="nil"/>
            </w:tcBorders>
          </w:tcPr>
          <w:p w14:paraId="72ED6577" w14:textId="77777777" w:rsidR="007B6521" w:rsidRDefault="007B6521" w:rsidP="007B6521">
            <w:pPr>
              <w:tabs>
                <w:tab w:val="left" w:pos="284"/>
                <w:tab w:val="left" w:pos="5812"/>
              </w:tabs>
              <w:ind w:left="57" w:right="57"/>
              <w:jc w:val="both"/>
            </w:pPr>
            <w:r>
              <w:t>10 - o Código Fiscal de Operações e Prestações (CFOP);</w:t>
            </w:r>
          </w:p>
        </w:tc>
        <w:tc>
          <w:tcPr>
            <w:tcW w:w="3476" w:type="dxa"/>
            <w:vMerge/>
          </w:tcPr>
          <w:p w14:paraId="185A8610" w14:textId="77777777" w:rsidR="007B6521" w:rsidRDefault="007B6521" w:rsidP="007B6521">
            <w:pPr>
              <w:ind w:left="57" w:right="57"/>
              <w:jc w:val="both"/>
            </w:pPr>
          </w:p>
        </w:tc>
      </w:tr>
      <w:tr w:rsidR="007B6521" w14:paraId="15984DFA" w14:textId="77777777" w:rsidTr="006167E0">
        <w:trPr>
          <w:cantSplit/>
          <w:trHeight w:val="195"/>
          <w:jc w:val="center"/>
        </w:trPr>
        <w:tc>
          <w:tcPr>
            <w:tcW w:w="2135" w:type="dxa"/>
            <w:vMerge/>
          </w:tcPr>
          <w:p w14:paraId="1A9EBB51" w14:textId="77777777" w:rsidR="007B6521" w:rsidRDefault="007B6521" w:rsidP="007B6521">
            <w:pPr>
              <w:tabs>
                <w:tab w:val="left" w:pos="284"/>
                <w:tab w:val="left" w:pos="5812"/>
              </w:tabs>
              <w:ind w:left="57" w:right="57"/>
            </w:pPr>
          </w:p>
        </w:tc>
        <w:tc>
          <w:tcPr>
            <w:tcW w:w="3459" w:type="dxa"/>
            <w:tcBorders>
              <w:top w:val="nil"/>
              <w:bottom w:val="nil"/>
            </w:tcBorders>
          </w:tcPr>
          <w:p w14:paraId="5684D689" w14:textId="77777777" w:rsidR="007B6521" w:rsidRDefault="007B6521" w:rsidP="007B6521">
            <w:pPr>
              <w:tabs>
                <w:tab w:val="left" w:pos="284"/>
                <w:tab w:val="left" w:pos="5812"/>
              </w:tabs>
              <w:ind w:left="57" w:right="57"/>
              <w:jc w:val="both"/>
            </w:pPr>
            <w:r>
              <w:t>11 - o número de inscrição estadual do substituto tributário na unidade da Federação em favor da qual é retido o imposto, quando for o caso;</w:t>
            </w:r>
          </w:p>
        </w:tc>
        <w:tc>
          <w:tcPr>
            <w:tcW w:w="3476" w:type="dxa"/>
            <w:vMerge/>
          </w:tcPr>
          <w:p w14:paraId="412723E1" w14:textId="77777777" w:rsidR="007B6521" w:rsidRDefault="007B6521" w:rsidP="007B6521">
            <w:pPr>
              <w:ind w:left="57" w:right="57"/>
              <w:jc w:val="both"/>
            </w:pPr>
          </w:p>
        </w:tc>
      </w:tr>
      <w:tr w:rsidR="007B6521" w14:paraId="2097AE19" w14:textId="77777777" w:rsidTr="006167E0">
        <w:trPr>
          <w:cantSplit/>
          <w:trHeight w:val="192"/>
          <w:jc w:val="center"/>
        </w:trPr>
        <w:tc>
          <w:tcPr>
            <w:tcW w:w="2135" w:type="dxa"/>
            <w:vMerge/>
          </w:tcPr>
          <w:p w14:paraId="0EF41E21" w14:textId="77777777" w:rsidR="007B6521" w:rsidRDefault="007B6521" w:rsidP="007B6521">
            <w:pPr>
              <w:tabs>
                <w:tab w:val="left" w:pos="284"/>
                <w:tab w:val="left" w:pos="5812"/>
              </w:tabs>
              <w:ind w:left="57" w:right="57"/>
            </w:pPr>
          </w:p>
        </w:tc>
        <w:tc>
          <w:tcPr>
            <w:tcW w:w="3459" w:type="dxa"/>
            <w:tcBorders>
              <w:top w:val="nil"/>
              <w:bottom w:val="nil"/>
            </w:tcBorders>
          </w:tcPr>
          <w:p w14:paraId="46349534" w14:textId="77777777" w:rsidR="007B6521" w:rsidRDefault="007B6521" w:rsidP="00ED139B">
            <w:pPr>
              <w:tabs>
                <w:tab w:val="left" w:pos="284"/>
                <w:tab w:val="left" w:pos="5812"/>
              </w:tabs>
              <w:ind w:left="57" w:right="57"/>
              <w:jc w:val="both"/>
            </w:pPr>
            <w:r>
              <w:t>12 - o número de inscrição estadual;</w:t>
            </w:r>
          </w:p>
        </w:tc>
        <w:tc>
          <w:tcPr>
            <w:tcW w:w="3476" w:type="dxa"/>
            <w:vMerge/>
          </w:tcPr>
          <w:p w14:paraId="6A4CD516" w14:textId="77777777" w:rsidR="007B6521" w:rsidRDefault="007B6521" w:rsidP="007B6521">
            <w:pPr>
              <w:ind w:left="57" w:right="57"/>
              <w:jc w:val="both"/>
            </w:pPr>
          </w:p>
        </w:tc>
      </w:tr>
      <w:tr w:rsidR="007B6521" w14:paraId="01A4CAD2" w14:textId="77777777" w:rsidTr="006167E0">
        <w:trPr>
          <w:cantSplit/>
          <w:trHeight w:val="192"/>
          <w:jc w:val="center"/>
        </w:trPr>
        <w:tc>
          <w:tcPr>
            <w:tcW w:w="2135" w:type="dxa"/>
            <w:vMerge/>
          </w:tcPr>
          <w:p w14:paraId="75FEA748" w14:textId="77777777" w:rsidR="007B6521" w:rsidRDefault="007B6521" w:rsidP="007B6521">
            <w:pPr>
              <w:tabs>
                <w:tab w:val="left" w:pos="284"/>
                <w:tab w:val="left" w:pos="5812"/>
              </w:tabs>
              <w:ind w:left="57" w:right="57"/>
            </w:pPr>
          </w:p>
        </w:tc>
        <w:tc>
          <w:tcPr>
            <w:tcW w:w="3459" w:type="dxa"/>
            <w:tcBorders>
              <w:top w:val="nil"/>
              <w:bottom w:val="nil"/>
            </w:tcBorders>
          </w:tcPr>
          <w:p w14:paraId="456469D2" w14:textId="77777777" w:rsidR="007B6521" w:rsidRDefault="007B6521" w:rsidP="00ED139B">
            <w:pPr>
              <w:tabs>
                <w:tab w:val="left" w:pos="284"/>
                <w:tab w:val="left" w:pos="5812"/>
              </w:tabs>
              <w:ind w:left="57" w:right="57"/>
              <w:jc w:val="both"/>
            </w:pPr>
            <w:r>
              <w:t>13 - a denominação "Nota Fiscal";</w:t>
            </w:r>
          </w:p>
        </w:tc>
        <w:tc>
          <w:tcPr>
            <w:tcW w:w="3476" w:type="dxa"/>
            <w:vMerge/>
          </w:tcPr>
          <w:p w14:paraId="383C7016" w14:textId="77777777" w:rsidR="007B6521" w:rsidRDefault="007B6521" w:rsidP="007B6521">
            <w:pPr>
              <w:ind w:left="57" w:right="57"/>
              <w:jc w:val="both"/>
            </w:pPr>
          </w:p>
        </w:tc>
      </w:tr>
      <w:tr w:rsidR="007B6521" w14:paraId="1A6D2580" w14:textId="77777777" w:rsidTr="006167E0">
        <w:trPr>
          <w:cantSplit/>
          <w:trHeight w:val="192"/>
          <w:jc w:val="center"/>
        </w:trPr>
        <w:tc>
          <w:tcPr>
            <w:tcW w:w="2135" w:type="dxa"/>
            <w:vMerge/>
          </w:tcPr>
          <w:p w14:paraId="2A059110" w14:textId="77777777" w:rsidR="007B6521" w:rsidRDefault="007B6521" w:rsidP="007B6521">
            <w:pPr>
              <w:tabs>
                <w:tab w:val="left" w:pos="284"/>
                <w:tab w:val="left" w:pos="5812"/>
              </w:tabs>
              <w:ind w:left="57" w:right="57"/>
            </w:pPr>
          </w:p>
        </w:tc>
        <w:tc>
          <w:tcPr>
            <w:tcW w:w="3459" w:type="dxa"/>
            <w:tcBorders>
              <w:top w:val="nil"/>
              <w:bottom w:val="nil"/>
            </w:tcBorders>
          </w:tcPr>
          <w:p w14:paraId="329AE430" w14:textId="77777777" w:rsidR="007B6521" w:rsidRDefault="007B6521" w:rsidP="007B6521">
            <w:pPr>
              <w:tabs>
                <w:tab w:val="left" w:pos="284"/>
                <w:tab w:val="left" w:pos="5812"/>
              </w:tabs>
              <w:ind w:left="57" w:right="57"/>
              <w:jc w:val="both"/>
            </w:pPr>
            <w:r>
              <w:t>14 - a indicação da operação, se de entrada ou de saída;</w:t>
            </w:r>
          </w:p>
        </w:tc>
        <w:tc>
          <w:tcPr>
            <w:tcW w:w="3476" w:type="dxa"/>
            <w:vMerge/>
          </w:tcPr>
          <w:p w14:paraId="7B30CE74" w14:textId="77777777" w:rsidR="007B6521" w:rsidRDefault="007B6521" w:rsidP="007B6521">
            <w:pPr>
              <w:ind w:left="57" w:right="57"/>
              <w:jc w:val="both"/>
            </w:pPr>
          </w:p>
        </w:tc>
      </w:tr>
      <w:tr w:rsidR="007B6521" w14:paraId="5ACD4957" w14:textId="77777777" w:rsidTr="006167E0">
        <w:trPr>
          <w:cantSplit/>
          <w:trHeight w:val="192"/>
          <w:jc w:val="center"/>
        </w:trPr>
        <w:tc>
          <w:tcPr>
            <w:tcW w:w="2135" w:type="dxa"/>
            <w:vMerge/>
          </w:tcPr>
          <w:p w14:paraId="68446A34" w14:textId="77777777" w:rsidR="007B6521" w:rsidRDefault="007B6521" w:rsidP="007B6521">
            <w:pPr>
              <w:tabs>
                <w:tab w:val="left" w:pos="284"/>
                <w:tab w:val="left" w:pos="5812"/>
              </w:tabs>
              <w:ind w:left="57" w:right="57"/>
            </w:pPr>
          </w:p>
        </w:tc>
        <w:tc>
          <w:tcPr>
            <w:tcW w:w="3459" w:type="dxa"/>
            <w:tcBorders>
              <w:top w:val="nil"/>
              <w:bottom w:val="nil"/>
            </w:tcBorders>
          </w:tcPr>
          <w:p w14:paraId="23AB2A67" w14:textId="77777777" w:rsidR="007B6521" w:rsidRDefault="007B6521" w:rsidP="00ED139B">
            <w:pPr>
              <w:tabs>
                <w:tab w:val="left" w:pos="284"/>
                <w:tab w:val="left" w:pos="5812"/>
              </w:tabs>
              <w:ind w:left="57" w:right="57"/>
              <w:jc w:val="both"/>
            </w:pPr>
            <w:r>
              <w:t>15 - o número de ordem da nota fiscal e, imediatamente abaixo, a expressão "Série", acompanhada do número correspondente, se adotada nos termos do § 2º do artigo 136 deste Regulamento;</w:t>
            </w:r>
          </w:p>
        </w:tc>
        <w:tc>
          <w:tcPr>
            <w:tcW w:w="3476" w:type="dxa"/>
            <w:vMerge/>
          </w:tcPr>
          <w:p w14:paraId="78867F44" w14:textId="77777777" w:rsidR="007B6521" w:rsidRDefault="007B6521" w:rsidP="007B6521">
            <w:pPr>
              <w:ind w:left="57" w:right="57"/>
              <w:jc w:val="both"/>
            </w:pPr>
          </w:p>
        </w:tc>
      </w:tr>
      <w:tr w:rsidR="007B6521" w14:paraId="6FBA287B" w14:textId="77777777" w:rsidTr="006167E0">
        <w:trPr>
          <w:cantSplit/>
          <w:trHeight w:val="174"/>
          <w:jc w:val="center"/>
        </w:trPr>
        <w:tc>
          <w:tcPr>
            <w:tcW w:w="2135" w:type="dxa"/>
            <w:vMerge/>
          </w:tcPr>
          <w:p w14:paraId="10836F57" w14:textId="77777777" w:rsidR="007B6521" w:rsidRDefault="007B6521" w:rsidP="007B6521">
            <w:pPr>
              <w:tabs>
                <w:tab w:val="left" w:pos="284"/>
                <w:tab w:val="left" w:pos="5812"/>
              </w:tabs>
              <w:ind w:left="57" w:right="57"/>
            </w:pPr>
          </w:p>
        </w:tc>
        <w:tc>
          <w:tcPr>
            <w:tcW w:w="3459" w:type="dxa"/>
            <w:tcBorders>
              <w:top w:val="nil"/>
              <w:bottom w:val="nil"/>
            </w:tcBorders>
          </w:tcPr>
          <w:p w14:paraId="1D532331" w14:textId="77777777" w:rsidR="007B6521" w:rsidRDefault="007B6521" w:rsidP="00ED139B">
            <w:pPr>
              <w:tabs>
                <w:tab w:val="left" w:pos="284"/>
                <w:tab w:val="left" w:pos="5812"/>
              </w:tabs>
              <w:ind w:left="57" w:right="57"/>
              <w:jc w:val="both"/>
            </w:pPr>
            <w:r>
              <w:t>16 - o número e destinação da via da nota fiscal;</w:t>
            </w:r>
          </w:p>
        </w:tc>
        <w:tc>
          <w:tcPr>
            <w:tcW w:w="3476" w:type="dxa"/>
            <w:vMerge/>
          </w:tcPr>
          <w:p w14:paraId="1979C653" w14:textId="77777777" w:rsidR="007B6521" w:rsidRDefault="007B6521" w:rsidP="007B6521">
            <w:pPr>
              <w:ind w:left="57" w:right="57"/>
              <w:jc w:val="both"/>
            </w:pPr>
          </w:p>
        </w:tc>
      </w:tr>
      <w:tr w:rsidR="007B6521" w14:paraId="24DB7B93" w14:textId="77777777" w:rsidTr="006167E0">
        <w:trPr>
          <w:cantSplit/>
          <w:trHeight w:val="172"/>
          <w:jc w:val="center"/>
        </w:trPr>
        <w:tc>
          <w:tcPr>
            <w:tcW w:w="2135" w:type="dxa"/>
            <w:vMerge/>
          </w:tcPr>
          <w:p w14:paraId="53AFD7B7" w14:textId="77777777" w:rsidR="007B6521" w:rsidRDefault="007B6521" w:rsidP="007B6521">
            <w:pPr>
              <w:tabs>
                <w:tab w:val="left" w:pos="284"/>
                <w:tab w:val="left" w:pos="5812"/>
              </w:tabs>
              <w:ind w:left="57" w:right="57"/>
            </w:pPr>
          </w:p>
        </w:tc>
        <w:tc>
          <w:tcPr>
            <w:tcW w:w="3459" w:type="dxa"/>
            <w:tcBorders>
              <w:top w:val="nil"/>
              <w:bottom w:val="nil"/>
            </w:tcBorders>
          </w:tcPr>
          <w:p w14:paraId="1BF36A04" w14:textId="77777777" w:rsidR="007B6521" w:rsidRDefault="007B6521" w:rsidP="00ED139B">
            <w:pPr>
              <w:tabs>
                <w:tab w:val="left" w:pos="284"/>
                <w:tab w:val="left" w:pos="5812"/>
              </w:tabs>
              <w:ind w:left="57" w:right="57"/>
              <w:jc w:val="both"/>
            </w:pPr>
            <w:r>
              <w:t>17 - a data-limite para emissão da nota fiscal, ou a indicação "00.00.00" quando não estabelecida;</w:t>
            </w:r>
          </w:p>
        </w:tc>
        <w:tc>
          <w:tcPr>
            <w:tcW w:w="3476" w:type="dxa"/>
            <w:vMerge/>
          </w:tcPr>
          <w:p w14:paraId="6436C975" w14:textId="77777777" w:rsidR="007B6521" w:rsidRDefault="007B6521" w:rsidP="007B6521">
            <w:pPr>
              <w:ind w:left="57" w:right="57"/>
              <w:jc w:val="both"/>
            </w:pPr>
          </w:p>
        </w:tc>
      </w:tr>
      <w:tr w:rsidR="007B6521" w14:paraId="52AB3B2B" w14:textId="77777777" w:rsidTr="006167E0">
        <w:trPr>
          <w:cantSplit/>
          <w:trHeight w:val="172"/>
          <w:jc w:val="center"/>
        </w:trPr>
        <w:tc>
          <w:tcPr>
            <w:tcW w:w="2135" w:type="dxa"/>
            <w:vMerge/>
          </w:tcPr>
          <w:p w14:paraId="132089BA" w14:textId="77777777" w:rsidR="007B6521" w:rsidRDefault="007B6521" w:rsidP="007B6521">
            <w:pPr>
              <w:tabs>
                <w:tab w:val="left" w:pos="284"/>
                <w:tab w:val="left" w:pos="5812"/>
              </w:tabs>
              <w:ind w:left="57" w:right="57"/>
            </w:pPr>
          </w:p>
        </w:tc>
        <w:tc>
          <w:tcPr>
            <w:tcW w:w="3459" w:type="dxa"/>
            <w:tcBorders>
              <w:top w:val="nil"/>
              <w:bottom w:val="nil"/>
            </w:tcBorders>
          </w:tcPr>
          <w:p w14:paraId="62505772" w14:textId="77777777" w:rsidR="007B6521" w:rsidRDefault="007B6521" w:rsidP="007B6521">
            <w:pPr>
              <w:tabs>
                <w:tab w:val="left" w:pos="284"/>
                <w:tab w:val="left" w:pos="5812"/>
              </w:tabs>
              <w:ind w:left="57" w:right="57"/>
              <w:jc w:val="both"/>
            </w:pPr>
            <w:r>
              <w:t>18 - a data de emissão da nota fiscal;</w:t>
            </w:r>
          </w:p>
        </w:tc>
        <w:tc>
          <w:tcPr>
            <w:tcW w:w="3476" w:type="dxa"/>
            <w:vMerge/>
          </w:tcPr>
          <w:p w14:paraId="3F379711" w14:textId="77777777" w:rsidR="007B6521" w:rsidRDefault="007B6521" w:rsidP="007B6521">
            <w:pPr>
              <w:ind w:left="57" w:right="57"/>
              <w:jc w:val="both"/>
            </w:pPr>
          </w:p>
        </w:tc>
      </w:tr>
      <w:tr w:rsidR="007B6521" w14:paraId="02CB6030" w14:textId="77777777" w:rsidTr="006167E0">
        <w:trPr>
          <w:cantSplit/>
          <w:trHeight w:val="233"/>
          <w:jc w:val="center"/>
        </w:trPr>
        <w:tc>
          <w:tcPr>
            <w:tcW w:w="2135" w:type="dxa"/>
            <w:vMerge/>
          </w:tcPr>
          <w:p w14:paraId="0E09D237" w14:textId="77777777" w:rsidR="007B6521" w:rsidRDefault="007B6521" w:rsidP="007B6521">
            <w:pPr>
              <w:tabs>
                <w:tab w:val="left" w:pos="284"/>
                <w:tab w:val="left" w:pos="5812"/>
              </w:tabs>
              <w:ind w:left="57" w:right="57"/>
            </w:pPr>
          </w:p>
        </w:tc>
        <w:tc>
          <w:tcPr>
            <w:tcW w:w="3459" w:type="dxa"/>
            <w:tcBorders>
              <w:top w:val="nil"/>
              <w:bottom w:val="nil"/>
            </w:tcBorders>
          </w:tcPr>
          <w:p w14:paraId="29D2498B" w14:textId="77777777" w:rsidR="007B6521" w:rsidRDefault="007B6521" w:rsidP="007B6521">
            <w:pPr>
              <w:tabs>
                <w:tab w:val="left" w:pos="284"/>
                <w:tab w:val="left" w:pos="5812"/>
              </w:tabs>
              <w:ind w:left="57" w:right="57"/>
              <w:jc w:val="both"/>
            </w:pPr>
            <w:r>
              <w:t>19 - a data da efetiva saída ou entrada da mercadoria no estabelecimento;</w:t>
            </w:r>
          </w:p>
        </w:tc>
        <w:tc>
          <w:tcPr>
            <w:tcW w:w="3476" w:type="dxa"/>
            <w:vMerge/>
          </w:tcPr>
          <w:p w14:paraId="035C30DE" w14:textId="77777777" w:rsidR="007B6521" w:rsidRDefault="007B6521" w:rsidP="007B6521">
            <w:pPr>
              <w:ind w:left="57" w:right="57"/>
              <w:jc w:val="both"/>
            </w:pPr>
          </w:p>
        </w:tc>
      </w:tr>
      <w:tr w:rsidR="007B6521" w14:paraId="18227C02" w14:textId="77777777" w:rsidTr="006167E0">
        <w:trPr>
          <w:cantSplit/>
          <w:trHeight w:val="232"/>
          <w:jc w:val="center"/>
        </w:trPr>
        <w:tc>
          <w:tcPr>
            <w:tcW w:w="2135" w:type="dxa"/>
            <w:vMerge/>
          </w:tcPr>
          <w:p w14:paraId="4F35B301" w14:textId="77777777" w:rsidR="007B6521" w:rsidRDefault="007B6521" w:rsidP="007B6521">
            <w:pPr>
              <w:tabs>
                <w:tab w:val="left" w:pos="284"/>
                <w:tab w:val="left" w:pos="5812"/>
              </w:tabs>
              <w:ind w:left="57" w:right="57"/>
            </w:pPr>
          </w:p>
        </w:tc>
        <w:tc>
          <w:tcPr>
            <w:tcW w:w="3459" w:type="dxa"/>
            <w:tcBorders>
              <w:top w:val="nil"/>
            </w:tcBorders>
          </w:tcPr>
          <w:p w14:paraId="5A211597" w14:textId="77777777" w:rsidR="007B6521" w:rsidRDefault="007B6521" w:rsidP="007B6521">
            <w:pPr>
              <w:tabs>
                <w:tab w:val="left" w:pos="284"/>
                <w:tab w:val="left" w:pos="5812"/>
              </w:tabs>
              <w:ind w:left="57" w:right="57"/>
              <w:jc w:val="both"/>
            </w:pPr>
            <w:r>
              <w:t>20 - a hora da efetiva saída da mercadoria do estabelecimento.</w:t>
            </w:r>
          </w:p>
        </w:tc>
        <w:tc>
          <w:tcPr>
            <w:tcW w:w="3476" w:type="dxa"/>
            <w:vMerge/>
          </w:tcPr>
          <w:p w14:paraId="424625BC" w14:textId="77777777" w:rsidR="007B6521" w:rsidRDefault="007B6521" w:rsidP="007B6521">
            <w:pPr>
              <w:ind w:left="57" w:right="57"/>
              <w:jc w:val="both"/>
            </w:pPr>
          </w:p>
        </w:tc>
      </w:tr>
      <w:tr w:rsidR="007B6521" w14:paraId="3E258155" w14:textId="77777777" w:rsidTr="00E00FA0">
        <w:trPr>
          <w:cantSplit/>
          <w:jc w:val="center"/>
        </w:trPr>
        <w:tc>
          <w:tcPr>
            <w:tcW w:w="2135" w:type="dxa"/>
          </w:tcPr>
          <w:p w14:paraId="7DFC22FA" w14:textId="77777777" w:rsidR="007B6521" w:rsidRDefault="007B6521" w:rsidP="007B6521">
            <w:pPr>
              <w:tabs>
                <w:tab w:val="left" w:pos="284"/>
                <w:tab w:val="left" w:pos="5812"/>
              </w:tabs>
              <w:ind w:left="57" w:right="57"/>
              <w:jc w:val="both"/>
            </w:pPr>
            <w:r>
              <w:t>DESTINATÁRIO/</w:t>
            </w:r>
          </w:p>
          <w:p w14:paraId="4CD6D13F" w14:textId="77777777" w:rsidR="007B6521" w:rsidRDefault="007B6521" w:rsidP="007B6521">
            <w:pPr>
              <w:tabs>
                <w:tab w:val="left" w:pos="284"/>
                <w:tab w:val="left" w:pos="5812"/>
              </w:tabs>
              <w:ind w:left="57" w:right="57"/>
              <w:jc w:val="both"/>
            </w:pPr>
            <w:r>
              <w:t>REMETENTE</w:t>
            </w:r>
          </w:p>
        </w:tc>
        <w:tc>
          <w:tcPr>
            <w:tcW w:w="3459" w:type="dxa"/>
          </w:tcPr>
          <w:p w14:paraId="6826449C" w14:textId="77777777" w:rsidR="007B6521" w:rsidRDefault="007B6521" w:rsidP="007B6521">
            <w:pPr>
              <w:tabs>
                <w:tab w:val="left" w:pos="284"/>
                <w:tab w:val="left" w:pos="5812"/>
              </w:tabs>
              <w:ind w:left="57" w:right="57"/>
              <w:jc w:val="both"/>
            </w:pPr>
            <w:r>
              <w:t>1 - o nome ou razão social;</w:t>
            </w:r>
          </w:p>
          <w:p w14:paraId="1F231600" w14:textId="77777777" w:rsidR="007B6521" w:rsidRDefault="007B6521" w:rsidP="007B6521">
            <w:pPr>
              <w:tabs>
                <w:tab w:val="left" w:pos="284"/>
                <w:tab w:val="left" w:pos="5812"/>
              </w:tabs>
              <w:ind w:left="57" w:right="57"/>
              <w:jc w:val="both"/>
            </w:pPr>
            <w:r>
              <w:t>2 - o número de inscrição no CNPJ ou no Cadastro de Pessoas Físicas (CPF) do Ministério da Fazenda;</w:t>
            </w:r>
          </w:p>
          <w:p w14:paraId="200FC51C" w14:textId="77777777" w:rsidR="007B6521" w:rsidRDefault="007B6521" w:rsidP="007B6521">
            <w:pPr>
              <w:tabs>
                <w:tab w:val="left" w:pos="284"/>
                <w:tab w:val="left" w:pos="5812"/>
              </w:tabs>
              <w:ind w:left="57" w:right="57"/>
              <w:jc w:val="both"/>
            </w:pPr>
            <w:r>
              <w:t>3 - o endereço;</w:t>
            </w:r>
          </w:p>
          <w:p w14:paraId="1809851D" w14:textId="77777777" w:rsidR="007B6521" w:rsidRDefault="007B6521" w:rsidP="007B6521">
            <w:pPr>
              <w:tabs>
                <w:tab w:val="left" w:pos="284"/>
                <w:tab w:val="left" w:pos="5812"/>
              </w:tabs>
              <w:ind w:left="57" w:right="57"/>
              <w:jc w:val="both"/>
            </w:pPr>
            <w:r>
              <w:t>4 - o bairro ou distrito;</w:t>
            </w:r>
          </w:p>
          <w:p w14:paraId="40445704" w14:textId="77777777" w:rsidR="007B6521" w:rsidRDefault="007B6521" w:rsidP="007B6521">
            <w:pPr>
              <w:tabs>
                <w:tab w:val="left" w:pos="284"/>
                <w:tab w:val="left" w:pos="5812"/>
              </w:tabs>
              <w:ind w:left="57" w:right="57"/>
              <w:jc w:val="both"/>
            </w:pPr>
            <w:r>
              <w:t>5 - o CEP;</w:t>
            </w:r>
          </w:p>
          <w:p w14:paraId="18CB181C" w14:textId="77777777" w:rsidR="007B6521" w:rsidRDefault="007B6521" w:rsidP="007B6521">
            <w:pPr>
              <w:tabs>
                <w:tab w:val="left" w:pos="284"/>
                <w:tab w:val="left" w:pos="5812"/>
              </w:tabs>
              <w:ind w:left="57" w:right="57"/>
              <w:jc w:val="both"/>
            </w:pPr>
            <w:r>
              <w:t>6 - o município;</w:t>
            </w:r>
          </w:p>
          <w:p w14:paraId="4268B3FA" w14:textId="77777777" w:rsidR="007B6521" w:rsidRDefault="007B6521" w:rsidP="007B6521">
            <w:pPr>
              <w:tabs>
                <w:tab w:val="left" w:pos="284"/>
                <w:tab w:val="left" w:pos="5812"/>
              </w:tabs>
              <w:ind w:left="57" w:right="57"/>
              <w:jc w:val="both"/>
            </w:pPr>
            <w:r>
              <w:t>7 - o telefone ou fax;</w:t>
            </w:r>
          </w:p>
          <w:p w14:paraId="45CD5470" w14:textId="77777777" w:rsidR="007B6521" w:rsidRDefault="007B6521" w:rsidP="007B6521">
            <w:pPr>
              <w:tabs>
                <w:tab w:val="left" w:pos="284"/>
                <w:tab w:val="left" w:pos="5812"/>
              </w:tabs>
              <w:ind w:left="57" w:right="57"/>
              <w:jc w:val="both"/>
            </w:pPr>
            <w:r>
              <w:t>8 - a unidade da Federação;</w:t>
            </w:r>
          </w:p>
          <w:p w14:paraId="712D25A0" w14:textId="77777777" w:rsidR="007B6521" w:rsidRDefault="007B6521" w:rsidP="007B6521">
            <w:pPr>
              <w:tabs>
                <w:tab w:val="left" w:pos="284"/>
                <w:tab w:val="left" w:pos="5812"/>
              </w:tabs>
              <w:ind w:left="57" w:right="57"/>
              <w:jc w:val="both"/>
            </w:pPr>
            <w:r>
              <w:t>9 - o número de inscrição estadual.</w:t>
            </w:r>
          </w:p>
        </w:tc>
        <w:tc>
          <w:tcPr>
            <w:tcW w:w="3476" w:type="dxa"/>
          </w:tcPr>
          <w:p w14:paraId="6C095C44" w14:textId="77777777" w:rsidR="007B6521" w:rsidRDefault="007B6521" w:rsidP="007B6521">
            <w:pPr>
              <w:tabs>
                <w:tab w:val="left" w:pos="284"/>
                <w:tab w:val="left" w:pos="5812"/>
              </w:tabs>
              <w:ind w:left="57" w:right="57"/>
              <w:jc w:val="both"/>
            </w:pPr>
            <w:r>
              <w:t>Nas operações de exportação, o campo destinado ao município será preenchido com a cidade e o país de destino.</w:t>
            </w:r>
          </w:p>
        </w:tc>
      </w:tr>
      <w:tr w:rsidR="007B6521" w14:paraId="4C417897" w14:textId="77777777" w:rsidTr="00E00FA0">
        <w:trPr>
          <w:cantSplit/>
          <w:jc w:val="center"/>
        </w:trPr>
        <w:tc>
          <w:tcPr>
            <w:tcW w:w="2135" w:type="dxa"/>
          </w:tcPr>
          <w:p w14:paraId="3FDF719F" w14:textId="77777777" w:rsidR="007B6521" w:rsidRDefault="007B6521" w:rsidP="007B6521">
            <w:pPr>
              <w:tabs>
                <w:tab w:val="left" w:pos="284"/>
                <w:tab w:val="left" w:pos="5812"/>
              </w:tabs>
              <w:ind w:left="57" w:right="57"/>
              <w:jc w:val="both"/>
            </w:pPr>
            <w:r>
              <w:t>FATURA</w:t>
            </w:r>
          </w:p>
        </w:tc>
        <w:tc>
          <w:tcPr>
            <w:tcW w:w="3459" w:type="dxa"/>
          </w:tcPr>
          <w:p w14:paraId="7A16AF22" w14:textId="77777777" w:rsidR="007B6521" w:rsidRDefault="007B6521" w:rsidP="007B6521">
            <w:pPr>
              <w:tabs>
                <w:tab w:val="left" w:pos="284"/>
                <w:tab w:val="left" w:pos="5812"/>
              </w:tabs>
              <w:ind w:left="57" w:right="57"/>
              <w:jc w:val="both"/>
            </w:pPr>
          </w:p>
        </w:tc>
        <w:tc>
          <w:tcPr>
            <w:tcW w:w="3476" w:type="dxa"/>
          </w:tcPr>
          <w:p w14:paraId="5349AB67" w14:textId="77777777" w:rsidR="007B6521" w:rsidRDefault="007B6521" w:rsidP="007B6521">
            <w:pPr>
              <w:tabs>
                <w:tab w:val="left" w:pos="284"/>
                <w:tab w:val="left" w:pos="5812"/>
              </w:tabs>
              <w:ind w:left="57" w:right="57"/>
              <w:jc w:val="both"/>
            </w:pPr>
            <w:r>
              <w:t>Quando adotado pelo emitente, deverá conter as indicações previstas na legislação pertinente.</w:t>
            </w:r>
          </w:p>
        </w:tc>
      </w:tr>
      <w:tr w:rsidR="007B6521" w14:paraId="1343FF5D" w14:textId="77777777" w:rsidTr="00E00FA0">
        <w:trPr>
          <w:cantSplit/>
          <w:jc w:val="center"/>
        </w:trPr>
        <w:tc>
          <w:tcPr>
            <w:tcW w:w="2135" w:type="dxa"/>
          </w:tcPr>
          <w:p w14:paraId="06BC2176" w14:textId="77777777" w:rsidR="007B6521" w:rsidRDefault="007B6521" w:rsidP="007B6521">
            <w:pPr>
              <w:tabs>
                <w:tab w:val="left" w:pos="284"/>
                <w:tab w:val="left" w:pos="5812"/>
              </w:tabs>
              <w:ind w:left="57" w:right="57"/>
              <w:jc w:val="both"/>
            </w:pPr>
            <w:r>
              <w:lastRenderedPageBreak/>
              <w:t>DADOS DO PRODUTO</w:t>
            </w:r>
          </w:p>
        </w:tc>
        <w:tc>
          <w:tcPr>
            <w:tcW w:w="3459" w:type="dxa"/>
          </w:tcPr>
          <w:p w14:paraId="7A5C4EDB" w14:textId="77777777" w:rsidR="007B6521" w:rsidRDefault="007B6521" w:rsidP="007B6521">
            <w:pPr>
              <w:tabs>
                <w:tab w:val="left" w:pos="284"/>
                <w:tab w:val="left" w:pos="5812"/>
              </w:tabs>
              <w:ind w:left="57" w:right="57"/>
              <w:jc w:val="both"/>
            </w:pPr>
            <w:r>
              <w:t>1 - o código adotado pelo estabelecimento para identificação do produto;</w:t>
            </w:r>
          </w:p>
          <w:p w14:paraId="424A2118" w14:textId="77777777" w:rsidR="007B6521" w:rsidRDefault="007B6521" w:rsidP="007B6521">
            <w:pPr>
              <w:tabs>
                <w:tab w:val="left" w:pos="284"/>
                <w:tab w:val="left" w:pos="5812"/>
              </w:tabs>
              <w:ind w:left="57" w:right="57"/>
              <w:jc w:val="both"/>
            </w:pPr>
            <w:r>
              <w:t>2 - a descrição dos produtos, compreendendo: nome, marca, tipo, modelo, série, espécie, qualidade e demais elementos que permitam sua perfeita identificação;</w:t>
            </w:r>
          </w:p>
          <w:p w14:paraId="30E4612C" w14:textId="77777777" w:rsidR="007B6521" w:rsidRDefault="007B6521" w:rsidP="007B6521">
            <w:pPr>
              <w:tabs>
                <w:tab w:val="left" w:pos="284"/>
                <w:tab w:val="left" w:pos="5812"/>
              </w:tabs>
              <w:ind w:left="57" w:right="57"/>
              <w:jc w:val="both"/>
            </w:pPr>
            <w:r>
              <w:t>(</w:t>
            </w:r>
            <w:hyperlink r:id="rId26" w:anchor="nota1612" w:history="1">
              <w:r>
                <w:rPr>
                  <w:rStyle w:val="Hyperlink"/>
                </w:rPr>
                <w:t>1612</w:t>
              </w:r>
            </w:hyperlink>
            <w:r>
              <w:t xml:space="preserve">) </w:t>
            </w:r>
            <w:r w:rsidRPr="00345B53">
              <w:t>3 - o código estabelecido na Nomenclatura Comum do Mercosul/Sistema Harmonizado - NBM/SH, nas operações realizadas por estabelecimento industrial ou a ele equiparado, nos termos da legislação federal, e nas operações de comércio exterior;</w:t>
            </w:r>
          </w:p>
          <w:p w14:paraId="4470AB74" w14:textId="77777777" w:rsidR="007B6521" w:rsidRDefault="007B6521" w:rsidP="007B6521">
            <w:pPr>
              <w:tabs>
                <w:tab w:val="left" w:pos="284"/>
                <w:tab w:val="left" w:pos="5812"/>
              </w:tabs>
              <w:ind w:left="57" w:right="57"/>
              <w:jc w:val="both"/>
            </w:pPr>
            <w:r>
              <w:t>4 - o Código de Situação Tributária (CST);</w:t>
            </w:r>
          </w:p>
          <w:p w14:paraId="316E4C25" w14:textId="77777777" w:rsidR="007B6521" w:rsidRDefault="007B6521" w:rsidP="007B6521">
            <w:pPr>
              <w:tabs>
                <w:tab w:val="left" w:pos="284"/>
                <w:tab w:val="left" w:pos="5812"/>
              </w:tabs>
              <w:ind w:left="57" w:right="57"/>
              <w:jc w:val="both"/>
            </w:pPr>
            <w:r>
              <w:t>5 - a unidade de medida utilizada para a quantificação dos produtos;</w:t>
            </w:r>
          </w:p>
          <w:p w14:paraId="6F6BFA76" w14:textId="77777777" w:rsidR="007B6521" w:rsidRDefault="007B6521" w:rsidP="007B6521">
            <w:pPr>
              <w:tabs>
                <w:tab w:val="left" w:pos="284"/>
                <w:tab w:val="left" w:pos="5812"/>
              </w:tabs>
              <w:ind w:left="57" w:right="57"/>
              <w:jc w:val="both"/>
            </w:pPr>
            <w:r>
              <w:t>6 - a quantidade dos produtos;</w:t>
            </w:r>
          </w:p>
          <w:p w14:paraId="1C746499" w14:textId="77777777" w:rsidR="007B6521" w:rsidRDefault="007B6521" w:rsidP="007B6521">
            <w:pPr>
              <w:tabs>
                <w:tab w:val="left" w:pos="284"/>
                <w:tab w:val="left" w:pos="5812"/>
              </w:tabs>
              <w:ind w:left="57" w:right="57"/>
              <w:jc w:val="both"/>
            </w:pPr>
            <w:r>
              <w:t>7 - o valor unitário dos produtos;</w:t>
            </w:r>
          </w:p>
          <w:p w14:paraId="3844126E" w14:textId="77777777" w:rsidR="007B6521" w:rsidRDefault="007B6521" w:rsidP="007B6521">
            <w:pPr>
              <w:tabs>
                <w:tab w:val="left" w:pos="284"/>
                <w:tab w:val="left" w:pos="5812"/>
              </w:tabs>
              <w:ind w:left="57" w:right="57"/>
              <w:jc w:val="both"/>
            </w:pPr>
            <w:r>
              <w:t>8 - o valor total dos produtos;</w:t>
            </w:r>
          </w:p>
          <w:p w14:paraId="2683DF6D" w14:textId="77777777" w:rsidR="007B6521" w:rsidRDefault="007B6521" w:rsidP="007B6521">
            <w:pPr>
              <w:tabs>
                <w:tab w:val="left" w:pos="284"/>
                <w:tab w:val="left" w:pos="5812"/>
              </w:tabs>
              <w:ind w:left="57" w:right="57"/>
              <w:jc w:val="both"/>
            </w:pPr>
            <w:r>
              <w:t>9 - a alíquota do ICMS;</w:t>
            </w:r>
          </w:p>
          <w:p w14:paraId="2C1F2DCB" w14:textId="77777777" w:rsidR="007B6521" w:rsidRDefault="007B6521" w:rsidP="007B6521">
            <w:pPr>
              <w:tabs>
                <w:tab w:val="left" w:pos="284"/>
                <w:tab w:val="left" w:pos="5812"/>
              </w:tabs>
              <w:ind w:left="57" w:right="57"/>
              <w:jc w:val="both"/>
            </w:pPr>
            <w:r>
              <w:t>10 - a alíquota do IPI, quando for o caso;</w:t>
            </w:r>
          </w:p>
          <w:p w14:paraId="432C8C61" w14:textId="77777777" w:rsidR="007B6521" w:rsidRDefault="007B6521" w:rsidP="007B6521">
            <w:pPr>
              <w:tabs>
                <w:tab w:val="left" w:pos="284"/>
                <w:tab w:val="left" w:pos="5812"/>
              </w:tabs>
              <w:ind w:left="57" w:right="57"/>
              <w:jc w:val="both"/>
            </w:pPr>
            <w:r>
              <w:t>11 - o valor do IPI, quando for o caso.</w:t>
            </w:r>
          </w:p>
        </w:tc>
        <w:tc>
          <w:tcPr>
            <w:tcW w:w="3476" w:type="dxa"/>
          </w:tcPr>
          <w:p w14:paraId="1F123198" w14:textId="77777777" w:rsidR="007B6521" w:rsidRDefault="007B6521" w:rsidP="007B6521">
            <w:pPr>
              <w:tabs>
                <w:tab w:val="left" w:pos="284"/>
                <w:tab w:val="left" w:pos="5812"/>
              </w:tabs>
              <w:ind w:left="57" w:right="57"/>
              <w:jc w:val="both"/>
            </w:pPr>
            <w:r>
              <w:t>1 - A indicação do campo 1:</w:t>
            </w:r>
          </w:p>
          <w:p w14:paraId="18054B38" w14:textId="77777777" w:rsidR="007B6521" w:rsidRDefault="007B6521" w:rsidP="007B6521">
            <w:pPr>
              <w:tabs>
                <w:tab w:val="left" w:pos="284"/>
                <w:tab w:val="left" w:pos="5812"/>
              </w:tabs>
              <w:ind w:left="57" w:right="57"/>
              <w:jc w:val="both"/>
            </w:pPr>
            <w:r>
              <w:t>a - deverá ser efetuada com os dígitos correspondentes ao código de barras, se o contribuinte utilizar o referido código para o seu controle interno;</w:t>
            </w:r>
          </w:p>
          <w:p w14:paraId="1E236343" w14:textId="77777777" w:rsidR="007B6521" w:rsidRDefault="007B6521" w:rsidP="007B6521">
            <w:pPr>
              <w:tabs>
                <w:tab w:val="left" w:pos="284"/>
                <w:tab w:val="left" w:pos="5812"/>
              </w:tabs>
              <w:ind w:left="57" w:right="57"/>
              <w:jc w:val="both"/>
            </w:pPr>
            <w:r>
              <w:t>b - poderá ser dispensada e suprimida a coluna "Código Produto", na hipótese de o contribuinte não utilizar códigos para identificação de seus produtos.</w:t>
            </w:r>
          </w:p>
          <w:p w14:paraId="4EA3B27E" w14:textId="77777777" w:rsidR="007B6521" w:rsidRPr="00345B53" w:rsidRDefault="007B6521" w:rsidP="007B6521">
            <w:pPr>
              <w:tabs>
                <w:tab w:val="left" w:pos="284"/>
                <w:tab w:val="left" w:pos="5812"/>
              </w:tabs>
              <w:ind w:left="57" w:right="57"/>
              <w:jc w:val="both"/>
            </w:pPr>
            <w:r>
              <w:t>(</w:t>
            </w:r>
            <w:hyperlink r:id="rId27" w:anchor="nota1612" w:history="1">
              <w:r>
                <w:rPr>
                  <w:rStyle w:val="Hyperlink"/>
                </w:rPr>
                <w:t>1612</w:t>
              </w:r>
            </w:hyperlink>
            <w:r>
              <w:t xml:space="preserve">) </w:t>
            </w:r>
            <w:r w:rsidRPr="00345B53">
              <w:rPr>
                <w:color w:val="000000"/>
                <w:szCs w:val="18"/>
              </w:rPr>
              <w:t>2 - Nas operações não realizadas por estabelecimento industrial ou a ele equiparado, nos termos da legislação federal, ou que não se referirem ao comércio exterior, será obrigatória somente a indicação do correspondente capítulo da Nomenclatura Comum do Mercosul/Sistema Harmonizado - NBM/SH.</w:t>
            </w:r>
          </w:p>
          <w:p w14:paraId="79036B9B" w14:textId="77777777" w:rsidR="007B6521" w:rsidRDefault="007B6521" w:rsidP="007B6521">
            <w:pPr>
              <w:tabs>
                <w:tab w:val="left" w:pos="284"/>
                <w:tab w:val="left" w:pos="5812"/>
              </w:tabs>
              <w:ind w:left="57" w:right="57"/>
              <w:jc w:val="both"/>
            </w:pPr>
            <w:r>
              <w:t xml:space="preserve">3 - Nas operações sujeitas a mais de uma alíquota ou situação tributária, os dados do quadro "Dados do Produto" deverão ser </w:t>
            </w:r>
            <w:proofErr w:type="spellStart"/>
            <w:r>
              <w:t>subtotalizados</w:t>
            </w:r>
            <w:proofErr w:type="spellEnd"/>
            <w:r>
              <w:t xml:space="preserve"> por alíquota ou situação tributária.</w:t>
            </w:r>
          </w:p>
        </w:tc>
      </w:tr>
      <w:tr w:rsidR="007B6521" w14:paraId="1D5367A5" w14:textId="77777777" w:rsidTr="006167E0">
        <w:trPr>
          <w:cantSplit/>
          <w:jc w:val="center"/>
        </w:trPr>
        <w:tc>
          <w:tcPr>
            <w:tcW w:w="2135" w:type="dxa"/>
          </w:tcPr>
          <w:p w14:paraId="32A8558C" w14:textId="77777777" w:rsidR="007B6521" w:rsidRDefault="007B6521" w:rsidP="007B6521">
            <w:pPr>
              <w:tabs>
                <w:tab w:val="left" w:pos="284"/>
                <w:tab w:val="left" w:pos="5812"/>
              </w:tabs>
              <w:ind w:left="57" w:right="57"/>
              <w:jc w:val="both"/>
            </w:pPr>
            <w:r>
              <w:t xml:space="preserve">CÁLCULO </w:t>
            </w:r>
          </w:p>
          <w:p w14:paraId="7EE6AFA0" w14:textId="77777777" w:rsidR="007B6521" w:rsidRDefault="007B6521" w:rsidP="007B6521">
            <w:pPr>
              <w:tabs>
                <w:tab w:val="left" w:pos="284"/>
                <w:tab w:val="left" w:pos="5812"/>
              </w:tabs>
              <w:ind w:left="57" w:right="57"/>
              <w:jc w:val="both"/>
            </w:pPr>
            <w:r>
              <w:t>DO IMPOSTO</w:t>
            </w:r>
          </w:p>
        </w:tc>
        <w:tc>
          <w:tcPr>
            <w:tcW w:w="3459" w:type="dxa"/>
            <w:tcBorders>
              <w:bottom w:val="single" w:sz="6" w:space="0" w:color="auto"/>
            </w:tcBorders>
          </w:tcPr>
          <w:p w14:paraId="72EC902C" w14:textId="77777777" w:rsidR="007B6521" w:rsidRDefault="007B6521" w:rsidP="007B6521">
            <w:pPr>
              <w:tabs>
                <w:tab w:val="left" w:pos="284"/>
                <w:tab w:val="left" w:pos="5812"/>
              </w:tabs>
              <w:ind w:left="57" w:right="57"/>
              <w:jc w:val="both"/>
            </w:pPr>
            <w:r>
              <w:t>1 - a base de cálculo total do ICMS;</w:t>
            </w:r>
          </w:p>
          <w:p w14:paraId="7863DC58" w14:textId="77777777" w:rsidR="007B6521" w:rsidRDefault="007B6521" w:rsidP="007B6521">
            <w:pPr>
              <w:tabs>
                <w:tab w:val="left" w:pos="284"/>
                <w:tab w:val="left" w:pos="5812"/>
              </w:tabs>
              <w:ind w:left="57" w:right="57"/>
              <w:jc w:val="both"/>
            </w:pPr>
            <w:r>
              <w:t>2 - o valor do ICMS incidente na operação;</w:t>
            </w:r>
          </w:p>
          <w:p w14:paraId="2A091F9F" w14:textId="77777777" w:rsidR="007B6521" w:rsidRDefault="007B6521" w:rsidP="007B6521">
            <w:pPr>
              <w:tabs>
                <w:tab w:val="left" w:pos="284"/>
                <w:tab w:val="left" w:pos="5812"/>
              </w:tabs>
              <w:ind w:left="57" w:right="57"/>
              <w:jc w:val="both"/>
            </w:pPr>
            <w:r>
              <w:t>3 - a base de cálculo aplicada para a determinação do valor do ICMS retido por substituição tributária, quando for o caso;</w:t>
            </w:r>
          </w:p>
          <w:p w14:paraId="3B0ECFC8" w14:textId="77777777" w:rsidR="007B6521" w:rsidRDefault="007B6521" w:rsidP="007B6521">
            <w:pPr>
              <w:tabs>
                <w:tab w:val="left" w:pos="284"/>
                <w:tab w:val="left" w:pos="5812"/>
              </w:tabs>
              <w:ind w:left="57" w:right="57"/>
              <w:jc w:val="both"/>
            </w:pPr>
            <w:r>
              <w:t>4 - o valor do ICMS retido por substituição tributária, quando for o caso;</w:t>
            </w:r>
          </w:p>
          <w:p w14:paraId="42460E43" w14:textId="77777777" w:rsidR="007B6521" w:rsidRDefault="007B6521" w:rsidP="007B6521">
            <w:pPr>
              <w:tabs>
                <w:tab w:val="left" w:pos="284"/>
                <w:tab w:val="left" w:pos="5812"/>
              </w:tabs>
              <w:ind w:left="57" w:right="57"/>
              <w:jc w:val="both"/>
            </w:pPr>
            <w:r>
              <w:t>5 - o valor total dos produtos;</w:t>
            </w:r>
          </w:p>
          <w:p w14:paraId="149DFBAE" w14:textId="77777777" w:rsidR="007B6521" w:rsidRDefault="007B6521" w:rsidP="007B6521">
            <w:pPr>
              <w:tabs>
                <w:tab w:val="left" w:pos="284"/>
                <w:tab w:val="left" w:pos="5812"/>
              </w:tabs>
              <w:ind w:left="57" w:right="57"/>
              <w:jc w:val="both"/>
            </w:pPr>
            <w:r>
              <w:t>6 - o valor do frete;</w:t>
            </w:r>
          </w:p>
          <w:p w14:paraId="0BCD05CD" w14:textId="77777777" w:rsidR="007B6521" w:rsidRDefault="007B6521" w:rsidP="007B6521">
            <w:pPr>
              <w:tabs>
                <w:tab w:val="left" w:pos="284"/>
                <w:tab w:val="left" w:pos="5812"/>
              </w:tabs>
              <w:ind w:left="57" w:right="57"/>
              <w:jc w:val="both"/>
            </w:pPr>
            <w:r>
              <w:t>7 - o valor do seguro;</w:t>
            </w:r>
          </w:p>
          <w:p w14:paraId="536436CE" w14:textId="77777777" w:rsidR="007B6521" w:rsidRDefault="007B6521" w:rsidP="007B6521">
            <w:pPr>
              <w:tabs>
                <w:tab w:val="left" w:pos="284"/>
                <w:tab w:val="left" w:pos="5812"/>
              </w:tabs>
              <w:ind w:left="57" w:right="57"/>
              <w:jc w:val="both"/>
            </w:pPr>
            <w:r>
              <w:t>8 - o valor de outras despesas acessórias;</w:t>
            </w:r>
          </w:p>
          <w:p w14:paraId="4697528E" w14:textId="77777777" w:rsidR="007B6521" w:rsidRDefault="007B6521" w:rsidP="007B6521">
            <w:pPr>
              <w:tabs>
                <w:tab w:val="left" w:pos="284"/>
                <w:tab w:val="left" w:pos="5812"/>
              </w:tabs>
              <w:ind w:left="57" w:right="57"/>
              <w:jc w:val="both"/>
            </w:pPr>
            <w:r>
              <w:t>9 - o valor total do IPI, quando for o caso;</w:t>
            </w:r>
          </w:p>
          <w:p w14:paraId="3646E3A2" w14:textId="77777777" w:rsidR="007B6521" w:rsidRDefault="007B6521" w:rsidP="007B6521">
            <w:pPr>
              <w:tabs>
                <w:tab w:val="left" w:pos="284"/>
                <w:tab w:val="left" w:pos="5812"/>
              </w:tabs>
              <w:ind w:left="57" w:right="57"/>
              <w:jc w:val="both"/>
            </w:pPr>
            <w:r>
              <w:t>10 - o valor total da nota fiscal.</w:t>
            </w:r>
          </w:p>
        </w:tc>
        <w:tc>
          <w:tcPr>
            <w:tcW w:w="3476" w:type="dxa"/>
          </w:tcPr>
          <w:p w14:paraId="589793B8" w14:textId="77777777" w:rsidR="007B6521" w:rsidRDefault="007B6521" w:rsidP="007B6521">
            <w:pPr>
              <w:tabs>
                <w:tab w:val="left" w:pos="284"/>
                <w:tab w:val="left" w:pos="5812"/>
              </w:tabs>
              <w:ind w:left="57" w:right="57"/>
              <w:jc w:val="both"/>
            </w:pPr>
            <w:r>
              <w:t>As indicações dos campos 3 e 4 serão prestadas quando o emitente da nota fiscal for o substituto tributário.</w:t>
            </w:r>
          </w:p>
          <w:p w14:paraId="4A0AD9D4" w14:textId="77777777" w:rsidR="007B6521" w:rsidRDefault="007B6521" w:rsidP="007B6521">
            <w:pPr>
              <w:tabs>
                <w:tab w:val="left" w:pos="284"/>
                <w:tab w:val="left" w:pos="5812"/>
              </w:tabs>
              <w:ind w:left="57" w:right="57"/>
              <w:jc w:val="both"/>
            </w:pPr>
          </w:p>
        </w:tc>
      </w:tr>
      <w:tr w:rsidR="00B74A16" w14:paraId="3B5A791C" w14:textId="77777777" w:rsidTr="006167E0">
        <w:trPr>
          <w:cantSplit/>
          <w:trHeight w:val="460"/>
          <w:jc w:val="center"/>
        </w:trPr>
        <w:tc>
          <w:tcPr>
            <w:tcW w:w="2135" w:type="dxa"/>
            <w:vMerge w:val="restart"/>
          </w:tcPr>
          <w:p w14:paraId="23BBDF50" w14:textId="77777777" w:rsidR="00B74A16" w:rsidRDefault="00B74A16" w:rsidP="007B6521">
            <w:pPr>
              <w:tabs>
                <w:tab w:val="left" w:pos="284"/>
                <w:tab w:val="left" w:pos="5812"/>
              </w:tabs>
              <w:ind w:left="57" w:right="57"/>
              <w:jc w:val="both"/>
            </w:pPr>
            <w:r>
              <w:t>TRANSPORTADOR/</w:t>
            </w:r>
          </w:p>
          <w:p w14:paraId="7972C6A4" w14:textId="77777777" w:rsidR="00B74A16" w:rsidRDefault="00B74A16" w:rsidP="007B6521">
            <w:pPr>
              <w:tabs>
                <w:tab w:val="left" w:pos="284"/>
                <w:tab w:val="left" w:pos="5812"/>
              </w:tabs>
              <w:ind w:left="57" w:right="57"/>
              <w:jc w:val="both"/>
            </w:pPr>
            <w:r>
              <w:t>VOLUMES TRANSPORTADOS</w:t>
            </w:r>
          </w:p>
        </w:tc>
        <w:tc>
          <w:tcPr>
            <w:tcW w:w="3459" w:type="dxa"/>
            <w:tcBorders>
              <w:bottom w:val="nil"/>
            </w:tcBorders>
          </w:tcPr>
          <w:p w14:paraId="433B85D4" w14:textId="77777777" w:rsidR="00B74A16" w:rsidRDefault="00B74A16" w:rsidP="00B74A16">
            <w:pPr>
              <w:tabs>
                <w:tab w:val="left" w:pos="284"/>
                <w:tab w:val="left" w:pos="5812"/>
              </w:tabs>
              <w:ind w:left="57" w:right="57"/>
              <w:jc w:val="both"/>
            </w:pPr>
            <w:r>
              <w:t>1 - o nome ou razão social do transportador e a expressão "Autônomo", se for o caso;</w:t>
            </w:r>
          </w:p>
        </w:tc>
        <w:tc>
          <w:tcPr>
            <w:tcW w:w="3476" w:type="dxa"/>
            <w:vMerge w:val="restart"/>
          </w:tcPr>
          <w:p w14:paraId="5D89E06B" w14:textId="77777777" w:rsidR="00B74A16" w:rsidRDefault="00B74A16" w:rsidP="007B6521">
            <w:pPr>
              <w:tabs>
                <w:tab w:val="left" w:pos="284"/>
                <w:tab w:val="left" w:pos="5812"/>
              </w:tabs>
              <w:ind w:left="57" w:right="57"/>
              <w:jc w:val="both"/>
            </w:pPr>
            <w:r>
              <w:t xml:space="preserve">1 - Caso o transportador seja o próprio remetente ou o destinatário, esta circunstância será indicada no campo "Nome/Razão Social", com a expressão "Remetente" ou "Destinatário", dispensadas as indicações dos campos 2 e </w:t>
            </w:r>
            <w:smartTag w:uri="urn:schemas-microsoft-com:office:smarttags" w:element="metricconverter">
              <w:smartTagPr>
                <w:attr w:name="ProductID" w:val="5 a"/>
              </w:smartTagPr>
              <w:r>
                <w:t>5 a</w:t>
              </w:r>
            </w:smartTag>
            <w:r>
              <w:t xml:space="preserve"> 9.</w:t>
            </w:r>
          </w:p>
          <w:p w14:paraId="0D7350E0" w14:textId="77777777" w:rsidR="00B74A16" w:rsidRDefault="00B74A16" w:rsidP="007B6521">
            <w:pPr>
              <w:tabs>
                <w:tab w:val="left" w:pos="284"/>
                <w:tab w:val="left" w:pos="5812"/>
              </w:tabs>
              <w:ind w:left="57" w:right="57"/>
              <w:jc w:val="both"/>
            </w:pPr>
          </w:p>
          <w:p w14:paraId="1BF25959" w14:textId="77777777" w:rsidR="00B74A16" w:rsidRDefault="00B74A16" w:rsidP="007B6521">
            <w:pPr>
              <w:tabs>
                <w:tab w:val="left" w:pos="284"/>
                <w:tab w:val="left" w:pos="5812"/>
              </w:tabs>
              <w:ind w:left="57" w:right="57"/>
              <w:jc w:val="both"/>
            </w:pPr>
            <w:r>
              <w:t xml:space="preserve">2 - No campo "Placa do Veículo" deverá ser indicada a placa do veículo tracionado, quando se tratar de reboque ou </w:t>
            </w:r>
            <w:proofErr w:type="spellStart"/>
            <w:r>
              <w:t>semi-reboque</w:t>
            </w:r>
            <w:proofErr w:type="spellEnd"/>
            <w:r>
              <w:t xml:space="preserve"> deste tipo de veículo, devendo a placa dos demais veículos tracionados, quando houver, ser indicada no campo "Informações Complementares".</w:t>
            </w:r>
          </w:p>
        </w:tc>
      </w:tr>
      <w:tr w:rsidR="00B74A16" w14:paraId="31284936" w14:textId="77777777" w:rsidTr="006167E0">
        <w:trPr>
          <w:cantSplit/>
          <w:trHeight w:val="460"/>
          <w:jc w:val="center"/>
        </w:trPr>
        <w:tc>
          <w:tcPr>
            <w:tcW w:w="2135" w:type="dxa"/>
            <w:vMerge/>
          </w:tcPr>
          <w:p w14:paraId="18E4EF7B"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21C40007" w14:textId="77777777" w:rsidR="00B74A16" w:rsidRDefault="00B74A16" w:rsidP="00B74A16">
            <w:pPr>
              <w:tabs>
                <w:tab w:val="left" w:pos="284"/>
                <w:tab w:val="left" w:pos="5812"/>
              </w:tabs>
              <w:ind w:left="57" w:right="57"/>
              <w:jc w:val="both"/>
            </w:pPr>
            <w:r>
              <w:t>2 - a condição de pagamento do frete: se por conta do emitente ou do destinatário;</w:t>
            </w:r>
          </w:p>
        </w:tc>
        <w:tc>
          <w:tcPr>
            <w:tcW w:w="3476" w:type="dxa"/>
            <w:vMerge/>
          </w:tcPr>
          <w:p w14:paraId="7741C4D0" w14:textId="77777777" w:rsidR="00B74A16" w:rsidRDefault="00B74A16" w:rsidP="007B6521">
            <w:pPr>
              <w:tabs>
                <w:tab w:val="left" w:pos="284"/>
                <w:tab w:val="left" w:pos="5812"/>
              </w:tabs>
              <w:ind w:left="57" w:right="57"/>
              <w:jc w:val="both"/>
            </w:pPr>
          </w:p>
        </w:tc>
      </w:tr>
      <w:tr w:rsidR="00B74A16" w14:paraId="76D37FCA" w14:textId="77777777" w:rsidTr="006167E0">
        <w:trPr>
          <w:cantSplit/>
          <w:trHeight w:val="460"/>
          <w:jc w:val="center"/>
        </w:trPr>
        <w:tc>
          <w:tcPr>
            <w:tcW w:w="2135" w:type="dxa"/>
            <w:vMerge/>
          </w:tcPr>
          <w:p w14:paraId="718D7AF3"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5BB2B06A" w14:textId="77777777" w:rsidR="00B74A16" w:rsidRDefault="00B74A16" w:rsidP="00B74A16">
            <w:pPr>
              <w:tabs>
                <w:tab w:val="left" w:pos="284"/>
                <w:tab w:val="left" w:pos="5812"/>
              </w:tabs>
              <w:ind w:left="57" w:right="57"/>
              <w:jc w:val="both"/>
            </w:pPr>
            <w:r>
              <w:t>3 - a placa do veículo, no caso de transporte rodoviário, ou outro elemento identificativo nos demais casos;</w:t>
            </w:r>
          </w:p>
        </w:tc>
        <w:tc>
          <w:tcPr>
            <w:tcW w:w="3476" w:type="dxa"/>
            <w:vMerge/>
          </w:tcPr>
          <w:p w14:paraId="7126C153" w14:textId="77777777" w:rsidR="00B74A16" w:rsidRDefault="00B74A16" w:rsidP="007B6521">
            <w:pPr>
              <w:tabs>
                <w:tab w:val="left" w:pos="284"/>
                <w:tab w:val="left" w:pos="5812"/>
              </w:tabs>
              <w:ind w:left="57" w:right="57"/>
              <w:jc w:val="both"/>
            </w:pPr>
          </w:p>
        </w:tc>
      </w:tr>
      <w:tr w:rsidR="00B74A16" w14:paraId="66F1177F" w14:textId="77777777" w:rsidTr="006167E0">
        <w:trPr>
          <w:cantSplit/>
          <w:trHeight w:val="460"/>
          <w:jc w:val="center"/>
        </w:trPr>
        <w:tc>
          <w:tcPr>
            <w:tcW w:w="2135" w:type="dxa"/>
            <w:vMerge/>
          </w:tcPr>
          <w:p w14:paraId="2ADA654A"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176C99EF" w14:textId="77777777" w:rsidR="00B74A16" w:rsidRDefault="00B74A16" w:rsidP="00B74A16">
            <w:pPr>
              <w:tabs>
                <w:tab w:val="left" w:pos="284"/>
                <w:tab w:val="left" w:pos="5812"/>
              </w:tabs>
              <w:ind w:left="57" w:right="57"/>
              <w:jc w:val="both"/>
            </w:pPr>
            <w:r>
              <w:t>4 - a unidade da Federação de registro do veículo;</w:t>
            </w:r>
          </w:p>
        </w:tc>
        <w:tc>
          <w:tcPr>
            <w:tcW w:w="3476" w:type="dxa"/>
            <w:vMerge/>
          </w:tcPr>
          <w:p w14:paraId="3C5A1554" w14:textId="77777777" w:rsidR="00B74A16" w:rsidRDefault="00B74A16" w:rsidP="007B6521">
            <w:pPr>
              <w:tabs>
                <w:tab w:val="left" w:pos="284"/>
                <w:tab w:val="left" w:pos="5812"/>
              </w:tabs>
              <w:ind w:left="57" w:right="57"/>
              <w:jc w:val="both"/>
            </w:pPr>
          </w:p>
        </w:tc>
      </w:tr>
      <w:tr w:rsidR="00B74A16" w14:paraId="29841340" w14:textId="77777777" w:rsidTr="006167E0">
        <w:trPr>
          <w:cantSplit/>
          <w:trHeight w:val="460"/>
          <w:jc w:val="center"/>
        </w:trPr>
        <w:tc>
          <w:tcPr>
            <w:tcW w:w="2135" w:type="dxa"/>
            <w:vMerge/>
          </w:tcPr>
          <w:p w14:paraId="4A1F5720"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2F5E475C" w14:textId="77777777" w:rsidR="00B74A16" w:rsidRDefault="00B74A16" w:rsidP="00B74A16">
            <w:pPr>
              <w:tabs>
                <w:tab w:val="left" w:pos="284"/>
                <w:tab w:val="left" w:pos="5812"/>
              </w:tabs>
              <w:ind w:left="57" w:right="57"/>
              <w:jc w:val="both"/>
            </w:pPr>
            <w:r>
              <w:t>5 - o número de inscrição do transportador no CNPJ ou CPF;</w:t>
            </w:r>
          </w:p>
        </w:tc>
        <w:tc>
          <w:tcPr>
            <w:tcW w:w="3476" w:type="dxa"/>
            <w:vMerge/>
          </w:tcPr>
          <w:p w14:paraId="4EE45B01" w14:textId="77777777" w:rsidR="00B74A16" w:rsidRDefault="00B74A16" w:rsidP="007B6521">
            <w:pPr>
              <w:tabs>
                <w:tab w:val="left" w:pos="284"/>
                <w:tab w:val="left" w:pos="5812"/>
              </w:tabs>
              <w:ind w:left="57" w:right="57"/>
              <w:jc w:val="both"/>
            </w:pPr>
          </w:p>
        </w:tc>
      </w:tr>
      <w:tr w:rsidR="00B74A16" w14:paraId="6DB01213" w14:textId="77777777" w:rsidTr="006167E0">
        <w:trPr>
          <w:cantSplit/>
          <w:trHeight w:val="460"/>
          <w:jc w:val="center"/>
        </w:trPr>
        <w:tc>
          <w:tcPr>
            <w:tcW w:w="2135" w:type="dxa"/>
            <w:vMerge/>
          </w:tcPr>
          <w:p w14:paraId="4AE34894"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0C6436CD" w14:textId="77777777" w:rsidR="00B74A16" w:rsidRDefault="00B74A16" w:rsidP="00B74A16">
            <w:pPr>
              <w:tabs>
                <w:tab w:val="left" w:pos="284"/>
                <w:tab w:val="left" w:pos="5812"/>
              </w:tabs>
              <w:ind w:left="57" w:right="57"/>
              <w:jc w:val="both"/>
            </w:pPr>
            <w:r>
              <w:t>6 - o endereço do transportador;</w:t>
            </w:r>
          </w:p>
        </w:tc>
        <w:tc>
          <w:tcPr>
            <w:tcW w:w="3476" w:type="dxa"/>
            <w:vMerge/>
          </w:tcPr>
          <w:p w14:paraId="7B971290" w14:textId="77777777" w:rsidR="00B74A16" w:rsidRDefault="00B74A16" w:rsidP="007B6521">
            <w:pPr>
              <w:tabs>
                <w:tab w:val="left" w:pos="284"/>
                <w:tab w:val="left" w:pos="5812"/>
              </w:tabs>
              <w:ind w:left="57" w:right="57"/>
              <w:jc w:val="both"/>
            </w:pPr>
          </w:p>
        </w:tc>
      </w:tr>
      <w:tr w:rsidR="00B74A16" w14:paraId="212B674E" w14:textId="77777777" w:rsidTr="006167E0">
        <w:trPr>
          <w:cantSplit/>
          <w:trHeight w:val="460"/>
          <w:jc w:val="center"/>
        </w:trPr>
        <w:tc>
          <w:tcPr>
            <w:tcW w:w="2135" w:type="dxa"/>
            <w:vMerge/>
          </w:tcPr>
          <w:p w14:paraId="16B2552C"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527A2C9C" w14:textId="77777777" w:rsidR="00B74A16" w:rsidRDefault="00B74A16" w:rsidP="00B74A16">
            <w:pPr>
              <w:tabs>
                <w:tab w:val="left" w:pos="284"/>
                <w:tab w:val="left" w:pos="5812"/>
              </w:tabs>
              <w:ind w:left="57" w:right="57"/>
              <w:jc w:val="both"/>
            </w:pPr>
            <w:r>
              <w:t>7 - o município do transportador;</w:t>
            </w:r>
          </w:p>
        </w:tc>
        <w:tc>
          <w:tcPr>
            <w:tcW w:w="3476" w:type="dxa"/>
            <w:vMerge/>
          </w:tcPr>
          <w:p w14:paraId="340E3C48" w14:textId="77777777" w:rsidR="00B74A16" w:rsidRDefault="00B74A16" w:rsidP="007B6521">
            <w:pPr>
              <w:tabs>
                <w:tab w:val="left" w:pos="284"/>
                <w:tab w:val="left" w:pos="5812"/>
              </w:tabs>
              <w:ind w:left="57" w:right="57"/>
              <w:jc w:val="both"/>
            </w:pPr>
          </w:p>
        </w:tc>
      </w:tr>
      <w:tr w:rsidR="00B74A16" w14:paraId="1558C015" w14:textId="77777777" w:rsidTr="006167E0">
        <w:trPr>
          <w:cantSplit/>
          <w:trHeight w:val="460"/>
          <w:jc w:val="center"/>
        </w:trPr>
        <w:tc>
          <w:tcPr>
            <w:tcW w:w="2135" w:type="dxa"/>
            <w:vMerge/>
          </w:tcPr>
          <w:p w14:paraId="1926EA50"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04F7C3C7" w14:textId="77777777" w:rsidR="00B74A16" w:rsidRDefault="00B74A16" w:rsidP="00B74A16">
            <w:pPr>
              <w:tabs>
                <w:tab w:val="left" w:pos="284"/>
                <w:tab w:val="left" w:pos="5812"/>
              </w:tabs>
              <w:ind w:left="57" w:right="57"/>
              <w:jc w:val="both"/>
            </w:pPr>
            <w:r>
              <w:t>8 - a unidade da Federação do domicílio do transportador;</w:t>
            </w:r>
          </w:p>
        </w:tc>
        <w:tc>
          <w:tcPr>
            <w:tcW w:w="3476" w:type="dxa"/>
            <w:vMerge/>
          </w:tcPr>
          <w:p w14:paraId="301E4C10" w14:textId="77777777" w:rsidR="00B74A16" w:rsidRDefault="00B74A16" w:rsidP="007B6521">
            <w:pPr>
              <w:tabs>
                <w:tab w:val="left" w:pos="284"/>
                <w:tab w:val="left" w:pos="5812"/>
              </w:tabs>
              <w:ind w:left="57" w:right="57"/>
              <w:jc w:val="both"/>
            </w:pPr>
          </w:p>
        </w:tc>
      </w:tr>
      <w:tr w:rsidR="00B74A16" w14:paraId="376A3B40" w14:textId="77777777" w:rsidTr="006167E0">
        <w:trPr>
          <w:cantSplit/>
          <w:trHeight w:val="460"/>
          <w:jc w:val="center"/>
        </w:trPr>
        <w:tc>
          <w:tcPr>
            <w:tcW w:w="2135" w:type="dxa"/>
            <w:vMerge/>
          </w:tcPr>
          <w:p w14:paraId="08CD96EF"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5224163B" w14:textId="77777777" w:rsidR="00B74A16" w:rsidRDefault="00B74A16" w:rsidP="00B74A16">
            <w:pPr>
              <w:tabs>
                <w:tab w:val="left" w:pos="284"/>
                <w:tab w:val="left" w:pos="5812"/>
              </w:tabs>
              <w:ind w:left="57" w:right="57"/>
              <w:jc w:val="both"/>
            </w:pPr>
            <w:r>
              <w:t>9 - o número de inscrição estadual do transportador, quando for o caso;</w:t>
            </w:r>
          </w:p>
        </w:tc>
        <w:tc>
          <w:tcPr>
            <w:tcW w:w="3476" w:type="dxa"/>
            <w:vMerge/>
          </w:tcPr>
          <w:p w14:paraId="4D75B33E" w14:textId="77777777" w:rsidR="00B74A16" w:rsidRDefault="00B74A16" w:rsidP="007B6521">
            <w:pPr>
              <w:tabs>
                <w:tab w:val="left" w:pos="284"/>
                <w:tab w:val="left" w:pos="5812"/>
              </w:tabs>
              <w:ind w:left="57" w:right="57"/>
              <w:jc w:val="both"/>
            </w:pPr>
          </w:p>
        </w:tc>
      </w:tr>
      <w:tr w:rsidR="00B74A16" w14:paraId="64C68650" w14:textId="77777777" w:rsidTr="006167E0">
        <w:trPr>
          <w:cantSplit/>
          <w:trHeight w:val="460"/>
          <w:jc w:val="center"/>
        </w:trPr>
        <w:tc>
          <w:tcPr>
            <w:tcW w:w="2135" w:type="dxa"/>
            <w:vMerge/>
          </w:tcPr>
          <w:p w14:paraId="016FC50B"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37E6F2B7" w14:textId="77777777" w:rsidR="00B74A16" w:rsidRDefault="00B74A16" w:rsidP="00B74A16">
            <w:pPr>
              <w:tabs>
                <w:tab w:val="left" w:pos="284"/>
                <w:tab w:val="left" w:pos="5812"/>
              </w:tabs>
              <w:ind w:left="57" w:right="57"/>
              <w:jc w:val="both"/>
            </w:pPr>
            <w:r>
              <w:t>10 - a Quantidade de volumes transportados;</w:t>
            </w:r>
          </w:p>
        </w:tc>
        <w:tc>
          <w:tcPr>
            <w:tcW w:w="3476" w:type="dxa"/>
            <w:vMerge/>
          </w:tcPr>
          <w:p w14:paraId="31FA2768" w14:textId="77777777" w:rsidR="00B74A16" w:rsidRDefault="00B74A16" w:rsidP="007B6521">
            <w:pPr>
              <w:tabs>
                <w:tab w:val="left" w:pos="284"/>
                <w:tab w:val="left" w:pos="5812"/>
              </w:tabs>
              <w:ind w:left="57" w:right="57"/>
              <w:jc w:val="both"/>
            </w:pPr>
          </w:p>
        </w:tc>
      </w:tr>
      <w:tr w:rsidR="00B74A16" w14:paraId="55CA8682" w14:textId="77777777" w:rsidTr="006167E0">
        <w:trPr>
          <w:cantSplit/>
          <w:trHeight w:val="460"/>
          <w:jc w:val="center"/>
        </w:trPr>
        <w:tc>
          <w:tcPr>
            <w:tcW w:w="2135" w:type="dxa"/>
            <w:vMerge/>
          </w:tcPr>
          <w:p w14:paraId="2F1B9A7B"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51023E58" w14:textId="77777777" w:rsidR="00B74A16" w:rsidRDefault="00B74A16" w:rsidP="00B74A16">
            <w:pPr>
              <w:tabs>
                <w:tab w:val="left" w:pos="284"/>
                <w:tab w:val="left" w:pos="5812"/>
              </w:tabs>
              <w:ind w:left="57" w:right="57"/>
              <w:jc w:val="both"/>
            </w:pPr>
            <w:r>
              <w:t>11 - a espécie dos volumes transportados;</w:t>
            </w:r>
          </w:p>
        </w:tc>
        <w:tc>
          <w:tcPr>
            <w:tcW w:w="3476" w:type="dxa"/>
            <w:vMerge/>
          </w:tcPr>
          <w:p w14:paraId="5E1E91C1" w14:textId="77777777" w:rsidR="00B74A16" w:rsidRDefault="00B74A16" w:rsidP="007B6521">
            <w:pPr>
              <w:tabs>
                <w:tab w:val="left" w:pos="284"/>
                <w:tab w:val="left" w:pos="5812"/>
              </w:tabs>
              <w:ind w:left="57" w:right="57"/>
              <w:jc w:val="both"/>
            </w:pPr>
          </w:p>
        </w:tc>
      </w:tr>
      <w:tr w:rsidR="00B74A16" w14:paraId="1957E736" w14:textId="77777777" w:rsidTr="006167E0">
        <w:trPr>
          <w:cantSplit/>
          <w:trHeight w:val="460"/>
          <w:jc w:val="center"/>
        </w:trPr>
        <w:tc>
          <w:tcPr>
            <w:tcW w:w="2135" w:type="dxa"/>
            <w:vMerge/>
          </w:tcPr>
          <w:p w14:paraId="55970A8F"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1E7CE7EB" w14:textId="77777777" w:rsidR="00B74A16" w:rsidRDefault="00B74A16" w:rsidP="00B74A16">
            <w:pPr>
              <w:tabs>
                <w:tab w:val="left" w:pos="284"/>
                <w:tab w:val="left" w:pos="5812"/>
              </w:tabs>
              <w:ind w:left="57" w:right="57"/>
              <w:jc w:val="both"/>
            </w:pPr>
            <w:r>
              <w:t>12 - a marca dos volumes transportados, quando for o caso;</w:t>
            </w:r>
          </w:p>
        </w:tc>
        <w:tc>
          <w:tcPr>
            <w:tcW w:w="3476" w:type="dxa"/>
            <w:vMerge/>
          </w:tcPr>
          <w:p w14:paraId="38D9DF4A" w14:textId="77777777" w:rsidR="00B74A16" w:rsidRDefault="00B74A16" w:rsidP="007B6521">
            <w:pPr>
              <w:tabs>
                <w:tab w:val="left" w:pos="284"/>
                <w:tab w:val="left" w:pos="5812"/>
              </w:tabs>
              <w:ind w:left="57" w:right="57"/>
              <w:jc w:val="both"/>
            </w:pPr>
          </w:p>
        </w:tc>
      </w:tr>
      <w:tr w:rsidR="00B74A16" w14:paraId="0CE5391D" w14:textId="77777777" w:rsidTr="006167E0">
        <w:trPr>
          <w:cantSplit/>
          <w:trHeight w:val="460"/>
          <w:jc w:val="center"/>
        </w:trPr>
        <w:tc>
          <w:tcPr>
            <w:tcW w:w="2135" w:type="dxa"/>
            <w:vMerge/>
          </w:tcPr>
          <w:p w14:paraId="5C4DC77A"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2EEA6A63" w14:textId="77777777" w:rsidR="00B74A16" w:rsidRDefault="00B74A16" w:rsidP="00B74A16">
            <w:pPr>
              <w:tabs>
                <w:tab w:val="left" w:pos="284"/>
                <w:tab w:val="left" w:pos="5812"/>
              </w:tabs>
              <w:ind w:left="57" w:right="57"/>
              <w:jc w:val="both"/>
            </w:pPr>
            <w:r>
              <w:t>13 - a numeração dos volumes transportados, quando for o caso;</w:t>
            </w:r>
          </w:p>
        </w:tc>
        <w:tc>
          <w:tcPr>
            <w:tcW w:w="3476" w:type="dxa"/>
            <w:vMerge/>
          </w:tcPr>
          <w:p w14:paraId="72003459" w14:textId="77777777" w:rsidR="00B74A16" w:rsidRDefault="00B74A16" w:rsidP="007B6521">
            <w:pPr>
              <w:tabs>
                <w:tab w:val="left" w:pos="284"/>
                <w:tab w:val="left" w:pos="5812"/>
              </w:tabs>
              <w:ind w:left="57" w:right="57"/>
              <w:jc w:val="both"/>
            </w:pPr>
          </w:p>
        </w:tc>
      </w:tr>
      <w:tr w:rsidR="00B74A16" w14:paraId="51B63B89" w14:textId="77777777" w:rsidTr="006167E0">
        <w:trPr>
          <w:cantSplit/>
          <w:trHeight w:val="460"/>
          <w:jc w:val="center"/>
        </w:trPr>
        <w:tc>
          <w:tcPr>
            <w:tcW w:w="2135" w:type="dxa"/>
            <w:vMerge/>
          </w:tcPr>
          <w:p w14:paraId="50CCCDE6" w14:textId="77777777" w:rsidR="00B74A16" w:rsidRDefault="00B74A16" w:rsidP="007B6521">
            <w:pPr>
              <w:tabs>
                <w:tab w:val="left" w:pos="284"/>
                <w:tab w:val="left" w:pos="5812"/>
              </w:tabs>
              <w:ind w:left="57" w:right="57"/>
              <w:jc w:val="both"/>
            </w:pPr>
          </w:p>
        </w:tc>
        <w:tc>
          <w:tcPr>
            <w:tcW w:w="3459" w:type="dxa"/>
            <w:tcBorders>
              <w:top w:val="nil"/>
              <w:bottom w:val="nil"/>
            </w:tcBorders>
          </w:tcPr>
          <w:p w14:paraId="5C03CB84" w14:textId="77777777" w:rsidR="00B74A16" w:rsidRDefault="00B74A16" w:rsidP="00B74A16">
            <w:pPr>
              <w:tabs>
                <w:tab w:val="left" w:pos="284"/>
                <w:tab w:val="left" w:pos="5812"/>
              </w:tabs>
              <w:ind w:left="57" w:right="57"/>
              <w:jc w:val="both"/>
            </w:pPr>
            <w:r>
              <w:t>14 - o peso bruto dos volumes transportados;</w:t>
            </w:r>
          </w:p>
        </w:tc>
        <w:tc>
          <w:tcPr>
            <w:tcW w:w="3476" w:type="dxa"/>
            <w:vMerge/>
          </w:tcPr>
          <w:p w14:paraId="18A3746D" w14:textId="77777777" w:rsidR="00B74A16" w:rsidRDefault="00B74A16" w:rsidP="007B6521">
            <w:pPr>
              <w:tabs>
                <w:tab w:val="left" w:pos="284"/>
                <w:tab w:val="left" w:pos="5812"/>
              </w:tabs>
              <w:ind w:left="57" w:right="57"/>
              <w:jc w:val="both"/>
            </w:pPr>
          </w:p>
        </w:tc>
      </w:tr>
      <w:tr w:rsidR="00B74A16" w14:paraId="15541E6E" w14:textId="77777777" w:rsidTr="006167E0">
        <w:trPr>
          <w:cantSplit/>
          <w:trHeight w:val="460"/>
          <w:jc w:val="center"/>
        </w:trPr>
        <w:tc>
          <w:tcPr>
            <w:tcW w:w="2135" w:type="dxa"/>
            <w:vMerge/>
            <w:tcBorders>
              <w:bottom w:val="single" w:sz="6" w:space="0" w:color="auto"/>
            </w:tcBorders>
          </w:tcPr>
          <w:p w14:paraId="5716CA9D" w14:textId="77777777" w:rsidR="00B74A16" w:rsidRDefault="00B74A16" w:rsidP="007B6521">
            <w:pPr>
              <w:tabs>
                <w:tab w:val="left" w:pos="284"/>
                <w:tab w:val="left" w:pos="5812"/>
              </w:tabs>
              <w:ind w:left="57" w:right="57"/>
              <w:jc w:val="both"/>
            </w:pPr>
          </w:p>
        </w:tc>
        <w:tc>
          <w:tcPr>
            <w:tcW w:w="3459" w:type="dxa"/>
            <w:tcBorders>
              <w:top w:val="nil"/>
              <w:bottom w:val="single" w:sz="6" w:space="0" w:color="auto"/>
            </w:tcBorders>
          </w:tcPr>
          <w:p w14:paraId="2067CCB1" w14:textId="77777777" w:rsidR="00B74A16" w:rsidRDefault="00B74A16" w:rsidP="007B6521">
            <w:pPr>
              <w:tabs>
                <w:tab w:val="left" w:pos="284"/>
                <w:tab w:val="left" w:pos="5812"/>
              </w:tabs>
              <w:ind w:left="57" w:right="57"/>
              <w:jc w:val="both"/>
            </w:pPr>
            <w:r>
              <w:t>15 - o peso líquido dos volumes transportados.</w:t>
            </w:r>
          </w:p>
        </w:tc>
        <w:tc>
          <w:tcPr>
            <w:tcW w:w="3476" w:type="dxa"/>
            <w:vMerge/>
          </w:tcPr>
          <w:p w14:paraId="49246C1B" w14:textId="77777777" w:rsidR="00B74A16" w:rsidRDefault="00B74A16" w:rsidP="007B6521">
            <w:pPr>
              <w:tabs>
                <w:tab w:val="left" w:pos="284"/>
                <w:tab w:val="left" w:pos="5812"/>
              </w:tabs>
              <w:ind w:left="57" w:right="57"/>
              <w:jc w:val="both"/>
            </w:pPr>
          </w:p>
        </w:tc>
      </w:tr>
      <w:tr w:rsidR="007B6521" w14:paraId="2AE3FA4A" w14:textId="77777777" w:rsidTr="00374C04">
        <w:trPr>
          <w:cantSplit/>
          <w:trHeight w:val="7589"/>
          <w:jc w:val="center"/>
        </w:trPr>
        <w:tc>
          <w:tcPr>
            <w:tcW w:w="2135" w:type="dxa"/>
          </w:tcPr>
          <w:p w14:paraId="57201489" w14:textId="77777777" w:rsidR="007B6521" w:rsidRDefault="007B6521" w:rsidP="007B6521">
            <w:pPr>
              <w:tabs>
                <w:tab w:val="left" w:pos="284"/>
                <w:tab w:val="left" w:pos="5812"/>
              </w:tabs>
              <w:ind w:left="57" w:right="57"/>
              <w:jc w:val="both"/>
            </w:pPr>
            <w:r>
              <w:t>DADOS ADICIONAIS</w:t>
            </w:r>
          </w:p>
        </w:tc>
        <w:tc>
          <w:tcPr>
            <w:tcW w:w="3459" w:type="dxa"/>
          </w:tcPr>
          <w:p w14:paraId="04C0BCEA" w14:textId="77777777" w:rsidR="007B6521" w:rsidRDefault="007B6521" w:rsidP="007B6521">
            <w:pPr>
              <w:tabs>
                <w:tab w:val="left" w:pos="284"/>
                <w:tab w:val="left" w:pos="5812"/>
              </w:tabs>
              <w:ind w:left="57" w:right="57"/>
              <w:jc w:val="both"/>
            </w:pPr>
            <w:r>
              <w:t>1 - no campo "Informações Complementares", indicações exigidas neste Regulamento e dados de interesse do emitente, tais como: não-incidência, isenção, diferimento, suspensão, redução de base de cálculo, número do pedido, vendedor, emissor da nota fiscal, local de entrega, quando diverso do endereço do destinatário, nas hipóteses previstas na legislação, e propaganda;</w:t>
            </w:r>
          </w:p>
          <w:p w14:paraId="711C1B1F" w14:textId="77777777" w:rsidR="007B6521" w:rsidRDefault="007B6521" w:rsidP="007B6521">
            <w:pPr>
              <w:tabs>
                <w:tab w:val="left" w:pos="284"/>
                <w:tab w:val="left" w:pos="5812"/>
              </w:tabs>
              <w:ind w:left="57" w:right="57"/>
              <w:jc w:val="both"/>
            </w:pPr>
            <w:r>
              <w:t>2 - no campo "Reservado ao Fisco", indicações de uso exclusivo do Fisco;</w:t>
            </w:r>
          </w:p>
          <w:p w14:paraId="5E49645A" w14:textId="77777777" w:rsidR="007B6521" w:rsidRDefault="007B6521" w:rsidP="007B6521">
            <w:pPr>
              <w:tabs>
                <w:tab w:val="left" w:pos="284"/>
                <w:tab w:val="left" w:pos="5812"/>
              </w:tabs>
              <w:ind w:left="57" w:right="57"/>
              <w:jc w:val="both"/>
            </w:pPr>
            <w:r>
              <w:t>3 - o número de controle do formulário, no caso de nota fiscal emitida por processamento eletrônico de dados.</w:t>
            </w:r>
          </w:p>
        </w:tc>
        <w:tc>
          <w:tcPr>
            <w:tcW w:w="3476" w:type="dxa"/>
          </w:tcPr>
          <w:p w14:paraId="409BC6B5" w14:textId="77777777" w:rsidR="007B6521" w:rsidRDefault="007B6521" w:rsidP="007B6521">
            <w:pPr>
              <w:tabs>
                <w:tab w:val="left" w:pos="284"/>
                <w:tab w:val="left" w:pos="5812"/>
              </w:tabs>
              <w:ind w:left="57" w:right="57"/>
              <w:jc w:val="both"/>
            </w:pPr>
            <w:r>
              <w:t>1 - Nas vendas a prazo, quando não houver emissão de nota fiscal-fatura ou de fatura ou, ainda, quando esta for emitida em separado, a nota fiscal, além dos requisitos exigidos neste Capítulo, deverá conter, impressas ou mediante carimbo, no campo, "Informações Complementares", indicações sobre a operação, tais como: preço à vista, preço final, quantidade, valor e datas de vencimento das prestações.</w:t>
            </w:r>
          </w:p>
          <w:p w14:paraId="3322EAD1" w14:textId="77777777" w:rsidR="007B6521" w:rsidRDefault="007B6521" w:rsidP="007B6521">
            <w:pPr>
              <w:tabs>
                <w:tab w:val="left" w:pos="284"/>
                <w:tab w:val="left" w:pos="5812"/>
              </w:tabs>
              <w:ind w:left="57" w:right="57"/>
              <w:jc w:val="both"/>
            </w:pPr>
            <w:r>
              <w:t>2 - Na operação interestadual com produtos tributados e não tributados acobertada pela mesma nota fiscal, em que tenha ocorrido a retenção do imposto por substituição tributária, os valores do ICMS retido, em relação aos produtos tributados e aos não tributados, deverão ser indicados, separadamente, no campo "Informações Complementares".</w:t>
            </w:r>
          </w:p>
          <w:p w14:paraId="5D971E54" w14:textId="77777777" w:rsidR="007B6521" w:rsidRDefault="007B6521" w:rsidP="007B6521">
            <w:pPr>
              <w:tabs>
                <w:tab w:val="left" w:pos="284"/>
                <w:tab w:val="left" w:pos="5812"/>
              </w:tabs>
              <w:ind w:left="57" w:right="57"/>
              <w:jc w:val="both"/>
            </w:pPr>
            <w:r>
              <w:t xml:space="preserve">3 - Na nota fiscal emitida relativamente à saída de mercadorias em retorno ou em devolução deverão ser indicados, ainda, no campo "Informações Complementares", o número, a data de emissão e o valor da operação do documento original. </w:t>
            </w:r>
          </w:p>
          <w:p w14:paraId="09736485" w14:textId="77777777" w:rsidR="007B6521" w:rsidRDefault="007B6521" w:rsidP="007B6521">
            <w:pPr>
              <w:tabs>
                <w:tab w:val="left" w:pos="284"/>
                <w:tab w:val="left" w:pos="5812"/>
              </w:tabs>
              <w:ind w:left="57" w:right="57"/>
              <w:jc w:val="both"/>
            </w:pPr>
            <w:r>
              <w:t>4 - Caso o campo "Informações Complementares" não seja suficiente para conter as indicações exigidas, poderá ser utilizado, excepcionalmente, o quadro "Dados do Produto", desde que não prejudique a sua clareza.</w:t>
            </w:r>
          </w:p>
        </w:tc>
      </w:tr>
    </w:tbl>
    <w:p w14:paraId="0705B6AA" w14:textId="77777777" w:rsidR="00C55D54" w:rsidRDefault="00C55D54" w:rsidP="00C9186C">
      <w:pPr>
        <w:pStyle w:val="Texto"/>
      </w:pPr>
    </w:p>
    <w:p w14:paraId="013D39B4" w14:textId="77777777" w:rsidR="00122808" w:rsidRPr="00B179A0" w:rsidRDefault="00122808" w:rsidP="00C9186C">
      <w:pPr>
        <w:pStyle w:val="Texto"/>
      </w:pPr>
      <w:r>
        <w:t>(</w:t>
      </w:r>
      <w:hyperlink r:id="rId28" w:anchor="nota1133" w:history="1">
        <w:r>
          <w:rPr>
            <w:rStyle w:val="Hyperlink"/>
          </w:rPr>
          <w:t>1133</w:t>
        </w:r>
      </w:hyperlink>
      <w:r>
        <w:t>)</w:t>
      </w:r>
      <w:r>
        <w:tab/>
      </w:r>
      <w:bookmarkStart w:id="17" w:name="parte1art3"/>
      <w:r w:rsidRPr="00046992">
        <w:rPr>
          <w:b/>
        </w:rPr>
        <w:t>Art. 3º</w:t>
      </w:r>
      <w:bookmarkEnd w:id="17"/>
      <w:r w:rsidRPr="00B179A0">
        <w:t xml:space="preserve">  No rodapé ou na lateral direita da Nota Fiscal, modelo 1 ou 1-A, deverão constar, impressos tipograficamente, no mínimo, em corpo "5" não condensado, o nome, o endereço e os números de inscrição, estadual e no CNPJ, do impressor da nota, a data e a quantidade impressa, os números de ordem da primeira e da última nota impressas e respectiva série, quando for o caso, o número e a data da AIDF e a identificação da Administração Fazendária (</w:t>
      </w:r>
      <w:r>
        <w:t>AF) que a houver concedido.</w:t>
      </w:r>
    </w:p>
    <w:p w14:paraId="24DB6CBC" w14:textId="77777777" w:rsidR="00122808" w:rsidRDefault="00122808" w:rsidP="00C9186C">
      <w:pPr>
        <w:pStyle w:val="Texto"/>
      </w:pPr>
    </w:p>
    <w:p w14:paraId="10E72093" w14:textId="77777777" w:rsidR="00C55D54" w:rsidRDefault="00C55D54" w:rsidP="00B017DB">
      <w:pPr>
        <w:pStyle w:val="Texto"/>
        <w:ind w:firstLine="709"/>
      </w:pPr>
      <w:bookmarkStart w:id="18" w:name="parte1art4"/>
      <w:r>
        <w:rPr>
          <w:b/>
        </w:rPr>
        <w:t>Art. 4º</w:t>
      </w:r>
      <w:bookmarkEnd w:id="18"/>
      <w:r w:rsidR="007044CD">
        <w:rPr>
          <w:b/>
        </w:rPr>
        <w:t xml:space="preserve">  </w:t>
      </w:r>
      <w:r>
        <w:t>No comprovante de entrega dos produtos, que integrará apenas a 1ª (primeira) via da nota fiscal, na forma de canhoto destacável, deverá constar:</w:t>
      </w:r>
    </w:p>
    <w:p w14:paraId="0DD94FD4" w14:textId="77777777" w:rsidR="00C55D54" w:rsidRDefault="00C55D54" w:rsidP="00B017DB">
      <w:pPr>
        <w:pStyle w:val="Texto"/>
        <w:ind w:firstLine="709"/>
      </w:pPr>
      <w:bookmarkStart w:id="19" w:name="parte1art4_i"/>
      <w:r>
        <w:t xml:space="preserve">I - </w:t>
      </w:r>
      <w:bookmarkEnd w:id="19"/>
      <w:r>
        <w:t>a declaração de recebimento dos produtos;</w:t>
      </w:r>
    </w:p>
    <w:p w14:paraId="64D83E7C" w14:textId="77777777" w:rsidR="00C55D54" w:rsidRDefault="00C55D54" w:rsidP="00B017DB">
      <w:pPr>
        <w:pStyle w:val="Texto"/>
        <w:ind w:firstLine="709"/>
      </w:pPr>
      <w:bookmarkStart w:id="20" w:name="parte1art4_ii"/>
      <w:r>
        <w:t xml:space="preserve">II </w:t>
      </w:r>
      <w:bookmarkEnd w:id="20"/>
      <w:r>
        <w:t>- a data do recebimento dos produtos;</w:t>
      </w:r>
    </w:p>
    <w:p w14:paraId="56E201A9" w14:textId="77777777" w:rsidR="00C55D54" w:rsidRDefault="00C55D54" w:rsidP="00B017DB">
      <w:pPr>
        <w:pStyle w:val="Texto"/>
        <w:ind w:firstLine="709"/>
      </w:pPr>
      <w:bookmarkStart w:id="21" w:name="parte1art4_iii"/>
      <w:r>
        <w:t>III</w:t>
      </w:r>
      <w:bookmarkEnd w:id="21"/>
      <w:r>
        <w:t xml:space="preserve"> - a identificação e assinatura do recebedor dos produtos;</w:t>
      </w:r>
    </w:p>
    <w:p w14:paraId="3766940D" w14:textId="77777777" w:rsidR="00C55D54" w:rsidRDefault="00C55D54" w:rsidP="00B017DB">
      <w:pPr>
        <w:pStyle w:val="Texto"/>
        <w:ind w:firstLine="709"/>
      </w:pPr>
      <w:bookmarkStart w:id="22" w:name="parte1art4_iv"/>
      <w:r>
        <w:t xml:space="preserve">IV </w:t>
      </w:r>
      <w:bookmarkEnd w:id="22"/>
      <w:r>
        <w:t>- a expressão "Nota Fiscal", impressa tipograficamente;</w:t>
      </w:r>
    </w:p>
    <w:p w14:paraId="754A8086" w14:textId="77777777" w:rsidR="00C55D54" w:rsidRDefault="00C55D54" w:rsidP="00B017DB">
      <w:pPr>
        <w:pStyle w:val="Texto"/>
        <w:ind w:firstLine="709"/>
      </w:pPr>
      <w:bookmarkStart w:id="23" w:name="parte1art4_v"/>
      <w:r>
        <w:t xml:space="preserve">V </w:t>
      </w:r>
      <w:bookmarkEnd w:id="23"/>
      <w:r>
        <w:t>- o número de ordem da nota fiscal, impresso tipograficamente ou por processamento eletrônico de dados, observados os requisitos da legislação pertinente.</w:t>
      </w:r>
    </w:p>
    <w:p w14:paraId="463191A9" w14:textId="77777777" w:rsidR="00B96513" w:rsidRDefault="00B96513" w:rsidP="00C9186C">
      <w:pPr>
        <w:pStyle w:val="Texto"/>
      </w:pPr>
      <w:r>
        <w:t>(</w:t>
      </w:r>
      <w:hyperlink r:id="rId29" w:anchor="nota2245" w:history="1">
        <w:r w:rsidR="007D1117">
          <w:rPr>
            <w:rStyle w:val="Hyperlink"/>
          </w:rPr>
          <w:t>2245</w:t>
        </w:r>
      </w:hyperlink>
      <w:r>
        <w:t>)</w:t>
      </w:r>
      <w:r>
        <w:tab/>
      </w:r>
      <w:bookmarkStart w:id="24" w:name="parte1art4_pu"/>
      <w:r w:rsidRPr="00926816">
        <w:t>Parágrafo único.</w:t>
      </w:r>
      <w:bookmarkEnd w:id="24"/>
      <w:r w:rsidRPr="00926816">
        <w:t xml:space="preserve">  </w:t>
      </w:r>
      <w:r w:rsidR="007D1117" w:rsidRPr="00CB7B70">
        <w:t xml:space="preserve">Relativamente aos incisos I a III do </w:t>
      </w:r>
      <w:r w:rsidR="007D1117" w:rsidRPr="007D1117">
        <w:rPr>
          <w:i/>
          <w:iCs/>
        </w:rPr>
        <w:t>caput</w:t>
      </w:r>
      <w:r w:rsidR="007D1117" w:rsidRPr="00CB7B70">
        <w:t>, tratando-se de NF-e, as</w:t>
      </w:r>
      <w:r w:rsidR="007D1117">
        <w:t xml:space="preserve"> </w:t>
      </w:r>
      <w:r w:rsidR="007D1117" w:rsidRPr="00CB7B70">
        <w:t>informações serão inseridas, de forma manuscrita, no DANFE, ou enviadas, por meio eletrônico, nos termos</w:t>
      </w:r>
      <w:r w:rsidR="007D1117">
        <w:t xml:space="preserve"> </w:t>
      </w:r>
      <w:r w:rsidR="007D1117" w:rsidRPr="00CB7B70">
        <w:t>do art. 11-K desta Parte.</w:t>
      </w:r>
    </w:p>
    <w:p w14:paraId="76ADD955" w14:textId="77777777" w:rsidR="00C55D54" w:rsidRDefault="00C55D54" w:rsidP="00C9186C">
      <w:pPr>
        <w:pStyle w:val="Texto"/>
      </w:pPr>
    </w:p>
    <w:p w14:paraId="06778306" w14:textId="77777777" w:rsidR="00C55D54" w:rsidRDefault="00C55D54" w:rsidP="00B017DB">
      <w:pPr>
        <w:pStyle w:val="Texto"/>
        <w:ind w:firstLine="709"/>
      </w:pPr>
      <w:bookmarkStart w:id="25" w:name="parte1art5"/>
      <w:r>
        <w:rPr>
          <w:b/>
        </w:rPr>
        <w:t>Art. 5º</w:t>
      </w:r>
      <w:r>
        <w:t xml:space="preserve"> </w:t>
      </w:r>
      <w:bookmarkEnd w:id="25"/>
      <w:r>
        <w:t xml:space="preserve"> Observados os requisitos da legislação pertinente, a nota fiscal poderá ser emitida por processamento eletrônico de dados, com espaço em branco de até 5,0cm na margem superior, na hipótese de uso de impressora matricial.</w:t>
      </w:r>
    </w:p>
    <w:p w14:paraId="31EA3B72" w14:textId="77777777" w:rsidR="00C55D54" w:rsidRDefault="00C55D54" w:rsidP="00B017DB">
      <w:pPr>
        <w:pStyle w:val="Texto"/>
        <w:ind w:firstLine="709"/>
      </w:pPr>
    </w:p>
    <w:p w14:paraId="01F75C16" w14:textId="77777777" w:rsidR="00C55D54" w:rsidRDefault="00C55D54" w:rsidP="00B017DB">
      <w:pPr>
        <w:pStyle w:val="Texto"/>
        <w:ind w:firstLine="709"/>
      </w:pPr>
      <w:bookmarkStart w:id="26" w:name="parte1art6"/>
      <w:r>
        <w:rPr>
          <w:b/>
        </w:rPr>
        <w:lastRenderedPageBreak/>
        <w:t>Art. 6º</w:t>
      </w:r>
      <w:r>
        <w:t xml:space="preserve"> </w:t>
      </w:r>
      <w:bookmarkEnd w:id="26"/>
      <w:r>
        <w:t xml:space="preserve"> Os dados relativos ao Imposto sobre Serviços de Qualquer Natureza (ISSQN) serão inseridos, quando for o caso, entre os quadros "Dados do Produto" e "Cálculo do Imposto", conforme legislação municipal, respeitados os tamanhos mínimos dos quadros e campos estipulados neste Capítulo e a sua disposição gráfica.</w:t>
      </w:r>
    </w:p>
    <w:p w14:paraId="0994590A" w14:textId="77777777" w:rsidR="00C55D54" w:rsidRDefault="00C55D54" w:rsidP="00B017DB">
      <w:pPr>
        <w:pStyle w:val="Texto"/>
        <w:ind w:firstLine="709"/>
      </w:pPr>
    </w:p>
    <w:p w14:paraId="1B288C16" w14:textId="77777777" w:rsidR="00C55D54" w:rsidRDefault="00C55D54" w:rsidP="00B017DB">
      <w:pPr>
        <w:pStyle w:val="Texto"/>
        <w:ind w:firstLine="709"/>
      </w:pPr>
      <w:bookmarkStart w:id="27" w:name="parte1art7"/>
      <w:r>
        <w:rPr>
          <w:b/>
        </w:rPr>
        <w:t>Art. 7º</w:t>
      </w:r>
      <w:r>
        <w:t xml:space="preserve"> </w:t>
      </w:r>
      <w:bookmarkEnd w:id="27"/>
      <w:r>
        <w:t xml:space="preserve"> Poderão ser incluídas, numa mesma nota fiscal, operações enquadradas em diferentes códigos, hipótese em que estes serão indicados no campo "CFOP" do quadro "Emitente", e no quadro "Dados do Produto", na linha correspondente a cada item, após a descrição do produto.</w:t>
      </w:r>
    </w:p>
    <w:p w14:paraId="7D92DBFB" w14:textId="77777777" w:rsidR="00C55D54" w:rsidRDefault="00C55D54" w:rsidP="00B017DB">
      <w:pPr>
        <w:pStyle w:val="Texto"/>
        <w:ind w:firstLine="709"/>
      </w:pPr>
    </w:p>
    <w:p w14:paraId="060E1F64" w14:textId="77777777" w:rsidR="00C55D54" w:rsidRDefault="00C55D54" w:rsidP="00B017DB">
      <w:pPr>
        <w:pStyle w:val="Texto"/>
        <w:ind w:firstLine="709"/>
      </w:pPr>
      <w:bookmarkStart w:id="28" w:name="parte1art8"/>
      <w:r>
        <w:rPr>
          <w:b/>
        </w:rPr>
        <w:t>Art. 8º</w:t>
      </w:r>
      <w:r>
        <w:t xml:space="preserve"> </w:t>
      </w:r>
      <w:bookmarkEnd w:id="28"/>
      <w:r>
        <w:t xml:space="preserve"> A nota fiscal poderá conter, impressas tipograficamente no verso, informações complementares de interesse do emitente, hipótese em que será reservado espaço, com a dimensão mínima de 100 X 150mm, em qualquer sentido, para a aposição de carimbos pela fiscalização.</w:t>
      </w:r>
    </w:p>
    <w:p w14:paraId="66D6EA1C" w14:textId="77777777" w:rsidR="00C55D54" w:rsidRDefault="00C55D54" w:rsidP="00B017DB">
      <w:pPr>
        <w:pStyle w:val="Texto"/>
        <w:ind w:firstLine="709"/>
      </w:pPr>
    </w:p>
    <w:p w14:paraId="5DE02982" w14:textId="77777777" w:rsidR="00C55D54" w:rsidRDefault="00C55D54" w:rsidP="00B017DB">
      <w:pPr>
        <w:pStyle w:val="Texto"/>
        <w:ind w:firstLine="709"/>
      </w:pPr>
      <w:bookmarkStart w:id="29" w:name="parte1art9"/>
      <w:r>
        <w:rPr>
          <w:b/>
        </w:rPr>
        <w:t>Art. 9º</w:t>
      </w:r>
      <w:r>
        <w:t xml:space="preserve"> </w:t>
      </w:r>
      <w:bookmarkEnd w:id="29"/>
      <w:r>
        <w:t xml:space="preserve"> A nota fiscal será de tamanho não inferior a 210 X 280mm e 280 X 210mm para os modelos 1 e 1-A, respectivamente, observado o seguinte:</w:t>
      </w:r>
    </w:p>
    <w:p w14:paraId="7BA54B4C" w14:textId="77777777" w:rsidR="00C55D54" w:rsidRDefault="00C55D54" w:rsidP="00B017DB">
      <w:pPr>
        <w:pStyle w:val="Texto"/>
        <w:ind w:firstLine="709"/>
      </w:pPr>
      <w:bookmarkStart w:id="30" w:name="parte1art9_i"/>
      <w:r>
        <w:t xml:space="preserve">I - </w:t>
      </w:r>
      <w:bookmarkEnd w:id="30"/>
      <w:r>
        <w:t>suas vias não poderão ser impressas em papel jornal;</w:t>
      </w:r>
    </w:p>
    <w:p w14:paraId="0F46921B" w14:textId="77777777" w:rsidR="00C55D54" w:rsidRDefault="00C55D54" w:rsidP="00B017DB">
      <w:pPr>
        <w:pStyle w:val="Texto"/>
        <w:ind w:firstLine="709"/>
      </w:pPr>
      <w:bookmarkStart w:id="31" w:name="parte1art9_ii"/>
      <w:r>
        <w:t xml:space="preserve">II </w:t>
      </w:r>
      <w:bookmarkEnd w:id="31"/>
      <w:r>
        <w:t>- a nota fiscal poderá ser impressa em tamanho inferior ao previsto, exclusivamente nos casos de emissão por processamento eletrônico de dados, desde que as indicações a serem impressas quando de sua emissão, sejam grafadas em, no máximo, 17 (dezessete) caracteres por polegada.</w:t>
      </w:r>
    </w:p>
    <w:p w14:paraId="215FD414" w14:textId="77777777" w:rsidR="00C55D54" w:rsidRDefault="00C55D54" w:rsidP="00B017DB">
      <w:pPr>
        <w:pStyle w:val="Texto"/>
        <w:ind w:firstLine="709"/>
      </w:pPr>
    </w:p>
    <w:p w14:paraId="7457B491" w14:textId="77777777" w:rsidR="003308B7" w:rsidRDefault="003308B7" w:rsidP="00B017DB">
      <w:pPr>
        <w:pStyle w:val="Texto"/>
        <w:ind w:firstLine="709"/>
      </w:pPr>
      <w:bookmarkStart w:id="32" w:name="parte1art10"/>
      <w:r>
        <w:rPr>
          <w:b/>
        </w:rPr>
        <w:t>Art. 10</w:t>
      </w:r>
      <w:r w:rsidR="007044CD">
        <w:rPr>
          <w:b/>
        </w:rPr>
        <w:t xml:space="preserve">.  </w:t>
      </w:r>
      <w:bookmarkEnd w:id="32"/>
      <w:r>
        <w:t>Os quadros terão largura mínima de 203mm, exceto:</w:t>
      </w:r>
    </w:p>
    <w:p w14:paraId="63B70C72" w14:textId="77777777" w:rsidR="003308B7" w:rsidRDefault="003308B7" w:rsidP="00B017DB">
      <w:pPr>
        <w:pStyle w:val="Texto"/>
        <w:ind w:firstLine="709"/>
      </w:pPr>
      <w:bookmarkStart w:id="33" w:name="parte1art10_i"/>
      <w:r>
        <w:t xml:space="preserve">I </w:t>
      </w:r>
      <w:bookmarkEnd w:id="33"/>
      <w:r>
        <w:t>- o quadro "Destinatário/Remetente", que terá largura mínima de 172mm;</w:t>
      </w:r>
    </w:p>
    <w:p w14:paraId="00654F4E" w14:textId="77777777" w:rsidR="003308B7" w:rsidRDefault="003308B7" w:rsidP="00B017DB">
      <w:pPr>
        <w:pStyle w:val="Texto"/>
        <w:ind w:firstLine="709"/>
      </w:pPr>
      <w:bookmarkStart w:id="34" w:name="parte1art10_ii"/>
      <w:r>
        <w:t xml:space="preserve">II - </w:t>
      </w:r>
      <w:bookmarkEnd w:id="34"/>
      <w:r>
        <w:t>o quadro "Dados Adicionais", no modelo 1-A.</w:t>
      </w:r>
    </w:p>
    <w:p w14:paraId="49A0074D" w14:textId="77777777" w:rsidR="003308B7" w:rsidRDefault="003308B7" w:rsidP="00B017DB">
      <w:pPr>
        <w:pStyle w:val="Texto"/>
        <w:ind w:firstLine="709"/>
      </w:pPr>
      <w:bookmarkStart w:id="35" w:name="parte1art10p1"/>
      <w:r>
        <w:t xml:space="preserve">§ 1º </w:t>
      </w:r>
      <w:bookmarkEnd w:id="35"/>
      <w:r>
        <w:t xml:space="preserve"> O campo "Reservado ao Fisco" terá tamanho mínimo de 80 X 30mm, em qualquer sentido.</w:t>
      </w:r>
    </w:p>
    <w:p w14:paraId="1B44F602" w14:textId="77777777" w:rsidR="003308B7" w:rsidRDefault="003308B7" w:rsidP="00B017DB">
      <w:pPr>
        <w:pStyle w:val="Texto"/>
        <w:ind w:firstLine="709"/>
      </w:pPr>
      <w:bookmarkStart w:id="36" w:name="parte1art10p2"/>
      <w:r>
        <w:t xml:space="preserve">§ 2º </w:t>
      </w:r>
      <w:bookmarkEnd w:id="36"/>
      <w:r>
        <w:t xml:space="preserve"> Os campos "CNPJ", "Inscrição Estadual do Substituto Tributário" e "Inscrição Estadual", do quadro "Emitente", e os campos "CNPJ/CPF" e "Inscrição Estadual", do quadro "Destinatário/Remetente", terão largura mínima de 44mm.</w:t>
      </w:r>
    </w:p>
    <w:p w14:paraId="3F9E7535" w14:textId="77777777" w:rsidR="003308B7" w:rsidRDefault="003308B7" w:rsidP="00B017DB">
      <w:pPr>
        <w:pStyle w:val="Texto"/>
        <w:ind w:firstLine="709"/>
      </w:pPr>
    </w:p>
    <w:p w14:paraId="3D033ADC" w14:textId="77777777" w:rsidR="003308B7" w:rsidRDefault="003308B7" w:rsidP="00B017DB">
      <w:pPr>
        <w:pStyle w:val="Texto"/>
        <w:ind w:firstLine="709"/>
      </w:pPr>
      <w:bookmarkStart w:id="37" w:name="parte1art11"/>
      <w:r>
        <w:rPr>
          <w:b/>
        </w:rPr>
        <w:t>Art. 11</w:t>
      </w:r>
      <w:r w:rsidR="007044CD">
        <w:rPr>
          <w:b/>
        </w:rPr>
        <w:t xml:space="preserve">.  </w:t>
      </w:r>
      <w:bookmarkEnd w:id="37"/>
      <w:r>
        <w:t>A nota fiscal poderá servir como fatura, feita a inclusão dos elementos necessários no quadro "Fatura", caso em que a denominação do documento passará a ser "Nota Fiscal-Fatura".</w:t>
      </w:r>
    </w:p>
    <w:p w14:paraId="3FF5E423" w14:textId="77777777" w:rsidR="003308B7" w:rsidRDefault="003308B7" w:rsidP="00C9186C">
      <w:pPr>
        <w:pStyle w:val="Texto"/>
      </w:pPr>
    </w:p>
    <w:p w14:paraId="573DE0DD" w14:textId="77777777" w:rsidR="009E24EE" w:rsidRPr="00B179A0" w:rsidRDefault="009E24EE" w:rsidP="00C9186C">
      <w:pPr>
        <w:pStyle w:val="Texto"/>
      </w:pPr>
      <w:r>
        <w:t>(</w:t>
      </w:r>
      <w:hyperlink r:id="rId30" w:anchor="nota1610" w:history="1">
        <w:r w:rsidR="006F2BC4">
          <w:rPr>
            <w:rStyle w:val="Hyperlink"/>
          </w:rPr>
          <w:t>1610</w:t>
        </w:r>
      </w:hyperlink>
      <w:r>
        <w:t>)</w:t>
      </w:r>
      <w:r>
        <w:tab/>
      </w:r>
      <w:bookmarkStart w:id="38" w:name="parte1art11A"/>
      <w:r w:rsidRPr="00046992">
        <w:rPr>
          <w:b/>
        </w:rPr>
        <w:t>Art. 11-A</w:t>
      </w:r>
      <w:r w:rsidR="006F2BC4">
        <w:rPr>
          <w:b/>
        </w:rPr>
        <w:t>.</w:t>
      </w:r>
      <w:r w:rsidR="007044CD">
        <w:rPr>
          <w:b/>
        </w:rPr>
        <w:t xml:space="preserve">  </w:t>
      </w:r>
      <w:bookmarkEnd w:id="38"/>
      <w:r w:rsidR="006F2BC4" w:rsidRPr="00D27D4D">
        <w:t>A NF-e é o documento emitido e armazenado eletronicamente, de existência apenas digital, destinado a documentar operações e prestações, cuja validade jurídica é garantida pela assinatura digital do emitente e autorização de uso da Secretaria de Estado de Fazenda.</w:t>
      </w:r>
    </w:p>
    <w:p w14:paraId="7BE8696E" w14:textId="77777777" w:rsidR="009E24EE" w:rsidRPr="00B179A0" w:rsidRDefault="009E24EE" w:rsidP="00C9186C">
      <w:pPr>
        <w:pStyle w:val="Texto"/>
      </w:pPr>
      <w:r>
        <w:t>(</w:t>
      </w:r>
      <w:hyperlink r:id="rId31" w:anchor="nota1134" w:history="1">
        <w:r>
          <w:rPr>
            <w:rStyle w:val="Hyperlink"/>
          </w:rPr>
          <w:t>1134</w:t>
        </w:r>
      </w:hyperlink>
      <w:r>
        <w:t>)</w:t>
      </w:r>
      <w:r>
        <w:tab/>
      </w:r>
      <w:bookmarkStart w:id="39" w:name="parte1art11Ap1"/>
      <w:r w:rsidRPr="00B179A0">
        <w:t xml:space="preserve">§ 1º </w:t>
      </w:r>
      <w:bookmarkEnd w:id="39"/>
      <w:r w:rsidRPr="00B179A0">
        <w:t xml:space="preserve"> A NF-e atenderá ao seguinte:</w:t>
      </w:r>
    </w:p>
    <w:p w14:paraId="7AB53850" w14:textId="77777777" w:rsidR="002D1C93" w:rsidRPr="00B179A0" w:rsidRDefault="002D1C93" w:rsidP="002D1C93">
      <w:pPr>
        <w:pStyle w:val="Texto"/>
      </w:pPr>
      <w:r>
        <w:t>(</w:t>
      </w:r>
      <w:hyperlink r:id="rId32" w:anchor="nota4210" w:history="1">
        <w:r>
          <w:rPr>
            <w:rStyle w:val="Hyperlink"/>
          </w:rPr>
          <w:t>4210</w:t>
        </w:r>
      </w:hyperlink>
      <w:r>
        <w:t>)</w:t>
      </w:r>
      <w:r>
        <w:tab/>
      </w:r>
      <w:bookmarkStart w:id="40" w:name="parte1art11Ap1_i"/>
      <w:r w:rsidRPr="00B179A0">
        <w:t xml:space="preserve">I </w:t>
      </w:r>
      <w:bookmarkEnd w:id="40"/>
      <w:r w:rsidRPr="00B179A0">
        <w:t xml:space="preserve">- </w:t>
      </w:r>
      <w:r w:rsidRPr="00407638">
        <w:t>deverá ser emitida com base em leiaute estabelecido no Manual de Orientação do Contribuinte</w:t>
      </w:r>
      <w:r>
        <w:t xml:space="preserve"> -</w:t>
      </w:r>
      <w:r w:rsidRPr="00407638">
        <w:t xml:space="preserve"> MOC, por meio de software desenvolvido ou adquirido pelo contribuinte</w:t>
      </w:r>
      <w:r w:rsidRPr="00103CC8">
        <w:t>;</w:t>
      </w:r>
    </w:p>
    <w:p w14:paraId="09BAEAD2" w14:textId="77777777" w:rsidR="009E24EE" w:rsidRPr="00B179A0" w:rsidRDefault="009E24EE" w:rsidP="00C9186C">
      <w:pPr>
        <w:pStyle w:val="Texto"/>
      </w:pPr>
      <w:r>
        <w:t>(</w:t>
      </w:r>
      <w:hyperlink r:id="rId33" w:anchor="nota1134" w:history="1">
        <w:r>
          <w:rPr>
            <w:rStyle w:val="Hyperlink"/>
          </w:rPr>
          <w:t>1134</w:t>
        </w:r>
      </w:hyperlink>
      <w:r>
        <w:t>)</w:t>
      </w:r>
      <w:r>
        <w:tab/>
      </w:r>
      <w:bookmarkStart w:id="41" w:name="parte1art11Ap1_ii"/>
      <w:r w:rsidRPr="00B179A0">
        <w:t xml:space="preserve">II </w:t>
      </w:r>
      <w:bookmarkEnd w:id="41"/>
      <w:r w:rsidRPr="00B179A0">
        <w:t>- o respectivo arquivo digital será elaborado no padrão XML (Extended Markup Language);</w:t>
      </w:r>
    </w:p>
    <w:p w14:paraId="62CF32EF" w14:textId="1AE74179" w:rsidR="009E24EE" w:rsidRPr="00B179A0" w:rsidRDefault="00603A15" w:rsidP="00C9186C">
      <w:pPr>
        <w:pStyle w:val="Texto"/>
      </w:pPr>
      <w:r>
        <w:t>(</w:t>
      </w:r>
      <w:hyperlink r:id="rId34" w:anchor="nota4162" w:history="1">
        <w:r>
          <w:rPr>
            <w:rStyle w:val="Hyperlink"/>
          </w:rPr>
          <w:t>4162</w:t>
        </w:r>
      </w:hyperlink>
      <w:r>
        <w:t>)</w:t>
      </w:r>
      <w:r w:rsidR="009E24EE">
        <w:tab/>
      </w:r>
      <w:bookmarkStart w:id="42" w:name="parte1art11Ap1_iii"/>
      <w:r w:rsidR="009E24EE" w:rsidRPr="00B179A0">
        <w:t xml:space="preserve">III </w:t>
      </w:r>
      <w:bookmarkEnd w:id="42"/>
      <w:r w:rsidR="009E24EE" w:rsidRPr="00B179A0">
        <w:t xml:space="preserve">- </w:t>
      </w:r>
      <w:r w:rsidRPr="00566A81">
        <w:t>deverá conter um “código numérico”, gerado pelo emitente, que comporá a “chave de acesso”</w:t>
      </w:r>
      <w:r>
        <w:t xml:space="preserve"> </w:t>
      </w:r>
      <w:r w:rsidRPr="00566A81">
        <w:t>de identificação da nota, juntamente com o CNPJ/CPF do emitente, número e série do documento</w:t>
      </w:r>
      <w:r w:rsidR="009E24EE" w:rsidRPr="00B179A0">
        <w:t>;</w:t>
      </w:r>
    </w:p>
    <w:p w14:paraId="41E1E0F4" w14:textId="0130F7A4" w:rsidR="009E24EE" w:rsidRDefault="006F2BC4" w:rsidP="00C9186C">
      <w:pPr>
        <w:pStyle w:val="Texto"/>
      </w:pPr>
      <w:r>
        <w:t>(</w:t>
      </w:r>
      <w:hyperlink r:id="rId35" w:anchor="nota4162" w:history="1">
        <w:r w:rsidR="00603A15">
          <w:rPr>
            <w:rStyle w:val="Hyperlink"/>
          </w:rPr>
          <w:t>4162</w:t>
        </w:r>
      </w:hyperlink>
      <w:r>
        <w:t>)</w:t>
      </w:r>
      <w:r w:rsidR="009E24EE">
        <w:tab/>
      </w:r>
      <w:bookmarkStart w:id="43" w:name="parte1art11Ap1_iv"/>
      <w:r w:rsidR="009E24EE" w:rsidRPr="00B179A0">
        <w:t xml:space="preserve">IV </w:t>
      </w:r>
      <w:bookmarkEnd w:id="43"/>
      <w:r w:rsidR="009E24EE" w:rsidRPr="00B179A0">
        <w:t xml:space="preserve">- </w:t>
      </w:r>
      <w:r w:rsidR="00603A15" w:rsidRPr="00566A81">
        <w:t xml:space="preserve">será assinada pelo emitente, com assinatura digital certificada por entidade credenciada pela Infraestrutura de Chaves Públicas Brasileira </w:t>
      </w:r>
      <w:r w:rsidR="00603A15">
        <w:t>-</w:t>
      </w:r>
      <w:r w:rsidR="00603A15" w:rsidRPr="00566A81">
        <w:t xml:space="preserve"> ICP-Brasil, contendo o CNPJ de qualquer dos estabelecimentos do contribuinte ou o CPF do Produtor Rural Pessoa Física, a fim de garantir a autoria do documento digital</w:t>
      </w:r>
      <w:r w:rsidR="002D1C93">
        <w:t>;</w:t>
      </w:r>
    </w:p>
    <w:p w14:paraId="63188604" w14:textId="77777777" w:rsidR="00375383" w:rsidRDefault="00375383" w:rsidP="00375383">
      <w:pPr>
        <w:autoSpaceDE w:val="0"/>
        <w:autoSpaceDN w:val="0"/>
        <w:adjustRightInd w:val="0"/>
        <w:jc w:val="both"/>
      </w:pPr>
      <w:r>
        <w:t>(</w:t>
      </w:r>
      <w:hyperlink r:id="rId36" w:anchor="nota4367" w:history="1">
        <w:r>
          <w:rPr>
            <w:rStyle w:val="Hyperlink"/>
          </w:rPr>
          <w:t>4367</w:t>
        </w:r>
      </w:hyperlink>
      <w:r>
        <w:t>)</w:t>
      </w:r>
      <w:r>
        <w:tab/>
      </w:r>
      <w:bookmarkStart w:id="44" w:name="parte1art11Ap1_v"/>
      <w:r w:rsidRPr="00407638">
        <w:t xml:space="preserve">V </w:t>
      </w:r>
      <w:bookmarkEnd w:id="44"/>
      <w:r>
        <w:t>-</w:t>
      </w:r>
    </w:p>
    <w:p w14:paraId="121BC49D" w14:textId="16FD3F69" w:rsidR="002D1C93" w:rsidRPr="00407638" w:rsidRDefault="002D1C93" w:rsidP="002D1C93">
      <w:pPr>
        <w:autoSpaceDE w:val="0"/>
        <w:autoSpaceDN w:val="0"/>
        <w:adjustRightInd w:val="0"/>
        <w:jc w:val="both"/>
      </w:pPr>
      <w:r>
        <w:t>(</w:t>
      </w:r>
      <w:hyperlink r:id="rId37" w:anchor="nota4211" w:history="1">
        <w:r>
          <w:rPr>
            <w:rStyle w:val="Hyperlink"/>
          </w:rPr>
          <w:t>4211</w:t>
        </w:r>
      </w:hyperlink>
      <w:r>
        <w:t>)</w:t>
      </w:r>
      <w:r>
        <w:tab/>
      </w:r>
      <w:bookmarkStart w:id="45" w:name="parte1art11Ap1_vi"/>
      <w:r w:rsidRPr="00407638">
        <w:t xml:space="preserve">VI </w:t>
      </w:r>
      <w:bookmarkEnd w:id="45"/>
      <w:r>
        <w:t>-</w:t>
      </w:r>
      <w:r w:rsidRPr="00407638">
        <w:t xml:space="preserve"> deverá consignar obrigatoriamente os códigos </w:t>
      </w:r>
      <w:proofErr w:type="spellStart"/>
      <w:r w:rsidRPr="00407638">
        <w:t>cEAN</w:t>
      </w:r>
      <w:proofErr w:type="spellEnd"/>
      <w:r w:rsidRPr="00407638">
        <w:t xml:space="preserve"> e </w:t>
      </w:r>
      <w:proofErr w:type="spellStart"/>
      <w:r w:rsidRPr="00407638">
        <w:t>cEANTrib</w:t>
      </w:r>
      <w:proofErr w:type="spellEnd"/>
      <w:r w:rsidRPr="00407638">
        <w:t xml:space="preserve"> da NF-e em conformidade</w:t>
      </w:r>
      <w:r>
        <w:t xml:space="preserve"> </w:t>
      </w:r>
      <w:r w:rsidRPr="00407638">
        <w:t xml:space="preserve">com o disposto no </w:t>
      </w:r>
      <w:hyperlink r:id="rId38" w:history="1">
        <w:r w:rsidRPr="00FA7959">
          <w:rPr>
            <w:rStyle w:val="Hyperlink"/>
          </w:rPr>
          <w:t>Ajuste SINIEF 07, de 30 de setembro de 2005</w:t>
        </w:r>
      </w:hyperlink>
      <w:r w:rsidRPr="00407638">
        <w:t>, quando o produto comercializado possuir</w:t>
      </w:r>
      <w:r>
        <w:t xml:space="preserve"> </w:t>
      </w:r>
      <w:r w:rsidRPr="00407638">
        <w:t>código de barra GTIN (Numeração Global de Item Comercial);</w:t>
      </w:r>
    </w:p>
    <w:p w14:paraId="4E526E96" w14:textId="77777777" w:rsidR="002D1C93" w:rsidRPr="00407638" w:rsidRDefault="002D1C93" w:rsidP="002D1C93">
      <w:pPr>
        <w:autoSpaceDE w:val="0"/>
        <w:autoSpaceDN w:val="0"/>
        <w:adjustRightInd w:val="0"/>
        <w:jc w:val="both"/>
      </w:pPr>
      <w:r>
        <w:t>(</w:t>
      </w:r>
      <w:hyperlink r:id="rId39" w:anchor="nota4211" w:history="1">
        <w:r>
          <w:rPr>
            <w:rStyle w:val="Hyperlink"/>
          </w:rPr>
          <w:t>4211</w:t>
        </w:r>
      </w:hyperlink>
      <w:r>
        <w:t>)</w:t>
      </w:r>
      <w:r>
        <w:tab/>
      </w:r>
      <w:bookmarkStart w:id="46" w:name="parte1art11Ap1_vii"/>
      <w:r w:rsidRPr="00407638">
        <w:t>VII</w:t>
      </w:r>
      <w:bookmarkEnd w:id="46"/>
      <w:r w:rsidRPr="00407638">
        <w:t xml:space="preserve"> </w:t>
      </w:r>
      <w:r>
        <w:t>-</w:t>
      </w:r>
      <w:r w:rsidRPr="00407638">
        <w:t xml:space="preserve"> as informações descritas nos campos </w:t>
      </w:r>
      <w:proofErr w:type="spellStart"/>
      <w:r w:rsidRPr="00407638">
        <w:t>cEAN</w:t>
      </w:r>
      <w:proofErr w:type="spellEnd"/>
      <w:r w:rsidRPr="00407638">
        <w:t xml:space="preserve"> e </w:t>
      </w:r>
      <w:proofErr w:type="spellStart"/>
      <w:r w:rsidRPr="00407638">
        <w:t>cEANTrib</w:t>
      </w:r>
      <w:proofErr w:type="spellEnd"/>
      <w:r w:rsidRPr="00407638">
        <w:t xml:space="preserve"> deverão ser validadas pelos sistemas</w:t>
      </w:r>
      <w:r>
        <w:t xml:space="preserve"> </w:t>
      </w:r>
      <w:r w:rsidRPr="00407638">
        <w:t>de autorização da NF-e a partir das informações contidas no Cadastro Centralizado de GTIN, conforme</w:t>
      </w:r>
      <w:r>
        <w:t xml:space="preserve"> </w:t>
      </w:r>
      <w:r w:rsidRPr="00407638">
        <w:t xml:space="preserve">previsto no </w:t>
      </w:r>
      <w:hyperlink r:id="rId40" w:history="1">
        <w:r w:rsidRPr="00E60457">
          <w:rPr>
            <w:rStyle w:val="Hyperlink"/>
          </w:rPr>
          <w:t>Ajuste SINIEF 07, de 2005</w:t>
        </w:r>
      </w:hyperlink>
      <w:r w:rsidRPr="00407638">
        <w:t>;</w:t>
      </w:r>
    </w:p>
    <w:p w14:paraId="31B6CAEB" w14:textId="2FF209EA" w:rsidR="00D62639" w:rsidRDefault="00D62639" w:rsidP="00D62639">
      <w:pPr>
        <w:autoSpaceDE w:val="0"/>
        <w:autoSpaceDN w:val="0"/>
        <w:adjustRightInd w:val="0"/>
        <w:jc w:val="both"/>
      </w:pPr>
      <w:r>
        <w:t>(</w:t>
      </w:r>
      <w:hyperlink r:id="rId41" w:anchor="nota4212" w:history="1">
        <w:r>
          <w:rPr>
            <w:rStyle w:val="Hyperlink"/>
          </w:rPr>
          <w:t>4212</w:t>
        </w:r>
      </w:hyperlink>
      <w:r>
        <w:t>)</w:t>
      </w:r>
      <w:r>
        <w:tab/>
      </w:r>
      <w:bookmarkStart w:id="47" w:name="parte1art11Ap1_viii"/>
      <w:r w:rsidRPr="00407638">
        <w:t>VIII</w:t>
      </w:r>
      <w:bookmarkEnd w:id="47"/>
      <w:r w:rsidRPr="00407638">
        <w:t xml:space="preserve"> </w:t>
      </w:r>
      <w:r>
        <w:t>-</w:t>
      </w:r>
      <w:r w:rsidRPr="00407638">
        <w:t xml:space="preserve"> deverá conter o Código de Regime Tributário </w:t>
      </w:r>
      <w:r>
        <w:t>-</w:t>
      </w:r>
      <w:r w:rsidRPr="00407638">
        <w:t xml:space="preserve"> CRT de que trata o </w:t>
      </w:r>
      <w:r w:rsidRPr="003437B8">
        <w:t xml:space="preserve">Anexo III do </w:t>
      </w:r>
      <w:hyperlink r:id="rId42" w:history="1">
        <w:r w:rsidRPr="007B2810">
          <w:rPr>
            <w:rStyle w:val="Hyperlink"/>
          </w:rPr>
          <w:t>Convênio s/nº, de 15 de dezembro de 1970</w:t>
        </w:r>
      </w:hyperlink>
      <w:r>
        <w:t>;</w:t>
      </w:r>
    </w:p>
    <w:p w14:paraId="2527A7B2" w14:textId="77777777" w:rsidR="001010B2" w:rsidRDefault="001010B2" w:rsidP="001010B2">
      <w:pPr>
        <w:autoSpaceDE w:val="0"/>
        <w:autoSpaceDN w:val="0"/>
        <w:adjustRightInd w:val="0"/>
        <w:jc w:val="both"/>
      </w:pPr>
      <w:r>
        <w:t>(</w:t>
      </w:r>
      <w:hyperlink r:id="rId43" w:anchor="nota4359" w:history="1">
        <w:r>
          <w:rPr>
            <w:rStyle w:val="Hyperlink"/>
          </w:rPr>
          <w:t>4359</w:t>
        </w:r>
      </w:hyperlink>
      <w:r>
        <w:t>)</w:t>
      </w:r>
      <w:r>
        <w:tab/>
      </w:r>
      <w:bookmarkStart w:id="48" w:name="parte1art11Ap1_ix"/>
      <w:r w:rsidRPr="00B023BA">
        <w:t>IX</w:t>
      </w:r>
      <w:bookmarkEnd w:id="48"/>
      <w:r w:rsidRPr="00B023BA">
        <w:t xml:space="preserve"> - deverá conter a identificação do número do CNPJ do intermediador ou agenciador da transação comercial realizada em ambiente virtual ou presencial.</w:t>
      </w:r>
    </w:p>
    <w:p w14:paraId="117FBA39" w14:textId="77777777" w:rsidR="009E24EE" w:rsidRPr="00B179A0" w:rsidRDefault="006F2BC4" w:rsidP="00C9186C">
      <w:pPr>
        <w:pStyle w:val="Texto"/>
      </w:pPr>
      <w:r>
        <w:t>(</w:t>
      </w:r>
      <w:hyperlink r:id="rId44" w:anchor="nota1610" w:history="1">
        <w:r>
          <w:rPr>
            <w:rStyle w:val="Hyperlink"/>
          </w:rPr>
          <w:t>1610</w:t>
        </w:r>
      </w:hyperlink>
      <w:r>
        <w:t>)</w:t>
      </w:r>
      <w:r w:rsidR="009E24EE">
        <w:tab/>
      </w:r>
      <w:bookmarkStart w:id="49" w:name="parte1art11Ap2"/>
      <w:r w:rsidR="009E24EE" w:rsidRPr="00B179A0">
        <w:t>§ 2º</w:t>
      </w:r>
      <w:bookmarkEnd w:id="49"/>
      <w:r w:rsidR="007044CD">
        <w:t xml:space="preserve"> </w:t>
      </w:r>
      <w:r w:rsidR="009E24EE" w:rsidRPr="00B179A0">
        <w:t xml:space="preserve"> </w:t>
      </w:r>
      <w:r w:rsidRPr="00D27D4D">
        <w:t>O contribuinte optante ou obrigado à emissão de NF-e deverá efetuar previamente seu credenciamento na Secretaria de Estado de Fazenda, observado o disposto em portaria da Superintendência de Arrecadação e Informações Fiscais (SAIF) da referida Secretaria.</w:t>
      </w:r>
    </w:p>
    <w:p w14:paraId="6C17DE6B" w14:textId="77777777" w:rsidR="009E24EE" w:rsidRPr="00B179A0" w:rsidRDefault="009E24EE" w:rsidP="00C9186C">
      <w:pPr>
        <w:pStyle w:val="Texto"/>
      </w:pPr>
      <w:r>
        <w:t>(</w:t>
      </w:r>
      <w:hyperlink r:id="rId45" w:anchor="nota1134" w:history="1">
        <w:r>
          <w:rPr>
            <w:rStyle w:val="Hyperlink"/>
          </w:rPr>
          <w:t>1134</w:t>
        </w:r>
      </w:hyperlink>
      <w:r>
        <w:t>)</w:t>
      </w:r>
      <w:r>
        <w:tab/>
      </w:r>
      <w:bookmarkStart w:id="50" w:name="parte1art11Ap3"/>
      <w:r w:rsidRPr="00B179A0">
        <w:t xml:space="preserve">§ 3º </w:t>
      </w:r>
      <w:bookmarkEnd w:id="50"/>
      <w:r w:rsidRPr="00B179A0">
        <w:t xml:space="preserve"> O arquivo digital da NF-e só poderá ser utilizado como documento fiscal, após:</w:t>
      </w:r>
    </w:p>
    <w:p w14:paraId="6ABC942C" w14:textId="77777777" w:rsidR="00FF29D2" w:rsidRDefault="00FF29D2" w:rsidP="00FF29D2">
      <w:pPr>
        <w:pStyle w:val="Texto"/>
      </w:pPr>
      <w:r>
        <w:t>(</w:t>
      </w:r>
      <w:hyperlink r:id="rId46" w:anchor="nota3347" w:history="1">
        <w:r>
          <w:rPr>
            <w:rStyle w:val="Hyperlink"/>
          </w:rPr>
          <w:t>3347</w:t>
        </w:r>
      </w:hyperlink>
      <w:r>
        <w:t>)</w:t>
      </w:r>
      <w:r>
        <w:tab/>
      </w:r>
      <w:bookmarkStart w:id="51" w:name="parte1art11a_p3_i"/>
      <w:r w:rsidRPr="00B179A0">
        <w:t xml:space="preserve">I </w:t>
      </w:r>
      <w:bookmarkEnd w:id="51"/>
      <w:r w:rsidRPr="00B179A0">
        <w:t xml:space="preserve">- </w:t>
      </w:r>
      <w:r w:rsidRPr="00103CC8">
        <w:t>ser transmitido eletronicamente à Secretaria de Estado de Fazenda, via internet, por meio de protocolo de segurança ou criptografia, com utilização de software desenvolvido ou adquirido pelo contribuinte;</w:t>
      </w:r>
    </w:p>
    <w:p w14:paraId="5F8D4C00" w14:textId="77777777" w:rsidR="009E24EE" w:rsidRDefault="009E24EE" w:rsidP="00C9186C">
      <w:pPr>
        <w:pStyle w:val="Texto"/>
      </w:pPr>
      <w:r>
        <w:t>(</w:t>
      </w:r>
      <w:hyperlink r:id="rId47" w:anchor="nota1134" w:history="1">
        <w:r>
          <w:rPr>
            <w:rStyle w:val="Hyperlink"/>
          </w:rPr>
          <w:t>1134</w:t>
        </w:r>
      </w:hyperlink>
      <w:r>
        <w:t>)</w:t>
      </w:r>
      <w:r>
        <w:tab/>
      </w:r>
      <w:bookmarkStart w:id="52" w:name="parte1art11Ap3_ii"/>
      <w:r w:rsidRPr="00B179A0">
        <w:t xml:space="preserve">II </w:t>
      </w:r>
      <w:bookmarkEnd w:id="52"/>
      <w:r w:rsidRPr="00B179A0">
        <w:t>- ter seu uso autorizado por meio de Autorização de Uso da NF-e, pela Secretaria de Estado de Fazenda.</w:t>
      </w:r>
    </w:p>
    <w:p w14:paraId="4AA98B0B" w14:textId="77777777" w:rsidR="006F2BC4" w:rsidRDefault="006F2BC4" w:rsidP="00C9186C">
      <w:pPr>
        <w:pStyle w:val="Texto"/>
      </w:pPr>
      <w:r>
        <w:t>(</w:t>
      </w:r>
      <w:hyperlink r:id="rId48" w:anchor="nota1611" w:history="1">
        <w:r>
          <w:rPr>
            <w:rStyle w:val="Hyperlink"/>
          </w:rPr>
          <w:t>1611</w:t>
        </w:r>
      </w:hyperlink>
      <w:r>
        <w:t>)</w:t>
      </w:r>
      <w:r>
        <w:tab/>
      </w:r>
      <w:bookmarkStart w:id="53" w:name="parte1art11Ap4"/>
      <w:r w:rsidRPr="00D27D4D">
        <w:t>§ 4º</w:t>
      </w:r>
      <w:bookmarkEnd w:id="53"/>
      <w:r w:rsidRPr="00D27D4D">
        <w:t xml:space="preserve"> </w:t>
      </w:r>
      <w:r w:rsidR="007044CD">
        <w:t xml:space="preserve"> </w:t>
      </w:r>
      <w:r w:rsidRPr="00D27D4D">
        <w:t xml:space="preserve">O contribuinte optante ou obrigado à emissão de NF-e deverá manter e entregar arquivo eletrônico, de que trata o </w:t>
      </w:r>
      <w:hyperlink r:id="rId49" w:anchor="parte1art10" w:history="1">
        <w:r w:rsidRPr="001C46C8">
          <w:rPr>
            <w:rStyle w:val="Hyperlink"/>
          </w:rPr>
          <w:t>art. 10 da Parte 1 do Anexo VII</w:t>
        </w:r>
      </w:hyperlink>
      <w:r w:rsidRPr="00D27D4D">
        <w:t>, referente à totalidade das operações de entrada e de saída de mercadorias ou bens e das aquisições e prestações de serviços realizadas no período de apuração, contendo o registro fiscal dos documentos recebidos e emitidos.</w:t>
      </w:r>
    </w:p>
    <w:p w14:paraId="6548062D" w14:textId="77777777" w:rsidR="006F2BC4" w:rsidRPr="00B179A0" w:rsidRDefault="006F2BC4" w:rsidP="00C9186C">
      <w:pPr>
        <w:pStyle w:val="Texto"/>
      </w:pPr>
      <w:r>
        <w:t>(</w:t>
      </w:r>
      <w:hyperlink r:id="rId50" w:anchor="nota1611" w:history="1">
        <w:r>
          <w:rPr>
            <w:rStyle w:val="Hyperlink"/>
          </w:rPr>
          <w:t>1611</w:t>
        </w:r>
      </w:hyperlink>
      <w:r>
        <w:t>)</w:t>
      </w:r>
      <w:r>
        <w:tab/>
      </w:r>
      <w:bookmarkStart w:id="54" w:name="parte1art11Ap5"/>
      <w:r w:rsidRPr="00D27D4D">
        <w:t>§ 5º</w:t>
      </w:r>
      <w:bookmarkEnd w:id="54"/>
      <w:r w:rsidRPr="00D27D4D">
        <w:t xml:space="preserve"> </w:t>
      </w:r>
      <w:r w:rsidR="007044CD">
        <w:t xml:space="preserve"> </w:t>
      </w:r>
      <w:r w:rsidRPr="00D27D4D">
        <w:t xml:space="preserve">Aplicam-se à NF-e os prazos de validade previstos no </w:t>
      </w:r>
      <w:hyperlink r:id="rId51" w:anchor="parte1art58" w:history="1">
        <w:r w:rsidRPr="001C46C8">
          <w:rPr>
            <w:rStyle w:val="Hyperlink"/>
          </w:rPr>
          <w:t>art. 58 desta Parte</w:t>
        </w:r>
      </w:hyperlink>
      <w:r w:rsidRPr="00D27D4D">
        <w:t>, prevalecendo a data de emissão do documento na hipótese de não indicação da data da efetiva saída da mercadoria.</w:t>
      </w:r>
    </w:p>
    <w:p w14:paraId="1FDAAF99" w14:textId="77777777" w:rsidR="002D1C93" w:rsidRPr="00407638" w:rsidRDefault="002D1C93" w:rsidP="002D1C93">
      <w:pPr>
        <w:autoSpaceDE w:val="0"/>
        <w:autoSpaceDN w:val="0"/>
        <w:adjustRightInd w:val="0"/>
        <w:jc w:val="both"/>
      </w:pPr>
      <w:r>
        <w:lastRenderedPageBreak/>
        <w:t>(</w:t>
      </w:r>
      <w:hyperlink r:id="rId52" w:anchor="nota4211" w:history="1">
        <w:r>
          <w:rPr>
            <w:rStyle w:val="Hyperlink"/>
          </w:rPr>
          <w:t>4211</w:t>
        </w:r>
      </w:hyperlink>
      <w:r>
        <w:t>)</w:t>
      </w:r>
      <w:r>
        <w:tab/>
      </w:r>
      <w:bookmarkStart w:id="55" w:name="parte1art11Ap6"/>
      <w:r w:rsidRPr="00407638">
        <w:t xml:space="preserve">§ 6º </w:t>
      </w:r>
      <w:bookmarkEnd w:id="55"/>
      <w:r>
        <w:t>-</w:t>
      </w:r>
      <w:r w:rsidRPr="00407638">
        <w:t xml:space="preserve"> As informações relativas à data, à hora de saída e ao transporte, e seu respectivo DANFE</w:t>
      </w:r>
      <w:r>
        <w:t xml:space="preserve"> </w:t>
      </w:r>
      <w:r w:rsidRPr="00407638">
        <w:t>deverão ser comunicadas através de Registro de Saída, caso não constem do arquivo XML da NF-e transmitido</w:t>
      </w:r>
      <w:r>
        <w:t xml:space="preserve"> </w:t>
      </w:r>
      <w:r w:rsidRPr="00407638">
        <w:t>nos termos do inciso I do § 3º, observado o seguinte:</w:t>
      </w:r>
    </w:p>
    <w:p w14:paraId="238F3F13" w14:textId="77777777" w:rsidR="002D1C93" w:rsidRPr="00407638" w:rsidRDefault="002D1C93" w:rsidP="002D1C93">
      <w:pPr>
        <w:autoSpaceDE w:val="0"/>
        <w:autoSpaceDN w:val="0"/>
        <w:adjustRightInd w:val="0"/>
        <w:jc w:val="both"/>
      </w:pPr>
      <w:r>
        <w:t>(</w:t>
      </w:r>
      <w:hyperlink r:id="rId53" w:anchor="nota4211" w:history="1">
        <w:r>
          <w:rPr>
            <w:rStyle w:val="Hyperlink"/>
          </w:rPr>
          <w:t>4211</w:t>
        </w:r>
      </w:hyperlink>
      <w:r>
        <w:t>)</w:t>
      </w:r>
      <w:r>
        <w:tab/>
      </w:r>
      <w:bookmarkStart w:id="56" w:name="parte1art11Ap6_i"/>
      <w:r w:rsidRPr="00407638">
        <w:t xml:space="preserve">I </w:t>
      </w:r>
      <w:bookmarkEnd w:id="56"/>
      <w:r>
        <w:t>-</w:t>
      </w:r>
      <w:r w:rsidRPr="00407638">
        <w:t xml:space="preserve"> o Registro de Saída deverá ser assinado pelo emitente com assinatura digital certificada por</w:t>
      </w:r>
      <w:r>
        <w:t xml:space="preserve"> </w:t>
      </w:r>
      <w:r w:rsidRPr="00407638">
        <w:t xml:space="preserve">entidade credenciada pela Infraestrutura de Chaves Públicas Brasileira </w:t>
      </w:r>
      <w:r>
        <w:t>-</w:t>
      </w:r>
      <w:r w:rsidRPr="00407638">
        <w:t xml:space="preserve"> ICP-Brasil, contendo o número do CPF</w:t>
      </w:r>
      <w:r>
        <w:t xml:space="preserve"> </w:t>
      </w:r>
      <w:r w:rsidRPr="00407638">
        <w:t>ou CNPJ de qualquer dos estabelecimentos do contribuinte, a fim de garantir a autoria do documento digital;</w:t>
      </w:r>
    </w:p>
    <w:p w14:paraId="4973821C" w14:textId="77777777" w:rsidR="002D1C93" w:rsidRDefault="002D1C93" w:rsidP="002D1C93">
      <w:pPr>
        <w:pStyle w:val="Texto"/>
      </w:pPr>
      <w:r>
        <w:t>(</w:t>
      </w:r>
      <w:hyperlink r:id="rId54" w:anchor="nota4211" w:history="1">
        <w:r>
          <w:rPr>
            <w:rStyle w:val="Hyperlink"/>
          </w:rPr>
          <w:t>4211</w:t>
        </w:r>
      </w:hyperlink>
      <w:r>
        <w:t>)</w:t>
      </w:r>
      <w:r>
        <w:tab/>
      </w:r>
      <w:bookmarkStart w:id="57" w:name="parte1art11Ap6_ii"/>
      <w:r w:rsidRPr="00407638">
        <w:t xml:space="preserve">II </w:t>
      </w:r>
      <w:bookmarkEnd w:id="57"/>
      <w:r>
        <w:t>-</w:t>
      </w:r>
      <w:r w:rsidRPr="00407638">
        <w:t xml:space="preserve"> a transmissão poderá ser realizada por meio de software desenvolvido ou adquirido pelo contribuinte</w:t>
      </w:r>
      <w:r>
        <w:t xml:space="preserve"> </w:t>
      </w:r>
      <w:r w:rsidRPr="00407638">
        <w:t xml:space="preserve">ou por meio do Sistema Integrado de Administração da Receita </w:t>
      </w:r>
      <w:r>
        <w:t>-</w:t>
      </w:r>
      <w:r w:rsidRPr="00407638">
        <w:t xml:space="preserve"> SIARE, módulo Registro de Saída</w:t>
      </w:r>
      <w:r>
        <w:t xml:space="preserve"> -</w:t>
      </w:r>
      <w:r w:rsidRPr="00407638">
        <w:t xml:space="preserve"> NF-e.</w:t>
      </w:r>
    </w:p>
    <w:p w14:paraId="1721DCBE" w14:textId="77777777" w:rsidR="003308B7" w:rsidRDefault="003308B7" w:rsidP="00C9186C">
      <w:pPr>
        <w:pStyle w:val="Texto"/>
      </w:pPr>
    </w:p>
    <w:p w14:paraId="091E2A30" w14:textId="77777777" w:rsidR="009E24EE" w:rsidRPr="00B179A0" w:rsidRDefault="009E24EE" w:rsidP="00C9186C">
      <w:pPr>
        <w:pStyle w:val="Texto"/>
      </w:pPr>
      <w:r>
        <w:t>(</w:t>
      </w:r>
      <w:hyperlink r:id="rId55" w:anchor="nota1134" w:history="1">
        <w:r>
          <w:rPr>
            <w:rStyle w:val="Hyperlink"/>
          </w:rPr>
          <w:t>1134</w:t>
        </w:r>
      </w:hyperlink>
      <w:r>
        <w:t>)</w:t>
      </w:r>
      <w:r>
        <w:tab/>
      </w:r>
      <w:bookmarkStart w:id="58" w:name="parte1art11B"/>
      <w:r w:rsidRPr="00046992">
        <w:rPr>
          <w:b/>
        </w:rPr>
        <w:t>Art. 11-B</w:t>
      </w:r>
      <w:r w:rsidR="007044CD">
        <w:rPr>
          <w:b/>
        </w:rPr>
        <w:t xml:space="preserve">.  </w:t>
      </w:r>
      <w:bookmarkEnd w:id="58"/>
      <w:r w:rsidRPr="00B179A0">
        <w:t>Recebido o arquivo digital relativo à NF-e, a Secretaria de Estado de Fazenda cientificará o emitente:</w:t>
      </w:r>
    </w:p>
    <w:p w14:paraId="654519A6" w14:textId="77777777" w:rsidR="009E24EE" w:rsidRPr="00B179A0" w:rsidRDefault="009E24EE" w:rsidP="00C9186C">
      <w:pPr>
        <w:pStyle w:val="Texto"/>
      </w:pPr>
      <w:r>
        <w:t>(</w:t>
      </w:r>
      <w:hyperlink r:id="rId56" w:anchor="nota1134" w:history="1">
        <w:r>
          <w:rPr>
            <w:rStyle w:val="Hyperlink"/>
          </w:rPr>
          <w:t>1134</w:t>
        </w:r>
      </w:hyperlink>
      <w:r>
        <w:t>)</w:t>
      </w:r>
      <w:r>
        <w:tab/>
      </w:r>
      <w:bookmarkStart w:id="59" w:name="parte1art11B_i"/>
      <w:r w:rsidRPr="00B179A0">
        <w:t>I -</w:t>
      </w:r>
      <w:bookmarkEnd w:id="59"/>
      <w:r w:rsidRPr="00B179A0">
        <w:t xml:space="preserve"> da rejeição do arquivo, em virtude de:</w:t>
      </w:r>
    </w:p>
    <w:p w14:paraId="26F5E792" w14:textId="77777777" w:rsidR="009E24EE" w:rsidRPr="00B179A0" w:rsidRDefault="009E24EE" w:rsidP="00C9186C">
      <w:pPr>
        <w:pStyle w:val="Texto"/>
      </w:pPr>
      <w:r>
        <w:t>(</w:t>
      </w:r>
      <w:hyperlink r:id="rId57" w:anchor="nota1134" w:history="1">
        <w:r>
          <w:rPr>
            <w:rStyle w:val="Hyperlink"/>
          </w:rPr>
          <w:t>1134</w:t>
        </w:r>
      </w:hyperlink>
      <w:r>
        <w:t>)</w:t>
      </w:r>
      <w:r>
        <w:tab/>
      </w:r>
      <w:bookmarkStart w:id="60" w:name="parte1art11B_i_a"/>
      <w:r w:rsidRPr="00B179A0">
        <w:t>a</w:t>
      </w:r>
      <w:bookmarkEnd w:id="60"/>
      <w:r w:rsidR="007044CD">
        <w:t>)</w:t>
      </w:r>
      <w:r w:rsidRPr="00B179A0">
        <w:t xml:space="preserve"> falha na recepção ou no processamento do arquivo;</w:t>
      </w:r>
    </w:p>
    <w:p w14:paraId="42C1A5F4" w14:textId="77777777" w:rsidR="009E24EE" w:rsidRPr="00B179A0" w:rsidRDefault="009E24EE" w:rsidP="00C9186C">
      <w:pPr>
        <w:pStyle w:val="Texto"/>
      </w:pPr>
      <w:r>
        <w:t>(</w:t>
      </w:r>
      <w:hyperlink r:id="rId58" w:anchor="nota1134" w:history="1">
        <w:r>
          <w:rPr>
            <w:rStyle w:val="Hyperlink"/>
          </w:rPr>
          <w:t>1134</w:t>
        </w:r>
      </w:hyperlink>
      <w:r>
        <w:t>)</w:t>
      </w:r>
      <w:r>
        <w:tab/>
      </w:r>
      <w:bookmarkStart w:id="61" w:name="parte1art11B_i_b"/>
      <w:r w:rsidRPr="00B179A0">
        <w:t>b</w:t>
      </w:r>
      <w:bookmarkEnd w:id="61"/>
      <w:r w:rsidR="007044CD">
        <w:t>)</w:t>
      </w:r>
      <w:r w:rsidRPr="00B179A0">
        <w:t xml:space="preserve"> falha no reconhecimento da autoria ou da integridade do arquivo;</w:t>
      </w:r>
    </w:p>
    <w:p w14:paraId="1A085A49" w14:textId="77777777" w:rsidR="009E24EE" w:rsidRPr="00B179A0" w:rsidRDefault="009E24EE" w:rsidP="00C9186C">
      <w:pPr>
        <w:pStyle w:val="Texto"/>
      </w:pPr>
      <w:r>
        <w:t>(</w:t>
      </w:r>
      <w:hyperlink r:id="rId59" w:anchor="nota1134" w:history="1">
        <w:r>
          <w:rPr>
            <w:rStyle w:val="Hyperlink"/>
          </w:rPr>
          <w:t>1134</w:t>
        </w:r>
      </w:hyperlink>
      <w:r>
        <w:t>)</w:t>
      </w:r>
      <w:r>
        <w:tab/>
      </w:r>
      <w:bookmarkStart w:id="62" w:name="parte1art11B_i_c"/>
      <w:r w:rsidRPr="00B179A0">
        <w:t>c</w:t>
      </w:r>
      <w:bookmarkEnd w:id="62"/>
      <w:r w:rsidR="007044CD">
        <w:t>)</w:t>
      </w:r>
      <w:r w:rsidRPr="00B179A0">
        <w:t xml:space="preserve"> remetente não credenciado para emissão da NF-e;</w:t>
      </w:r>
    </w:p>
    <w:p w14:paraId="4D7C516D" w14:textId="77777777" w:rsidR="009E24EE" w:rsidRPr="00B179A0" w:rsidRDefault="009E24EE" w:rsidP="00C9186C">
      <w:pPr>
        <w:pStyle w:val="Texto"/>
      </w:pPr>
      <w:r>
        <w:t>(</w:t>
      </w:r>
      <w:hyperlink r:id="rId60" w:anchor="nota1134" w:history="1">
        <w:r>
          <w:rPr>
            <w:rStyle w:val="Hyperlink"/>
          </w:rPr>
          <w:t>1134</w:t>
        </w:r>
      </w:hyperlink>
      <w:r>
        <w:t>)</w:t>
      </w:r>
      <w:r>
        <w:tab/>
      </w:r>
      <w:bookmarkStart w:id="63" w:name="parte1art11B_i_d"/>
      <w:r w:rsidRPr="00B179A0">
        <w:t>d</w:t>
      </w:r>
      <w:bookmarkEnd w:id="63"/>
      <w:r w:rsidR="007044CD">
        <w:t>)</w:t>
      </w:r>
      <w:r w:rsidRPr="00B179A0">
        <w:t xml:space="preserve"> duplicidade de número da NF-e;</w:t>
      </w:r>
    </w:p>
    <w:p w14:paraId="354C9133" w14:textId="77777777" w:rsidR="009E24EE" w:rsidRPr="00B179A0" w:rsidRDefault="009E24EE" w:rsidP="00C9186C">
      <w:pPr>
        <w:pStyle w:val="Texto"/>
      </w:pPr>
      <w:r>
        <w:t>(</w:t>
      </w:r>
      <w:hyperlink r:id="rId61" w:anchor="nota1134" w:history="1">
        <w:r>
          <w:rPr>
            <w:rStyle w:val="Hyperlink"/>
          </w:rPr>
          <w:t>1134</w:t>
        </w:r>
      </w:hyperlink>
      <w:r>
        <w:t>)</w:t>
      </w:r>
      <w:r>
        <w:tab/>
      </w:r>
      <w:bookmarkStart w:id="64" w:name="parte1art11B_i_e"/>
      <w:r w:rsidRPr="00B179A0">
        <w:t>e</w:t>
      </w:r>
      <w:bookmarkEnd w:id="64"/>
      <w:r w:rsidR="007044CD">
        <w:t>)</w:t>
      </w:r>
      <w:r w:rsidRPr="00B179A0">
        <w:t xml:space="preserve"> falha na leitura do número da NF-e;</w:t>
      </w:r>
    </w:p>
    <w:p w14:paraId="556B19C2" w14:textId="77777777" w:rsidR="009E24EE" w:rsidRPr="00B179A0" w:rsidRDefault="009E24EE" w:rsidP="00C9186C">
      <w:pPr>
        <w:pStyle w:val="Texto"/>
      </w:pPr>
      <w:r>
        <w:t>(</w:t>
      </w:r>
      <w:hyperlink r:id="rId62" w:anchor="nota1134" w:history="1">
        <w:r>
          <w:rPr>
            <w:rStyle w:val="Hyperlink"/>
          </w:rPr>
          <w:t>1134</w:t>
        </w:r>
      </w:hyperlink>
      <w:r>
        <w:t>)</w:t>
      </w:r>
      <w:r>
        <w:tab/>
      </w:r>
      <w:bookmarkStart w:id="65" w:name="parte1art11B_i_f"/>
      <w:r w:rsidRPr="00B179A0">
        <w:t>f</w:t>
      </w:r>
      <w:bookmarkEnd w:id="65"/>
      <w:r w:rsidR="007044CD">
        <w:t>)</w:t>
      </w:r>
      <w:r w:rsidRPr="00B179A0">
        <w:t xml:space="preserve"> outras falhas no preenchimento ou no leiaute do arquivo da NF-e;</w:t>
      </w:r>
    </w:p>
    <w:p w14:paraId="08C80537" w14:textId="77777777" w:rsidR="009E24EE" w:rsidRDefault="00B96513" w:rsidP="00C9186C">
      <w:pPr>
        <w:pStyle w:val="Texto"/>
      </w:pPr>
      <w:r>
        <w:t>(</w:t>
      </w:r>
      <w:hyperlink r:id="rId63" w:anchor="nota2195" w:history="1">
        <w:r>
          <w:rPr>
            <w:rStyle w:val="Hyperlink"/>
          </w:rPr>
          <w:t>2195</w:t>
        </w:r>
      </w:hyperlink>
      <w:r>
        <w:t>)</w:t>
      </w:r>
      <w:r>
        <w:tab/>
      </w:r>
      <w:bookmarkStart w:id="66" w:name="parte1art11B_ii"/>
      <w:r w:rsidR="009E24EE" w:rsidRPr="00B179A0">
        <w:t>II</w:t>
      </w:r>
      <w:bookmarkEnd w:id="66"/>
      <w:r w:rsidR="009E24EE" w:rsidRPr="00B179A0">
        <w:t xml:space="preserve"> - </w:t>
      </w:r>
      <w:r w:rsidRPr="00926816">
        <w:t>da denegação da Autorização de Uso da NF-e, em virtude de:</w:t>
      </w:r>
    </w:p>
    <w:p w14:paraId="7C7CCB5F" w14:textId="77777777" w:rsidR="00B96513" w:rsidRDefault="00B96513" w:rsidP="00C9186C">
      <w:pPr>
        <w:pStyle w:val="Texto"/>
      </w:pPr>
      <w:r>
        <w:t>(</w:t>
      </w:r>
      <w:hyperlink r:id="rId64" w:anchor="nota2194" w:history="1">
        <w:r>
          <w:rPr>
            <w:rStyle w:val="Hyperlink"/>
          </w:rPr>
          <w:t>2194</w:t>
        </w:r>
      </w:hyperlink>
      <w:r>
        <w:t>)</w:t>
      </w:r>
      <w:r>
        <w:tab/>
      </w:r>
      <w:bookmarkStart w:id="67" w:name="parte1art11B_ii_a"/>
      <w:r w:rsidRPr="00926816">
        <w:t>a)</w:t>
      </w:r>
      <w:bookmarkEnd w:id="67"/>
      <w:r w:rsidRPr="00926816">
        <w:t xml:space="preserve"> irregularidade fiscal do emitente;</w:t>
      </w:r>
    </w:p>
    <w:p w14:paraId="5A92E4C9" w14:textId="77777777" w:rsidR="00B96513" w:rsidRDefault="00B96513" w:rsidP="00C9186C">
      <w:pPr>
        <w:pStyle w:val="Texto"/>
      </w:pPr>
      <w:r>
        <w:t>(</w:t>
      </w:r>
      <w:hyperlink r:id="rId65" w:anchor="nota2194" w:history="1">
        <w:r>
          <w:rPr>
            <w:rStyle w:val="Hyperlink"/>
          </w:rPr>
          <w:t>2194</w:t>
        </w:r>
      </w:hyperlink>
      <w:r>
        <w:t>)</w:t>
      </w:r>
      <w:r>
        <w:tab/>
      </w:r>
      <w:bookmarkStart w:id="68" w:name="parte1art11B_ii_b"/>
      <w:r w:rsidRPr="00926816">
        <w:t>b)</w:t>
      </w:r>
      <w:bookmarkEnd w:id="68"/>
      <w:r w:rsidRPr="00926816">
        <w:t xml:space="preserve"> irregu</w:t>
      </w:r>
      <w:r>
        <w:t>laridade fiscal do destinatário;</w:t>
      </w:r>
    </w:p>
    <w:p w14:paraId="2BE87391" w14:textId="77777777" w:rsidR="002D1C93" w:rsidRDefault="002D1C93" w:rsidP="002D1C93">
      <w:pPr>
        <w:pStyle w:val="Texto"/>
      </w:pPr>
      <w:r>
        <w:t>(</w:t>
      </w:r>
      <w:hyperlink r:id="rId66" w:anchor="nota4213" w:history="1">
        <w:r>
          <w:rPr>
            <w:rStyle w:val="Hyperlink"/>
          </w:rPr>
          <w:t>4213</w:t>
        </w:r>
      </w:hyperlink>
      <w:r>
        <w:t>)</w:t>
      </w:r>
      <w:r>
        <w:tab/>
      </w:r>
      <w:bookmarkStart w:id="69" w:name="parte1art11b_iii"/>
      <w:r w:rsidRPr="00B179A0">
        <w:t>III</w:t>
      </w:r>
      <w:bookmarkEnd w:id="69"/>
      <w:r w:rsidRPr="00B179A0">
        <w:t xml:space="preserve"> - </w:t>
      </w:r>
      <w:r w:rsidRPr="00407638">
        <w:t>da concessão da Autorização de Uso da NF-e, que:</w:t>
      </w:r>
    </w:p>
    <w:p w14:paraId="0FA64317" w14:textId="77777777" w:rsidR="002D1C93" w:rsidRPr="00407638" w:rsidRDefault="002D1C93" w:rsidP="002D1C93">
      <w:pPr>
        <w:autoSpaceDE w:val="0"/>
        <w:autoSpaceDN w:val="0"/>
        <w:adjustRightInd w:val="0"/>
        <w:jc w:val="both"/>
      </w:pPr>
      <w:r>
        <w:t>(</w:t>
      </w:r>
      <w:hyperlink r:id="rId67" w:anchor="nota4214" w:history="1">
        <w:r>
          <w:rPr>
            <w:rStyle w:val="Hyperlink"/>
          </w:rPr>
          <w:t>4214</w:t>
        </w:r>
      </w:hyperlink>
      <w:r>
        <w:t>)</w:t>
      </w:r>
      <w:r>
        <w:tab/>
      </w:r>
      <w:bookmarkStart w:id="70" w:name="parte1art11b_iii_a"/>
      <w:r w:rsidRPr="00407638">
        <w:t xml:space="preserve">a) </w:t>
      </w:r>
      <w:bookmarkEnd w:id="70"/>
      <w:r w:rsidRPr="00407638">
        <w:t>resulta da aplicação de regras formais especificadas no MOC;</w:t>
      </w:r>
    </w:p>
    <w:p w14:paraId="786892C8" w14:textId="77777777" w:rsidR="002D1C93" w:rsidRPr="00407638" w:rsidRDefault="002D1C93" w:rsidP="002D1C93">
      <w:pPr>
        <w:autoSpaceDE w:val="0"/>
        <w:autoSpaceDN w:val="0"/>
        <w:adjustRightInd w:val="0"/>
        <w:jc w:val="both"/>
      </w:pPr>
      <w:r>
        <w:t>(</w:t>
      </w:r>
      <w:hyperlink r:id="rId68" w:anchor="nota4214" w:history="1">
        <w:r>
          <w:rPr>
            <w:rStyle w:val="Hyperlink"/>
          </w:rPr>
          <w:t>4214</w:t>
        </w:r>
      </w:hyperlink>
      <w:r>
        <w:t>)</w:t>
      </w:r>
      <w:r>
        <w:tab/>
      </w:r>
      <w:bookmarkStart w:id="71" w:name="parte1art11b_iii_b"/>
      <w:r w:rsidRPr="00407638">
        <w:t xml:space="preserve">b) </w:t>
      </w:r>
      <w:bookmarkEnd w:id="71"/>
      <w:r w:rsidRPr="00407638">
        <w:t>não implica a convalidação das informações tributárias contidas na NF-e;</w:t>
      </w:r>
    </w:p>
    <w:p w14:paraId="5ED40328" w14:textId="77777777" w:rsidR="002D1C93" w:rsidRPr="00407638" w:rsidRDefault="002D1C93" w:rsidP="002D1C93">
      <w:pPr>
        <w:autoSpaceDE w:val="0"/>
        <w:autoSpaceDN w:val="0"/>
        <w:adjustRightInd w:val="0"/>
        <w:jc w:val="both"/>
      </w:pPr>
      <w:r>
        <w:t>(</w:t>
      </w:r>
      <w:hyperlink r:id="rId69" w:anchor="nota4214" w:history="1">
        <w:r>
          <w:rPr>
            <w:rStyle w:val="Hyperlink"/>
          </w:rPr>
          <w:t>4214</w:t>
        </w:r>
      </w:hyperlink>
      <w:r>
        <w:t>)</w:t>
      </w:r>
      <w:r>
        <w:tab/>
      </w:r>
      <w:bookmarkStart w:id="72" w:name="parte1art11b_iii_c"/>
      <w:r w:rsidRPr="00407638">
        <w:t xml:space="preserve">c) </w:t>
      </w:r>
      <w:bookmarkEnd w:id="72"/>
      <w:r w:rsidRPr="00407638">
        <w:t>identifica uma NF-e de forma única, pelo prazo decadencial estabelecido pela legislação tributária,</w:t>
      </w:r>
      <w:r>
        <w:t xml:space="preserve"> </w:t>
      </w:r>
      <w:r w:rsidRPr="00407638">
        <w:t>por meio do conjunto de informações formado por CPF ou CNPJ do emitente, número, série e ambiente</w:t>
      </w:r>
      <w:r>
        <w:t xml:space="preserve"> </w:t>
      </w:r>
      <w:r w:rsidRPr="00407638">
        <w:t>de autorização.</w:t>
      </w:r>
    </w:p>
    <w:p w14:paraId="077397E4" w14:textId="77777777" w:rsidR="009E24EE" w:rsidRPr="00B179A0" w:rsidRDefault="009E24EE" w:rsidP="00C9186C">
      <w:pPr>
        <w:pStyle w:val="Texto"/>
      </w:pPr>
      <w:r>
        <w:t>(</w:t>
      </w:r>
      <w:hyperlink r:id="rId70" w:anchor="nota1134" w:history="1">
        <w:r>
          <w:rPr>
            <w:rStyle w:val="Hyperlink"/>
          </w:rPr>
          <w:t>1134</w:t>
        </w:r>
      </w:hyperlink>
      <w:r>
        <w:t>)</w:t>
      </w:r>
      <w:r>
        <w:tab/>
      </w:r>
      <w:bookmarkStart w:id="73" w:name="parte1art11Bp1"/>
      <w:r w:rsidRPr="00B179A0">
        <w:t xml:space="preserve">§ 1º </w:t>
      </w:r>
      <w:bookmarkEnd w:id="73"/>
      <w:r w:rsidRPr="00B179A0">
        <w:t xml:space="preserve"> Após a concessão da Autorização de Uso da NF-e, a NF-e não poderá ser alterada.</w:t>
      </w:r>
    </w:p>
    <w:p w14:paraId="7896AA04" w14:textId="77777777" w:rsidR="009E24EE" w:rsidRPr="00B179A0" w:rsidRDefault="009E24EE" w:rsidP="00C9186C">
      <w:pPr>
        <w:pStyle w:val="Texto"/>
      </w:pPr>
      <w:r>
        <w:t>(</w:t>
      </w:r>
      <w:hyperlink r:id="rId71" w:anchor="nota1134" w:history="1">
        <w:r>
          <w:rPr>
            <w:rStyle w:val="Hyperlink"/>
          </w:rPr>
          <w:t>1134</w:t>
        </w:r>
      </w:hyperlink>
      <w:r>
        <w:t>)</w:t>
      </w:r>
      <w:r>
        <w:tab/>
      </w:r>
      <w:bookmarkStart w:id="74" w:name="parte1art11Bp2"/>
      <w:r w:rsidRPr="00B179A0">
        <w:t>§ 2º</w:t>
      </w:r>
      <w:bookmarkEnd w:id="74"/>
      <w:r w:rsidRPr="00B179A0">
        <w:t xml:space="preserve">  Em caso de rejeição do arquivo digital, o mesmo não será arquivado na Secretaria de Estado de Fazenda para consulta eletrônica, sendo permitido ao interessado nova transmissão do arquivo da NF-e nas hipóteses das alíneas “a”, “b” e “e” do inciso I do caput.</w:t>
      </w:r>
    </w:p>
    <w:p w14:paraId="47055164" w14:textId="77777777" w:rsidR="00C061C9" w:rsidRPr="001A4610" w:rsidRDefault="009E24EE" w:rsidP="001A4610">
      <w:pPr>
        <w:jc w:val="both"/>
      </w:pPr>
      <w:r w:rsidRPr="001A4610">
        <w:t>(</w:t>
      </w:r>
      <w:hyperlink r:id="rId72" w:anchor="nota2202" w:history="1">
        <w:r w:rsidR="001A4610">
          <w:rPr>
            <w:rStyle w:val="Hyperlink"/>
          </w:rPr>
          <w:t>2202</w:t>
        </w:r>
      </w:hyperlink>
      <w:r w:rsidRPr="001A4610">
        <w:t>)</w:t>
      </w:r>
      <w:r w:rsidRPr="001A4610">
        <w:tab/>
      </w:r>
      <w:bookmarkStart w:id="75" w:name="parte1art11Bp3"/>
      <w:r w:rsidRPr="001A4610">
        <w:t xml:space="preserve">§ 3º </w:t>
      </w:r>
      <w:bookmarkEnd w:id="75"/>
      <w:r w:rsidRPr="001A4610">
        <w:t xml:space="preserve"> </w:t>
      </w:r>
      <w:r w:rsidR="001A4610" w:rsidRPr="001A4610">
        <w:t xml:space="preserve">Em caso de denegação da Autorização de Uso da NF-e, o arquivo digital transmitido ficará arquivado na administração tributária para consulta, nos termos do </w:t>
      </w:r>
      <w:hyperlink w:anchor="parte1art11I" w:history="1">
        <w:r w:rsidR="001A4610" w:rsidRPr="000248E4">
          <w:rPr>
            <w:rStyle w:val="Hyperlink"/>
          </w:rPr>
          <w:t>art. 11-I desta Parte</w:t>
        </w:r>
      </w:hyperlink>
      <w:r w:rsidR="001A4610" w:rsidRPr="001A4610">
        <w:t>, identificado como “Denegada a Autorização de Uso”.</w:t>
      </w:r>
    </w:p>
    <w:p w14:paraId="32103F92" w14:textId="77777777" w:rsidR="009E24EE" w:rsidRPr="00B179A0" w:rsidRDefault="009E24EE" w:rsidP="00C9186C">
      <w:pPr>
        <w:pStyle w:val="Texto"/>
      </w:pPr>
      <w:r>
        <w:t>(</w:t>
      </w:r>
      <w:hyperlink r:id="rId73" w:anchor="nota1134" w:history="1">
        <w:r>
          <w:rPr>
            <w:rStyle w:val="Hyperlink"/>
          </w:rPr>
          <w:t>1134</w:t>
        </w:r>
      </w:hyperlink>
      <w:r>
        <w:t>)</w:t>
      </w:r>
      <w:r>
        <w:tab/>
      </w:r>
      <w:bookmarkStart w:id="76" w:name="parte1art11Bp4"/>
      <w:r w:rsidRPr="00B179A0">
        <w:t xml:space="preserve">§ 4º </w:t>
      </w:r>
      <w:bookmarkEnd w:id="76"/>
      <w:r w:rsidRPr="00B179A0">
        <w:t xml:space="preserve"> Na hipótese do parágrafo anterior não será possível sanar a irregularidade e solicitar nova Autorização de Uso da NF-e que contenha a mesma numeração.</w:t>
      </w:r>
    </w:p>
    <w:p w14:paraId="3463A080" w14:textId="77777777" w:rsidR="009E24EE" w:rsidRPr="00B179A0" w:rsidRDefault="009E24EE" w:rsidP="00C9186C">
      <w:pPr>
        <w:pStyle w:val="Texto"/>
      </w:pPr>
      <w:r>
        <w:t>(</w:t>
      </w:r>
      <w:hyperlink r:id="rId74" w:anchor="nota1134" w:history="1">
        <w:r>
          <w:rPr>
            <w:rStyle w:val="Hyperlink"/>
          </w:rPr>
          <w:t>1134</w:t>
        </w:r>
      </w:hyperlink>
      <w:r>
        <w:t>)</w:t>
      </w:r>
      <w:r>
        <w:tab/>
      </w:r>
      <w:bookmarkStart w:id="77" w:name="parte1art11Bp5"/>
      <w:r w:rsidRPr="00B179A0">
        <w:t xml:space="preserve">§ 5º </w:t>
      </w:r>
      <w:bookmarkEnd w:id="77"/>
      <w:r>
        <w:t xml:space="preserve"> </w:t>
      </w:r>
      <w:r w:rsidRPr="00B179A0">
        <w:t>A cientificação de que trata o caput será efetuada mediante protocolo disponibilizado ao emitente ou a terceiro autorizado pelo emitente, via internet, contendo, conforme o caso, a “chave de acesso”, o número da NF-e, a data e a hora do recebimento da solicitação pela Secretaria de Estado de Fazenda e o número do protocolo, podendo ser autenticado mediante assinatura digital gerada com certificação digital da Secretaria de Estado de Fazenda ou outro mecanismo de confirmação de recebimento.</w:t>
      </w:r>
    </w:p>
    <w:p w14:paraId="6D112DE2" w14:textId="77777777" w:rsidR="009E24EE" w:rsidRDefault="009E24EE" w:rsidP="00C9186C">
      <w:pPr>
        <w:pStyle w:val="Texto"/>
      </w:pPr>
      <w:r>
        <w:t>(</w:t>
      </w:r>
      <w:hyperlink r:id="rId75" w:anchor="nota1134" w:history="1">
        <w:r>
          <w:rPr>
            <w:rStyle w:val="Hyperlink"/>
          </w:rPr>
          <w:t>1134</w:t>
        </w:r>
      </w:hyperlink>
      <w:r>
        <w:t>)</w:t>
      </w:r>
      <w:r>
        <w:tab/>
      </w:r>
      <w:bookmarkStart w:id="78" w:name="parte1art11Bp6"/>
      <w:r w:rsidRPr="00B179A0">
        <w:t xml:space="preserve">§ 6º </w:t>
      </w:r>
      <w:bookmarkEnd w:id="78"/>
      <w:r>
        <w:t xml:space="preserve"> </w:t>
      </w:r>
      <w:r w:rsidRPr="00B179A0">
        <w:t>Nos casos dos incisos I ou II do caput, o protocolo de que trata o parágrafo anterior conterá informações que justifiquem de forma clara e precisa o motivo pelo qual a Autorização de Uso não foi concedida.</w:t>
      </w:r>
    </w:p>
    <w:p w14:paraId="471A19B5" w14:textId="5DABD35F" w:rsidR="001C46C8" w:rsidRDefault="001C46C8" w:rsidP="00C9186C">
      <w:pPr>
        <w:pStyle w:val="Texto"/>
      </w:pPr>
      <w:r>
        <w:t>(</w:t>
      </w:r>
      <w:hyperlink r:id="rId76" w:anchor="nota1794" w:history="1">
        <w:r w:rsidR="00CE584A">
          <w:rPr>
            <w:rStyle w:val="Hyperlink"/>
          </w:rPr>
          <w:t>1794</w:t>
        </w:r>
      </w:hyperlink>
      <w:r>
        <w:t>)</w:t>
      </w:r>
      <w:r>
        <w:tab/>
      </w:r>
      <w:bookmarkStart w:id="79" w:name="parte1art11Bp7"/>
      <w:r w:rsidRPr="00D27D4D">
        <w:t>§ 7º</w:t>
      </w:r>
      <w:bookmarkEnd w:id="79"/>
      <w:r w:rsidRPr="00D27D4D">
        <w:t xml:space="preserve"> </w:t>
      </w:r>
      <w:r w:rsidR="00F673B3">
        <w:t xml:space="preserve"> </w:t>
      </w:r>
      <w:r w:rsidR="00CE584A" w:rsidRPr="00D972AF">
        <w:t>O emitente da NF-e deverá, obrigatoriamente, encaminhar ou disponibilizar download do arquivo eletrônico da NF-e e seu respectivo Protocolo de Autorização de Uso ao destinatário e ao transportador contratado, imediatamente após o recebimento da autorização de uso da NF-e.</w:t>
      </w:r>
    </w:p>
    <w:p w14:paraId="4F579B2C" w14:textId="77777777" w:rsidR="002D1C93" w:rsidRPr="00407638" w:rsidRDefault="002D1C93" w:rsidP="002D1C93">
      <w:pPr>
        <w:autoSpaceDE w:val="0"/>
        <w:autoSpaceDN w:val="0"/>
        <w:adjustRightInd w:val="0"/>
        <w:jc w:val="both"/>
      </w:pPr>
      <w:r>
        <w:t>(</w:t>
      </w:r>
      <w:hyperlink r:id="rId77" w:anchor="nota4214" w:history="1">
        <w:r>
          <w:rPr>
            <w:rStyle w:val="Hyperlink"/>
          </w:rPr>
          <w:t>4214</w:t>
        </w:r>
      </w:hyperlink>
      <w:r>
        <w:t>)</w:t>
      </w:r>
      <w:r>
        <w:tab/>
      </w:r>
      <w:bookmarkStart w:id="80" w:name="parte1art11Bp7A"/>
      <w:r w:rsidRPr="00407638">
        <w:t xml:space="preserve">§ 7º-A </w:t>
      </w:r>
      <w:bookmarkEnd w:id="80"/>
      <w:r>
        <w:t>-</w:t>
      </w:r>
      <w:r w:rsidRPr="00407638">
        <w:t xml:space="preserve"> O emitente ou destinatário da NF-e poderão realizar o evento “Ator interessado na NF-e</w:t>
      </w:r>
      <w:r>
        <w:t xml:space="preserve"> </w:t>
      </w:r>
      <w:r w:rsidRPr="00407638">
        <w:t>Transportador” para permissão ao download da NF-e pelos transportadores envolvidos na operação, conforme</w:t>
      </w:r>
      <w:r>
        <w:t xml:space="preserve"> </w:t>
      </w:r>
      <w:r w:rsidRPr="00407638">
        <w:t>disposto no MOC.</w:t>
      </w:r>
    </w:p>
    <w:p w14:paraId="4F591017" w14:textId="77777777" w:rsidR="00B96513" w:rsidRPr="00B179A0" w:rsidRDefault="00B96513" w:rsidP="00C9186C">
      <w:pPr>
        <w:pStyle w:val="Texto"/>
      </w:pPr>
      <w:r>
        <w:t>(</w:t>
      </w:r>
      <w:hyperlink r:id="rId78" w:anchor="nota2194" w:history="1">
        <w:r>
          <w:rPr>
            <w:rStyle w:val="Hyperlink"/>
          </w:rPr>
          <w:t>2194</w:t>
        </w:r>
      </w:hyperlink>
      <w:r>
        <w:t>)</w:t>
      </w:r>
      <w:r>
        <w:tab/>
      </w:r>
      <w:bookmarkStart w:id="81" w:name="parte1art11Bp8"/>
      <w:r w:rsidRPr="00926816">
        <w:t>§8º</w:t>
      </w:r>
      <w:bookmarkEnd w:id="81"/>
      <w:r w:rsidRPr="00926816">
        <w:t xml:space="preserve">  A irregularidade fiscal do destinatário será verificada através da informação da sua Inscrição Estadual na respectiva NF-e.</w:t>
      </w:r>
    </w:p>
    <w:p w14:paraId="369791B6" w14:textId="77777777" w:rsidR="002D1C93" w:rsidRPr="00407638" w:rsidRDefault="002D1C93" w:rsidP="002D1C93">
      <w:pPr>
        <w:autoSpaceDE w:val="0"/>
        <w:autoSpaceDN w:val="0"/>
        <w:adjustRightInd w:val="0"/>
        <w:jc w:val="both"/>
      </w:pPr>
      <w:r>
        <w:t>(</w:t>
      </w:r>
      <w:hyperlink r:id="rId79" w:anchor="nota4214" w:history="1">
        <w:r>
          <w:rPr>
            <w:rStyle w:val="Hyperlink"/>
          </w:rPr>
          <w:t>4214</w:t>
        </w:r>
      </w:hyperlink>
      <w:r>
        <w:t>)</w:t>
      </w:r>
      <w:r>
        <w:tab/>
      </w:r>
      <w:bookmarkStart w:id="82" w:name="parte1art11Bp9"/>
      <w:r w:rsidRPr="00407638">
        <w:t xml:space="preserve">§ 9º </w:t>
      </w:r>
      <w:bookmarkEnd w:id="82"/>
      <w:r>
        <w:t>-</w:t>
      </w:r>
      <w:r w:rsidRPr="00407638">
        <w:t xml:space="preserve"> A SEF poderá suspender ou bloquear o acesso ao ambiente autorizador da NF-e ao contribuinte</w:t>
      </w:r>
      <w:r>
        <w:t xml:space="preserve"> </w:t>
      </w:r>
      <w:r w:rsidRPr="00407638">
        <w:t>que praticar, mesmo que de maneira não intencional, o consumo indevido de tal ambiente em desacordo</w:t>
      </w:r>
      <w:r>
        <w:t xml:space="preserve"> </w:t>
      </w:r>
      <w:r w:rsidRPr="00407638">
        <w:t>com os padrões estabelecidos no MOC, observado o seguinte:</w:t>
      </w:r>
    </w:p>
    <w:p w14:paraId="6FBDC742" w14:textId="77777777" w:rsidR="002D1C93" w:rsidRPr="00407638" w:rsidRDefault="002D1C93" w:rsidP="002D1C93">
      <w:pPr>
        <w:autoSpaceDE w:val="0"/>
        <w:autoSpaceDN w:val="0"/>
        <w:adjustRightInd w:val="0"/>
        <w:jc w:val="both"/>
      </w:pPr>
      <w:r>
        <w:t>(</w:t>
      </w:r>
      <w:hyperlink r:id="rId80" w:anchor="nota4214" w:history="1">
        <w:r>
          <w:rPr>
            <w:rStyle w:val="Hyperlink"/>
          </w:rPr>
          <w:t>4214</w:t>
        </w:r>
      </w:hyperlink>
      <w:r>
        <w:t>)</w:t>
      </w:r>
      <w:r>
        <w:tab/>
      </w:r>
      <w:bookmarkStart w:id="83" w:name="parte1art11Bp9_i"/>
      <w:r w:rsidRPr="00407638">
        <w:t xml:space="preserve">I </w:t>
      </w:r>
      <w:r>
        <w:t>-</w:t>
      </w:r>
      <w:r w:rsidRPr="00407638">
        <w:t xml:space="preserve"> </w:t>
      </w:r>
      <w:bookmarkEnd w:id="83"/>
      <w:r w:rsidRPr="00407638">
        <w:t>o acesso ao ambiente autorizador será restabelecido automaticamente ao fim do prazo da</w:t>
      </w:r>
      <w:r>
        <w:t xml:space="preserve"> </w:t>
      </w:r>
      <w:r w:rsidRPr="00407638">
        <w:t>suspensão;</w:t>
      </w:r>
    </w:p>
    <w:p w14:paraId="5E922E81" w14:textId="77777777" w:rsidR="002D1C93" w:rsidRPr="00407638" w:rsidRDefault="002D1C93" w:rsidP="002D1C93">
      <w:pPr>
        <w:autoSpaceDE w:val="0"/>
        <w:autoSpaceDN w:val="0"/>
        <w:adjustRightInd w:val="0"/>
        <w:jc w:val="both"/>
      </w:pPr>
      <w:r>
        <w:t>(</w:t>
      </w:r>
      <w:hyperlink r:id="rId81" w:anchor="nota4214" w:history="1">
        <w:r>
          <w:rPr>
            <w:rStyle w:val="Hyperlink"/>
          </w:rPr>
          <w:t>4214</w:t>
        </w:r>
      </w:hyperlink>
      <w:r>
        <w:t>)</w:t>
      </w:r>
      <w:r>
        <w:tab/>
      </w:r>
      <w:bookmarkStart w:id="84" w:name="parte1art11Bp9_ii"/>
      <w:r w:rsidRPr="00407638">
        <w:t xml:space="preserve">II </w:t>
      </w:r>
      <w:bookmarkEnd w:id="84"/>
      <w:r>
        <w:t>-</w:t>
      </w:r>
      <w:r w:rsidRPr="00407638">
        <w:t xml:space="preserve"> no caso de aplicação reiterada de suspensões, conforme especificado no MOC, a SEF poderá</w:t>
      </w:r>
      <w:r>
        <w:t xml:space="preserve"> </w:t>
      </w:r>
      <w:r w:rsidRPr="00407638">
        <w:t>determinar o bloqueio do acesso ao ambiente autorizador;</w:t>
      </w:r>
    </w:p>
    <w:p w14:paraId="290EEAB3" w14:textId="77777777" w:rsidR="002D1C93" w:rsidRDefault="002D1C93" w:rsidP="002D1C93">
      <w:pPr>
        <w:autoSpaceDE w:val="0"/>
        <w:autoSpaceDN w:val="0"/>
        <w:adjustRightInd w:val="0"/>
        <w:jc w:val="both"/>
      </w:pPr>
      <w:r>
        <w:t>(</w:t>
      </w:r>
      <w:hyperlink r:id="rId82" w:anchor="nota4214" w:history="1">
        <w:r>
          <w:rPr>
            <w:rStyle w:val="Hyperlink"/>
          </w:rPr>
          <w:t>4214</w:t>
        </w:r>
      </w:hyperlink>
      <w:r>
        <w:t>)</w:t>
      </w:r>
      <w:r>
        <w:tab/>
      </w:r>
      <w:bookmarkStart w:id="85" w:name="parte1art11Bp9_iii"/>
      <w:r w:rsidRPr="00407638">
        <w:t xml:space="preserve">III </w:t>
      </w:r>
      <w:bookmarkEnd w:id="85"/>
      <w:r>
        <w:t>-</w:t>
      </w:r>
      <w:r w:rsidRPr="00407638">
        <w:t xml:space="preserve"> no caso de bloqueio, o restabelecimento do acesso ao ambiente autorizador dependerá de</w:t>
      </w:r>
      <w:r>
        <w:t xml:space="preserve"> </w:t>
      </w:r>
      <w:r w:rsidRPr="00407638">
        <w:t>liberação realizada na forma e no prazo estabelecidos em portaria da Superintendência de Arrecadação e Informações</w:t>
      </w:r>
      <w:r>
        <w:t xml:space="preserve"> </w:t>
      </w:r>
      <w:r w:rsidRPr="00407638">
        <w:t xml:space="preserve">Fiscais </w:t>
      </w:r>
      <w:r>
        <w:t>-</w:t>
      </w:r>
      <w:r w:rsidRPr="00407638">
        <w:t xml:space="preserve"> SAIF.</w:t>
      </w:r>
    </w:p>
    <w:p w14:paraId="1152AA47" w14:textId="77777777" w:rsidR="009822A8" w:rsidRDefault="009822A8" w:rsidP="00C9186C">
      <w:pPr>
        <w:pStyle w:val="Texto"/>
      </w:pPr>
    </w:p>
    <w:p w14:paraId="5B6F8008" w14:textId="77777777" w:rsidR="00297D51" w:rsidRPr="00B179A0" w:rsidRDefault="00652374" w:rsidP="00C9186C">
      <w:pPr>
        <w:pStyle w:val="Texto"/>
      </w:pPr>
      <w:r>
        <w:t>(</w:t>
      </w:r>
      <w:hyperlink r:id="rId83" w:anchor="nota1134" w:history="1">
        <w:r>
          <w:rPr>
            <w:rStyle w:val="Hyperlink"/>
          </w:rPr>
          <w:t>1134</w:t>
        </w:r>
      </w:hyperlink>
      <w:r>
        <w:t>)</w:t>
      </w:r>
      <w:r>
        <w:tab/>
      </w:r>
      <w:bookmarkStart w:id="86" w:name="parte1art11C"/>
      <w:r w:rsidR="00297D51" w:rsidRPr="00046992">
        <w:rPr>
          <w:b/>
        </w:rPr>
        <w:t>Art. 11-C</w:t>
      </w:r>
      <w:r w:rsidR="00F673B3">
        <w:rPr>
          <w:b/>
        </w:rPr>
        <w:t xml:space="preserve">.  </w:t>
      </w:r>
      <w:bookmarkEnd w:id="86"/>
      <w:r w:rsidR="00297D51" w:rsidRPr="00B179A0">
        <w:t>Para acompanhar o trânsito de bens e mercadorias acobertadas por NF-e, ou para facilitar a consulta da respectiva nota, o contribuinte emitirá o Documento Auxiliar da Nota Fiscal Eletrônica (DANFE).</w:t>
      </w:r>
    </w:p>
    <w:p w14:paraId="5F8F889F" w14:textId="77777777" w:rsidR="00297D51" w:rsidRPr="00B179A0" w:rsidRDefault="00652374" w:rsidP="00C9186C">
      <w:pPr>
        <w:pStyle w:val="Texto"/>
      </w:pPr>
      <w:r>
        <w:t>(</w:t>
      </w:r>
      <w:hyperlink r:id="rId84" w:anchor="nota1134" w:history="1">
        <w:r>
          <w:rPr>
            <w:rStyle w:val="Hyperlink"/>
          </w:rPr>
          <w:t>1134</w:t>
        </w:r>
      </w:hyperlink>
      <w:r>
        <w:t>)</w:t>
      </w:r>
      <w:r>
        <w:tab/>
      </w:r>
      <w:bookmarkStart w:id="87" w:name="parte1art11Cp1"/>
      <w:r w:rsidR="00297D51" w:rsidRPr="00B179A0">
        <w:t xml:space="preserve">§ 1º </w:t>
      </w:r>
      <w:bookmarkEnd w:id="87"/>
      <w:r w:rsidR="00297D51">
        <w:t xml:space="preserve"> </w:t>
      </w:r>
      <w:r w:rsidR="00297D51" w:rsidRPr="00B179A0">
        <w:t>Para a emissão do DANFE, será observado o seguinte:</w:t>
      </w:r>
    </w:p>
    <w:p w14:paraId="359AD450" w14:textId="77777777" w:rsidR="00660019" w:rsidRPr="00B179A0" w:rsidRDefault="00660019" w:rsidP="00660019">
      <w:pPr>
        <w:pStyle w:val="Texto"/>
      </w:pPr>
      <w:r>
        <w:t>(</w:t>
      </w:r>
      <w:hyperlink r:id="rId85" w:anchor="nota4215" w:history="1">
        <w:r>
          <w:rPr>
            <w:rStyle w:val="Hyperlink"/>
          </w:rPr>
          <w:t>4215</w:t>
        </w:r>
      </w:hyperlink>
      <w:r>
        <w:t>)</w:t>
      </w:r>
      <w:r>
        <w:tab/>
      </w:r>
      <w:bookmarkStart w:id="88" w:name="parte1art11Cp1_i"/>
      <w:r w:rsidRPr="00B179A0">
        <w:t xml:space="preserve">I </w:t>
      </w:r>
      <w:bookmarkEnd w:id="88"/>
      <w:r>
        <w:t>-</w:t>
      </w:r>
      <w:r w:rsidRPr="00B179A0">
        <w:t xml:space="preserve"> </w:t>
      </w:r>
      <w:r w:rsidRPr="00407638">
        <w:t>terá seu leiaute estabelecido no MOC, podendo, mediante autorização da Superintendência de</w:t>
      </w:r>
      <w:r>
        <w:t xml:space="preserve"> </w:t>
      </w:r>
      <w:r w:rsidRPr="00407638">
        <w:t xml:space="preserve">Arrecadação e Informações Fiscais </w:t>
      </w:r>
      <w:r>
        <w:t>-</w:t>
      </w:r>
      <w:r w:rsidRPr="00407638">
        <w:t xml:space="preserve"> SAIF, ser alterado para adequá-lo às operações do contribuinte, desde que</w:t>
      </w:r>
      <w:r>
        <w:t xml:space="preserve"> </w:t>
      </w:r>
      <w:r w:rsidRPr="00407638">
        <w:t>mantidos os campos obrigatórios relativos à NF-e;</w:t>
      </w:r>
    </w:p>
    <w:p w14:paraId="0FCFCD7E" w14:textId="77777777" w:rsidR="00660019" w:rsidRPr="00B179A0" w:rsidRDefault="00660019" w:rsidP="00660019">
      <w:pPr>
        <w:pStyle w:val="Texto"/>
      </w:pPr>
      <w:r>
        <w:t>(</w:t>
      </w:r>
      <w:hyperlink r:id="rId86" w:anchor="nota4215" w:history="1">
        <w:r>
          <w:rPr>
            <w:rStyle w:val="Hyperlink"/>
          </w:rPr>
          <w:t>4215</w:t>
        </w:r>
      </w:hyperlink>
      <w:r>
        <w:t>)</w:t>
      </w:r>
      <w:r>
        <w:tab/>
      </w:r>
      <w:bookmarkStart w:id="89" w:name="parte1art11Cp1_ii"/>
      <w:r w:rsidRPr="00B179A0">
        <w:t>II</w:t>
      </w:r>
      <w:bookmarkEnd w:id="89"/>
      <w:r w:rsidRPr="00B179A0">
        <w:t xml:space="preserve"> </w:t>
      </w:r>
      <w:r>
        <w:t>-</w:t>
      </w:r>
      <w:r w:rsidRPr="00B179A0">
        <w:t xml:space="preserve"> </w:t>
      </w:r>
      <w:r w:rsidRPr="00407638">
        <w:t>conterá código de barras, conforme padrão estabelecido no MOC</w:t>
      </w:r>
      <w:r>
        <w:t>;</w:t>
      </w:r>
    </w:p>
    <w:p w14:paraId="19F7F82E" w14:textId="77777777" w:rsidR="00297D51" w:rsidRPr="00B179A0" w:rsidRDefault="00652374" w:rsidP="00C9186C">
      <w:pPr>
        <w:pStyle w:val="Texto"/>
      </w:pPr>
      <w:r>
        <w:t>(</w:t>
      </w:r>
      <w:hyperlink r:id="rId87" w:anchor="nota1134" w:history="1">
        <w:r>
          <w:rPr>
            <w:rStyle w:val="Hyperlink"/>
          </w:rPr>
          <w:t>1134</w:t>
        </w:r>
      </w:hyperlink>
      <w:r>
        <w:t>)</w:t>
      </w:r>
      <w:r>
        <w:tab/>
      </w:r>
      <w:bookmarkStart w:id="90" w:name="parte1art11Cp1_iii"/>
      <w:r w:rsidR="00297D51" w:rsidRPr="00B179A0">
        <w:t xml:space="preserve">III </w:t>
      </w:r>
      <w:bookmarkEnd w:id="90"/>
      <w:r w:rsidR="00297D51">
        <w:t>-</w:t>
      </w:r>
      <w:r w:rsidR="00297D51" w:rsidRPr="00B179A0">
        <w:t xml:space="preserve"> os títulos e informações dos campos constantes do documento serão grafados de forma legível;</w:t>
      </w:r>
    </w:p>
    <w:p w14:paraId="58F8CA56" w14:textId="77777777" w:rsidR="00297D51" w:rsidRPr="00B179A0" w:rsidRDefault="00652374" w:rsidP="00C9186C">
      <w:pPr>
        <w:pStyle w:val="Texto"/>
      </w:pPr>
      <w:r>
        <w:lastRenderedPageBreak/>
        <w:t>(</w:t>
      </w:r>
      <w:hyperlink r:id="rId88" w:anchor="nota1134" w:history="1">
        <w:r>
          <w:rPr>
            <w:rStyle w:val="Hyperlink"/>
          </w:rPr>
          <w:t>1134</w:t>
        </w:r>
      </w:hyperlink>
      <w:r>
        <w:t>)</w:t>
      </w:r>
      <w:r>
        <w:tab/>
      </w:r>
      <w:bookmarkStart w:id="91" w:name="parte1art11Cp1_iv"/>
      <w:r w:rsidR="00297D51" w:rsidRPr="00B179A0">
        <w:t>IV</w:t>
      </w:r>
      <w:bookmarkEnd w:id="91"/>
      <w:r w:rsidR="00297D51" w:rsidRPr="00B179A0">
        <w:t xml:space="preserve"> </w:t>
      </w:r>
      <w:r w:rsidR="00297D51">
        <w:t>-</w:t>
      </w:r>
      <w:r w:rsidR="00297D51" w:rsidRPr="00B179A0">
        <w:t xml:space="preserve"> poderá conter outros elementos gráficos, desde que não prejudiquem a leitura de seu conteúdo, inclusive do código de barras por leitor óptico;</w:t>
      </w:r>
    </w:p>
    <w:p w14:paraId="5B7725F9" w14:textId="77777777" w:rsidR="00297D51" w:rsidRPr="00B179A0" w:rsidRDefault="00652374" w:rsidP="00C9186C">
      <w:pPr>
        <w:pStyle w:val="Texto"/>
      </w:pPr>
      <w:r>
        <w:t>(</w:t>
      </w:r>
      <w:hyperlink r:id="rId89" w:anchor="nota1134" w:history="1">
        <w:r>
          <w:rPr>
            <w:rStyle w:val="Hyperlink"/>
          </w:rPr>
          <w:t>1134</w:t>
        </w:r>
      </w:hyperlink>
      <w:r>
        <w:t>)</w:t>
      </w:r>
      <w:r>
        <w:tab/>
      </w:r>
      <w:bookmarkStart w:id="92" w:name="parte1art11Cp1_v"/>
      <w:r w:rsidR="00297D51" w:rsidRPr="00B179A0">
        <w:t xml:space="preserve">V </w:t>
      </w:r>
      <w:bookmarkEnd w:id="92"/>
      <w:r w:rsidR="00297D51">
        <w:t>-</w:t>
      </w:r>
      <w:r w:rsidR="00297D51" w:rsidRPr="00B179A0">
        <w:t xml:space="preserve"> o verso do documento destina-se à aposição de carimbos de controle do Fisco, permitida a indicação de informações complementares de interesse do emitente, desde que reservado espaço com dimensão mínima de 10x15 cm, em qualquer sentido;</w:t>
      </w:r>
    </w:p>
    <w:p w14:paraId="04F8AE68" w14:textId="77777777" w:rsidR="00297D51" w:rsidRDefault="002E0320" w:rsidP="00C9186C">
      <w:pPr>
        <w:pStyle w:val="Texto"/>
      </w:pPr>
      <w:r>
        <w:t>(</w:t>
      </w:r>
      <w:hyperlink r:id="rId90" w:anchor="nota1610" w:history="1">
        <w:r>
          <w:rPr>
            <w:rStyle w:val="Hyperlink"/>
          </w:rPr>
          <w:t>1610</w:t>
        </w:r>
      </w:hyperlink>
      <w:r>
        <w:t>)</w:t>
      </w:r>
      <w:r w:rsidR="00652374">
        <w:tab/>
      </w:r>
      <w:bookmarkStart w:id="93" w:name="parte1art11Cp1_vi"/>
      <w:r w:rsidR="00297D51" w:rsidRPr="00B179A0">
        <w:t>VI</w:t>
      </w:r>
      <w:bookmarkEnd w:id="93"/>
      <w:r w:rsidR="00297D51" w:rsidRPr="00B179A0">
        <w:t xml:space="preserve"> </w:t>
      </w:r>
      <w:r w:rsidR="00297D51">
        <w:t>-</w:t>
      </w:r>
      <w:r w:rsidR="00297D51" w:rsidRPr="00B179A0">
        <w:t xml:space="preserve"> </w:t>
      </w:r>
      <w:r w:rsidRPr="00D27D4D">
        <w:t>será impresso em papel, exceto papel jornal, no tamanho mínimo A4 (210 x 297 mm) e máximo ofício 2 (230 x 330 mm), podendo ser utilizadas folhas soltas, formulário de segurança, Formulário de Segurança para Impressão de Documento Auxiliar de Documento Fiscal Eletrônico (FS-DA), formulário contínuo ou formulário pré-impresso;</w:t>
      </w:r>
    </w:p>
    <w:p w14:paraId="3689D926" w14:textId="77777777" w:rsidR="009822A8" w:rsidRDefault="009822A8" w:rsidP="009822A8">
      <w:pPr>
        <w:pStyle w:val="Texto"/>
      </w:pPr>
      <w:bookmarkStart w:id="94" w:name="_Hlk70502405"/>
      <w:r>
        <w:t>(</w:t>
      </w:r>
      <w:hyperlink r:id="rId91" w:anchor="nota4360" w:history="1">
        <w:r>
          <w:rPr>
            <w:rStyle w:val="Hyperlink"/>
          </w:rPr>
          <w:t>4360</w:t>
        </w:r>
      </w:hyperlink>
      <w:r>
        <w:t>)</w:t>
      </w:r>
      <w:r>
        <w:tab/>
      </w:r>
      <w:bookmarkStart w:id="95" w:name="parte1art11Cp1_vii"/>
      <w:r w:rsidRPr="00D27D4D">
        <w:t>VII</w:t>
      </w:r>
      <w:bookmarkEnd w:id="95"/>
      <w:r w:rsidRPr="00D27D4D">
        <w:t xml:space="preserve"> - </w:t>
      </w:r>
      <w:r w:rsidRPr="00B023BA">
        <w:t>na hipótese de venda ocorrida fora do estabelecimento, o DANFE poderá ser impresso em qualquer tipo de papel, exceto papel jornal, em tamanho inferior ao A4 (210 x 297 mm), caso em que será denominado “DANFE Simplificado”, devendo ser observadas as definições constantes no MOC</w:t>
      </w:r>
      <w:r>
        <w:t>;</w:t>
      </w:r>
    </w:p>
    <w:bookmarkEnd w:id="94"/>
    <w:p w14:paraId="0054DF70" w14:textId="77777777" w:rsidR="009822A8" w:rsidRDefault="009822A8" w:rsidP="009822A8">
      <w:pPr>
        <w:autoSpaceDE w:val="0"/>
        <w:autoSpaceDN w:val="0"/>
        <w:adjustRightInd w:val="0"/>
        <w:jc w:val="both"/>
      </w:pPr>
      <w:r>
        <w:t>(</w:t>
      </w:r>
      <w:hyperlink r:id="rId92" w:anchor="nota4368" w:history="1">
        <w:r>
          <w:rPr>
            <w:rStyle w:val="Hyperlink"/>
          </w:rPr>
          <w:t>4368</w:t>
        </w:r>
      </w:hyperlink>
      <w:r>
        <w:t>)</w:t>
      </w:r>
      <w:r>
        <w:tab/>
      </w:r>
      <w:bookmarkStart w:id="96" w:name="parte1art11Cp1_viii"/>
      <w:r w:rsidRPr="00407638">
        <w:t xml:space="preserve">VIII </w:t>
      </w:r>
      <w:bookmarkEnd w:id="96"/>
      <w:r>
        <w:t>-</w:t>
      </w:r>
    </w:p>
    <w:p w14:paraId="696D5569" w14:textId="77777777" w:rsidR="009822A8" w:rsidRPr="00B023BA" w:rsidRDefault="009822A8" w:rsidP="009822A8">
      <w:pPr>
        <w:jc w:val="both"/>
      </w:pPr>
      <w:r>
        <w:t>(</w:t>
      </w:r>
      <w:hyperlink r:id="rId93" w:anchor="nota4361" w:history="1">
        <w:r>
          <w:rPr>
            <w:rStyle w:val="Hyperlink"/>
          </w:rPr>
          <w:t>4361</w:t>
        </w:r>
      </w:hyperlink>
      <w:r>
        <w:t>)</w:t>
      </w:r>
      <w:r>
        <w:tab/>
      </w:r>
      <w:bookmarkStart w:id="97" w:name="parte1art11Cp1_ix"/>
      <w:r w:rsidRPr="00B023BA">
        <w:t>IX</w:t>
      </w:r>
      <w:bookmarkEnd w:id="97"/>
      <w:r w:rsidRPr="00B023BA">
        <w:t xml:space="preserve"> - nas operações de venda a varejo para consumidor final, por meio eletrônico, venda por telemarketing ou processos semelhantes, o DANFE poderá ser impresso em qualquer tipo de papel, exceto papel jornal, em tamanho inferior ao A4 (210 x 297 mm), caso em que será denominado “DANFE Simplificado - Etiqueta”, devendo ser observadas as definições constantes no MOC; </w:t>
      </w:r>
    </w:p>
    <w:p w14:paraId="227287EB" w14:textId="77777777" w:rsidR="009822A8" w:rsidRPr="00B023BA" w:rsidRDefault="009822A8" w:rsidP="009822A8">
      <w:pPr>
        <w:jc w:val="both"/>
      </w:pPr>
      <w:r>
        <w:t>(</w:t>
      </w:r>
      <w:hyperlink r:id="rId94" w:anchor="nota4361" w:history="1">
        <w:r>
          <w:rPr>
            <w:rStyle w:val="Hyperlink"/>
          </w:rPr>
          <w:t>4361</w:t>
        </w:r>
      </w:hyperlink>
      <w:r>
        <w:t>)</w:t>
      </w:r>
      <w:r>
        <w:tab/>
      </w:r>
      <w:bookmarkStart w:id="98" w:name="parte1art11Cp1_x"/>
      <w:r w:rsidRPr="00B023BA">
        <w:t>X</w:t>
      </w:r>
      <w:bookmarkEnd w:id="98"/>
      <w:r w:rsidRPr="00B023BA">
        <w:t xml:space="preserve"> - nas operações de que trata o inciso IX: </w:t>
      </w:r>
    </w:p>
    <w:p w14:paraId="1ED515FE" w14:textId="77777777" w:rsidR="009822A8" w:rsidRPr="00B023BA" w:rsidRDefault="009822A8" w:rsidP="009822A8">
      <w:pPr>
        <w:jc w:val="both"/>
      </w:pPr>
      <w:r>
        <w:t>(</w:t>
      </w:r>
      <w:hyperlink r:id="rId95" w:anchor="nota4361" w:history="1">
        <w:r>
          <w:rPr>
            <w:rStyle w:val="Hyperlink"/>
          </w:rPr>
          <w:t>4361</w:t>
        </w:r>
      </w:hyperlink>
      <w:r>
        <w:t>)</w:t>
      </w:r>
      <w:r>
        <w:tab/>
      </w:r>
      <w:bookmarkStart w:id="99" w:name="parte1art11Cp1_x_a"/>
      <w:r w:rsidRPr="00B023BA">
        <w:t xml:space="preserve">a) </w:t>
      </w:r>
      <w:bookmarkEnd w:id="99"/>
      <w:r w:rsidRPr="00B023BA">
        <w:t xml:space="preserve">exceto nos casos de contingência com uso de Formulário de Segurança ou quando solicitado pelo adquirente, o DANFE poderá, de forma alternativa à impressão em papel, ser apresentado em meio eletrônico, seguindo a disposição gráfica especificada no MOC, desde que tenha sido emitido o MDF-e relativo ao transporte das mercadorias relacionadas na respectiva NF-e; </w:t>
      </w:r>
    </w:p>
    <w:p w14:paraId="6FB98005" w14:textId="77777777" w:rsidR="009822A8" w:rsidRDefault="009822A8" w:rsidP="009822A8">
      <w:pPr>
        <w:autoSpaceDE w:val="0"/>
        <w:autoSpaceDN w:val="0"/>
        <w:adjustRightInd w:val="0"/>
        <w:jc w:val="both"/>
      </w:pPr>
      <w:r>
        <w:t>(</w:t>
      </w:r>
      <w:hyperlink r:id="rId96" w:anchor="nota4361" w:history="1">
        <w:r>
          <w:rPr>
            <w:rStyle w:val="Hyperlink"/>
          </w:rPr>
          <w:t>4361</w:t>
        </w:r>
      </w:hyperlink>
      <w:r>
        <w:t>)</w:t>
      </w:r>
      <w:r>
        <w:tab/>
      </w:r>
      <w:bookmarkStart w:id="100" w:name="parte1art11Cp1_x_b"/>
      <w:r w:rsidRPr="00B023BA">
        <w:t xml:space="preserve">b) </w:t>
      </w:r>
      <w:bookmarkEnd w:id="100"/>
      <w:r w:rsidRPr="00B023BA">
        <w:t>o emissor do documento deverá enviar o DANFE em arquivo eletrônico ao consumidor final, seguindo a disposição gráfica especificada no MOC.</w:t>
      </w:r>
    </w:p>
    <w:p w14:paraId="798511A9" w14:textId="0476BC0C" w:rsidR="00297D51" w:rsidRPr="00B179A0" w:rsidRDefault="00652374" w:rsidP="00C9186C">
      <w:pPr>
        <w:pStyle w:val="Texto"/>
      </w:pPr>
      <w:r>
        <w:t>(</w:t>
      </w:r>
      <w:hyperlink r:id="rId97" w:anchor="nota1134" w:history="1">
        <w:r>
          <w:rPr>
            <w:rStyle w:val="Hyperlink"/>
          </w:rPr>
          <w:t>1134</w:t>
        </w:r>
      </w:hyperlink>
      <w:r>
        <w:t>)</w:t>
      </w:r>
      <w:r>
        <w:tab/>
      </w:r>
      <w:bookmarkStart w:id="101" w:name="parte1art11Cp2"/>
      <w:r w:rsidR="00297D51" w:rsidRPr="00B179A0">
        <w:t xml:space="preserve">§ 2º </w:t>
      </w:r>
      <w:bookmarkEnd w:id="101"/>
      <w:r w:rsidR="00297D51" w:rsidRPr="00B179A0">
        <w:t xml:space="preserve"> O DANFE:</w:t>
      </w:r>
    </w:p>
    <w:p w14:paraId="010387CB" w14:textId="77777777" w:rsidR="00297D51" w:rsidRDefault="00652374" w:rsidP="00C9186C">
      <w:pPr>
        <w:pStyle w:val="Texto"/>
      </w:pPr>
      <w:r>
        <w:t>(</w:t>
      </w:r>
      <w:hyperlink r:id="rId98" w:anchor="nota1134" w:history="1">
        <w:r>
          <w:rPr>
            <w:rStyle w:val="Hyperlink"/>
          </w:rPr>
          <w:t>1134</w:t>
        </w:r>
      </w:hyperlink>
      <w:r>
        <w:t>)</w:t>
      </w:r>
      <w:r>
        <w:tab/>
      </w:r>
      <w:bookmarkStart w:id="102" w:name="parte1art11Cp2_i"/>
      <w:r w:rsidR="00297D51" w:rsidRPr="00B179A0">
        <w:t xml:space="preserve">I </w:t>
      </w:r>
      <w:bookmarkEnd w:id="102"/>
      <w:r w:rsidR="00297D51">
        <w:t>-</w:t>
      </w:r>
      <w:r w:rsidR="00297D51" w:rsidRPr="00B179A0">
        <w:t xml:space="preserve"> somente poderá ser utilizado para acompanhar o transporte de mercadorias ou bens após autorização de uso da respectiva NF-e;</w:t>
      </w:r>
    </w:p>
    <w:p w14:paraId="7F7D32E9" w14:textId="77777777" w:rsidR="00297D51" w:rsidRDefault="00652374" w:rsidP="00C9186C">
      <w:pPr>
        <w:pStyle w:val="Texto"/>
      </w:pPr>
      <w:r>
        <w:t>(</w:t>
      </w:r>
      <w:hyperlink r:id="rId99" w:anchor="nota1134" w:history="1">
        <w:r>
          <w:rPr>
            <w:rStyle w:val="Hyperlink"/>
          </w:rPr>
          <w:t>1134</w:t>
        </w:r>
      </w:hyperlink>
      <w:r>
        <w:t>)</w:t>
      </w:r>
      <w:r>
        <w:tab/>
      </w:r>
      <w:bookmarkStart w:id="103" w:name="parte1art11Cp2_ii"/>
      <w:r w:rsidR="00297D51" w:rsidRPr="00B179A0">
        <w:t>II</w:t>
      </w:r>
      <w:bookmarkEnd w:id="103"/>
      <w:r w:rsidR="00297D51" w:rsidRPr="00B179A0">
        <w:t xml:space="preserve"> </w:t>
      </w:r>
      <w:r w:rsidR="00297D51">
        <w:t>-</w:t>
      </w:r>
      <w:r w:rsidR="00297D51" w:rsidRPr="00B179A0">
        <w:t xml:space="preserve"> servirá de base para escrituração da NF-e, caso o destinatário não es</w:t>
      </w:r>
      <w:r w:rsidR="00CE584A">
        <w:t>teja obrigado à emissão de NF-e;</w:t>
      </w:r>
    </w:p>
    <w:p w14:paraId="01170F62" w14:textId="5AC650E3" w:rsidR="00CE584A" w:rsidRDefault="00CE584A" w:rsidP="00C9186C">
      <w:pPr>
        <w:pStyle w:val="Texto"/>
      </w:pPr>
      <w:r>
        <w:t>(</w:t>
      </w:r>
      <w:hyperlink r:id="rId100" w:anchor="nota1795" w:history="1">
        <w:r>
          <w:rPr>
            <w:rStyle w:val="Hyperlink"/>
          </w:rPr>
          <w:t>1795</w:t>
        </w:r>
      </w:hyperlink>
      <w:r>
        <w:t>)</w:t>
      </w:r>
      <w:r>
        <w:tab/>
      </w:r>
      <w:bookmarkStart w:id="104" w:name="parte1art11Cp2_iii"/>
      <w:r w:rsidRPr="00D972AF">
        <w:t>III</w:t>
      </w:r>
      <w:bookmarkEnd w:id="104"/>
      <w:r w:rsidRPr="00D972AF">
        <w:t xml:space="preserve"> - utilizado para acompanhar o trânsito de mercadorias acobertado por NF-e será impresso em uma única via</w:t>
      </w:r>
      <w:r w:rsidR="00660019">
        <w:t>;</w:t>
      </w:r>
    </w:p>
    <w:p w14:paraId="50F1A7C3" w14:textId="77777777" w:rsidR="00660019" w:rsidRPr="00407638" w:rsidRDefault="00660019" w:rsidP="00660019">
      <w:pPr>
        <w:autoSpaceDE w:val="0"/>
        <w:autoSpaceDN w:val="0"/>
        <w:adjustRightInd w:val="0"/>
        <w:jc w:val="both"/>
      </w:pPr>
      <w:r>
        <w:t>(</w:t>
      </w:r>
      <w:hyperlink r:id="rId101" w:anchor="nota4216" w:history="1">
        <w:r>
          <w:rPr>
            <w:rStyle w:val="Hyperlink"/>
          </w:rPr>
          <w:t>4216</w:t>
        </w:r>
      </w:hyperlink>
      <w:r>
        <w:t>)</w:t>
      </w:r>
      <w:r>
        <w:tab/>
      </w:r>
      <w:bookmarkStart w:id="105" w:name="parte1art11Cp2_iv"/>
      <w:r w:rsidRPr="00407638">
        <w:t>IV</w:t>
      </w:r>
      <w:bookmarkEnd w:id="105"/>
      <w:r w:rsidRPr="00407638">
        <w:t xml:space="preserve"> </w:t>
      </w:r>
      <w:r>
        <w:t>-</w:t>
      </w:r>
      <w:r w:rsidRPr="00407638">
        <w:t xml:space="preserve"> nos casos em que o local de entrega ou retirada for diverso do endereço do destinatário,</w:t>
      </w:r>
      <w:r>
        <w:t xml:space="preserve"> </w:t>
      </w:r>
      <w:r w:rsidRPr="00407638">
        <w:t>deverá conter tais informações, que deverão estar preenchidas no respectivo grupo específico da NF-e;</w:t>
      </w:r>
    </w:p>
    <w:p w14:paraId="61BDC878" w14:textId="77777777" w:rsidR="00660019" w:rsidRPr="00407638" w:rsidRDefault="00660019" w:rsidP="00660019">
      <w:pPr>
        <w:autoSpaceDE w:val="0"/>
        <w:autoSpaceDN w:val="0"/>
        <w:adjustRightInd w:val="0"/>
        <w:jc w:val="both"/>
      </w:pPr>
      <w:r>
        <w:t>(</w:t>
      </w:r>
      <w:hyperlink r:id="rId102" w:anchor="nota4216" w:history="1">
        <w:r>
          <w:rPr>
            <w:rStyle w:val="Hyperlink"/>
          </w:rPr>
          <w:t>4216</w:t>
        </w:r>
      </w:hyperlink>
      <w:r>
        <w:t>)</w:t>
      </w:r>
      <w:r>
        <w:tab/>
      </w:r>
      <w:bookmarkStart w:id="106" w:name="parte1art11Cp2_v"/>
      <w:r w:rsidRPr="00407638">
        <w:t>V</w:t>
      </w:r>
      <w:bookmarkEnd w:id="106"/>
      <w:r w:rsidRPr="00407638">
        <w:t xml:space="preserve"> </w:t>
      </w:r>
      <w:r>
        <w:t>-</w:t>
      </w:r>
      <w:r w:rsidRPr="00407638">
        <w:t xml:space="preserve"> será dispensado de impressão, no trânsito de mercadorias realizado no modal ferroviário, acobertado</w:t>
      </w:r>
      <w:r>
        <w:t xml:space="preserve"> </w:t>
      </w:r>
      <w:r w:rsidRPr="00407638">
        <w:t>por NF-e, desde que emitido o MDF-e, que sempre deverão ser apresentados quando solicitados pelo</w:t>
      </w:r>
      <w:r>
        <w:t xml:space="preserve"> </w:t>
      </w:r>
      <w:r w:rsidRPr="00407638">
        <w:t>Fisco.</w:t>
      </w:r>
    </w:p>
    <w:p w14:paraId="5A9CEB09" w14:textId="77777777" w:rsidR="00660019" w:rsidRPr="00B179A0" w:rsidRDefault="00660019" w:rsidP="00C9186C">
      <w:pPr>
        <w:pStyle w:val="Texto"/>
      </w:pPr>
    </w:p>
    <w:p w14:paraId="15E59A52" w14:textId="77777777" w:rsidR="00297D51" w:rsidRPr="00B179A0" w:rsidRDefault="006932DB" w:rsidP="00C9186C">
      <w:pPr>
        <w:pStyle w:val="Texto"/>
      </w:pPr>
      <w:r>
        <w:t>(</w:t>
      </w:r>
      <w:hyperlink r:id="rId103" w:anchor="nota1794" w:history="1">
        <w:r w:rsidR="00C22B0A">
          <w:rPr>
            <w:rStyle w:val="Hyperlink"/>
          </w:rPr>
          <w:t>1794</w:t>
        </w:r>
      </w:hyperlink>
      <w:r>
        <w:t>)</w:t>
      </w:r>
      <w:r w:rsidR="00652374">
        <w:tab/>
      </w:r>
      <w:bookmarkStart w:id="107" w:name="parte1art11D"/>
      <w:r w:rsidR="00297D51" w:rsidRPr="00046992">
        <w:rPr>
          <w:b/>
        </w:rPr>
        <w:t>Art. 11-D</w:t>
      </w:r>
      <w:r w:rsidR="000E6135">
        <w:rPr>
          <w:b/>
        </w:rPr>
        <w:t>.</w:t>
      </w:r>
      <w:r w:rsidR="00297D51" w:rsidRPr="00B179A0">
        <w:t xml:space="preserve"> </w:t>
      </w:r>
      <w:bookmarkEnd w:id="107"/>
      <w:r w:rsidR="00297D51" w:rsidRPr="00B179A0">
        <w:t xml:space="preserve"> </w:t>
      </w:r>
      <w:r w:rsidR="00C22B0A" w:rsidRPr="00D972AF">
        <w:t>Quando em decorrência de problemas técnicos não for possível transmitir a NF-e para a Secretaria de Estado de Fazenda, ou obter resposta à solicitação de Autorização de Uso da NF-e, o contribuinte poderá gerar novo arquivo, informando que a respectiva NF-e foi emitida em contingência e adotar uma das seguintes alternativas:</w:t>
      </w:r>
    </w:p>
    <w:p w14:paraId="245E0BBD" w14:textId="77777777" w:rsidR="00297D51" w:rsidRPr="00B179A0" w:rsidRDefault="00652374" w:rsidP="00C9186C">
      <w:pPr>
        <w:pStyle w:val="Texto"/>
      </w:pPr>
      <w:r>
        <w:t>(</w:t>
      </w:r>
      <w:hyperlink r:id="rId104" w:anchor="nota1610" w:history="1">
        <w:r w:rsidR="002E0320">
          <w:rPr>
            <w:rStyle w:val="Hyperlink"/>
          </w:rPr>
          <w:t>1610</w:t>
        </w:r>
      </w:hyperlink>
      <w:r>
        <w:t>)</w:t>
      </w:r>
      <w:r>
        <w:tab/>
      </w:r>
      <w:bookmarkStart w:id="108" w:name="parte1art11D_i"/>
      <w:r w:rsidR="00297D51" w:rsidRPr="00B179A0">
        <w:t xml:space="preserve">I </w:t>
      </w:r>
      <w:bookmarkEnd w:id="108"/>
      <w:r w:rsidR="00297D51">
        <w:t>-</w:t>
      </w:r>
      <w:r w:rsidR="00297D51" w:rsidRPr="00B179A0">
        <w:t xml:space="preserve"> </w:t>
      </w:r>
      <w:r w:rsidR="002E0320" w:rsidRPr="00D27D4D">
        <w:t>transmitir a NF-e para o Sistema de Contingência do Ambiente Nacional (SCAN) - Receita Federal do Brasil, nos termos do § 3º do art. 11-A desta Parte;</w:t>
      </w:r>
    </w:p>
    <w:p w14:paraId="46F5243B" w14:textId="68544F95" w:rsidR="00297D51" w:rsidRPr="00B179A0" w:rsidRDefault="00652374" w:rsidP="00C9186C">
      <w:pPr>
        <w:pStyle w:val="Texto"/>
      </w:pPr>
      <w:r>
        <w:t>(</w:t>
      </w:r>
      <w:hyperlink r:id="rId105" w:anchor="nota1684" w:history="1">
        <w:r w:rsidR="00BC511E">
          <w:rPr>
            <w:rStyle w:val="Hyperlink"/>
          </w:rPr>
          <w:t>1684</w:t>
        </w:r>
      </w:hyperlink>
      <w:r>
        <w:t>)</w:t>
      </w:r>
      <w:r>
        <w:tab/>
      </w:r>
      <w:bookmarkStart w:id="109" w:name="parte1art11D_ii"/>
      <w:r w:rsidR="00297D51" w:rsidRPr="00B179A0">
        <w:t xml:space="preserve">II </w:t>
      </w:r>
      <w:bookmarkEnd w:id="109"/>
      <w:r w:rsidR="00297D51" w:rsidRPr="00B179A0">
        <w:t xml:space="preserve">- </w:t>
      </w:r>
      <w:r w:rsidR="00BC511E">
        <w:t xml:space="preserve">imprimir o DANFE em Formulário de Segurança - Documento Auxiliar (FS-DA), de que trata o </w:t>
      </w:r>
      <w:hyperlink r:id="rId106" w:anchor="parte1tit_iii_a" w:history="1">
        <w:r w:rsidR="00BC511E" w:rsidRPr="00BC511E">
          <w:rPr>
            <w:rStyle w:val="Hyperlink"/>
          </w:rPr>
          <w:t>Título III-A da Parte 1 deste Anexo</w:t>
        </w:r>
      </w:hyperlink>
      <w:r w:rsidR="00BC511E">
        <w:t>, observado o seguinte:</w:t>
      </w:r>
    </w:p>
    <w:p w14:paraId="457BCBB7" w14:textId="77777777" w:rsidR="00297D51" w:rsidRPr="00B179A0" w:rsidRDefault="00652374" w:rsidP="00C9186C">
      <w:pPr>
        <w:pStyle w:val="Texto"/>
      </w:pPr>
      <w:r>
        <w:t>(</w:t>
      </w:r>
      <w:hyperlink r:id="rId107" w:anchor="nota1134" w:history="1">
        <w:r>
          <w:rPr>
            <w:rStyle w:val="Hyperlink"/>
          </w:rPr>
          <w:t>1134</w:t>
        </w:r>
      </w:hyperlink>
      <w:r>
        <w:t>)</w:t>
      </w:r>
      <w:r>
        <w:tab/>
      </w:r>
      <w:bookmarkStart w:id="110" w:name="parte1art11D_ii_a"/>
      <w:r w:rsidR="00297D51" w:rsidRPr="00B179A0">
        <w:t>a</w:t>
      </w:r>
      <w:r w:rsidR="002E3F6E">
        <w:t>)</w:t>
      </w:r>
      <w:r w:rsidR="00297D51" w:rsidRPr="00B179A0">
        <w:t xml:space="preserve"> </w:t>
      </w:r>
      <w:bookmarkEnd w:id="110"/>
      <w:r w:rsidR="00297D51" w:rsidRPr="00B179A0">
        <w:t xml:space="preserve">o DANFE deverá ser impresso em duas vias, constando no corpo a expressão “DANFE </w:t>
      </w:r>
      <w:smartTag w:uri="urn:schemas-microsoft-com:office:smarttags" w:element="PersonName">
        <w:smartTagPr>
          <w:attr w:name="ProductID" w:val="em Conting￪ncia. Impresso"/>
        </w:smartTagPr>
        <w:r w:rsidR="00297D51" w:rsidRPr="00B179A0">
          <w:t>em Contingência. Impresso</w:t>
        </w:r>
      </w:smartTag>
      <w:r w:rsidR="00297D51" w:rsidRPr="00B179A0">
        <w:t xml:space="preserve"> em decorrência de problemas técnicos”;</w:t>
      </w:r>
    </w:p>
    <w:p w14:paraId="394314FB" w14:textId="77777777" w:rsidR="00297D51" w:rsidRPr="00B179A0" w:rsidRDefault="00652374" w:rsidP="00C9186C">
      <w:pPr>
        <w:pStyle w:val="Texto"/>
      </w:pPr>
      <w:r>
        <w:t>(</w:t>
      </w:r>
      <w:hyperlink r:id="rId108" w:anchor="nota1134" w:history="1">
        <w:r>
          <w:rPr>
            <w:rStyle w:val="Hyperlink"/>
          </w:rPr>
          <w:t>1134</w:t>
        </w:r>
      </w:hyperlink>
      <w:r>
        <w:t>)</w:t>
      </w:r>
      <w:r>
        <w:tab/>
      </w:r>
      <w:bookmarkStart w:id="111" w:name="parte1art11D_ii_b"/>
      <w:r w:rsidR="00297D51" w:rsidRPr="00B179A0">
        <w:t>b</w:t>
      </w:r>
      <w:r w:rsidR="002E3F6E">
        <w:t>)</w:t>
      </w:r>
      <w:bookmarkEnd w:id="111"/>
      <w:r w:rsidR="00297D51" w:rsidRPr="00B179A0">
        <w:t xml:space="preserve"> uma via permitirá o trânsito das mercadorias ou bens e será mantida em arquivo pelo destinatário pelo prazo estabelecido na legislação tributária para a guarda de documentos fiscais;</w:t>
      </w:r>
    </w:p>
    <w:p w14:paraId="5D88B16E" w14:textId="77777777" w:rsidR="00297D51" w:rsidRPr="00B179A0" w:rsidRDefault="00652374" w:rsidP="00C9186C">
      <w:pPr>
        <w:pStyle w:val="Texto"/>
      </w:pPr>
      <w:r>
        <w:t>(</w:t>
      </w:r>
      <w:hyperlink r:id="rId109" w:anchor="nota1134" w:history="1">
        <w:r>
          <w:rPr>
            <w:rStyle w:val="Hyperlink"/>
          </w:rPr>
          <w:t>1134</w:t>
        </w:r>
      </w:hyperlink>
      <w:r>
        <w:t>)</w:t>
      </w:r>
      <w:r>
        <w:tab/>
      </w:r>
      <w:bookmarkStart w:id="112" w:name="parte1art11D_ii_c"/>
      <w:r w:rsidR="00297D51" w:rsidRPr="00B179A0">
        <w:t>c</w:t>
      </w:r>
      <w:r w:rsidR="002E3F6E">
        <w:t>)</w:t>
      </w:r>
      <w:bookmarkEnd w:id="112"/>
      <w:r w:rsidR="00297D51" w:rsidRPr="00B179A0">
        <w:t xml:space="preserve"> uma via será mantida em arquivo pelo emitente pelo prazo estabelecido na legislação tributária para a guarda dos documentos fiscais;</w:t>
      </w:r>
    </w:p>
    <w:p w14:paraId="600BB767" w14:textId="77777777" w:rsidR="00297D51" w:rsidRDefault="00652374" w:rsidP="00C9186C">
      <w:pPr>
        <w:pStyle w:val="Texto"/>
      </w:pPr>
      <w:r>
        <w:t>(</w:t>
      </w:r>
      <w:hyperlink r:id="rId110" w:anchor="nota1610" w:history="1">
        <w:r w:rsidR="002E0320">
          <w:rPr>
            <w:rStyle w:val="Hyperlink"/>
          </w:rPr>
          <w:t>1610</w:t>
        </w:r>
      </w:hyperlink>
      <w:r>
        <w:t>)</w:t>
      </w:r>
      <w:r>
        <w:tab/>
      </w:r>
      <w:bookmarkStart w:id="113" w:name="parte1art11D_ii_d"/>
      <w:r w:rsidR="00297D51" w:rsidRPr="00B179A0">
        <w:t>d</w:t>
      </w:r>
      <w:r w:rsidR="002E0320">
        <w:t>)</w:t>
      </w:r>
      <w:bookmarkEnd w:id="113"/>
      <w:r w:rsidR="00297D51" w:rsidRPr="00B179A0">
        <w:t xml:space="preserve"> </w:t>
      </w:r>
      <w:r w:rsidR="002E0320" w:rsidRPr="00D27D4D">
        <w:t>dispensa-se a exigência de formulário de segurança para a impressão das vias adicionais do DANFE.</w:t>
      </w:r>
    </w:p>
    <w:p w14:paraId="1A5C87CF" w14:textId="77777777" w:rsidR="00660019" w:rsidRDefault="00660019" w:rsidP="00660019">
      <w:pPr>
        <w:pStyle w:val="Texto"/>
      </w:pPr>
      <w:r>
        <w:t>(</w:t>
      </w:r>
      <w:hyperlink r:id="rId111" w:anchor="nota4217" w:history="1">
        <w:r>
          <w:rPr>
            <w:rStyle w:val="Hyperlink"/>
          </w:rPr>
          <w:t>4217</w:t>
        </w:r>
      </w:hyperlink>
      <w:r>
        <w:t>)</w:t>
      </w:r>
      <w:r>
        <w:tab/>
      </w:r>
      <w:bookmarkStart w:id="114" w:name="parte1art11D_iii"/>
      <w:r w:rsidRPr="00D27D4D">
        <w:t>III</w:t>
      </w:r>
      <w:bookmarkEnd w:id="114"/>
      <w:r w:rsidRPr="00D27D4D">
        <w:t xml:space="preserve"> - </w:t>
      </w:r>
      <w:r w:rsidRPr="00407638">
        <w:t xml:space="preserve">transmitir Evento Prévio de Emissão em Contingência </w:t>
      </w:r>
      <w:r>
        <w:t>-</w:t>
      </w:r>
      <w:r w:rsidRPr="00407638">
        <w:t xml:space="preserve"> EPEC, para a Secretaria Especial da</w:t>
      </w:r>
      <w:r>
        <w:t xml:space="preserve"> </w:t>
      </w:r>
      <w:r w:rsidRPr="00407638">
        <w:t>Receita Federal do Brasil, nos termos do art. 11-J, observado o seguinte</w:t>
      </w:r>
      <w:r w:rsidRPr="00D27D4D">
        <w:t>:</w:t>
      </w:r>
    </w:p>
    <w:p w14:paraId="6AD2DB93" w14:textId="77777777" w:rsidR="00660019" w:rsidRDefault="00660019" w:rsidP="00660019">
      <w:pPr>
        <w:pStyle w:val="Texto"/>
      </w:pPr>
      <w:r>
        <w:t>(</w:t>
      </w:r>
      <w:hyperlink r:id="rId112" w:anchor="nota4217" w:history="1">
        <w:r>
          <w:rPr>
            <w:rStyle w:val="Hyperlink"/>
          </w:rPr>
          <w:t>4217</w:t>
        </w:r>
      </w:hyperlink>
      <w:r>
        <w:t>)</w:t>
      </w:r>
      <w:r>
        <w:tab/>
      </w:r>
      <w:bookmarkStart w:id="115" w:name="parte1art11D_iii_a"/>
      <w:r w:rsidRPr="00D27D4D">
        <w:t>a)</w:t>
      </w:r>
      <w:bookmarkEnd w:id="115"/>
      <w:r w:rsidRPr="00D27D4D">
        <w:t xml:space="preserve"> </w:t>
      </w:r>
      <w:r w:rsidRPr="00407638">
        <w:t>o DANFE deverá ser impresso em no mínimo duas vias, constando no corpo a expressão</w:t>
      </w:r>
      <w:r>
        <w:t xml:space="preserve"> </w:t>
      </w:r>
      <w:r w:rsidRPr="00407638">
        <w:t xml:space="preserve">“DANFE impresso em contingência </w:t>
      </w:r>
      <w:r>
        <w:t>-</w:t>
      </w:r>
      <w:r w:rsidRPr="00407638">
        <w:t xml:space="preserve"> EPEC regularmente recebido pela Secretaria Especial da Receita Federal</w:t>
      </w:r>
      <w:r>
        <w:t xml:space="preserve"> </w:t>
      </w:r>
      <w:r w:rsidRPr="00407638">
        <w:t>do Brasil”</w:t>
      </w:r>
      <w:r w:rsidRPr="00D27D4D">
        <w:t>;</w:t>
      </w:r>
    </w:p>
    <w:p w14:paraId="2388B95E" w14:textId="2BB58EEC" w:rsidR="007C63BE" w:rsidRDefault="007C63BE" w:rsidP="00C9186C">
      <w:pPr>
        <w:pStyle w:val="Texto"/>
      </w:pPr>
      <w:r>
        <w:t>(</w:t>
      </w:r>
      <w:hyperlink r:id="rId113" w:anchor="nota1611" w:history="1">
        <w:r>
          <w:rPr>
            <w:rStyle w:val="Hyperlink"/>
          </w:rPr>
          <w:t>1611</w:t>
        </w:r>
      </w:hyperlink>
      <w:r>
        <w:t>)</w:t>
      </w:r>
      <w:r>
        <w:tab/>
      </w:r>
      <w:bookmarkStart w:id="116" w:name="parte1art11D_iii_b"/>
      <w:r w:rsidRPr="00D27D4D">
        <w:t>b)</w:t>
      </w:r>
      <w:bookmarkEnd w:id="116"/>
      <w:r w:rsidRPr="00D27D4D">
        <w:t xml:space="preserve"> uma via permitirá o trânsito das mercadorias e deverá ser mantida em arquivo pelo destinatário pelo prazo estabelecido no </w:t>
      </w:r>
      <w:hyperlink r:id="rId114" w:anchor="art96_p1" w:history="1">
        <w:r w:rsidRPr="005819AE">
          <w:rPr>
            <w:rStyle w:val="Hyperlink"/>
          </w:rPr>
          <w:t>§ 1º do art. 96 deste Regulamento</w:t>
        </w:r>
      </w:hyperlink>
      <w:r w:rsidRPr="00D27D4D">
        <w:t>;</w:t>
      </w:r>
    </w:p>
    <w:p w14:paraId="4F3C0D89" w14:textId="3AA101E6" w:rsidR="007C63BE" w:rsidRPr="00B179A0" w:rsidRDefault="007C63BE" w:rsidP="00C9186C">
      <w:pPr>
        <w:pStyle w:val="Texto"/>
      </w:pPr>
      <w:r>
        <w:t>(</w:t>
      </w:r>
      <w:hyperlink r:id="rId115" w:anchor="nota1611" w:history="1">
        <w:r>
          <w:rPr>
            <w:rStyle w:val="Hyperlink"/>
          </w:rPr>
          <w:t>1611</w:t>
        </w:r>
      </w:hyperlink>
      <w:r>
        <w:t>)</w:t>
      </w:r>
      <w:r>
        <w:tab/>
      </w:r>
      <w:bookmarkStart w:id="117" w:name="parte1art11D_iii_c"/>
      <w:r w:rsidRPr="00D27D4D">
        <w:t>c)</w:t>
      </w:r>
      <w:bookmarkEnd w:id="117"/>
      <w:r w:rsidRPr="00D27D4D">
        <w:t xml:space="preserve"> outra via deverá ser mantida em arquivo pelo emitente pelo prazo estabelecido no </w:t>
      </w:r>
      <w:hyperlink r:id="rId116" w:anchor="art96_p1" w:history="1">
        <w:r w:rsidRPr="005819AE">
          <w:rPr>
            <w:rStyle w:val="Hyperlink"/>
          </w:rPr>
          <w:t>§ 1º do art. 96</w:t>
        </w:r>
      </w:hyperlink>
      <w:r w:rsidRPr="00D27D4D">
        <w:t xml:space="preserve"> deste Regulamento.</w:t>
      </w:r>
    </w:p>
    <w:p w14:paraId="4DE0180F" w14:textId="58DDBBBF" w:rsidR="00297D51" w:rsidRPr="00B179A0" w:rsidRDefault="00652374" w:rsidP="00C9186C">
      <w:pPr>
        <w:pStyle w:val="Texto"/>
      </w:pPr>
      <w:r>
        <w:t>(</w:t>
      </w:r>
      <w:hyperlink r:id="rId117" w:anchor="nota1610" w:history="1">
        <w:r w:rsidR="007C63BE">
          <w:rPr>
            <w:rStyle w:val="Hyperlink"/>
          </w:rPr>
          <w:t>1610</w:t>
        </w:r>
      </w:hyperlink>
      <w:r>
        <w:t>)</w:t>
      </w:r>
      <w:r>
        <w:tab/>
      </w:r>
      <w:bookmarkStart w:id="118" w:name="parte1art11Dp1"/>
      <w:r w:rsidR="00297D51" w:rsidRPr="00B179A0">
        <w:t>§ 1º</w:t>
      </w:r>
      <w:bookmarkEnd w:id="118"/>
      <w:r w:rsidR="00297D51" w:rsidRPr="00B179A0">
        <w:t xml:space="preserve"> </w:t>
      </w:r>
      <w:r w:rsidR="00492907">
        <w:t xml:space="preserve"> </w:t>
      </w:r>
      <w:r w:rsidR="007C63BE" w:rsidRPr="00D27D4D">
        <w:t>Nas hipóteses dos incisos II e III do caput:</w:t>
      </w:r>
    </w:p>
    <w:p w14:paraId="2907E8BE" w14:textId="77777777" w:rsidR="00297D51" w:rsidRPr="00B179A0" w:rsidRDefault="007C63BE" w:rsidP="00C9186C">
      <w:pPr>
        <w:pStyle w:val="Texto"/>
      </w:pPr>
      <w:r>
        <w:t>(</w:t>
      </w:r>
      <w:hyperlink r:id="rId118" w:anchor="nota1610" w:history="1">
        <w:r>
          <w:rPr>
            <w:rStyle w:val="Hyperlink"/>
          </w:rPr>
          <w:t>1610</w:t>
        </w:r>
      </w:hyperlink>
      <w:r>
        <w:t>)</w:t>
      </w:r>
      <w:r w:rsidR="00652374">
        <w:tab/>
      </w:r>
      <w:bookmarkStart w:id="119" w:name="parte1art11Dp1_i"/>
      <w:r w:rsidR="00297D51" w:rsidRPr="00B179A0">
        <w:t xml:space="preserve">I </w:t>
      </w:r>
      <w:bookmarkEnd w:id="119"/>
      <w:r w:rsidR="00297D51" w:rsidRPr="00B179A0">
        <w:t xml:space="preserve">- </w:t>
      </w:r>
      <w:r w:rsidRPr="00D27D4D">
        <w:t>imediatamente após a cessação dos problemas técnicos que impediram a transmissão ou recepção do retorno da autorização da NF-e, e até o prazo limite definido em Ato Cotepe, contado a partir da emissão da NF-e de que trata o inciso V, o emitente deverá transmitir à Secretaria de Estado de Fazenda as NF-e geradas em contingência;</w:t>
      </w:r>
    </w:p>
    <w:p w14:paraId="2F788D14" w14:textId="77777777" w:rsidR="00297D51" w:rsidRPr="00B179A0" w:rsidRDefault="007C63BE" w:rsidP="00C9186C">
      <w:pPr>
        <w:pStyle w:val="Texto"/>
      </w:pPr>
      <w:r>
        <w:t>(</w:t>
      </w:r>
      <w:hyperlink r:id="rId119" w:anchor="nota1610" w:history="1">
        <w:r>
          <w:rPr>
            <w:rStyle w:val="Hyperlink"/>
          </w:rPr>
          <w:t>1610</w:t>
        </w:r>
      </w:hyperlink>
      <w:r>
        <w:t>)</w:t>
      </w:r>
      <w:r w:rsidR="00652374">
        <w:tab/>
      </w:r>
      <w:bookmarkStart w:id="120" w:name="parte1art11Dp1_ii"/>
      <w:r w:rsidR="00297D51" w:rsidRPr="00B179A0">
        <w:t>II</w:t>
      </w:r>
      <w:bookmarkEnd w:id="120"/>
      <w:r w:rsidR="00297D51" w:rsidRPr="00B179A0">
        <w:t xml:space="preserve"> - </w:t>
      </w:r>
      <w:r w:rsidRPr="00D27D4D">
        <w:t>caso a NF-e transmitida nos termos do inciso I seja rejeitada pela Secretaria de Estado de Fazenda, o contribuinte deverá:</w:t>
      </w:r>
    </w:p>
    <w:p w14:paraId="3EC8F9C1" w14:textId="77777777" w:rsidR="00297D51" w:rsidRPr="00B179A0" w:rsidRDefault="00652374" w:rsidP="00C9186C">
      <w:pPr>
        <w:pStyle w:val="Texto"/>
      </w:pPr>
      <w:r>
        <w:t>(</w:t>
      </w:r>
      <w:hyperlink r:id="rId120" w:anchor="nota1134" w:history="1">
        <w:r>
          <w:rPr>
            <w:rStyle w:val="Hyperlink"/>
          </w:rPr>
          <w:t>1134</w:t>
        </w:r>
      </w:hyperlink>
      <w:r>
        <w:t>)</w:t>
      </w:r>
      <w:r>
        <w:tab/>
      </w:r>
      <w:bookmarkStart w:id="121" w:name="parte1art11Dp1_ii_a"/>
      <w:r w:rsidR="00297D51" w:rsidRPr="00B179A0">
        <w:t>a</w:t>
      </w:r>
      <w:bookmarkEnd w:id="121"/>
      <w:r w:rsidR="00492907">
        <w:t>)</w:t>
      </w:r>
      <w:r w:rsidR="00297D51" w:rsidRPr="00B179A0">
        <w:t xml:space="preserve"> gerar novamente o arquivo com a mesma numeração e série, sanando a irregularidade;</w:t>
      </w:r>
    </w:p>
    <w:p w14:paraId="3F223183" w14:textId="77777777" w:rsidR="00297D51" w:rsidRPr="00B179A0" w:rsidRDefault="00652374" w:rsidP="00C9186C">
      <w:pPr>
        <w:pStyle w:val="Texto"/>
      </w:pPr>
      <w:r>
        <w:t>(</w:t>
      </w:r>
      <w:hyperlink r:id="rId121" w:anchor="nota1134" w:history="1">
        <w:r>
          <w:rPr>
            <w:rStyle w:val="Hyperlink"/>
          </w:rPr>
          <w:t>1134</w:t>
        </w:r>
      </w:hyperlink>
      <w:r>
        <w:t>)</w:t>
      </w:r>
      <w:r>
        <w:tab/>
      </w:r>
      <w:bookmarkStart w:id="122" w:name="parte1art11Dp1_ii_b"/>
      <w:r w:rsidR="00297D51" w:rsidRPr="00B179A0">
        <w:t>b</w:t>
      </w:r>
      <w:bookmarkEnd w:id="122"/>
      <w:r w:rsidR="00492907">
        <w:t>)</w:t>
      </w:r>
      <w:r w:rsidR="00297D51" w:rsidRPr="00B179A0">
        <w:t xml:space="preserve"> solicitar nova Autorização de Uso da NF-e;</w:t>
      </w:r>
    </w:p>
    <w:p w14:paraId="1DD2449C" w14:textId="77777777" w:rsidR="00297D51" w:rsidRPr="00B179A0" w:rsidRDefault="00652374" w:rsidP="00C9186C">
      <w:pPr>
        <w:pStyle w:val="Texto"/>
      </w:pPr>
      <w:r>
        <w:t>(</w:t>
      </w:r>
      <w:hyperlink r:id="rId122" w:anchor="nota1134" w:history="1">
        <w:r>
          <w:rPr>
            <w:rStyle w:val="Hyperlink"/>
          </w:rPr>
          <w:t>1134</w:t>
        </w:r>
      </w:hyperlink>
      <w:r>
        <w:t>)</w:t>
      </w:r>
      <w:r>
        <w:tab/>
      </w:r>
      <w:bookmarkStart w:id="123" w:name="parte1art11Dp1_ii_c"/>
      <w:r w:rsidR="00297D51" w:rsidRPr="00B179A0">
        <w:t>c</w:t>
      </w:r>
      <w:bookmarkEnd w:id="123"/>
      <w:r w:rsidR="00492907">
        <w:t>)</w:t>
      </w:r>
      <w:r w:rsidR="00297D51" w:rsidRPr="00B179A0">
        <w:t xml:space="preserve"> imprimir em formulário de segurança o DANFE correspondente à NF-e autorizada;</w:t>
      </w:r>
    </w:p>
    <w:p w14:paraId="269EDC3B" w14:textId="77777777" w:rsidR="00297D51" w:rsidRPr="00B179A0" w:rsidRDefault="00652374" w:rsidP="00C9186C">
      <w:pPr>
        <w:pStyle w:val="Texto"/>
      </w:pPr>
      <w:r>
        <w:t>(</w:t>
      </w:r>
      <w:hyperlink r:id="rId123" w:anchor="nota1134" w:history="1">
        <w:r>
          <w:rPr>
            <w:rStyle w:val="Hyperlink"/>
          </w:rPr>
          <w:t>1134</w:t>
        </w:r>
      </w:hyperlink>
      <w:r>
        <w:t>)</w:t>
      </w:r>
      <w:r>
        <w:tab/>
      </w:r>
      <w:bookmarkStart w:id="124" w:name="parte1art11Dp1_ii_d"/>
      <w:r w:rsidR="00297D51" w:rsidRPr="00B179A0">
        <w:t>d</w:t>
      </w:r>
      <w:bookmarkEnd w:id="124"/>
      <w:r w:rsidR="00492907">
        <w:t>)</w:t>
      </w:r>
      <w:r w:rsidR="00297D51" w:rsidRPr="00B179A0">
        <w:t xml:space="preserve"> entregar a NF-e autorizada bem como o novo DANFE impresso nos termos do inciso anterior, caso a geração saneadora da irregularidade da NF-e tenha promovido alguma alteração no DANFE;</w:t>
      </w:r>
    </w:p>
    <w:p w14:paraId="377388D1" w14:textId="77777777" w:rsidR="00297D51" w:rsidRPr="00B179A0" w:rsidRDefault="00652374" w:rsidP="00C9186C">
      <w:pPr>
        <w:pStyle w:val="Texto"/>
      </w:pPr>
      <w:r>
        <w:lastRenderedPageBreak/>
        <w:t>(</w:t>
      </w:r>
      <w:hyperlink r:id="rId124" w:anchor="nota1134" w:history="1">
        <w:r>
          <w:rPr>
            <w:rStyle w:val="Hyperlink"/>
          </w:rPr>
          <w:t>1134</w:t>
        </w:r>
      </w:hyperlink>
      <w:r>
        <w:t>)</w:t>
      </w:r>
      <w:r>
        <w:tab/>
      </w:r>
      <w:bookmarkStart w:id="125" w:name="parte1art11Dp1_iii"/>
      <w:r w:rsidR="00297D51" w:rsidRPr="00B179A0">
        <w:t>III</w:t>
      </w:r>
      <w:bookmarkEnd w:id="125"/>
      <w:r w:rsidR="00297D51" w:rsidRPr="00B179A0">
        <w:t xml:space="preserve"> - após decorridos 30 (trinta) dias do recebimento da mercadoria ou bem, caso não possa confirmar a existência da Autorização de Uso da NF-e, o destinatário deverá comunicar o fato à Administração Fazendária a que estiver circunscrito;</w:t>
      </w:r>
    </w:p>
    <w:p w14:paraId="66549B68" w14:textId="77777777" w:rsidR="00297D51" w:rsidRDefault="007C63BE" w:rsidP="00C9186C">
      <w:pPr>
        <w:pStyle w:val="Texto"/>
      </w:pPr>
      <w:r>
        <w:t>(</w:t>
      </w:r>
      <w:hyperlink r:id="rId125" w:anchor="nota1610" w:history="1">
        <w:r>
          <w:rPr>
            <w:rStyle w:val="Hyperlink"/>
          </w:rPr>
          <w:t>1610</w:t>
        </w:r>
      </w:hyperlink>
      <w:r>
        <w:t>)</w:t>
      </w:r>
      <w:r w:rsidR="00652374">
        <w:tab/>
      </w:r>
      <w:bookmarkStart w:id="126" w:name="parte1art11Dp1_iv"/>
      <w:r w:rsidR="00297D51" w:rsidRPr="00B179A0">
        <w:t xml:space="preserve">IV </w:t>
      </w:r>
      <w:bookmarkEnd w:id="126"/>
      <w:r w:rsidR="00297D51" w:rsidRPr="00B179A0">
        <w:t xml:space="preserve">- </w:t>
      </w:r>
      <w:r w:rsidRPr="00D27D4D">
        <w:t>o destinatário manterá a via do DANFE referida na alínea "d" do inciso II deste parágrafo, juntamente com a via mencionada na alínea "b" do inciso II ou III do caput, conforme o caso;</w:t>
      </w:r>
    </w:p>
    <w:p w14:paraId="23D36BFA" w14:textId="77777777" w:rsidR="00660019" w:rsidRPr="00B179A0" w:rsidRDefault="00660019" w:rsidP="00660019">
      <w:pPr>
        <w:pStyle w:val="Texto"/>
      </w:pPr>
      <w:r>
        <w:t>(</w:t>
      </w:r>
      <w:hyperlink r:id="rId126" w:anchor="nota4217" w:history="1">
        <w:r>
          <w:rPr>
            <w:rStyle w:val="Hyperlink"/>
          </w:rPr>
          <w:t>4217</w:t>
        </w:r>
      </w:hyperlink>
      <w:r>
        <w:t>)</w:t>
      </w:r>
      <w:r>
        <w:tab/>
      </w:r>
      <w:bookmarkStart w:id="127" w:name="parte1art11Dp1_v"/>
      <w:r w:rsidRPr="00D27D4D">
        <w:t xml:space="preserve">V </w:t>
      </w:r>
      <w:bookmarkEnd w:id="127"/>
      <w:r w:rsidRPr="00D27D4D">
        <w:t xml:space="preserve">- </w:t>
      </w:r>
      <w:r w:rsidRPr="00407638">
        <w:t>considera-se emitida a NF-e em contingência no momento da impressão do respectivo DANFE</w:t>
      </w:r>
      <w:r>
        <w:t xml:space="preserve"> </w:t>
      </w:r>
      <w:r w:rsidRPr="00407638">
        <w:t>em formulário de segurança, ou no momento da regular recepção da EPEC pela Secretaria Especial da Receita</w:t>
      </w:r>
      <w:r>
        <w:t xml:space="preserve"> </w:t>
      </w:r>
      <w:r w:rsidRPr="00407638">
        <w:t>Federal do Brasil, conforme a alternativa adotada</w:t>
      </w:r>
      <w:r w:rsidRPr="00D27D4D">
        <w:t>.</w:t>
      </w:r>
    </w:p>
    <w:p w14:paraId="229E769D" w14:textId="77777777" w:rsidR="00297D51" w:rsidRDefault="00652374" w:rsidP="00C9186C">
      <w:pPr>
        <w:pStyle w:val="Texto"/>
      </w:pPr>
      <w:r>
        <w:t>(</w:t>
      </w:r>
      <w:hyperlink r:id="rId127" w:anchor="nota1613" w:history="1">
        <w:r w:rsidR="00345B53">
          <w:rPr>
            <w:rStyle w:val="Hyperlink"/>
          </w:rPr>
          <w:t>1613</w:t>
        </w:r>
      </w:hyperlink>
      <w:r>
        <w:t>)</w:t>
      </w:r>
      <w:r>
        <w:tab/>
      </w:r>
      <w:bookmarkStart w:id="128" w:name="parte1art11Dp2"/>
      <w:r w:rsidR="00297D51" w:rsidRPr="00B179A0">
        <w:t>§ 2º</w:t>
      </w:r>
      <w:bookmarkEnd w:id="128"/>
      <w:r w:rsidR="00297D51" w:rsidRPr="00B179A0">
        <w:t xml:space="preserve"> </w:t>
      </w:r>
      <w:r w:rsidR="00345B53">
        <w:t xml:space="preserve"> </w:t>
      </w:r>
      <w:r w:rsidR="00345B53" w:rsidRPr="00345B53">
        <w:t>O contribuinte deverá informar no arquivo da NF-e o motivo da entrada em contingência, bem como a data, hora com minutos e segundos do seu início, devendo tais informações ser impressas no DANFE.</w:t>
      </w:r>
    </w:p>
    <w:p w14:paraId="3439331D" w14:textId="77777777" w:rsidR="000248E4" w:rsidRPr="000248E4" w:rsidRDefault="00496DBC" w:rsidP="000248E4">
      <w:pPr>
        <w:jc w:val="both"/>
      </w:pPr>
      <w:r w:rsidRPr="000248E4">
        <w:t>(</w:t>
      </w:r>
      <w:hyperlink r:id="rId128" w:anchor="nota2202" w:history="1">
        <w:r w:rsidR="00151837">
          <w:rPr>
            <w:rStyle w:val="Hyperlink"/>
          </w:rPr>
          <w:t>2202</w:t>
        </w:r>
      </w:hyperlink>
      <w:r w:rsidRPr="000248E4">
        <w:t>)</w:t>
      </w:r>
      <w:r w:rsidRPr="000248E4">
        <w:tab/>
      </w:r>
      <w:bookmarkStart w:id="129" w:name="parte1art11Dp3"/>
      <w:r w:rsidRPr="000248E4">
        <w:t>§ 3º</w:t>
      </w:r>
      <w:bookmarkEnd w:id="129"/>
      <w:r w:rsidR="00492907" w:rsidRPr="000248E4">
        <w:t xml:space="preserve"> </w:t>
      </w:r>
      <w:r w:rsidRPr="000248E4">
        <w:t xml:space="preserve"> </w:t>
      </w:r>
      <w:r w:rsidR="000248E4" w:rsidRPr="000248E4">
        <w:t>Na hipótese do inciso VII do § 1º do art. 11-C desta Parte, havendo problemas técnicos de que trata o caput, o contribuinte deverá emitir, em no mínimo duas vias, o DANFE Simplificado em contingência, com a expressão “DANFE Simplificado em Contingência”, observadas as destinações de cada via previstas nas alíneas “b” e “c” do inciso II do caput.</w:t>
      </w:r>
    </w:p>
    <w:p w14:paraId="116A9D5B" w14:textId="77777777" w:rsidR="00C22B0A" w:rsidRDefault="00C22B0A" w:rsidP="00C9186C">
      <w:pPr>
        <w:pStyle w:val="Texto"/>
      </w:pPr>
      <w:r>
        <w:t>(</w:t>
      </w:r>
      <w:hyperlink r:id="rId129" w:anchor="nota1795" w:history="1">
        <w:r>
          <w:rPr>
            <w:rStyle w:val="Hyperlink"/>
          </w:rPr>
          <w:t>1795</w:t>
        </w:r>
      </w:hyperlink>
      <w:r>
        <w:t>)</w:t>
      </w:r>
      <w:r>
        <w:tab/>
      </w:r>
      <w:bookmarkStart w:id="130" w:name="parte1art11Dp4"/>
      <w:r w:rsidRPr="00D972AF">
        <w:t>§ 4º</w:t>
      </w:r>
      <w:bookmarkEnd w:id="130"/>
      <w:r w:rsidRPr="00D972AF">
        <w:t xml:space="preserve">  É vedada a reutilização, em contingência, de número de NF-e transmitida com tipo de emissão ‘Normal’.</w:t>
      </w:r>
    </w:p>
    <w:p w14:paraId="422359EA" w14:textId="20E60070" w:rsidR="00151837" w:rsidRDefault="000E204C" w:rsidP="00C9186C">
      <w:pPr>
        <w:pStyle w:val="Texto"/>
      </w:pPr>
      <w:r>
        <w:t>(</w:t>
      </w:r>
      <w:hyperlink r:id="rId130" w:anchor="nota4163" w:history="1">
        <w:r>
          <w:rPr>
            <w:rStyle w:val="Hyperlink"/>
          </w:rPr>
          <w:t>4163</w:t>
        </w:r>
      </w:hyperlink>
      <w:r>
        <w:t>)</w:t>
      </w:r>
      <w:r>
        <w:tab/>
      </w:r>
      <w:bookmarkStart w:id="131" w:name="parte1art11Dp5"/>
      <w:r w:rsidRPr="00566A81">
        <w:t xml:space="preserve">§ 5º </w:t>
      </w:r>
      <w:bookmarkEnd w:id="131"/>
      <w:r>
        <w:t>-</w:t>
      </w:r>
      <w:r w:rsidRPr="00566A81">
        <w:t xml:space="preserve"> O Produtor Rural Pessoa Física emitente de NF-e poderá utilizar, como contingência, a emissão das notas fiscais previstas nos </w:t>
      </w:r>
      <w:hyperlink r:id="rId131" w:anchor="parte1art53c" w:history="1">
        <w:r w:rsidRPr="000E204C">
          <w:rPr>
            <w:rStyle w:val="Hyperlink"/>
          </w:rPr>
          <w:t>arts. 53-C, 53-F e 53-I desta parte</w:t>
        </w:r>
      </w:hyperlink>
      <w:r w:rsidRPr="00566A81">
        <w:t>.</w:t>
      </w:r>
    </w:p>
    <w:p w14:paraId="66777F57" w14:textId="77777777" w:rsidR="000E204C" w:rsidRDefault="000E204C" w:rsidP="00C9186C">
      <w:pPr>
        <w:pStyle w:val="Texto"/>
      </w:pPr>
    </w:p>
    <w:p w14:paraId="613D4624" w14:textId="77777777" w:rsidR="00297D51" w:rsidRPr="00B179A0" w:rsidRDefault="00652374" w:rsidP="00C9186C">
      <w:pPr>
        <w:pStyle w:val="Texto"/>
      </w:pPr>
      <w:r>
        <w:t>(</w:t>
      </w:r>
      <w:hyperlink r:id="rId132" w:anchor="nota1134" w:history="1">
        <w:r>
          <w:rPr>
            <w:rStyle w:val="Hyperlink"/>
          </w:rPr>
          <w:t>1134</w:t>
        </w:r>
      </w:hyperlink>
      <w:r>
        <w:t>)</w:t>
      </w:r>
      <w:r>
        <w:tab/>
      </w:r>
      <w:bookmarkStart w:id="132" w:name="parte1art11E"/>
      <w:r w:rsidR="00297D51" w:rsidRPr="00297D51">
        <w:rPr>
          <w:b/>
        </w:rPr>
        <w:t>Art. 11-E</w:t>
      </w:r>
      <w:bookmarkEnd w:id="132"/>
      <w:r w:rsidR="00492907">
        <w:rPr>
          <w:b/>
        </w:rPr>
        <w:t xml:space="preserve">.  </w:t>
      </w:r>
      <w:r w:rsidR="00297D51" w:rsidRPr="00B179A0">
        <w:t>Relativamente às NF-e que foram transmitidas antes da contingência e que ficaram pendentes de retorno, o emitente deverá, após a cessação das falhas:</w:t>
      </w:r>
    </w:p>
    <w:p w14:paraId="06B8AEA5" w14:textId="77777777" w:rsidR="00297D51" w:rsidRPr="00B179A0" w:rsidRDefault="00652374" w:rsidP="00C9186C">
      <w:pPr>
        <w:pStyle w:val="Texto"/>
      </w:pPr>
      <w:r>
        <w:t>(</w:t>
      </w:r>
      <w:hyperlink r:id="rId133" w:anchor="nota1134" w:history="1">
        <w:r>
          <w:rPr>
            <w:rStyle w:val="Hyperlink"/>
          </w:rPr>
          <w:t>1134</w:t>
        </w:r>
      </w:hyperlink>
      <w:r>
        <w:t>)</w:t>
      </w:r>
      <w:r>
        <w:tab/>
      </w:r>
      <w:bookmarkStart w:id="133" w:name="parte1art11E_i"/>
      <w:r w:rsidR="00297D51" w:rsidRPr="00B179A0">
        <w:t xml:space="preserve">I </w:t>
      </w:r>
      <w:bookmarkEnd w:id="133"/>
      <w:r w:rsidR="00297D51" w:rsidRPr="00B179A0">
        <w:t>- solicitar o cancelamento das NF-e que retornaram com Autorização de Uso e cujas operações não se efetivaram ou foram acobertadas por NF-e emitidas em contingência;</w:t>
      </w:r>
    </w:p>
    <w:p w14:paraId="7610A211" w14:textId="77777777" w:rsidR="00297D51" w:rsidRDefault="00652374" w:rsidP="00C9186C">
      <w:pPr>
        <w:pStyle w:val="Texto"/>
      </w:pPr>
      <w:r>
        <w:t>(</w:t>
      </w:r>
      <w:hyperlink r:id="rId134" w:anchor="nota1134" w:history="1">
        <w:r>
          <w:rPr>
            <w:rStyle w:val="Hyperlink"/>
          </w:rPr>
          <w:t>1134</w:t>
        </w:r>
      </w:hyperlink>
      <w:r>
        <w:t>)</w:t>
      </w:r>
      <w:r>
        <w:tab/>
      </w:r>
      <w:bookmarkStart w:id="134" w:name="parte1art11E_ii"/>
      <w:r w:rsidR="00297D51" w:rsidRPr="00B179A0">
        <w:t xml:space="preserve">II </w:t>
      </w:r>
      <w:bookmarkEnd w:id="134"/>
      <w:r w:rsidR="00297D51" w:rsidRPr="00B179A0">
        <w:t>- solicitar a inutilização da numeração das NF-e que não foram autorizadas nem denegadas.</w:t>
      </w:r>
    </w:p>
    <w:p w14:paraId="772653DE" w14:textId="77777777" w:rsidR="00297D51" w:rsidRPr="00B179A0" w:rsidRDefault="00297D51" w:rsidP="00C9186C">
      <w:pPr>
        <w:pStyle w:val="Texto"/>
      </w:pPr>
    </w:p>
    <w:p w14:paraId="3ACC736E" w14:textId="77777777" w:rsidR="00660019" w:rsidRDefault="00660019" w:rsidP="00660019">
      <w:pPr>
        <w:pStyle w:val="Texto"/>
      </w:pPr>
      <w:r>
        <w:t>(</w:t>
      </w:r>
      <w:hyperlink r:id="rId135" w:anchor="nota4218" w:history="1">
        <w:r>
          <w:rPr>
            <w:rStyle w:val="Hyperlink"/>
          </w:rPr>
          <w:t>4218</w:t>
        </w:r>
      </w:hyperlink>
      <w:r>
        <w:t>)</w:t>
      </w:r>
      <w:r>
        <w:tab/>
      </w:r>
      <w:bookmarkStart w:id="135" w:name="parte1art11f"/>
      <w:r w:rsidRPr="00C61B00">
        <w:rPr>
          <w:b/>
        </w:rPr>
        <w:t>Art. 11-</w:t>
      </w:r>
      <w:bookmarkEnd w:id="135"/>
      <w:r>
        <w:rPr>
          <w:b/>
        </w:rPr>
        <w:t>F.</w:t>
      </w:r>
      <w:r w:rsidRPr="00C14587">
        <w:t xml:space="preserve">  </w:t>
      </w:r>
      <w:r w:rsidRPr="00407638">
        <w:t>Após a concessão de Autorização de Uso da NF-e, o emitente poderá solicitar o cancelamento</w:t>
      </w:r>
      <w:r>
        <w:t xml:space="preserve"> </w:t>
      </w:r>
      <w:r w:rsidRPr="00407638">
        <w:t>da NF-e, desde que não tenha havido a circulação da respectiva mercadoria, a prestação de serviço</w:t>
      </w:r>
      <w:r>
        <w:t xml:space="preserve"> </w:t>
      </w:r>
      <w:r w:rsidRPr="00407638">
        <w:t>ou a vinculação à Duplicata Escritural</w:t>
      </w:r>
      <w:r w:rsidRPr="00B179A0">
        <w:t>.</w:t>
      </w:r>
    </w:p>
    <w:p w14:paraId="1DFF611E" w14:textId="77777777" w:rsidR="00297D51" w:rsidRPr="00B179A0" w:rsidRDefault="00652374" w:rsidP="00C9186C">
      <w:pPr>
        <w:pStyle w:val="Texto"/>
      </w:pPr>
      <w:r>
        <w:t>(</w:t>
      </w:r>
      <w:hyperlink r:id="rId136" w:anchor="nota2245" w:history="1">
        <w:r w:rsidR="007D1117">
          <w:rPr>
            <w:rStyle w:val="Hyperlink"/>
          </w:rPr>
          <w:t>2245</w:t>
        </w:r>
      </w:hyperlink>
      <w:r>
        <w:t>)</w:t>
      </w:r>
      <w:r>
        <w:tab/>
      </w:r>
      <w:bookmarkStart w:id="136" w:name="parte1art11Fp1"/>
      <w:r w:rsidR="00297D51" w:rsidRPr="00B179A0">
        <w:t>§ 1º</w:t>
      </w:r>
      <w:bookmarkEnd w:id="136"/>
      <w:r w:rsidR="00492907">
        <w:t xml:space="preserve"> </w:t>
      </w:r>
      <w:r w:rsidR="00297D51" w:rsidRPr="00B179A0">
        <w:t xml:space="preserve"> </w:t>
      </w:r>
      <w:r w:rsidR="007D1117" w:rsidRPr="00CB7B70">
        <w:t>O cancelamento da NF-e, em prazo não superior a vinte e quatro horas, contado</w:t>
      </w:r>
      <w:r w:rsidR="007D1117">
        <w:t xml:space="preserve"> </w:t>
      </w:r>
      <w:r w:rsidR="007D1117" w:rsidRPr="00CB7B70">
        <w:t>do momento da concessão de Autorização de Uso da NF-e, será efetuado pelo emitente mediante Pedido de</w:t>
      </w:r>
      <w:r w:rsidR="007D1117">
        <w:t xml:space="preserve"> </w:t>
      </w:r>
      <w:r w:rsidR="007D1117" w:rsidRPr="00CB7B70">
        <w:t>Cancelamento de NF-e e transmitido à Secretaria de Estado de Fazenda via internet, por meio de protocolo de</w:t>
      </w:r>
      <w:r w:rsidR="007D1117">
        <w:t xml:space="preserve"> </w:t>
      </w:r>
      <w:r w:rsidR="007D1117" w:rsidRPr="00CB7B70">
        <w:t>segurança ou criptografia, observado o disposto no Manual de Orientação do Contribuinte.</w:t>
      </w:r>
    </w:p>
    <w:p w14:paraId="1CB2B75F" w14:textId="77777777" w:rsidR="00660019" w:rsidRPr="00B179A0" w:rsidRDefault="00660019" w:rsidP="00660019">
      <w:pPr>
        <w:pStyle w:val="Texto"/>
      </w:pPr>
      <w:r>
        <w:t>(</w:t>
      </w:r>
      <w:hyperlink r:id="rId137" w:anchor="nota4218" w:history="1">
        <w:r>
          <w:rPr>
            <w:rStyle w:val="Hyperlink"/>
          </w:rPr>
          <w:t>4218</w:t>
        </w:r>
      </w:hyperlink>
      <w:r>
        <w:t>)</w:t>
      </w:r>
      <w:r>
        <w:tab/>
      </w:r>
      <w:bookmarkStart w:id="137" w:name="parte1art11Fp2"/>
      <w:r w:rsidRPr="00B179A0">
        <w:t xml:space="preserve">§ 2º </w:t>
      </w:r>
      <w:bookmarkEnd w:id="137"/>
      <w:r>
        <w:t xml:space="preserve"> </w:t>
      </w:r>
      <w:r w:rsidRPr="00407638">
        <w:t>O Pedido de Cancelamento de NF-e deverá ser assinado pelo emitente com assinatura digital</w:t>
      </w:r>
      <w:r>
        <w:t xml:space="preserve"> </w:t>
      </w:r>
      <w:r w:rsidRPr="00407638">
        <w:t xml:space="preserve">certificada por entidade credenciada pela Infraestrutura de Chaves Públicas Brasileira </w:t>
      </w:r>
      <w:r>
        <w:t>-</w:t>
      </w:r>
      <w:r w:rsidRPr="00407638">
        <w:t xml:space="preserve"> ICP-Brasil, contendo</w:t>
      </w:r>
      <w:r>
        <w:t xml:space="preserve"> </w:t>
      </w:r>
      <w:r w:rsidRPr="00407638">
        <w:t>o CPF ou CNPJ de qualquer dos estabelecimentos do contribuinte, a fim de garantir a autoria do documento</w:t>
      </w:r>
      <w:r>
        <w:t xml:space="preserve"> </w:t>
      </w:r>
      <w:r w:rsidRPr="00407638">
        <w:t>digital</w:t>
      </w:r>
      <w:r w:rsidRPr="00D27D4D">
        <w:t>.</w:t>
      </w:r>
    </w:p>
    <w:p w14:paraId="779588A3" w14:textId="77777777" w:rsidR="00E763BB" w:rsidRDefault="00E763BB" w:rsidP="00E763BB">
      <w:pPr>
        <w:pStyle w:val="Texto"/>
      </w:pPr>
      <w:r>
        <w:t>(</w:t>
      </w:r>
      <w:hyperlink r:id="rId138" w:anchor="nota3348" w:history="1">
        <w:r>
          <w:rPr>
            <w:rStyle w:val="Hyperlink"/>
          </w:rPr>
          <w:t>3348</w:t>
        </w:r>
      </w:hyperlink>
      <w:r>
        <w:t>)</w:t>
      </w:r>
      <w:r>
        <w:tab/>
      </w:r>
      <w:bookmarkStart w:id="138" w:name="parte1art11Fp3"/>
      <w:r>
        <w:t>§ 3º</w:t>
      </w:r>
      <w:bookmarkEnd w:id="138"/>
      <w:r>
        <w:t xml:space="preserve">  </w:t>
      </w:r>
      <w:r w:rsidRPr="00103CC8">
        <w:t>A transmissão poderá ser realizada por meio de software desenvolvido ou adquirido pelo contribuinte.</w:t>
      </w:r>
    </w:p>
    <w:p w14:paraId="3EA7BB1E" w14:textId="77777777" w:rsidR="00297D51" w:rsidRDefault="00652374" w:rsidP="00E763BB">
      <w:pPr>
        <w:pStyle w:val="Texto"/>
      </w:pPr>
      <w:r>
        <w:t>(</w:t>
      </w:r>
      <w:hyperlink r:id="rId139" w:anchor="nota1134" w:history="1">
        <w:r>
          <w:rPr>
            <w:rStyle w:val="Hyperlink"/>
          </w:rPr>
          <w:t>1134</w:t>
        </w:r>
      </w:hyperlink>
      <w:r>
        <w:t>)</w:t>
      </w:r>
      <w:r>
        <w:tab/>
      </w:r>
      <w:bookmarkStart w:id="139" w:name="parte1art11Fp4"/>
      <w:r w:rsidR="00297D51" w:rsidRPr="00B179A0">
        <w:t xml:space="preserve">§ 4º </w:t>
      </w:r>
      <w:bookmarkEnd w:id="139"/>
      <w:r w:rsidR="00297D51" w:rsidRPr="00B179A0">
        <w:t xml:space="preserve"> A cientificação do resultado do Pedido de Cancelamento de NF-e será feita mediante protocolo de que trata o § 2º disponibilizado ao emitente, via Internet, contendo, conforme o caso, a "chave de acesso", o número da NF-e, a data e a hora do recebimento da solicitação pela Secretaria de Estado de Fazenda e o número do protocolo, podendo ser autenticado mediante assinatura digital gerada com certificação digital da Secretaria de Estado de Fazenda ou outro mecanismo de confirmação de recebimento.</w:t>
      </w:r>
    </w:p>
    <w:p w14:paraId="43C248F0" w14:textId="77777777" w:rsidR="007D1117" w:rsidRPr="00B179A0" w:rsidRDefault="007D1117" w:rsidP="00C9186C">
      <w:pPr>
        <w:pStyle w:val="Texto"/>
      </w:pPr>
      <w:r>
        <w:t>(</w:t>
      </w:r>
      <w:hyperlink r:id="rId140" w:anchor="nota2246" w:history="1">
        <w:r>
          <w:rPr>
            <w:rStyle w:val="Hyperlink"/>
          </w:rPr>
          <w:t>2246</w:t>
        </w:r>
      </w:hyperlink>
      <w:r>
        <w:t>)</w:t>
      </w:r>
      <w:r>
        <w:tab/>
      </w:r>
      <w:bookmarkStart w:id="140" w:name="parte1art11Fp5"/>
      <w:r w:rsidRPr="00CB7B70">
        <w:t>§ 5º</w:t>
      </w:r>
      <w:bookmarkEnd w:id="140"/>
      <w:r w:rsidRPr="00CB7B70">
        <w:t xml:space="preserve"> </w:t>
      </w:r>
      <w:r>
        <w:t xml:space="preserve"> </w:t>
      </w:r>
      <w:r w:rsidRPr="00CB7B70">
        <w:t>O cancelamento da NF-e após o prazo previsto no § 1º e antes de cento e sessenta e</w:t>
      </w:r>
      <w:r>
        <w:t xml:space="preserve"> </w:t>
      </w:r>
      <w:r w:rsidRPr="00CB7B70">
        <w:t>oito horas, contadas do momento da concessão de Autorização de Uso da NF-e, será considerado válido, desde</w:t>
      </w:r>
      <w:r>
        <w:t xml:space="preserve"> </w:t>
      </w:r>
      <w:r w:rsidRPr="00CB7B70">
        <w:t>que observado o procedimento estabelecido por Portaria da Superintendência de Arrecadação e Informações</w:t>
      </w:r>
      <w:r>
        <w:t xml:space="preserve"> </w:t>
      </w:r>
      <w:r w:rsidRPr="00CB7B70">
        <w:t>Fiscais (SAIF) da Secretaria de Estado de Fazenda.</w:t>
      </w:r>
    </w:p>
    <w:p w14:paraId="3E60E9D5" w14:textId="77777777" w:rsidR="00D62639" w:rsidRDefault="00D62639" w:rsidP="00C9186C">
      <w:pPr>
        <w:pStyle w:val="Texto"/>
      </w:pPr>
    </w:p>
    <w:p w14:paraId="13BF0786" w14:textId="77777777" w:rsidR="00297D51" w:rsidRPr="00B179A0" w:rsidRDefault="00652374" w:rsidP="00C9186C">
      <w:pPr>
        <w:pStyle w:val="Texto"/>
      </w:pPr>
      <w:r>
        <w:t>(</w:t>
      </w:r>
      <w:hyperlink r:id="rId141" w:anchor="nota1134" w:history="1">
        <w:r>
          <w:rPr>
            <w:rStyle w:val="Hyperlink"/>
          </w:rPr>
          <w:t>1134</w:t>
        </w:r>
      </w:hyperlink>
      <w:r>
        <w:t>)</w:t>
      </w:r>
      <w:r>
        <w:tab/>
      </w:r>
      <w:bookmarkStart w:id="141" w:name="parte1art11G"/>
      <w:r w:rsidR="00297D51" w:rsidRPr="00297D51">
        <w:rPr>
          <w:b/>
        </w:rPr>
        <w:t>Art. 11-G</w:t>
      </w:r>
      <w:bookmarkEnd w:id="141"/>
      <w:r w:rsidR="00492907">
        <w:rPr>
          <w:b/>
        </w:rPr>
        <w:t xml:space="preserve">.  </w:t>
      </w:r>
      <w:r w:rsidR="00297D51" w:rsidRPr="00B179A0">
        <w:t>O contribuinte deverá solicitar, até o 10 (décimo) dia do mês subseqüente, a inutilização de números de NF-e não utilizados, na eventualidade de quebra de seqüência da numeração da NF-e.</w:t>
      </w:r>
    </w:p>
    <w:p w14:paraId="22904D8A" w14:textId="77777777" w:rsidR="00297D51" w:rsidRPr="00B179A0" w:rsidRDefault="00652374" w:rsidP="00C9186C">
      <w:pPr>
        <w:pStyle w:val="Texto"/>
      </w:pPr>
      <w:r>
        <w:t>(</w:t>
      </w:r>
      <w:hyperlink r:id="rId142" w:anchor="nota1610" w:history="1">
        <w:r w:rsidR="00496DBC">
          <w:rPr>
            <w:rStyle w:val="Hyperlink"/>
          </w:rPr>
          <w:t>1610</w:t>
        </w:r>
      </w:hyperlink>
      <w:r>
        <w:t>)</w:t>
      </w:r>
      <w:r>
        <w:tab/>
      </w:r>
      <w:bookmarkStart w:id="142" w:name="parte1art11Gp1"/>
      <w:r w:rsidR="00297D51" w:rsidRPr="00B179A0">
        <w:t xml:space="preserve">§ 1º </w:t>
      </w:r>
      <w:bookmarkEnd w:id="142"/>
      <w:r w:rsidR="00492907">
        <w:t xml:space="preserve"> </w:t>
      </w:r>
      <w:r w:rsidR="00496DBC" w:rsidRPr="00D27D4D">
        <w:t>A inutilização de números de NF-e será efetuada mediante Pedido de Inutilização de Número da NF-e, observado o leiaute estabelecido no Manual de Integração da NF-e, transmitido via Internet, por meio de protocolo de segurança ou criptografia, pelo emitente à Secretaria de Estado de Fazenda.</w:t>
      </w:r>
      <w:r w:rsidR="00297D51" w:rsidRPr="00B179A0">
        <w:t xml:space="preserve"> </w:t>
      </w:r>
    </w:p>
    <w:p w14:paraId="2FB56DCB" w14:textId="77777777" w:rsidR="00660019" w:rsidRPr="00B179A0" w:rsidRDefault="00660019" w:rsidP="00660019">
      <w:pPr>
        <w:pStyle w:val="Texto"/>
      </w:pPr>
      <w:r>
        <w:t>(</w:t>
      </w:r>
      <w:hyperlink r:id="rId143" w:anchor="nota4219" w:history="1">
        <w:r>
          <w:rPr>
            <w:rStyle w:val="Hyperlink"/>
          </w:rPr>
          <w:t>4219</w:t>
        </w:r>
      </w:hyperlink>
      <w:r>
        <w:t>)</w:t>
      </w:r>
      <w:r>
        <w:tab/>
      </w:r>
      <w:bookmarkStart w:id="143" w:name="parte1art11gp2"/>
      <w:r w:rsidRPr="00B179A0">
        <w:t xml:space="preserve">§ 2º </w:t>
      </w:r>
      <w:r>
        <w:t xml:space="preserve"> </w:t>
      </w:r>
      <w:bookmarkEnd w:id="143"/>
      <w:r w:rsidRPr="00407638">
        <w:t>O Pedido de Inutilização de Número da NF-e deverá ser assinado pelo emitente com assinatura</w:t>
      </w:r>
      <w:r>
        <w:t xml:space="preserve"> </w:t>
      </w:r>
      <w:r w:rsidRPr="00407638">
        <w:t xml:space="preserve">digital certificada por entidade credenciada pela Infraestrutura de Chaves Públicas Brasileira </w:t>
      </w:r>
      <w:r>
        <w:t>-</w:t>
      </w:r>
      <w:r w:rsidRPr="00407638">
        <w:t xml:space="preserve"> ICP-Brasil,</w:t>
      </w:r>
      <w:r>
        <w:t xml:space="preserve"> </w:t>
      </w:r>
      <w:r w:rsidRPr="00407638">
        <w:t>contendo o CPF ou CNPJ de qualquer dos estabelecimentos do contribuinte, a fim de garantir a autoria do documento</w:t>
      </w:r>
      <w:r>
        <w:t xml:space="preserve"> </w:t>
      </w:r>
      <w:r w:rsidRPr="00407638">
        <w:t>digital</w:t>
      </w:r>
      <w:r>
        <w:t>.</w:t>
      </w:r>
    </w:p>
    <w:p w14:paraId="5144B70D" w14:textId="114466CF" w:rsidR="00297D51" w:rsidRPr="00B179A0" w:rsidRDefault="00652374" w:rsidP="00C9186C">
      <w:pPr>
        <w:pStyle w:val="Texto"/>
      </w:pPr>
      <w:r>
        <w:t>(</w:t>
      </w:r>
      <w:hyperlink r:id="rId144" w:anchor="nota1134" w:history="1">
        <w:r>
          <w:rPr>
            <w:rStyle w:val="Hyperlink"/>
          </w:rPr>
          <w:t>1134</w:t>
        </w:r>
      </w:hyperlink>
      <w:r>
        <w:t>)</w:t>
      </w:r>
      <w:r>
        <w:tab/>
      </w:r>
      <w:bookmarkStart w:id="144" w:name="parte1art11Gp3"/>
      <w:r w:rsidR="00297D51" w:rsidRPr="00B179A0">
        <w:t>§ 3º</w:t>
      </w:r>
      <w:r w:rsidR="00297D51">
        <w:t xml:space="preserve"> </w:t>
      </w:r>
      <w:bookmarkEnd w:id="144"/>
      <w:r w:rsidR="00297D51" w:rsidRPr="00B179A0">
        <w:t xml:space="preserve"> A cientificação do resultado do Pedido de Inutilização de Número da NF-e será feita mediante protocolo de que trata o § 2º disponibilizado ao emitente, via Internet, contendo, conforme o caso, os números das NF-e, a data e a hora do recebimento da solicitação pela Secretaria de Estado de Fazenda e o número do protocolo, podendo ser autenticado mediante assinatura digital gerada com certificação digital da Secretaria de Estado de Fazenda ou outro mecanismo de confirmação de recebimento.</w:t>
      </w:r>
    </w:p>
    <w:p w14:paraId="4D87B50D" w14:textId="77777777" w:rsidR="00CE088F" w:rsidRDefault="00CE088F" w:rsidP="00CE088F">
      <w:pPr>
        <w:pStyle w:val="Texto"/>
      </w:pPr>
      <w:bookmarkStart w:id="145" w:name="_Hlk88641553"/>
      <w:r>
        <w:t>(</w:t>
      </w:r>
      <w:hyperlink r:id="rId145" w:anchor="nota4362" w:history="1">
        <w:r>
          <w:rPr>
            <w:rStyle w:val="Hyperlink"/>
          </w:rPr>
          <w:t>4362</w:t>
        </w:r>
      </w:hyperlink>
      <w:r>
        <w:t>)</w:t>
      </w:r>
      <w:r>
        <w:tab/>
      </w:r>
      <w:bookmarkStart w:id="146" w:name="parte1art11Gp4"/>
      <w:r w:rsidRPr="00B023BA">
        <w:t xml:space="preserve">§ 4º </w:t>
      </w:r>
      <w:bookmarkEnd w:id="146"/>
      <w:r w:rsidRPr="00B023BA">
        <w:t>- A transmissão do arquivo digital da NF-e nos termos do art. 11-D desta Parte implica cancelamento de Pedido de Inutilização de Número da NF-e já cientificado do resultado que trata o § 3º.</w:t>
      </w:r>
    </w:p>
    <w:bookmarkEnd w:id="145"/>
    <w:p w14:paraId="542F5B91" w14:textId="560A752C" w:rsidR="00297D51" w:rsidRDefault="00297D51" w:rsidP="00C9186C">
      <w:pPr>
        <w:pStyle w:val="Texto"/>
      </w:pPr>
    </w:p>
    <w:p w14:paraId="6A3E0554" w14:textId="685F5A61" w:rsidR="001010B2" w:rsidRDefault="001010B2" w:rsidP="00C9186C">
      <w:pPr>
        <w:pStyle w:val="Texto"/>
      </w:pPr>
    </w:p>
    <w:p w14:paraId="2D1B2689" w14:textId="05A233CF" w:rsidR="001010B2" w:rsidRDefault="001010B2" w:rsidP="00C9186C">
      <w:pPr>
        <w:pStyle w:val="Texto"/>
      </w:pPr>
    </w:p>
    <w:p w14:paraId="3AAA3E1A" w14:textId="301D443D" w:rsidR="001010B2" w:rsidRDefault="001010B2" w:rsidP="00C9186C">
      <w:pPr>
        <w:pStyle w:val="Texto"/>
      </w:pPr>
    </w:p>
    <w:p w14:paraId="6DCF9500" w14:textId="4F940DB8" w:rsidR="001010B2" w:rsidRDefault="001010B2" w:rsidP="00C9186C">
      <w:pPr>
        <w:pStyle w:val="Texto"/>
      </w:pPr>
    </w:p>
    <w:p w14:paraId="7DDF3B42" w14:textId="77F156FF" w:rsidR="001010B2" w:rsidRDefault="001010B2" w:rsidP="00C9186C">
      <w:pPr>
        <w:pStyle w:val="Texto"/>
      </w:pPr>
    </w:p>
    <w:p w14:paraId="00A376F1" w14:textId="77777777" w:rsidR="001010B2" w:rsidRDefault="001010B2" w:rsidP="00C9186C">
      <w:pPr>
        <w:pStyle w:val="Texto"/>
      </w:pPr>
    </w:p>
    <w:p w14:paraId="14C611FE" w14:textId="77777777" w:rsidR="00700559" w:rsidRPr="00B179A0" w:rsidRDefault="00700559" w:rsidP="00700559">
      <w:pPr>
        <w:pStyle w:val="Texto"/>
      </w:pPr>
      <w:r>
        <w:lastRenderedPageBreak/>
        <w:t>(</w:t>
      </w:r>
      <w:hyperlink r:id="rId146" w:anchor="nota4220" w:history="1">
        <w:r>
          <w:rPr>
            <w:rStyle w:val="Hyperlink"/>
          </w:rPr>
          <w:t>4220</w:t>
        </w:r>
      </w:hyperlink>
      <w:r>
        <w:t>)</w:t>
      </w:r>
      <w:r>
        <w:tab/>
      </w:r>
      <w:bookmarkStart w:id="147" w:name="parte1art11H"/>
      <w:r w:rsidRPr="008F245E">
        <w:rPr>
          <w:b/>
        </w:rPr>
        <w:t>Art. 11-H</w:t>
      </w:r>
      <w:r>
        <w:rPr>
          <w:b/>
        </w:rPr>
        <w:t xml:space="preserve">.  </w:t>
      </w:r>
      <w:bookmarkEnd w:id="147"/>
      <w:r w:rsidRPr="00407638">
        <w:t>Após a concessão da Autorização de Uso da NF-e, durante o prazo estabelecido no</w:t>
      </w:r>
      <w:r>
        <w:t xml:space="preserve"> </w:t>
      </w:r>
      <w:r w:rsidRPr="00407638">
        <w:t xml:space="preserve">MOC, o emitente poderá sanar erros em campos específicos da NF-e, observado o disposto no </w:t>
      </w:r>
      <w:hyperlink r:id="rId147" w:anchor="art96_xi" w:history="1">
        <w:r w:rsidRPr="00AC301B">
          <w:rPr>
            <w:rStyle w:val="Hyperlink"/>
          </w:rPr>
          <w:t>inciso XI do art. 96 deste Regulamento</w:t>
        </w:r>
      </w:hyperlink>
      <w:r w:rsidRPr="00407638">
        <w:t xml:space="preserve">, por meio de Carta de Correção Eletrônica </w:t>
      </w:r>
      <w:r>
        <w:t>-</w:t>
      </w:r>
      <w:r w:rsidRPr="00407638">
        <w:t xml:space="preserve"> CC-e, transmitida à Secretaria de Estado de</w:t>
      </w:r>
      <w:r>
        <w:t xml:space="preserve"> </w:t>
      </w:r>
      <w:r w:rsidRPr="00407638">
        <w:t>Fazenda, via internet, por meio de protocolo de segurança ou criptografia</w:t>
      </w:r>
      <w:r w:rsidRPr="00D972AF">
        <w:t>.</w:t>
      </w:r>
    </w:p>
    <w:p w14:paraId="1B481E7E" w14:textId="77777777" w:rsidR="00700559" w:rsidRPr="00B179A0" w:rsidRDefault="00700559" w:rsidP="00700559">
      <w:pPr>
        <w:pStyle w:val="Texto"/>
      </w:pPr>
      <w:r>
        <w:t>(</w:t>
      </w:r>
      <w:hyperlink r:id="rId148" w:anchor="nota4220" w:history="1">
        <w:r>
          <w:rPr>
            <w:rStyle w:val="Hyperlink"/>
          </w:rPr>
          <w:t>4220</w:t>
        </w:r>
      </w:hyperlink>
      <w:r>
        <w:t>)</w:t>
      </w:r>
      <w:r>
        <w:tab/>
      </w:r>
      <w:bookmarkStart w:id="148" w:name="parte1art11Hp1"/>
      <w:r w:rsidRPr="00B179A0">
        <w:t xml:space="preserve">§ 1º </w:t>
      </w:r>
      <w:bookmarkEnd w:id="148"/>
      <w:r>
        <w:t xml:space="preserve"> </w:t>
      </w:r>
      <w:r w:rsidRPr="00407638">
        <w:t xml:space="preserve">A Carta de Correção Eletrônica </w:t>
      </w:r>
      <w:r>
        <w:t>-</w:t>
      </w:r>
      <w:r w:rsidRPr="00407638">
        <w:t xml:space="preserve"> CC-e deverá atender ao leiaute estabelecido no MOC e ser</w:t>
      </w:r>
      <w:r>
        <w:t xml:space="preserve"> </w:t>
      </w:r>
      <w:r w:rsidRPr="00407638">
        <w:t>assinada pelo emitente com assinatura digital certificada por entidade credenciada pela Infraestrutura de Chaves</w:t>
      </w:r>
      <w:r>
        <w:t xml:space="preserve"> </w:t>
      </w:r>
      <w:r w:rsidRPr="00407638">
        <w:t xml:space="preserve">Públicas Brasileira </w:t>
      </w:r>
      <w:r>
        <w:t>-</w:t>
      </w:r>
      <w:r w:rsidRPr="00407638">
        <w:t xml:space="preserve"> ICP-Brasil, contendo o CPF ou CNPJ de qualquer dos estabelecimentos do contribuinte, a</w:t>
      </w:r>
      <w:r>
        <w:t xml:space="preserve"> </w:t>
      </w:r>
      <w:r w:rsidRPr="00407638">
        <w:t>fim de garantir a autoria do documento digital</w:t>
      </w:r>
      <w:r w:rsidRPr="00D27D4D">
        <w:t>.</w:t>
      </w:r>
    </w:p>
    <w:p w14:paraId="1749C78E" w14:textId="77777777" w:rsidR="00297D51" w:rsidRPr="00B179A0" w:rsidRDefault="00652374" w:rsidP="00C9186C">
      <w:pPr>
        <w:pStyle w:val="Texto"/>
      </w:pPr>
      <w:r>
        <w:t>(</w:t>
      </w:r>
      <w:hyperlink r:id="rId149" w:anchor="nota1134" w:history="1">
        <w:r>
          <w:rPr>
            <w:rStyle w:val="Hyperlink"/>
          </w:rPr>
          <w:t>1134</w:t>
        </w:r>
      </w:hyperlink>
      <w:r>
        <w:t>)</w:t>
      </w:r>
      <w:r>
        <w:tab/>
      </w:r>
      <w:bookmarkStart w:id="149" w:name="parte1art11Hp2"/>
      <w:r w:rsidR="00297D51" w:rsidRPr="00B179A0">
        <w:t xml:space="preserve">§ 2º </w:t>
      </w:r>
      <w:bookmarkEnd w:id="149"/>
      <w:r w:rsidR="00297D51" w:rsidRPr="00B179A0">
        <w:t xml:space="preserve"> A cientificação da recepção da CC-e será feita mediante protocolo disponibilizado ao emitente, via Internet, contendo, conforme o caso, a “chave de acesso”, o número da NF-e, a data e a hora do recebimento da solicitação pela Secretaria de Estado de Fazenda e o número do protocolo, podendo ser autenticado mediante assinatura digital gerada com certificação digital da Secretaria de Estado de Fazenda ou outro mecanismo de confirmação de recebimento.</w:t>
      </w:r>
    </w:p>
    <w:p w14:paraId="04794AC9" w14:textId="77777777" w:rsidR="00297D51" w:rsidRDefault="00652374" w:rsidP="00C9186C">
      <w:pPr>
        <w:pStyle w:val="Texto"/>
      </w:pPr>
      <w:r>
        <w:t>(</w:t>
      </w:r>
      <w:hyperlink r:id="rId150" w:anchor="nota1134" w:history="1">
        <w:r>
          <w:rPr>
            <w:rStyle w:val="Hyperlink"/>
          </w:rPr>
          <w:t>1134</w:t>
        </w:r>
      </w:hyperlink>
      <w:r>
        <w:t>)</w:t>
      </w:r>
      <w:r>
        <w:tab/>
      </w:r>
      <w:bookmarkStart w:id="150" w:name="parte1art11Hp3"/>
      <w:r w:rsidR="00297D51" w:rsidRPr="00B179A0">
        <w:t xml:space="preserve">§ 3° </w:t>
      </w:r>
      <w:bookmarkEnd w:id="150"/>
      <w:r w:rsidR="00297D51" w:rsidRPr="00B179A0">
        <w:t xml:space="preserve"> Havendo mais de uma CC-e para a mesma NF-e, o emitente deverá consolidar na última todas as informações anteriormente retificadas.</w:t>
      </w:r>
    </w:p>
    <w:p w14:paraId="23B53C56" w14:textId="77777777" w:rsidR="00700559" w:rsidRDefault="00700559" w:rsidP="00700559">
      <w:pPr>
        <w:pStyle w:val="Texto"/>
      </w:pPr>
      <w:r>
        <w:t>(</w:t>
      </w:r>
      <w:hyperlink r:id="rId151" w:anchor="nota4221" w:history="1">
        <w:r>
          <w:rPr>
            <w:rStyle w:val="Hyperlink"/>
          </w:rPr>
          <w:t>4221</w:t>
        </w:r>
      </w:hyperlink>
      <w:r>
        <w:t>)</w:t>
      </w:r>
      <w:r>
        <w:tab/>
      </w:r>
      <w:bookmarkStart w:id="151" w:name="parte1art11h_p4"/>
      <w:r w:rsidRPr="00407638">
        <w:t xml:space="preserve">§ 4º </w:t>
      </w:r>
      <w:bookmarkEnd w:id="151"/>
      <w:r>
        <w:t>-</w:t>
      </w:r>
      <w:r w:rsidRPr="00407638">
        <w:t xml:space="preserve"> O protocolo de que trata o § 2º não implica validação das informações contidas na CC-e.</w:t>
      </w:r>
    </w:p>
    <w:p w14:paraId="3C36BD56" w14:textId="77777777" w:rsidR="00297D51" w:rsidRPr="00B179A0" w:rsidRDefault="00297D51" w:rsidP="00C9186C">
      <w:pPr>
        <w:pStyle w:val="Texto"/>
      </w:pPr>
    </w:p>
    <w:p w14:paraId="1B0A6E8D" w14:textId="77777777" w:rsidR="00297D51" w:rsidRPr="00B179A0" w:rsidRDefault="00481AC0" w:rsidP="00C9186C">
      <w:pPr>
        <w:pStyle w:val="Texto"/>
      </w:pPr>
      <w:r>
        <w:t>(</w:t>
      </w:r>
      <w:hyperlink r:id="rId152" w:anchor="nota3663" w:history="1">
        <w:r>
          <w:rPr>
            <w:rStyle w:val="Hyperlink"/>
          </w:rPr>
          <w:t>3663</w:t>
        </w:r>
      </w:hyperlink>
      <w:r>
        <w:t>)</w:t>
      </w:r>
      <w:r>
        <w:tab/>
      </w:r>
      <w:bookmarkStart w:id="152" w:name="parte1art11I"/>
      <w:r w:rsidRPr="00297D51">
        <w:rPr>
          <w:b/>
        </w:rPr>
        <w:t>Art. 11-I</w:t>
      </w:r>
      <w:r>
        <w:rPr>
          <w:b/>
        </w:rPr>
        <w:t xml:space="preserve">.  </w:t>
      </w:r>
      <w:bookmarkEnd w:id="152"/>
      <w:r w:rsidRPr="007829CA">
        <w:t>Após a concessão de Autorização de Uso da NF-e, a Secretaria de Estado de Fazenda</w:t>
      </w:r>
      <w:r>
        <w:t xml:space="preserve"> </w:t>
      </w:r>
      <w:r w:rsidRPr="007829CA">
        <w:t xml:space="preserve">disponibilizará no Portal Estadual do Sistema Público de Escrituração Digital </w:t>
      </w:r>
      <w:r>
        <w:t>-</w:t>
      </w:r>
      <w:r w:rsidRPr="007829CA">
        <w:t xml:space="preserve"> SPED </w:t>
      </w:r>
      <w:r>
        <w:t>-</w:t>
      </w:r>
      <w:r w:rsidRPr="007829CA">
        <w:t xml:space="preserve"> “Portal SPED MG”</w:t>
      </w:r>
      <w:r>
        <w:t xml:space="preserve"> </w:t>
      </w:r>
      <w:r w:rsidRPr="007829CA">
        <w:t>consulta relativa à NF-e.</w:t>
      </w:r>
    </w:p>
    <w:p w14:paraId="22FEC8E1" w14:textId="77777777" w:rsidR="00700559" w:rsidRDefault="00700559" w:rsidP="00700559">
      <w:pPr>
        <w:pStyle w:val="Texto"/>
      </w:pPr>
      <w:r>
        <w:t>(</w:t>
      </w:r>
      <w:hyperlink r:id="rId153" w:anchor="nota4222" w:history="1">
        <w:r>
          <w:rPr>
            <w:rStyle w:val="Hyperlink"/>
          </w:rPr>
          <w:t>4222</w:t>
        </w:r>
      </w:hyperlink>
      <w:r>
        <w:t>)</w:t>
      </w:r>
      <w:r>
        <w:tab/>
      </w:r>
      <w:bookmarkStart w:id="153" w:name="parte1art11Ip1"/>
      <w:r w:rsidRPr="00407638">
        <w:t xml:space="preserve">§ 1º </w:t>
      </w:r>
      <w:bookmarkEnd w:id="153"/>
      <w:r>
        <w:t>-</w:t>
      </w:r>
      <w:r w:rsidRPr="00407638">
        <w:t xml:space="preserve"> A consulta relativa à NF-e poderá ser efetuada também, subsidiariamente, no ambiente</w:t>
      </w:r>
      <w:r>
        <w:t xml:space="preserve"> </w:t>
      </w:r>
      <w:r w:rsidRPr="00407638">
        <w:t>nacional disponibilizado pela Secretaria Especial da Receita Federal do Brasil.</w:t>
      </w:r>
    </w:p>
    <w:p w14:paraId="474009D6" w14:textId="77777777" w:rsidR="00700559" w:rsidRPr="00407638" w:rsidRDefault="00700559" w:rsidP="00700559">
      <w:pPr>
        <w:autoSpaceDE w:val="0"/>
        <w:autoSpaceDN w:val="0"/>
        <w:adjustRightInd w:val="0"/>
        <w:jc w:val="both"/>
      </w:pPr>
      <w:r>
        <w:t>(</w:t>
      </w:r>
      <w:hyperlink r:id="rId154" w:anchor="nota4223" w:history="1">
        <w:r>
          <w:rPr>
            <w:rStyle w:val="Hyperlink"/>
          </w:rPr>
          <w:t>4223</w:t>
        </w:r>
      </w:hyperlink>
      <w:r>
        <w:t>)</w:t>
      </w:r>
      <w:r>
        <w:tab/>
      </w:r>
      <w:bookmarkStart w:id="154" w:name="parte1art11Ip2"/>
      <w:r w:rsidRPr="00407638">
        <w:t xml:space="preserve">§ 2º </w:t>
      </w:r>
      <w:bookmarkEnd w:id="154"/>
      <w:r>
        <w:t>-</w:t>
      </w:r>
      <w:r w:rsidRPr="00407638">
        <w:t xml:space="preserve"> A consulta ao número da NF-e, à data de emissão, ao CPF ou CNPJ do emitente e do destinatário,</w:t>
      </w:r>
      <w:r>
        <w:t xml:space="preserve"> </w:t>
      </w:r>
      <w:r w:rsidRPr="00407638">
        <w:t xml:space="preserve">ao valor e sua situação ficarão disponíveis pelo prazo previsto no </w:t>
      </w:r>
      <w:hyperlink r:id="rId155" w:history="1">
        <w:r w:rsidRPr="000A6F44">
          <w:rPr>
            <w:rStyle w:val="Hyperlink"/>
          </w:rPr>
          <w:t>Ajuste SINIEF 07, de 2005</w:t>
        </w:r>
      </w:hyperlink>
      <w:r w:rsidRPr="00407638">
        <w:t>.</w:t>
      </w:r>
    </w:p>
    <w:p w14:paraId="7EC626E9" w14:textId="77777777" w:rsidR="00700559" w:rsidRPr="00407638" w:rsidRDefault="00700559" w:rsidP="00700559">
      <w:pPr>
        <w:autoSpaceDE w:val="0"/>
        <w:autoSpaceDN w:val="0"/>
        <w:adjustRightInd w:val="0"/>
        <w:jc w:val="both"/>
      </w:pPr>
      <w:r>
        <w:t>(</w:t>
      </w:r>
      <w:hyperlink r:id="rId156" w:anchor="nota4223" w:history="1">
        <w:r>
          <w:rPr>
            <w:rStyle w:val="Hyperlink"/>
          </w:rPr>
          <w:t>4223</w:t>
        </w:r>
      </w:hyperlink>
      <w:r>
        <w:t>)</w:t>
      </w:r>
      <w:r>
        <w:tab/>
      </w:r>
      <w:bookmarkStart w:id="155" w:name="parte1art11Ip3"/>
      <w:r w:rsidRPr="00407638">
        <w:t xml:space="preserve">§ 3º </w:t>
      </w:r>
      <w:bookmarkEnd w:id="155"/>
      <w:r>
        <w:t>-</w:t>
      </w:r>
      <w:r w:rsidRPr="00407638">
        <w:t xml:space="preserve"> A disponibilização completa dos campos exibidos na consulta de que trata o caput será por</w:t>
      </w:r>
      <w:r>
        <w:t xml:space="preserve"> </w:t>
      </w:r>
      <w:r w:rsidRPr="00407638">
        <w:t>meio de acesso restrito via SIARE e vinculada à relação do consulente com a operação descrita na NF-e consultada,</w:t>
      </w:r>
      <w:r>
        <w:t xml:space="preserve"> </w:t>
      </w:r>
      <w:r w:rsidRPr="00407638">
        <w:t>nos termos do MOC.</w:t>
      </w:r>
    </w:p>
    <w:p w14:paraId="12CFC67D" w14:textId="77777777" w:rsidR="00700559" w:rsidRPr="00407638" w:rsidRDefault="00700559" w:rsidP="00700559">
      <w:pPr>
        <w:autoSpaceDE w:val="0"/>
        <w:autoSpaceDN w:val="0"/>
        <w:adjustRightInd w:val="0"/>
        <w:jc w:val="both"/>
      </w:pPr>
      <w:r>
        <w:t>(</w:t>
      </w:r>
      <w:hyperlink r:id="rId157" w:anchor="nota4223" w:history="1">
        <w:r>
          <w:rPr>
            <w:rStyle w:val="Hyperlink"/>
          </w:rPr>
          <w:t>4223</w:t>
        </w:r>
      </w:hyperlink>
      <w:r>
        <w:t>)</w:t>
      </w:r>
      <w:r>
        <w:tab/>
      </w:r>
      <w:bookmarkStart w:id="156" w:name="parte1art11Ip4"/>
      <w:r w:rsidRPr="00407638">
        <w:t xml:space="preserve">§ 4º </w:t>
      </w:r>
      <w:bookmarkEnd w:id="156"/>
      <w:r>
        <w:t>-</w:t>
      </w:r>
      <w:r w:rsidRPr="00407638">
        <w:t xml:space="preserve"> A relação do consulente com a operação descrita na NF-e será identificada por meio de certificado</w:t>
      </w:r>
      <w:r>
        <w:t xml:space="preserve"> </w:t>
      </w:r>
      <w:r w:rsidRPr="00407638">
        <w:t>digital ou de acesso identificado do consulente ao portal estadual ou ao ambiente nacional disponibilizado</w:t>
      </w:r>
      <w:r>
        <w:t xml:space="preserve"> </w:t>
      </w:r>
      <w:r w:rsidRPr="00407638">
        <w:t>pela Secretaria Especial da Receita Federal do Brasil.</w:t>
      </w:r>
    </w:p>
    <w:p w14:paraId="214C3166" w14:textId="77777777" w:rsidR="00CE088F" w:rsidRPr="00B023BA" w:rsidRDefault="00CE088F" w:rsidP="00CE088F">
      <w:pPr>
        <w:jc w:val="both"/>
      </w:pPr>
      <w:bookmarkStart w:id="157" w:name="_Hlk88641599"/>
      <w:r>
        <w:t>(</w:t>
      </w:r>
      <w:hyperlink r:id="rId158" w:anchor="nota4363" w:history="1">
        <w:r>
          <w:rPr>
            <w:rStyle w:val="Hyperlink"/>
          </w:rPr>
          <w:t>4363</w:t>
        </w:r>
      </w:hyperlink>
      <w:r>
        <w:t>)</w:t>
      </w:r>
      <w:r>
        <w:tab/>
      </w:r>
      <w:bookmarkStart w:id="158" w:name="parte1art11Ip5"/>
      <w:r w:rsidRPr="00407638">
        <w:t xml:space="preserve">§ 5º </w:t>
      </w:r>
      <w:bookmarkEnd w:id="158"/>
      <w:r>
        <w:t>-</w:t>
      </w:r>
      <w:r w:rsidRPr="00407638">
        <w:t xml:space="preserve"> </w:t>
      </w:r>
      <w:r w:rsidRPr="00B023BA">
        <w:t xml:space="preserve">O acesso restrito previsto no § 3º não se aplica às operações: </w:t>
      </w:r>
    </w:p>
    <w:p w14:paraId="030FE69B" w14:textId="77777777" w:rsidR="00CE088F" w:rsidRPr="00B023BA" w:rsidRDefault="00CE088F" w:rsidP="00CE088F">
      <w:pPr>
        <w:jc w:val="both"/>
      </w:pPr>
      <w:r>
        <w:t>(</w:t>
      </w:r>
      <w:hyperlink r:id="rId159" w:anchor="nota4364" w:history="1">
        <w:r>
          <w:rPr>
            <w:rStyle w:val="Hyperlink"/>
          </w:rPr>
          <w:t>4364</w:t>
        </w:r>
      </w:hyperlink>
      <w:r>
        <w:t>)</w:t>
      </w:r>
      <w:r>
        <w:tab/>
      </w:r>
      <w:bookmarkStart w:id="159" w:name="parte1art11Ip5_i"/>
      <w:r w:rsidRPr="00B023BA">
        <w:t xml:space="preserve">I </w:t>
      </w:r>
      <w:bookmarkEnd w:id="159"/>
      <w:r w:rsidRPr="00B023BA">
        <w:t xml:space="preserve">- que tenham como emitente ou destinatário a União, Estados, Distrito Federal e Municípios, bem como suas fundações e autarquias, quando as consultas forem realizadas no Portal Nacional da NF-e; </w:t>
      </w:r>
    </w:p>
    <w:p w14:paraId="140E85E7" w14:textId="77777777" w:rsidR="00CE088F" w:rsidRDefault="00CE088F" w:rsidP="00CE088F">
      <w:pPr>
        <w:pStyle w:val="Texto"/>
      </w:pPr>
      <w:r>
        <w:t>(</w:t>
      </w:r>
      <w:hyperlink r:id="rId160" w:anchor="nota4364" w:history="1">
        <w:r>
          <w:rPr>
            <w:rStyle w:val="Hyperlink"/>
          </w:rPr>
          <w:t>4364</w:t>
        </w:r>
      </w:hyperlink>
      <w:r>
        <w:t>)</w:t>
      </w:r>
      <w:r>
        <w:tab/>
      </w:r>
      <w:bookmarkStart w:id="160" w:name="parte1art11Ip5_ii"/>
      <w:r w:rsidRPr="00B023BA">
        <w:t xml:space="preserve">II </w:t>
      </w:r>
      <w:bookmarkEnd w:id="160"/>
      <w:r w:rsidRPr="00B023BA">
        <w:t>- em que o destinatário das mercadorias for pessoa física ou pessoa jurídica não contribuinte do ICMS</w:t>
      </w:r>
      <w:r w:rsidRPr="00407638">
        <w:t>.</w:t>
      </w:r>
    </w:p>
    <w:p w14:paraId="1A443F60" w14:textId="77777777" w:rsidR="00700559" w:rsidRDefault="00700559" w:rsidP="00C9186C">
      <w:pPr>
        <w:pStyle w:val="Texto"/>
      </w:pPr>
    </w:p>
    <w:bookmarkEnd w:id="157"/>
    <w:p w14:paraId="04E53F07" w14:textId="217F5137" w:rsidR="00700559" w:rsidRPr="00D27D4D" w:rsidRDefault="00700559" w:rsidP="00700559">
      <w:pPr>
        <w:pStyle w:val="Texto"/>
      </w:pPr>
      <w:r>
        <w:t>(</w:t>
      </w:r>
      <w:hyperlink r:id="rId161" w:anchor="nota4224" w:history="1">
        <w:r>
          <w:rPr>
            <w:rStyle w:val="Hyperlink"/>
          </w:rPr>
          <w:t>4224</w:t>
        </w:r>
      </w:hyperlink>
      <w:r>
        <w:t>)</w:t>
      </w:r>
      <w:r>
        <w:tab/>
      </w:r>
      <w:bookmarkStart w:id="161" w:name="parte1art11J"/>
      <w:r w:rsidRPr="00031A63">
        <w:rPr>
          <w:b/>
        </w:rPr>
        <w:t>Art. 11-J.</w:t>
      </w:r>
      <w:bookmarkEnd w:id="161"/>
      <w:r>
        <w:rPr>
          <w:b/>
        </w:rPr>
        <w:t xml:space="preserve"> </w:t>
      </w:r>
      <w:r w:rsidRPr="00D27D4D">
        <w:t xml:space="preserve"> </w:t>
      </w:r>
      <w:r w:rsidRPr="00407638">
        <w:t>O EPEC, transmitido pelo emitente da NF-e, deverá ser gerado com base em leiaute</w:t>
      </w:r>
      <w:r>
        <w:t xml:space="preserve"> </w:t>
      </w:r>
      <w:r w:rsidRPr="00407638">
        <w:t>estabelecido no MOC, observadas as seguintes formalidades:</w:t>
      </w:r>
    </w:p>
    <w:p w14:paraId="69AF9D52" w14:textId="77777777" w:rsidR="00700559" w:rsidRPr="00407638" w:rsidRDefault="00700559" w:rsidP="00700559">
      <w:pPr>
        <w:autoSpaceDE w:val="0"/>
        <w:autoSpaceDN w:val="0"/>
        <w:adjustRightInd w:val="0"/>
        <w:jc w:val="both"/>
      </w:pPr>
      <w:r>
        <w:t>(</w:t>
      </w:r>
      <w:hyperlink r:id="rId162" w:anchor="nota4224" w:history="1">
        <w:r>
          <w:rPr>
            <w:rStyle w:val="Hyperlink"/>
          </w:rPr>
          <w:t>4224</w:t>
        </w:r>
      </w:hyperlink>
      <w:r>
        <w:t>)</w:t>
      </w:r>
      <w:r>
        <w:tab/>
      </w:r>
      <w:bookmarkStart w:id="162" w:name="parte1art11J_i"/>
      <w:r w:rsidRPr="00407638">
        <w:t xml:space="preserve">I </w:t>
      </w:r>
      <w:bookmarkEnd w:id="162"/>
      <w:r>
        <w:t>-</w:t>
      </w:r>
      <w:r w:rsidRPr="00407638">
        <w:t xml:space="preserve"> o arquivo digital do EPEC deverá ser elaborado no padrão XML (</w:t>
      </w:r>
      <w:proofErr w:type="spellStart"/>
      <w:r w:rsidRPr="00407638">
        <w:t>Extended</w:t>
      </w:r>
      <w:proofErr w:type="spellEnd"/>
      <w:r w:rsidRPr="00407638">
        <w:t xml:space="preserve"> Markup</w:t>
      </w:r>
      <w:r>
        <w:t xml:space="preserve"> </w:t>
      </w:r>
      <w:proofErr w:type="spellStart"/>
      <w:r w:rsidRPr="00407638">
        <w:t>Language</w:t>
      </w:r>
      <w:proofErr w:type="spellEnd"/>
      <w:r w:rsidRPr="00407638">
        <w:t>);</w:t>
      </w:r>
    </w:p>
    <w:p w14:paraId="11335252" w14:textId="77777777" w:rsidR="00700559" w:rsidRPr="00407638" w:rsidRDefault="00700559" w:rsidP="00700559">
      <w:pPr>
        <w:autoSpaceDE w:val="0"/>
        <w:autoSpaceDN w:val="0"/>
        <w:adjustRightInd w:val="0"/>
        <w:jc w:val="both"/>
      </w:pPr>
      <w:r>
        <w:t>(</w:t>
      </w:r>
      <w:hyperlink r:id="rId163" w:anchor="nota4224" w:history="1">
        <w:r>
          <w:rPr>
            <w:rStyle w:val="Hyperlink"/>
          </w:rPr>
          <w:t>4224</w:t>
        </w:r>
      </w:hyperlink>
      <w:r>
        <w:t>)</w:t>
      </w:r>
      <w:r>
        <w:tab/>
      </w:r>
      <w:bookmarkStart w:id="163" w:name="parte1art11J_ii"/>
      <w:r w:rsidRPr="00407638">
        <w:t xml:space="preserve">II </w:t>
      </w:r>
      <w:bookmarkEnd w:id="163"/>
      <w:r>
        <w:t>-</w:t>
      </w:r>
      <w:r w:rsidRPr="00407638">
        <w:t xml:space="preserve"> a transmissão do arquivo digital do EPEC deverá ser efetuada via internet;</w:t>
      </w:r>
    </w:p>
    <w:p w14:paraId="78E9CD1B" w14:textId="77777777" w:rsidR="00700559" w:rsidRPr="00407638" w:rsidRDefault="00700559" w:rsidP="00700559">
      <w:pPr>
        <w:autoSpaceDE w:val="0"/>
        <w:autoSpaceDN w:val="0"/>
        <w:adjustRightInd w:val="0"/>
        <w:jc w:val="both"/>
      </w:pPr>
      <w:r>
        <w:t>(</w:t>
      </w:r>
      <w:hyperlink r:id="rId164" w:anchor="nota4224" w:history="1">
        <w:r>
          <w:rPr>
            <w:rStyle w:val="Hyperlink"/>
          </w:rPr>
          <w:t>4224</w:t>
        </w:r>
      </w:hyperlink>
      <w:r>
        <w:t>)</w:t>
      </w:r>
      <w:r>
        <w:tab/>
      </w:r>
      <w:bookmarkStart w:id="164" w:name="parte1art11J_iii"/>
      <w:r w:rsidRPr="00407638">
        <w:t xml:space="preserve">III </w:t>
      </w:r>
      <w:bookmarkEnd w:id="164"/>
      <w:r>
        <w:t>-</w:t>
      </w:r>
      <w:r w:rsidRPr="00407638">
        <w:t xml:space="preserve"> o EPEC deverá ser assinado pelo emitente com assinatura digital certificada por entidade credenciada</w:t>
      </w:r>
      <w:r>
        <w:t xml:space="preserve"> </w:t>
      </w:r>
      <w:r w:rsidRPr="00407638">
        <w:t xml:space="preserve">pela Infraestrutura de Chaves Públicas Brasileira </w:t>
      </w:r>
      <w:r>
        <w:t>-</w:t>
      </w:r>
      <w:r w:rsidRPr="00407638">
        <w:t xml:space="preserve"> ICP-Brasil, contendo o número do CPF ou CNPJ</w:t>
      </w:r>
      <w:r>
        <w:t xml:space="preserve"> </w:t>
      </w:r>
      <w:r w:rsidRPr="00407638">
        <w:t>de qualquer dos estabelecimentos do contribuinte, a fim de garantir a autoria do documento digital.</w:t>
      </w:r>
    </w:p>
    <w:p w14:paraId="3C6E834A" w14:textId="77777777" w:rsidR="00700559" w:rsidRPr="00407638" w:rsidRDefault="00700559" w:rsidP="00700559">
      <w:pPr>
        <w:autoSpaceDE w:val="0"/>
        <w:autoSpaceDN w:val="0"/>
        <w:adjustRightInd w:val="0"/>
        <w:jc w:val="both"/>
      </w:pPr>
      <w:r>
        <w:t>(</w:t>
      </w:r>
      <w:hyperlink r:id="rId165" w:anchor="nota4224" w:history="1">
        <w:r>
          <w:rPr>
            <w:rStyle w:val="Hyperlink"/>
          </w:rPr>
          <w:t>4224</w:t>
        </w:r>
      </w:hyperlink>
      <w:r>
        <w:t>)</w:t>
      </w:r>
      <w:r>
        <w:tab/>
      </w:r>
      <w:bookmarkStart w:id="165" w:name="parte1art11J_p1"/>
      <w:r w:rsidRPr="00407638">
        <w:t xml:space="preserve">§ 1º </w:t>
      </w:r>
      <w:bookmarkEnd w:id="165"/>
      <w:r>
        <w:t>-</w:t>
      </w:r>
      <w:r w:rsidRPr="00407638">
        <w:t xml:space="preserve"> O arquivo do EPEC conterá, no mínimo, as seguintes informações da NF-e:</w:t>
      </w:r>
    </w:p>
    <w:p w14:paraId="76AF78BC" w14:textId="77777777" w:rsidR="00700559" w:rsidRPr="00407638" w:rsidRDefault="00700559" w:rsidP="00700559">
      <w:pPr>
        <w:autoSpaceDE w:val="0"/>
        <w:autoSpaceDN w:val="0"/>
        <w:adjustRightInd w:val="0"/>
        <w:jc w:val="both"/>
      </w:pPr>
      <w:r>
        <w:t>(</w:t>
      </w:r>
      <w:hyperlink r:id="rId166" w:anchor="nota4224" w:history="1">
        <w:r>
          <w:rPr>
            <w:rStyle w:val="Hyperlink"/>
          </w:rPr>
          <w:t>4224</w:t>
        </w:r>
      </w:hyperlink>
      <w:r>
        <w:t>)</w:t>
      </w:r>
      <w:r>
        <w:tab/>
      </w:r>
      <w:bookmarkStart w:id="166" w:name="parte1art11J_p1_i"/>
      <w:r w:rsidRPr="00407638">
        <w:t xml:space="preserve">I </w:t>
      </w:r>
      <w:bookmarkEnd w:id="166"/>
      <w:r>
        <w:t>-</w:t>
      </w:r>
      <w:r w:rsidRPr="00407638">
        <w:t xml:space="preserve"> a identificação do emitente;</w:t>
      </w:r>
    </w:p>
    <w:p w14:paraId="44B7AFBE" w14:textId="77777777" w:rsidR="00700559" w:rsidRPr="00407638" w:rsidRDefault="00700559" w:rsidP="00700559">
      <w:pPr>
        <w:autoSpaceDE w:val="0"/>
        <w:autoSpaceDN w:val="0"/>
        <w:adjustRightInd w:val="0"/>
        <w:jc w:val="both"/>
      </w:pPr>
      <w:r>
        <w:t>(</w:t>
      </w:r>
      <w:hyperlink r:id="rId167" w:anchor="nota4224" w:history="1">
        <w:r>
          <w:rPr>
            <w:rStyle w:val="Hyperlink"/>
          </w:rPr>
          <w:t>4224</w:t>
        </w:r>
      </w:hyperlink>
      <w:r>
        <w:t>)</w:t>
      </w:r>
      <w:r>
        <w:tab/>
      </w:r>
      <w:bookmarkStart w:id="167" w:name="parte1art11J_p1_ii"/>
      <w:r w:rsidRPr="00407638">
        <w:t xml:space="preserve">II </w:t>
      </w:r>
      <w:bookmarkEnd w:id="167"/>
      <w:r>
        <w:t>-</w:t>
      </w:r>
      <w:r w:rsidRPr="00407638">
        <w:t xml:space="preserve"> para cada NF-e emitida:</w:t>
      </w:r>
    </w:p>
    <w:p w14:paraId="55DDF825" w14:textId="77777777" w:rsidR="00700559" w:rsidRPr="00407638" w:rsidRDefault="00700559" w:rsidP="00700559">
      <w:pPr>
        <w:autoSpaceDE w:val="0"/>
        <w:autoSpaceDN w:val="0"/>
        <w:adjustRightInd w:val="0"/>
        <w:jc w:val="both"/>
      </w:pPr>
      <w:r>
        <w:t>(</w:t>
      </w:r>
      <w:hyperlink r:id="rId168" w:anchor="nota4224" w:history="1">
        <w:r>
          <w:rPr>
            <w:rStyle w:val="Hyperlink"/>
          </w:rPr>
          <w:t>4224</w:t>
        </w:r>
      </w:hyperlink>
      <w:r>
        <w:t>)</w:t>
      </w:r>
      <w:r>
        <w:tab/>
      </w:r>
      <w:bookmarkStart w:id="168" w:name="parte1art11J_p1_ii_a"/>
      <w:r w:rsidRPr="00407638">
        <w:t xml:space="preserve">a) </w:t>
      </w:r>
      <w:bookmarkEnd w:id="168"/>
      <w:r w:rsidRPr="00407638">
        <w:t>o número da chave de acesso;</w:t>
      </w:r>
    </w:p>
    <w:p w14:paraId="3F858167" w14:textId="77777777" w:rsidR="00700559" w:rsidRPr="00407638" w:rsidRDefault="00700559" w:rsidP="00700559">
      <w:pPr>
        <w:autoSpaceDE w:val="0"/>
        <w:autoSpaceDN w:val="0"/>
        <w:adjustRightInd w:val="0"/>
        <w:jc w:val="both"/>
      </w:pPr>
      <w:r>
        <w:t>(</w:t>
      </w:r>
      <w:hyperlink r:id="rId169" w:anchor="nota4224" w:history="1">
        <w:r>
          <w:rPr>
            <w:rStyle w:val="Hyperlink"/>
          </w:rPr>
          <w:t>4224</w:t>
        </w:r>
      </w:hyperlink>
      <w:r>
        <w:t>)</w:t>
      </w:r>
      <w:r>
        <w:tab/>
      </w:r>
      <w:bookmarkStart w:id="169" w:name="parte1art11J_p1_ii_b"/>
      <w:r w:rsidRPr="00407638">
        <w:t xml:space="preserve">b) </w:t>
      </w:r>
      <w:bookmarkEnd w:id="169"/>
      <w:r w:rsidRPr="00407638">
        <w:t>o CNPJ ou CPF do destinatário;</w:t>
      </w:r>
    </w:p>
    <w:p w14:paraId="7FC21DB6" w14:textId="77777777" w:rsidR="00700559" w:rsidRPr="00407638" w:rsidRDefault="00700559" w:rsidP="00700559">
      <w:pPr>
        <w:autoSpaceDE w:val="0"/>
        <w:autoSpaceDN w:val="0"/>
        <w:adjustRightInd w:val="0"/>
        <w:jc w:val="both"/>
      </w:pPr>
      <w:r>
        <w:t>(</w:t>
      </w:r>
      <w:hyperlink r:id="rId170" w:anchor="nota4224" w:history="1">
        <w:r>
          <w:rPr>
            <w:rStyle w:val="Hyperlink"/>
          </w:rPr>
          <w:t>4224</w:t>
        </w:r>
      </w:hyperlink>
      <w:r>
        <w:t>)</w:t>
      </w:r>
      <w:r>
        <w:tab/>
      </w:r>
      <w:bookmarkStart w:id="170" w:name="parte1art11J_p1_ii_c"/>
      <w:r w:rsidRPr="00407638">
        <w:t xml:space="preserve">c) </w:t>
      </w:r>
      <w:bookmarkEnd w:id="170"/>
      <w:r w:rsidRPr="00407638">
        <w:t>a unidade federada de localização do destinatário;</w:t>
      </w:r>
    </w:p>
    <w:p w14:paraId="54FAD264" w14:textId="77777777" w:rsidR="00700559" w:rsidRPr="00407638" w:rsidRDefault="00700559" w:rsidP="00700559">
      <w:pPr>
        <w:autoSpaceDE w:val="0"/>
        <w:autoSpaceDN w:val="0"/>
        <w:adjustRightInd w:val="0"/>
        <w:jc w:val="both"/>
      </w:pPr>
      <w:r>
        <w:t>(</w:t>
      </w:r>
      <w:hyperlink r:id="rId171" w:anchor="nota4224" w:history="1">
        <w:r>
          <w:rPr>
            <w:rStyle w:val="Hyperlink"/>
          </w:rPr>
          <w:t>4224</w:t>
        </w:r>
      </w:hyperlink>
      <w:r>
        <w:t>)</w:t>
      </w:r>
      <w:r>
        <w:tab/>
      </w:r>
      <w:bookmarkStart w:id="171" w:name="parte1art11J_p1_ii_d"/>
      <w:r w:rsidRPr="00407638">
        <w:t xml:space="preserve">d) </w:t>
      </w:r>
      <w:bookmarkEnd w:id="171"/>
      <w:r w:rsidRPr="00407638">
        <w:t>o valor da NF-e;</w:t>
      </w:r>
    </w:p>
    <w:p w14:paraId="35662929" w14:textId="77777777" w:rsidR="00700559" w:rsidRPr="00407638" w:rsidRDefault="00700559" w:rsidP="00700559">
      <w:pPr>
        <w:autoSpaceDE w:val="0"/>
        <w:autoSpaceDN w:val="0"/>
        <w:adjustRightInd w:val="0"/>
        <w:jc w:val="both"/>
      </w:pPr>
      <w:r>
        <w:t>(</w:t>
      </w:r>
      <w:hyperlink r:id="rId172" w:anchor="nota4224" w:history="1">
        <w:r>
          <w:rPr>
            <w:rStyle w:val="Hyperlink"/>
          </w:rPr>
          <w:t>4224</w:t>
        </w:r>
      </w:hyperlink>
      <w:r>
        <w:t>)</w:t>
      </w:r>
      <w:r>
        <w:tab/>
      </w:r>
      <w:bookmarkStart w:id="172" w:name="parte1art11J_p1_ii_e"/>
      <w:r w:rsidRPr="00407638">
        <w:t xml:space="preserve">e) </w:t>
      </w:r>
      <w:bookmarkEnd w:id="172"/>
      <w:r w:rsidRPr="00407638">
        <w:t>o valor do ICMS, quando devido;</w:t>
      </w:r>
    </w:p>
    <w:p w14:paraId="2B45D3C7" w14:textId="77777777" w:rsidR="00700559" w:rsidRPr="00407638" w:rsidRDefault="00700559" w:rsidP="00700559">
      <w:pPr>
        <w:autoSpaceDE w:val="0"/>
        <w:autoSpaceDN w:val="0"/>
        <w:adjustRightInd w:val="0"/>
        <w:jc w:val="both"/>
      </w:pPr>
      <w:r>
        <w:t>(</w:t>
      </w:r>
      <w:hyperlink r:id="rId173" w:anchor="nota4224" w:history="1">
        <w:r>
          <w:rPr>
            <w:rStyle w:val="Hyperlink"/>
          </w:rPr>
          <w:t>4224</w:t>
        </w:r>
      </w:hyperlink>
      <w:r>
        <w:t>)</w:t>
      </w:r>
      <w:r>
        <w:tab/>
      </w:r>
      <w:bookmarkStart w:id="173" w:name="parte1art11J_p1_ii_f"/>
      <w:r w:rsidRPr="00407638">
        <w:t xml:space="preserve">f) </w:t>
      </w:r>
      <w:bookmarkEnd w:id="173"/>
      <w:r w:rsidRPr="00407638">
        <w:t>o valor do ICMS retido por substituição tributária, quando devido.</w:t>
      </w:r>
    </w:p>
    <w:p w14:paraId="30DA3084" w14:textId="77777777" w:rsidR="00700559" w:rsidRDefault="00700559" w:rsidP="00700559">
      <w:pPr>
        <w:pStyle w:val="Texto"/>
      </w:pPr>
      <w:r>
        <w:t>(</w:t>
      </w:r>
      <w:hyperlink r:id="rId174" w:anchor="nota4224" w:history="1">
        <w:r>
          <w:rPr>
            <w:rStyle w:val="Hyperlink"/>
          </w:rPr>
          <w:t>4224</w:t>
        </w:r>
      </w:hyperlink>
      <w:r>
        <w:t>)</w:t>
      </w:r>
      <w:r>
        <w:tab/>
      </w:r>
      <w:bookmarkStart w:id="174" w:name="parte1art11J_p2"/>
      <w:r w:rsidRPr="00407638">
        <w:t xml:space="preserve">§ 2º </w:t>
      </w:r>
      <w:bookmarkEnd w:id="174"/>
      <w:r>
        <w:t>-</w:t>
      </w:r>
      <w:r w:rsidRPr="00407638">
        <w:t xml:space="preserve"> Presumem-se emitidas as NF-e referidas no EPEC, quando de sua regular recepção pela</w:t>
      </w:r>
      <w:r>
        <w:t xml:space="preserve"> </w:t>
      </w:r>
      <w:r w:rsidRPr="00407638">
        <w:t>Secretaria Especial da Receita Federal do Brasil.</w:t>
      </w:r>
    </w:p>
    <w:p w14:paraId="70344D1D" w14:textId="6D1D72C1" w:rsidR="00700559" w:rsidRDefault="00700559" w:rsidP="00C9186C">
      <w:pPr>
        <w:pStyle w:val="Texto"/>
      </w:pPr>
    </w:p>
    <w:p w14:paraId="7239D5B8" w14:textId="66629D2A" w:rsidR="00324335" w:rsidRDefault="00324335" w:rsidP="00C9186C">
      <w:pPr>
        <w:pStyle w:val="Texto"/>
      </w:pPr>
      <w:r>
        <w:t>(</w:t>
      </w:r>
      <w:hyperlink r:id="rId175" w:anchor="nota2245" w:history="1">
        <w:r w:rsidR="00EC135A">
          <w:rPr>
            <w:rStyle w:val="Hyperlink"/>
          </w:rPr>
          <w:t>2245</w:t>
        </w:r>
      </w:hyperlink>
      <w:r>
        <w:t>)</w:t>
      </w:r>
      <w:r>
        <w:tab/>
      </w:r>
      <w:bookmarkStart w:id="175" w:name="parte1art11K"/>
      <w:r w:rsidRPr="00324335">
        <w:rPr>
          <w:b/>
        </w:rPr>
        <w:t>Art. 11-K.</w:t>
      </w:r>
      <w:bookmarkEnd w:id="175"/>
      <w:r w:rsidRPr="00926816">
        <w:t xml:space="preserve">  </w:t>
      </w:r>
      <w:r w:rsidR="00EC135A" w:rsidRPr="00CB7B70">
        <w:t>Após a Autorização de Uso da NF-e, o destinatário deverá se manifestar sobre</w:t>
      </w:r>
      <w:r w:rsidR="00EC135A">
        <w:t xml:space="preserve"> </w:t>
      </w:r>
      <w:r w:rsidR="00EC135A" w:rsidRPr="00CB7B70">
        <w:t xml:space="preserve">sua participação na operação acobertada pela NF-e, na forma e no prazo previstos no </w:t>
      </w:r>
      <w:hyperlink r:id="rId176" w:history="1">
        <w:r w:rsidR="00EC135A" w:rsidRPr="00F53DA2">
          <w:rPr>
            <w:rStyle w:val="Hyperlink"/>
          </w:rPr>
          <w:t>Ajuste SINIEF nº 07/05, de 30 de setembro de 2005</w:t>
        </w:r>
      </w:hyperlink>
      <w:r w:rsidR="00EC135A" w:rsidRPr="00CB7B70">
        <w:t>, e observado leiaute estabelecido no Manual de Orientação do Contribuinte, através</w:t>
      </w:r>
      <w:r w:rsidR="00EC135A">
        <w:t xml:space="preserve"> </w:t>
      </w:r>
      <w:r w:rsidR="00EC135A" w:rsidRPr="00CB7B70">
        <w:t>do envio de informações de:</w:t>
      </w:r>
    </w:p>
    <w:p w14:paraId="2FC8E42A" w14:textId="77777777" w:rsidR="00EC135A" w:rsidRPr="00CB7B70" w:rsidRDefault="00EC135A" w:rsidP="00C9186C">
      <w:pPr>
        <w:pStyle w:val="Texto"/>
      </w:pPr>
      <w:r>
        <w:t>(</w:t>
      </w:r>
      <w:hyperlink r:id="rId177" w:anchor="nota2246" w:history="1">
        <w:r>
          <w:rPr>
            <w:rStyle w:val="Hyperlink"/>
          </w:rPr>
          <w:t>2246</w:t>
        </w:r>
      </w:hyperlink>
      <w:r>
        <w:t>)</w:t>
      </w:r>
      <w:r>
        <w:tab/>
      </w:r>
      <w:bookmarkStart w:id="176" w:name="parte1art11K_i"/>
      <w:r w:rsidRPr="00CB7B70">
        <w:t xml:space="preserve">I </w:t>
      </w:r>
      <w:bookmarkEnd w:id="176"/>
      <w:r>
        <w:t>-</w:t>
      </w:r>
      <w:r w:rsidRPr="00CB7B70">
        <w:t xml:space="preserve"> confirmação da operação: manifestação do destinatário confirmando a ocorrência da</w:t>
      </w:r>
      <w:r>
        <w:t xml:space="preserve"> </w:t>
      </w:r>
      <w:r w:rsidRPr="00CB7B70">
        <w:t>operação descrita na NF-e e o recebimento da mercadoria;</w:t>
      </w:r>
    </w:p>
    <w:p w14:paraId="48E5DD86" w14:textId="77777777" w:rsidR="00EC135A" w:rsidRPr="00CB7B70" w:rsidRDefault="00EC135A" w:rsidP="00C9186C">
      <w:pPr>
        <w:pStyle w:val="Texto"/>
      </w:pPr>
      <w:r>
        <w:t>(</w:t>
      </w:r>
      <w:hyperlink r:id="rId178" w:anchor="nota2246" w:history="1">
        <w:r>
          <w:rPr>
            <w:rStyle w:val="Hyperlink"/>
          </w:rPr>
          <w:t>2246</w:t>
        </w:r>
      </w:hyperlink>
      <w:r>
        <w:t>)</w:t>
      </w:r>
      <w:r>
        <w:tab/>
      </w:r>
      <w:bookmarkStart w:id="177" w:name="parte1art11K_ii"/>
      <w:r w:rsidRPr="00CB7B70">
        <w:t>II</w:t>
      </w:r>
      <w:bookmarkEnd w:id="177"/>
      <w:r w:rsidRPr="00CB7B70">
        <w:t xml:space="preserve"> </w:t>
      </w:r>
      <w:r>
        <w:t>-</w:t>
      </w:r>
      <w:r w:rsidRPr="00CB7B70">
        <w:t xml:space="preserve"> operação não realizada: manifestação do destinatário declarando que a operação</w:t>
      </w:r>
      <w:r>
        <w:t xml:space="preserve"> </w:t>
      </w:r>
      <w:r w:rsidRPr="00CB7B70">
        <w:t>descrita na NF-e foi por ele solicitada, mas que não se efetivou;</w:t>
      </w:r>
    </w:p>
    <w:p w14:paraId="35703559" w14:textId="77777777" w:rsidR="00EC135A" w:rsidRPr="00CB7B70" w:rsidRDefault="00EC135A" w:rsidP="00C9186C">
      <w:pPr>
        <w:pStyle w:val="Texto"/>
      </w:pPr>
      <w:r>
        <w:t>(</w:t>
      </w:r>
      <w:hyperlink r:id="rId179" w:anchor="nota2246" w:history="1">
        <w:r>
          <w:rPr>
            <w:rStyle w:val="Hyperlink"/>
          </w:rPr>
          <w:t>2246</w:t>
        </w:r>
      </w:hyperlink>
      <w:r>
        <w:t>)</w:t>
      </w:r>
      <w:r>
        <w:tab/>
      </w:r>
      <w:bookmarkStart w:id="178" w:name="parte1art11K_iii"/>
      <w:r w:rsidRPr="00CB7B70">
        <w:t>III</w:t>
      </w:r>
      <w:bookmarkEnd w:id="178"/>
      <w:r w:rsidRPr="00CB7B70">
        <w:t xml:space="preserve"> </w:t>
      </w:r>
      <w:r>
        <w:t>-</w:t>
      </w:r>
      <w:r w:rsidRPr="00CB7B70">
        <w:t xml:space="preserve"> desconhecimento da operação: manifestação do destinatário declarando que a</w:t>
      </w:r>
      <w:r>
        <w:t xml:space="preserve"> </w:t>
      </w:r>
      <w:r w:rsidRPr="00CB7B70">
        <w:t>operação descrita na NF-e não foi por ele solicitada;</w:t>
      </w:r>
    </w:p>
    <w:p w14:paraId="2CBB5EBD" w14:textId="77777777" w:rsidR="00EE6B6E" w:rsidRDefault="00EC135A" w:rsidP="00C9186C">
      <w:pPr>
        <w:pStyle w:val="Texto"/>
      </w:pPr>
      <w:r>
        <w:t>(</w:t>
      </w:r>
      <w:hyperlink r:id="rId180" w:anchor="nota2246" w:history="1">
        <w:r>
          <w:rPr>
            <w:rStyle w:val="Hyperlink"/>
          </w:rPr>
          <w:t>2246</w:t>
        </w:r>
      </w:hyperlink>
      <w:r>
        <w:t>)</w:t>
      </w:r>
      <w:r>
        <w:tab/>
      </w:r>
      <w:bookmarkStart w:id="179" w:name="parte1art11K_iv"/>
      <w:r w:rsidRPr="00CB7B70">
        <w:t>IV</w:t>
      </w:r>
      <w:bookmarkEnd w:id="179"/>
      <w:r w:rsidRPr="00CB7B70">
        <w:t xml:space="preserve"> </w:t>
      </w:r>
      <w:r>
        <w:t>-</w:t>
      </w:r>
      <w:r w:rsidRPr="00CB7B70">
        <w:t xml:space="preserve"> ciência da emissão: manifestação do destinatário declarando ter ciência da operação</w:t>
      </w:r>
      <w:r>
        <w:t xml:space="preserve"> </w:t>
      </w:r>
      <w:r w:rsidRPr="00CB7B70">
        <w:t>descrita na NF-e, quando ainda não possuir elementos suficientes para apresentar uma manifestação conclusiva</w:t>
      </w:r>
      <w:r>
        <w:t xml:space="preserve"> </w:t>
      </w:r>
      <w:r w:rsidRPr="00CB7B70">
        <w:t>como as descritas nos incisos anteriores.</w:t>
      </w:r>
    </w:p>
    <w:p w14:paraId="69B14083" w14:textId="77777777" w:rsidR="00F21E06" w:rsidRDefault="00F21E06" w:rsidP="00F21E06">
      <w:pPr>
        <w:pStyle w:val="Texto"/>
      </w:pPr>
      <w:r>
        <w:t>(</w:t>
      </w:r>
      <w:hyperlink r:id="rId181" w:anchor="nota4225" w:history="1">
        <w:r>
          <w:rPr>
            <w:rStyle w:val="Hyperlink"/>
          </w:rPr>
          <w:t>4225</w:t>
        </w:r>
      </w:hyperlink>
      <w:r>
        <w:t>)</w:t>
      </w:r>
      <w:r>
        <w:tab/>
      </w:r>
      <w:bookmarkStart w:id="180" w:name="parte1art11Kpu"/>
      <w:r w:rsidRPr="00407638">
        <w:t xml:space="preserve">Parágrafo único </w:t>
      </w:r>
      <w:bookmarkEnd w:id="180"/>
      <w:r>
        <w:t>-</w:t>
      </w:r>
      <w:r w:rsidRPr="00407638">
        <w:t xml:space="preserve"> No caso de registro do evento Ciência da Emissão, fica obrigatório o registro,</w:t>
      </w:r>
      <w:r>
        <w:t xml:space="preserve"> </w:t>
      </w:r>
      <w:r w:rsidRPr="00407638">
        <w:t>pelo destinatário, de um dos eventos previstos nos incisos I a III do caput.</w:t>
      </w:r>
    </w:p>
    <w:p w14:paraId="2B2E5679" w14:textId="1A16AA3C" w:rsidR="00EC135A" w:rsidRDefault="00EC135A" w:rsidP="00C9186C">
      <w:pPr>
        <w:pStyle w:val="Texto"/>
      </w:pPr>
    </w:p>
    <w:p w14:paraId="728D797D" w14:textId="77777777" w:rsidR="001010B2" w:rsidRDefault="001010B2" w:rsidP="00C9186C">
      <w:pPr>
        <w:pStyle w:val="Texto"/>
      </w:pPr>
    </w:p>
    <w:p w14:paraId="2BB82352" w14:textId="77777777" w:rsidR="00C55D54" w:rsidRDefault="00C55D54" w:rsidP="00B017DB">
      <w:pPr>
        <w:pStyle w:val="Texto"/>
        <w:ind w:firstLine="709"/>
      </w:pPr>
      <w:bookmarkStart w:id="181" w:name="parte1art12"/>
      <w:r>
        <w:rPr>
          <w:b/>
        </w:rPr>
        <w:lastRenderedPageBreak/>
        <w:t>Art. 12</w:t>
      </w:r>
      <w:r w:rsidR="00492907">
        <w:rPr>
          <w:b/>
        </w:rPr>
        <w:t xml:space="preserve">.  </w:t>
      </w:r>
      <w:bookmarkEnd w:id="181"/>
      <w:r>
        <w:t>A nota fiscal será emitida:</w:t>
      </w:r>
    </w:p>
    <w:p w14:paraId="522FBF94" w14:textId="77777777" w:rsidR="00C55D54" w:rsidRDefault="00C55D54" w:rsidP="00B017DB">
      <w:pPr>
        <w:pStyle w:val="Texto"/>
        <w:ind w:firstLine="709"/>
      </w:pPr>
      <w:bookmarkStart w:id="182" w:name="parte1art12_i"/>
      <w:r>
        <w:t xml:space="preserve">I - </w:t>
      </w:r>
      <w:bookmarkEnd w:id="182"/>
      <w:r>
        <w:t>antes de iniciada a saída da mercadoria;</w:t>
      </w:r>
    </w:p>
    <w:p w14:paraId="0CD572DA" w14:textId="77777777" w:rsidR="00C55D54" w:rsidRDefault="00C55D54" w:rsidP="00B017DB">
      <w:pPr>
        <w:pStyle w:val="Texto"/>
        <w:ind w:firstLine="709"/>
      </w:pPr>
      <w:bookmarkStart w:id="183" w:name="parte1art12_ii"/>
      <w:r>
        <w:t xml:space="preserve">II </w:t>
      </w:r>
      <w:bookmarkEnd w:id="183"/>
      <w:r>
        <w:t>- no momento do fornecimento de alimentação, bebida ou outra mercadoria, em restaurante, bar, café e estabelecimento similar;</w:t>
      </w:r>
    </w:p>
    <w:p w14:paraId="73A3BFC0" w14:textId="77777777" w:rsidR="00C55D54" w:rsidRDefault="00C55D54" w:rsidP="00B017DB">
      <w:pPr>
        <w:pStyle w:val="Texto"/>
        <w:ind w:firstLine="709"/>
      </w:pPr>
      <w:bookmarkStart w:id="184" w:name="parte1art12_iii"/>
      <w:r>
        <w:t xml:space="preserve">III </w:t>
      </w:r>
      <w:bookmarkEnd w:id="184"/>
      <w:r>
        <w:t>- antes da tradição real ou simbólica da mercadoria, no caso de transmissão de propriedade de mercadoria ou de título que a represente, quando esta não transitar pelo estabelecimento transmitente;</w:t>
      </w:r>
    </w:p>
    <w:p w14:paraId="6C002F8B" w14:textId="77777777" w:rsidR="00C55D54" w:rsidRDefault="00C55D54" w:rsidP="00B017DB">
      <w:pPr>
        <w:pStyle w:val="Texto"/>
        <w:ind w:firstLine="709"/>
      </w:pPr>
      <w:bookmarkStart w:id="185" w:name="parte1art12_iv"/>
      <w:r>
        <w:t xml:space="preserve">IV </w:t>
      </w:r>
      <w:bookmarkEnd w:id="185"/>
      <w:r>
        <w:t>- antes da tradição real ou simbólica da mercadoria, no caso de ulterior transmissão de propriedade de mercadoria que, tendo transitado pelo estabelecimento transmitente, deste tenha saído sem o pagamento do IPI e ICMS, em decorrência de locação ou de remessa para armazém-geral ou depósito fechado, hipótese em que serão mencionados o número, série e data da nota fiscal emitida anteriormente, por ocasião da saída da mercadoria;</w:t>
      </w:r>
    </w:p>
    <w:p w14:paraId="5E2CDF01" w14:textId="77777777" w:rsidR="00A8220B" w:rsidRDefault="00A8220B" w:rsidP="00B017DB">
      <w:pPr>
        <w:pStyle w:val="Texto"/>
        <w:ind w:firstLine="709"/>
      </w:pPr>
      <w:bookmarkStart w:id="186" w:name="parte1art12_v"/>
      <w:r>
        <w:t xml:space="preserve">V </w:t>
      </w:r>
      <w:bookmarkEnd w:id="186"/>
      <w:r>
        <w:t xml:space="preserve">- pela entrada de bens ou mercadorias, na forma prevista nos </w:t>
      </w:r>
      <w:hyperlink r:id="rId182" w:anchor="parte1art20" w:history="1">
        <w:r w:rsidRPr="00A35094">
          <w:rPr>
            <w:rStyle w:val="Hyperlink"/>
          </w:rPr>
          <w:t>artigos 20 a 27</w:t>
        </w:r>
      </w:hyperlink>
      <w:r>
        <w:t xml:space="preserve"> desta Parte.</w:t>
      </w:r>
    </w:p>
    <w:p w14:paraId="7A741EC6" w14:textId="77777777" w:rsidR="00544D62" w:rsidRDefault="00544D62" w:rsidP="00544D62">
      <w:pPr>
        <w:pStyle w:val="Texto"/>
      </w:pPr>
      <w:r>
        <w:t>(</w:t>
      </w:r>
      <w:hyperlink r:id="rId183" w:anchor="nota3652" w:history="1">
        <w:r>
          <w:rPr>
            <w:rStyle w:val="Hyperlink"/>
          </w:rPr>
          <w:t>3652</w:t>
        </w:r>
      </w:hyperlink>
      <w:r>
        <w:t>)</w:t>
      </w:r>
      <w:r>
        <w:tab/>
      </w:r>
      <w:bookmarkStart w:id="187" w:name="parte1art12p1"/>
      <w:r>
        <w:t>§ 1º</w:t>
      </w:r>
      <w:bookmarkEnd w:id="187"/>
      <w:r>
        <w:t xml:space="preserve">  </w:t>
      </w:r>
      <w:r w:rsidRPr="00DE0F35">
        <w:t>Tratando-se de operação com produto ou subproduto florestal constante do Anexo II do</w:t>
      </w:r>
      <w:r>
        <w:t xml:space="preserve"> </w:t>
      </w:r>
      <w:r w:rsidRPr="00DE0F35">
        <w:t xml:space="preserve">Regulamento da Taxa Florestal, estabelecido pelo </w:t>
      </w:r>
      <w:hyperlink r:id="rId184" w:history="1">
        <w:r w:rsidRPr="000E289D">
          <w:rPr>
            <w:rStyle w:val="Hyperlink"/>
          </w:rPr>
          <w:t>Decreto nº 47.580, de 28 de dezembro de 2018</w:t>
        </w:r>
      </w:hyperlink>
      <w:r w:rsidRPr="00DE0F35">
        <w:t>, na nota fiscal</w:t>
      </w:r>
      <w:r>
        <w:t xml:space="preserve"> </w:t>
      </w:r>
      <w:r w:rsidRPr="00DE0F35">
        <w:t>deverá constar, ainda, no campo destinado à descrição dos produtos, uma das seguintes informações relativas</w:t>
      </w:r>
      <w:r>
        <w:t xml:space="preserve"> </w:t>
      </w:r>
      <w:r w:rsidRPr="00DE0F35">
        <w:t>à sua origem:</w:t>
      </w:r>
    </w:p>
    <w:p w14:paraId="53CD83F8" w14:textId="77777777" w:rsidR="00C55D54" w:rsidRDefault="00C55D54" w:rsidP="00B017DB">
      <w:pPr>
        <w:pStyle w:val="Texto"/>
        <w:ind w:firstLine="709"/>
      </w:pPr>
      <w:bookmarkStart w:id="188" w:name="parte1art12p1_i"/>
      <w:r>
        <w:t xml:space="preserve">I - </w:t>
      </w:r>
      <w:bookmarkEnd w:id="188"/>
      <w:r>
        <w:t>floresta nativa;</w:t>
      </w:r>
    </w:p>
    <w:p w14:paraId="0E4CAC9F" w14:textId="77777777" w:rsidR="00C55D54" w:rsidRDefault="00C55D54" w:rsidP="00B017DB">
      <w:pPr>
        <w:pStyle w:val="Texto"/>
        <w:ind w:firstLine="709"/>
      </w:pPr>
      <w:bookmarkStart w:id="189" w:name="parte1art12p1_ii"/>
      <w:r>
        <w:t xml:space="preserve">II - </w:t>
      </w:r>
      <w:bookmarkEnd w:id="189"/>
      <w:r>
        <w:t>manejo florestal;</w:t>
      </w:r>
    </w:p>
    <w:p w14:paraId="2E86F5FA" w14:textId="77777777" w:rsidR="00C55D54" w:rsidRDefault="00C55D54" w:rsidP="00B017DB">
      <w:pPr>
        <w:pStyle w:val="Texto"/>
        <w:ind w:firstLine="709"/>
      </w:pPr>
      <w:bookmarkStart w:id="190" w:name="parte1art12p1_iii"/>
      <w:r>
        <w:t xml:space="preserve">III </w:t>
      </w:r>
      <w:bookmarkEnd w:id="190"/>
      <w:r>
        <w:t>- floresta plantada.</w:t>
      </w:r>
    </w:p>
    <w:p w14:paraId="0A9743BA" w14:textId="77777777" w:rsidR="00C55D54" w:rsidRDefault="00C55D54" w:rsidP="00B017DB">
      <w:pPr>
        <w:pStyle w:val="Texto"/>
        <w:ind w:firstLine="709"/>
      </w:pPr>
      <w:bookmarkStart w:id="191" w:name="parte1art12p2"/>
      <w:r>
        <w:t xml:space="preserve">§ 2º </w:t>
      </w:r>
      <w:bookmarkEnd w:id="191"/>
      <w:r>
        <w:t xml:space="preserve"> Na hipótese em que o pagamento seja efetuado por meio de cartão de crédito, o contribuinte deverá emitir nota fiscal com as indicações do nome da Administradora e do número do respectivo comprovante.</w:t>
      </w:r>
    </w:p>
    <w:p w14:paraId="680DEA1E" w14:textId="77777777" w:rsidR="00544D62" w:rsidRDefault="00544D62" w:rsidP="00544D62">
      <w:pPr>
        <w:pStyle w:val="EstiloTextoPrimeiralinha125cm"/>
      </w:pPr>
      <w:r>
        <w:t>(</w:t>
      </w:r>
      <w:hyperlink r:id="rId185" w:anchor="nota3652" w:history="1">
        <w:r>
          <w:rPr>
            <w:rStyle w:val="Hyperlink"/>
          </w:rPr>
          <w:t>3652</w:t>
        </w:r>
      </w:hyperlink>
      <w:r>
        <w:t>)</w:t>
      </w:r>
      <w:r>
        <w:tab/>
      </w:r>
      <w:bookmarkStart w:id="192" w:name="parte1art12p3"/>
      <w:r>
        <w:t>§ 3º</w:t>
      </w:r>
      <w:bookmarkEnd w:id="192"/>
      <w:r>
        <w:t xml:space="preserve"> -</w:t>
      </w:r>
      <w:r w:rsidRPr="00DE0F35">
        <w:t xml:space="preserve"> Tratando-se de estabelecimento varejista de combustíveis derivados ou não de petróleo, poderá ser emitida nota fiscal englobando os abastecimentos ocorridos no mês, desde que observado o</w:t>
      </w:r>
      <w:r>
        <w:t xml:space="preserve"> </w:t>
      </w:r>
      <w:r w:rsidRPr="00DE0F35">
        <w:t>seguinte:</w:t>
      </w:r>
    </w:p>
    <w:p w14:paraId="78DB7FE6" w14:textId="77777777" w:rsidR="00544D62" w:rsidRDefault="00544D62" w:rsidP="00544D62">
      <w:pPr>
        <w:pStyle w:val="EstiloTextoPrimeiralinha125cm"/>
      </w:pPr>
      <w:r>
        <w:t>(</w:t>
      </w:r>
      <w:hyperlink r:id="rId186" w:anchor="nota3652" w:history="1">
        <w:r>
          <w:rPr>
            <w:rStyle w:val="Hyperlink"/>
          </w:rPr>
          <w:t>3652</w:t>
        </w:r>
      </w:hyperlink>
      <w:r>
        <w:t>)</w:t>
      </w:r>
      <w:r>
        <w:tab/>
      </w:r>
      <w:bookmarkStart w:id="193" w:name="parte1art12p3_i"/>
      <w:r>
        <w:t xml:space="preserve">I </w:t>
      </w:r>
      <w:bookmarkEnd w:id="193"/>
      <w:r>
        <w:t>-</w:t>
      </w:r>
      <w:r w:rsidRPr="00DE0F35">
        <w:t xml:space="preserve"> seja emitido, no momento do abastecimento, Cupom Fiscal ou Nota Fiscal de Consumidor Eletrônica </w:t>
      </w:r>
      <w:r>
        <w:t>-</w:t>
      </w:r>
      <w:r w:rsidRPr="00DE0F35">
        <w:t xml:space="preserve"> NFC-e </w:t>
      </w:r>
      <w:r>
        <w:t>-</w:t>
      </w:r>
      <w:r w:rsidRPr="00DE0F35">
        <w:t>, modelo 65, nestes consignando os números da placa e do hodômetro do veículo abastecido,</w:t>
      </w:r>
      <w:r>
        <w:t xml:space="preserve"> </w:t>
      </w:r>
      <w:r w:rsidRPr="00DE0F35">
        <w:t>os quais passarão a fazer parte integrante da nota fiscal global;</w:t>
      </w:r>
    </w:p>
    <w:p w14:paraId="17C69630" w14:textId="77777777" w:rsidR="00544D62" w:rsidRDefault="00544D62" w:rsidP="00544D62">
      <w:pPr>
        <w:pStyle w:val="EstiloTextoPrimeiralinha125cm"/>
      </w:pPr>
      <w:r>
        <w:t>(</w:t>
      </w:r>
      <w:hyperlink r:id="rId187" w:anchor="nota3652" w:history="1">
        <w:r>
          <w:rPr>
            <w:rStyle w:val="Hyperlink"/>
          </w:rPr>
          <w:t>3652</w:t>
        </w:r>
      </w:hyperlink>
      <w:r>
        <w:t>)</w:t>
      </w:r>
      <w:r>
        <w:tab/>
      </w:r>
      <w:bookmarkStart w:id="194" w:name="parte1art12p3_ii"/>
      <w:r>
        <w:t xml:space="preserve">II </w:t>
      </w:r>
      <w:bookmarkEnd w:id="194"/>
      <w:r w:rsidRPr="00DE0F35">
        <w:t xml:space="preserve"> </w:t>
      </w:r>
      <w:r>
        <w:t>-</w:t>
      </w:r>
      <w:r w:rsidRPr="00DE0F35">
        <w:t xml:space="preserve"> seja indicado:</w:t>
      </w:r>
    </w:p>
    <w:p w14:paraId="387C7E30" w14:textId="77777777" w:rsidR="00544D62" w:rsidRPr="00DE0F35" w:rsidRDefault="00544D62" w:rsidP="00544D62">
      <w:pPr>
        <w:pStyle w:val="EstiloTextoPrimeiralinha125cm"/>
      </w:pPr>
      <w:r>
        <w:t>(</w:t>
      </w:r>
      <w:hyperlink r:id="rId188" w:anchor="nota3653" w:history="1">
        <w:r>
          <w:rPr>
            <w:rStyle w:val="Hyperlink"/>
          </w:rPr>
          <w:t>3653</w:t>
        </w:r>
      </w:hyperlink>
      <w:r>
        <w:t>)</w:t>
      </w:r>
      <w:r>
        <w:tab/>
      </w:r>
      <w:bookmarkStart w:id="195" w:name="parte1art12p3_ii_a"/>
      <w:r w:rsidRPr="00DE0F35">
        <w:t>a</w:t>
      </w:r>
      <w:bookmarkEnd w:id="195"/>
      <w:r w:rsidRPr="00DE0F35">
        <w:t>) no campo “Informações Complementares”, o número do Cupom Fiscal que acobertou a saída da</w:t>
      </w:r>
      <w:r>
        <w:t xml:space="preserve"> </w:t>
      </w:r>
      <w:r w:rsidRPr="00DE0F35">
        <w:t>mercadoria, na hipótese de emissão de NF, modelo 1 ou 1-A, global;</w:t>
      </w:r>
    </w:p>
    <w:p w14:paraId="1B01CD9C" w14:textId="77777777" w:rsidR="00544D62" w:rsidRPr="00DE0F35" w:rsidRDefault="00544D62" w:rsidP="00544D62">
      <w:pPr>
        <w:pStyle w:val="EstiloTextoPrimeiralinha125cm"/>
      </w:pPr>
      <w:r>
        <w:t>(</w:t>
      </w:r>
      <w:hyperlink r:id="rId189" w:anchor="nota3653" w:history="1">
        <w:r>
          <w:rPr>
            <w:rStyle w:val="Hyperlink"/>
          </w:rPr>
          <w:t>3653</w:t>
        </w:r>
      </w:hyperlink>
      <w:r>
        <w:t>)</w:t>
      </w:r>
      <w:r>
        <w:tab/>
      </w:r>
      <w:bookmarkStart w:id="196" w:name="parte1art12p3_ii_b"/>
      <w:r w:rsidRPr="00DE0F35">
        <w:t>b</w:t>
      </w:r>
      <w:bookmarkEnd w:id="196"/>
      <w:r w:rsidRPr="00DE0F35">
        <w:t>) na hipótese de emissão de NF-e global:</w:t>
      </w:r>
    </w:p>
    <w:p w14:paraId="2F3988CE" w14:textId="77777777" w:rsidR="00544D62" w:rsidRPr="00DE0F35" w:rsidRDefault="00544D62" w:rsidP="00544D62">
      <w:pPr>
        <w:pStyle w:val="EstiloTextoPrimeiralinha125cm"/>
      </w:pPr>
      <w:r>
        <w:t>(</w:t>
      </w:r>
      <w:hyperlink r:id="rId190" w:anchor="nota3653" w:history="1">
        <w:r>
          <w:rPr>
            <w:rStyle w:val="Hyperlink"/>
          </w:rPr>
          <w:t>3653</w:t>
        </w:r>
      </w:hyperlink>
      <w:r>
        <w:t>)</w:t>
      </w:r>
      <w:r>
        <w:tab/>
      </w:r>
      <w:bookmarkStart w:id="197" w:name="parte1art12p3_ii_b_1"/>
      <w:r w:rsidRPr="00DE0F35">
        <w:t>1</w:t>
      </w:r>
      <w:bookmarkEnd w:id="197"/>
      <w:r w:rsidRPr="00DE0F35">
        <w:t xml:space="preserve"> </w:t>
      </w:r>
      <w:r>
        <w:t>-</w:t>
      </w:r>
      <w:r w:rsidRPr="00DE0F35">
        <w:t xml:space="preserve"> no campo “Chave de acesso da NF-e referenciada”, a chave de acesso da NFC-e emitida;</w:t>
      </w:r>
    </w:p>
    <w:p w14:paraId="4D4203FA" w14:textId="77777777" w:rsidR="00544D62" w:rsidRDefault="00544D62" w:rsidP="00544D62">
      <w:pPr>
        <w:pStyle w:val="EstiloTextoPrimeiralinha125cm"/>
      </w:pPr>
      <w:r>
        <w:t>(</w:t>
      </w:r>
      <w:hyperlink r:id="rId191" w:anchor="nota3653" w:history="1">
        <w:r>
          <w:rPr>
            <w:rStyle w:val="Hyperlink"/>
          </w:rPr>
          <w:t>3653</w:t>
        </w:r>
      </w:hyperlink>
      <w:r>
        <w:t>)</w:t>
      </w:r>
      <w:r>
        <w:tab/>
      </w:r>
      <w:bookmarkStart w:id="198" w:name="parte1art12p3_ii_b_2"/>
      <w:r w:rsidRPr="00DE0F35">
        <w:t>2</w:t>
      </w:r>
      <w:bookmarkEnd w:id="198"/>
      <w:r w:rsidRPr="00DE0F35">
        <w:t xml:space="preserve"> </w:t>
      </w:r>
      <w:r>
        <w:t>-</w:t>
      </w:r>
      <w:r w:rsidRPr="00DE0F35">
        <w:t xml:space="preserve"> no grupo “Informações do Cupom Fiscal referenciado”, os dados do Cupom Fiscal emitido.</w:t>
      </w:r>
    </w:p>
    <w:p w14:paraId="789F700C" w14:textId="77777777" w:rsidR="00C55D54" w:rsidRPr="00630CAB" w:rsidRDefault="00C55D54" w:rsidP="00C9186C">
      <w:pPr>
        <w:pStyle w:val="Texto"/>
      </w:pPr>
      <w:r w:rsidRPr="00630CAB">
        <w:t>(</w:t>
      </w:r>
      <w:hyperlink r:id="rId192" w:anchor="nota71" w:history="1">
        <w:r w:rsidRPr="00630CAB">
          <w:rPr>
            <w:rStyle w:val="Hyperlink"/>
          </w:rPr>
          <w:t>71</w:t>
        </w:r>
      </w:hyperlink>
      <w:r w:rsidRPr="00630CAB">
        <w:t>)</w:t>
      </w:r>
      <w:r w:rsidRPr="00630CAB">
        <w:tab/>
      </w:r>
      <w:bookmarkStart w:id="199" w:name="parte1art12p4"/>
      <w:r w:rsidRPr="00630CAB">
        <w:t xml:space="preserve">§ 4º </w:t>
      </w:r>
      <w:bookmarkEnd w:id="199"/>
      <w:r w:rsidRPr="00630CAB">
        <w:t xml:space="preserve"> </w:t>
      </w:r>
    </w:p>
    <w:p w14:paraId="179A8196" w14:textId="77777777" w:rsidR="00C55D54" w:rsidRDefault="00C55D54" w:rsidP="00C9186C">
      <w:pPr>
        <w:pStyle w:val="Texto"/>
      </w:pPr>
      <w:r w:rsidRPr="00630CAB">
        <w:t>(</w:t>
      </w:r>
      <w:hyperlink r:id="rId193" w:anchor="nota2" w:history="1">
        <w:r w:rsidRPr="00630CAB">
          <w:rPr>
            <w:rStyle w:val="Hyperlink"/>
          </w:rPr>
          <w:t>2</w:t>
        </w:r>
      </w:hyperlink>
      <w:r w:rsidRPr="00630CAB">
        <w:t>)</w:t>
      </w:r>
      <w:r>
        <w:tab/>
      </w:r>
      <w:bookmarkStart w:id="200" w:name="parte1art12p5"/>
      <w:r>
        <w:t xml:space="preserve">§ 5º </w:t>
      </w:r>
      <w:bookmarkEnd w:id="200"/>
      <w:r>
        <w:t xml:space="preserve"> Tratando-se de operação com produtos classificados nos códigos 3003 e 3004 da Nomenclatura Brasileira de Mercadoria - Sistema Harmonizado (NBM/SH - com o sistema de classificação adotado a partir de 1º de janeiro de 1997), na nota fiscal deverá constar, ainda, no campo destinado à descrição dos produtos, o número do lote de fabricação a que unidade pertencer, devendo a discriminação ser feita em função dos diferentes lotes de fabricação e respectivas quantidades e valores.</w:t>
      </w:r>
    </w:p>
    <w:p w14:paraId="1D6A0979" w14:textId="77777777" w:rsidR="00C55D54" w:rsidRDefault="00C55D54" w:rsidP="00C9186C">
      <w:pPr>
        <w:pStyle w:val="Texto"/>
      </w:pPr>
      <w:r>
        <w:t>(</w:t>
      </w:r>
      <w:hyperlink r:id="rId194" w:anchor="nota115" w:history="1">
        <w:r>
          <w:rPr>
            <w:rStyle w:val="Hyperlink"/>
          </w:rPr>
          <w:t>115</w:t>
        </w:r>
      </w:hyperlink>
      <w:r>
        <w:t>)</w:t>
      </w:r>
      <w:r>
        <w:tab/>
      </w:r>
      <w:bookmarkStart w:id="201" w:name="parte1art12p6"/>
      <w:r>
        <w:t xml:space="preserve">§6º </w:t>
      </w:r>
      <w:bookmarkEnd w:id="201"/>
      <w:r>
        <w:t xml:space="preserve"> Os estabelecimentos industriais ou importadores que realizarem operações com os produtos de que trata a Lei Federal nº 10.147, de 21 de dezembro de 2000, farão constar no campo “Informações Complementares” da nota fiscal, a subtotalização bem como a identificação dos itens, por agrupamento, conforme as expressões a seguir indicadas, sem prejuízo de outras informações adicionais que entenderem necessárias:</w:t>
      </w:r>
    </w:p>
    <w:p w14:paraId="07FA205B" w14:textId="77777777" w:rsidR="00C55D54" w:rsidRDefault="00C55D54" w:rsidP="00C9186C">
      <w:pPr>
        <w:pStyle w:val="Texto"/>
      </w:pPr>
      <w:r>
        <w:t>(</w:t>
      </w:r>
      <w:hyperlink r:id="rId195" w:anchor="nota115" w:history="1">
        <w:r>
          <w:rPr>
            <w:rStyle w:val="Hyperlink"/>
          </w:rPr>
          <w:t>115</w:t>
        </w:r>
      </w:hyperlink>
      <w:r>
        <w:t>)</w:t>
      </w:r>
      <w:r>
        <w:tab/>
      </w:r>
      <w:bookmarkStart w:id="202" w:name="parte1art12p6_i"/>
      <w:r>
        <w:t xml:space="preserve">I </w:t>
      </w:r>
      <w:bookmarkEnd w:id="202"/>
      <w:r>
        <w:t>- “LISTA NEGATIVA” - relativamente aos produtos classificados nas posições 3002 (soros e vacinas), exceto nos itens 3002.30 e 3002.90, 3003 (medicamentos), exceto no código 3003.90.56, e 3004 (medicamentos), exceto no código 3004.90.46, nos itens 3306.10 (dentifrícios), 3306.20 (fios dentais), 3306.90 (enxaguatórios bucais) e nos códigos 3005.10.10 (ataduras, esparadrapos, gazes, sinapismos, pensos, etc.), 3006.60.00 (preparações químicas contraceptivas à base de hormônios) e 9603.21.00 (escovas dentifrícias), todos da NBM/SH (com o sistema de classificação adotado a partir de 1º de janeiro de 1997);</w:t>
      </w:r>
    </w:p>
    <w:p w14:paraId="21B7FBC8" w14:textId="77777777" w:rsidR="00C55D54" w:rsidRDefault="00C55D54" w:rsidP="00C9186C">
      <w:pPr>
        <w:pStyle w:val="Texto"/>
      </w:pPr>
      <w:r>
        <w:t>(</w:t>
      </w:r>
      <w:hyperlink r:id="rId196" w:anchor="nota115" w:history="1">
        <w:r>
          <w:rPr>
            <w:rStyle w:val="Hyperlink"/>
          </w:rPr>
          <w:t>115</w:t>
        </w:r>
      </w:hyperlink>
      <w:r>
        <w:t>)</w:t>
      </w:r>
      <w:r>
        <w:tab/>
      </w:r>
      <w:bookmarkStart w:id="203" w:name="parte1art12p6_ii"/>
      <w:r>
        <w:t xml:space="preserve">II </w:t>
      </w:r>
      <w:bookmarkEnd w:id="203"/>
      <w:r>
        <w:t>- “LISTA POSITIVA” - relativamente aos produtos classificados nas posições 3002 (soros e vacinas), exceto nos itens 3002.30 e 3002.90, 3003 (medicamentos), exceto no código 3003.90.56, e 3004 (medicamentos), exceto no código 3004.90.46, e nos códigos 3005.10.10 (ataduras, esparadrapos, gazes, sinapismos, pensos, etc.) e 3006.60.00 (preparações químicas contraceptivas à base de hormônios), todos da NBM/SH (com o sistema de classificação adotado a partir de 1º de janeiro de 1997), quando beneficiados com a outorga do crédito presumido para o PIS/PASEP e para a COFINS na forma prevista no art. 3° da Lei Federal nº 10.147/00;</w:t>
      </w:r>
    </w:p>
    <w:p w14:paraId="2A42EE64" w14:textId="77777777" w:rsidR="00455FC6" w:rsidRDefault="00455FC6" w:rsidP="00C9186C">
      <w:pPr>
        <w:pStyle w:val="Texto"/>
      </w:pPr>
      <w:r>
        <w:t>(</w:t>
      </w:r>
      <w:hyperlink r:id="rId197" w:anchor="nota115" w:history="1">
        <w:r>
          <w:rPr>
            <w:rStyle w:val="Hyperlink"/>
          </w:rPr>
          <w:t>115</w:t>
        </w:r>
      </w:hyperlink>
      <w:r>
        <w:t>)</w:t>
      </w:r>
      <w:r>
        <w:tab/>
      </w:r>
      <w:bookmarkStart w:id="204" w:name="parte1art12p6_iii"/>
      <w:r>
        <w:t>III</w:t>
      </w:r>
      <w:bookmarkEnd w:id="204"/>
      <w:r>
        <w:t xml:space="preserve"> - “LISTA NEUTRA” - relativamente aos produtos classificados nos códigos e posições relacionados na Lei nº 10.147/00, exceto aqueles de que tratam os incisos anteriores desde que não tenham sido excluídos da incidência o PIS/PASEP e da COFINS, na forma do § 2° do art. 1° da referida Lei.</w:t>
      </w:r>
    </w:p>
    <w:p w14:paraId="64C037C9" w14:textId="77777777" w:rsidR="00455FC6" w:rsidRDefault="00455FC6" w:rsidP="00C9186C">
      <w:pPr>
        <w:pStyle w:val="Texto"/>
      </w:pPr>
      <w:r>
        <w:t>(</w:t>
      </w:r>
      <w:hyperlink r:id="rId198" w:anchor="nota300" w:history="1">
        <w:r>
          <w:rPr>
            <w:rStyle w:val="Hyperlink"/>
          </w:rPr>
          <w:t>300</w:t>
        </w:r>
      </w:hyperlink>
      <w:r>
        <w:t>)</w:t>
      </w:r>
      <w:r>
        <w:tab/>
      </w:r>
      <w:bookmarkStart w:id="205" w:name="parte1art12p7"/>
      <w:r>
        <w:t>§ 7º</w:t>
      </w:r>
      <w:bookmarkEnd w:id="205"/>
      <w:r>
        <w:t xml:space="preserve">  A Nota Fiscal emitida por fabricante, importador ou distribuidor, relativamente à saída dos produtos classificados nos códigos 3002, 3003, 3004 e 3006.60 da Nomenclatura Brasileira de Mercadoria - Sistema Harmonizado (NBM/SH - com o sistema de classificação adotado a partir de 1º de janeiro de 1997), exceto aquela relativa às operações com produtos veterinários, homeopáticos ou amostras grátis, deverá conter no quadro “Dados do Produto”, a indicação do valor correspondente ao preço constante da tabela, sugerido pelo órgão competente para venda a consumidor e, na falta deste preço, o valor correspondente ao preço máximo de venda a consumidor sugerido ao público pelo estabelecimento industrial.</w:t>
      </w:r>
    </w:p>
    <w:p w14:paraId="24CE6BDC" w14:textId="77777777" w:rsidR="007C3852" w:rsidRPr="004816A6" w:rsidRDefault="007C3852" w:rsidP="007C3852">
      <w:pPr>
        <w:jc w:val="both"/>
      </w:pPr>
      <w:r>
        <w:t>(</w:t>
      </w:r>
      <w:hyperlink r:id="rId199" w:anchor="nota4418" w:history="1">
        <w:r>
          <w:rPr>
            <w:rStyle w:val="Hyperlink"/>
          </w:rPr>
          <w:t>4418</w:t>
        </w:r>
      </w:hyperlink>
      <w:r>
        <w:t>)</w:t>
      </w:r>
      <w:r>
        <w:tab/>
      </w:r>
      <w:bookmarkStart w:id="206" w:name="parte1art12p8"/>
      <w:r w:rsidRPr="004816A6">
        <w:t xml:space="preserve">§ 8º </w:t>
      </w:r>
      <w:bookmarkEnd w:id="206"/>
      <w:r w:rsidRPr="004816A6">
        <w:t>- O estabelecimento fornecedor de mercadorias credenciado em programa de crédito social poderá emitir NF-e de simples faturamento englobando todas as vendas realizadas no âmbito do referido programa durante o mês, desde que observado o seguinte:</w:t>
      </w:r>
    </w:p>
    <w:p w14:paraId="1E0CA214" w14:textId="77777777" w:rsidR="007C3852" w:rsidRPr="004816A6" w:rsidRDefault="007C3852" w:rsidP="007C3852">
      <w:pPr>
        <w:jc w:val="both"/>
      </w:pPr>
      <w:r>
        <w:t>(</w:t>
      </w:r>
      <w:hyperlink r:id="rId200" w:anchor="nota4418" w:history="1">
        <w:r>
          <w:rPr>
            <w:rStyle w:val="Hyperlink"/>
          </w:rPr>
          <w:t>4418</w:t>
        </w:r>
      </w:hyperlink>
      <w:r>
        <w:t>)</w:t>
      </w:r>
      <w:r>
        <w:tab/>
      </w:r>
      <w:bookmarkStart w:id="207" w:name="parte1art12p8_i"/>
      <w:r w:rsidRPr="004816A6">
        <w:t>I</w:t>
      </w:r>
      <w:bookmarkEnd w:id="207"/>
      <w:r w:rsidRPr="004816A6">
        <w:t xml:space="preserve"> - programa de crédito social, para fins do disposto neste parágrafo, consiste no fornecimento de mercadorias a pessoas físicas beneficiárias, cadastradas no âmbito do referido programa, por meio do repasse de determinado valor mensal, por número do Cadastro de Pessoa Física - CPF, a estabelecimento credenciado;</w:t>
      </w:r>
    </w:p>
    <w:p w14:paraId="65B293DC" w14:textId="77777777" w:rsidR="007C3852" w:rsidRPr="004816A6" w:rsidRDefault="007C3852" w:rsidP="007C3852">
      <w:pPr>
        <w:jc w:val="both"/>
      </w:pPr>
      <w:r>
        <w:lastRenderedPageBreak/>
        <w:t>(</w:t>
      </w:r>
      <w:hyperlink r:id="rId201" w:anchor="nota4418" w:history="1">
        <w:r>
          <w:rPr>
            <w:rStyle w:val="Hyperlink"/>
          </w:rPr>
          <w:t>4418</w:t>
        </w:r>
      </w:hyperlink>
      <w:r>
        <w:t>)</w:t>
      </w:r>
      <w:r>
        <w:tab/>
      </w:r>
      <w:bookmarkStart w:id="208" w:name="parte1art12p8_ii"/>
      <w:r w:rsidRPr="004816A6">
        <w:t xml:space="preserve">II </w:t>
      </w:r>
      <w:bookmarkEnd w:id="208"/>
      <w:r w:rsidRPr="004816A6">
        <w:t>- órgão governamental, entidade filantrópica ou pessoa jurídica diversa será responsável pelo cadastramento das pessoas físicas beneficiárias e pelo credenciamento dos estabelecimentos fornecedores de mercadorias no âmbito do programa de crédito social;</w:t>
      </w:r>
    </w:p>
    <w:p w14:paraId="0EDF3A6A" w14:textId="77777777" w:rsidR="007C3852" w:rsidRPr="004816A6" w:rsidRDefault="007C3852" w:rsidP="007C3852">
      <w:pPr>
        <w:jc w:val="both"/>
      </w:pPr>
      <w:r>
        <w:t>(</w:t>
      </w:r>
      <w:hyperlink r:id="rId202" w:anchor="nota4418" w:history="1">
        <w:r>
          <w:rPr>
            <w:rStyle w:val="Hyperlink"/>
          </w:rPr>
          <w:t>4418</w:t>
        </w:r>
      </w:hyperlink>
      <w:r>
        <w:t>)</w:t>
      </w:r>
      <w:r>
        <w:tab/>
      </w:r>
      <w:bookmarkStart w:id="209" w:name="parte1art12p8_iii"/>
      <w:r w:rsidRPr="004816A6">
        <w:t xml:space="preserve">III </w:t>
      </w:r>
      <w:bookmarkEnd w:id="209"/>
      <w:r w:rsidRPr="004816A6">
        <w:t>- o Cupom Fiscal ou a Nota Fiscal de Consumidor Eletrônica - NFC-e, modelo 65, emitido no momento da entrega da mercadoria, deverá consignar o número do CPF da pessoa física beneficiária e ser indicado na NF-e de simples faturamento;</w:t>
      </w:r>
    </w:p>
    <w:p w14:paraId="24D09FAB" w14:textId="77777777" w:rsidR="007C3852" w:rsidRDefault="007C3852" w:rsidP="007C3852">
      <w:pPr>
        <w:pStyle w:val="Texto"/>
      </w:pPr>
      <w:r>
        <w:t>(</w:t>
      </w:r>
      <w:hyperlink r:id="rId203" w:anchor="nota4418" w:history="1">
        <w:r>
          <w:rPr>
            <w:rStyle w:val="Hyperlink"/>
          </w:rPr>
          <w:t>4418</w:t>
        </w:r>
      </w:hyperlink>
      <w:r>
        <w:t>)</w:t>
      </w:r>
      <w:r>
        <w:tab/>
      </w:r>
      <w:bookmarkStart w:id="210" w:name="parte1art12p8_iv"/>
      <w:r w:rsidRPr="004816A6">
        <w:t xml:space="preserve">IV </w:t>
      </w:r>
      <w:bookmarkEnd w:id="210"/>
      <w:r w:rsidRPr="004816A6">
        <w:t>- o destinatário da NF-e de simples faturamento será o órgão governamental, a entidade filantrópica ou a pessoa jurídica responsável pelo repasse do valor mensal ao estabelecimento fornecedor de mercadorias.</w:t>
      </w:r>
    </w:p>
    <w:p w14:paraId="4C692309" w14:textId="77777777" w:rsidR="002F1ED2" w:rsidRDefault="002F1ED2" w:rsidP="002F1ED2">
      <w:pPr>
        <w:pStyle w:val="Texto"/>
      </w:pPr>
    </w:p>
    <w:p w14:paraId="7871F2A6" w14:textId="2E8A4576" w:rsidR="002F1ED2" w:rsidRPr="007C5591" w:rsidRDefault="002F1ED2" w:rsidP="002F1ED2">
      <w:pPr>
        <w:pStyle w:val="Efeitosvigfuturo"/>
      </w:pPr>
      <w:bookmarkStart w:id="211" w:name="_Hlk97730325"/>
      <w:r w:rsidRPr="007C5591">
        <w:t>Efeitos a partir de 1º/</w:t>
      </w:r>
      <w:r w:rsidR="00E5160E">
        <w:t>0</w:t>
      </w:r>
      <w:r w:rsidR="00464545">
        <w:t>3</w:t>
      </w:r>
      <w:r w:rsidRPr="007C5591">
        <w:t>/202</w:t>
      </w:r>
      <w:r w:rsidR="00E5160E">
        <w:t>3</w:t>
      </w:r>
      <w:r w:rsidRPr="007C5591">
        <w:t xml:space="preserve"> - </w:t>
      </w:r>
      <w:r>
        <w:t>Acrescido</w:t>
      </w:r>
      <w:r w:rsidRPr="007C5591">
        <w:t xml:space="preserve"> pelo art. 1º e vigência estabelecida pelo art. </w:t>
      </w:r>
      <w:r>
        <w:t>4</w:t>
      </w:r>
      <w:r w:rsidRPr="007C5591">
        <w:t xml:space="preserve">º, ambos do </w:t>
      </w:r>
      <w:hyperlink r:id="rId204" w:history="1">
        <w:r>
          <w:rPr>
            <w:color w:val="0000FF"/>
          </w:rPr>
          <w:t>Dec. nº 48.406, de 11/04/2022</w:t>
        </w:r>
      </w:hyperlink>
      <w:r w:rsidRPr="007C5591">
        <w:t>:</w:t>
      </w:r>
    </w:p>
    <w:p w14:paraId="4676B71A" w14:textId="77777777" w:rsidR="002F1ED2" w:rsidRPr="007C5591" w:rsidRDefault="002F1ED2" w:rsidP="002F1ED2">
      <w:pPr>
        <w:pStyle w:val="Efeitostxfuturo"/>
        <w:rPr>
          <w:color w:val="201F1E"/>
          <w:bdr w:val="none" w:sz="0" w:space="0" w:color="auto" w:frame="1"/>
        </w:rPr>
      </w:pPr>
      <w:bookmarkStart w:id="212" w:name="parte1art12A"/>
      <w:r w:rsidRPr="007C5591">
        <w:rPr>
          <w:color w:val="201F1E"/>
          <w:bdr w:val="none" w:sz="0" w:space="0" w:color="auto" w:frame="1"/>
        </w:rPr>
        <w:t xml:space="preserve">Art. 12-A </w:t>
      </w:r>
      <w:bookmarkEnd w:id="212"/>
      <w:r w:rsidRPr="007C5591">
        <w:rPr>
          <w:color w:val="201F1E"/>
          <w:bdr w:val="none" w:sz="0" w:space="0" w:color="auto" w:frame="1"/>
        </w:rPr>
        <w:t>- Na operação de saída realizada por estabelecimentos industriais do segmento de rochas ornamentais cuja atividade principal cadastrada na Secretaria de Estado de Fazenda seja classificada nas CNAEs 0810-0/02, 0810-0/03, 0810-0/04 ou 0899-1/99 deverá ser emitida Nota Fiscal Eletrônica - NF-e, modelo 55, que, além dos demais requisitos, deverá conter:</w:t>
      </w:r>
    </w:p>
    <w:p w14:paraId="535B3065"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I - quando se tratar de blocos:</w:t>
      </w:r>
    </w:p>
    <w:p w14:paraId="6C5C6543"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a) no campo unidade comercial, a unidade “m3”;</w:t>
      </w:r>
    </w:p>
    <w:p w14:paraId="2FA59BA0"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b) no grupo “obsFisco”, no campo “xCampo”, o texto “nProtNFeOrigem” e no campo “xTexto”, o número do protocolo de autorização da NF-e referente à origem do bloco;</w:t>
      </w:r>
    </w:p>
    <w:p w14:paraId="7F500C55"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 xml:space="preserve">c) no campo “Informações Adicionais de Interesse do Fisco” &lt;infAdFisco&gt;, o número da guia de utilização ou da portaria de lavra, concedido pelo órgão federal competente, preenchido nos seguintes termos: </w:t>
      </w:r>
    </w:p>
    <w:p w14:paraId="3CF61676"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“Portaria de Lavra nº ... de .../.../..., DOU.../.../... ou Guia de Utilização nº..., de .../.../... (Processo nº...)”;</w:t>
      </w:r>
    </w:p>
    <w:p w14:paraId="47C870D4"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II - quando se tratar de chapas:</w:t>
      </w:r>
    </w:p>
    <w:p w14:paraId="6F9D4530"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a) em descrição dos produtos, sequencialmente, as seguintes indicações:</w:t>
      </w:r>
    </w:p>
    <w:p w14:paraId="7F7429E9"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1 - o tipo de material rochoso;</w:t>
      </w:r>
    </w:p>
    <w:p w14:paraId="2678CA01"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2 - a cor predominante;</w:t>
      </w:r>
    </w:p>
    <w:p w14:paraId="02EA53AC"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3 - o nome atribuído à variedade;</w:t>
      </w:r>
    </w:p>
    <w:p w14:paraId="72988FA6"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4 - a espessura expressa em centímetros;</w:t>
      </w:r>
    </w:p>
    <w:p w14:paraId="61CBCCEA"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b) no grupo “obsFisco”, no campo “xCampo”, o texto “nProtNFeOrigem” e no campo “xTexto”, o número do protocolo de autorização da NF-e referente à origem do bloco;</w:t>
      </w:r>
    </w:p>
    <w:p w14:paraId="62811648"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 xml:space="preserve">c) no campo “Informações Adicionais de Interesse do Fisco” &lt;infAdFisco&gt;, o número da guia de utilização ou da portaria de lavra, concedido pelo órgão federal competente, preenchido nos seguintes termos: </w:t>
      </w:r>
    </w:p>
    <w:p w14:paraId="0D40A9DE"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“Portaria de Lavra nº ... de .../.../..., DOU.../.../... ou Guia de Utilização nº..., de .../.../... (Processo nº...)”.</w:t>
      </w:r>
    </w:p>
    <w:p w14:paraId="04C157BC" w14:textId="77777777" w:rsidR="002F1ED2" w:rsidRDefault="002F1ED2" w:rsidP="002F1ED2">
      <w:pPr>
        <w:pStyle w:val="Efeitostxfuturo"/>
        <w:rPr>
          <w:color w:val="201F1E"/>
          <w:bdr w:val="none" w:sz="0" w:space="0" w:color="auto" w:frame="1"/>
        </w:rPr>
      </w:pPr>
    </w:p>
    <w:p w14:paraId="084F6F9D" w14:textId="77777777" w:rsidR="002F1ED2" w:rsidRPr="007C5591" w:rsidRDefault="002F1ED2" w:rsidP="002F1ED2">
      <w:pPr>
        <w:pStyle w:val="Efeitostxfuturo"/>
        <w:rPr>
          <w:color w:val="201F1E"/>
          <w:bdr w:val="none" w:sz="0" w:space="0" w:color="auto" w:frame="1"/>
        </w:rPr>
      </w:pPr>
      <w:bookmarkStart w:id="213" w:name="parte1art12B"/>
      <w:r w:rsidRPr="007C5591">
        <w:rPr>
          <w:color w:val="201F1E"/>
          <w:bdr w:val="none" w:sz="0" w:space="0" w:color="auto" w:frame="1"/>
        </w:rPr>
        <w:t xml:space="preserve">Art. 12-B </w:t>
      </w:r>
      <w:bookmarkEnd w:id="213"/>
      <w:r w:rsidRPr="007C5591">
        <w:rPr>
          <w:color w:val="201F1E"/>
          <w:bdr w:val="none" w:sz="0" w:space="0" w:color="auto" w:frame="1"/>
        </w:rPr>
        <w:t>- Na operação de saída realizada por estabelecimento que realize operações com minério de ferro, independentemente da Classificação Nacional de Atividades Econômicas - CNAE em que estiver classificado, deverá ser emitida Nota Fiscal Eletrônica - NF-e, modelo 55, que, além dos demais requisitos, deverá conter:</w:t>
      </w:r>
    </w:p>
    <w:p w14:paraId="6A7982DE"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I - quando emitida pelo extrator de minério de ferro, no campo “Informações Adicionais do Produto” &lt;infAdProd&gt;, o número da guia de utilização ou da portaria de lavra, concedido pelo órgão federal competente, preenchido nos seguintes termos: “Portaria de Lavra nº ... de .../.../..., DOU.../.../... ou Guia de Utilização nº ... de .../.../... (Processo nº ...)”;</w:t>
      </w:r>
    </w:p>
    <w:p w14:paraId="529E7EA0"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II - quando emitida pelo comercializador de minério de ferro, no:</w:t>
      </w:r>
    </w:p>
    <w:p w14:paraId="256CA342"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a) grupo “obsFisco”, no campo “xCampo”, o texto “nProtNFeOrigem” e no campo “xTexto”, o número do protocolo de autorização da NF-e referente à origem do minério;</w:t>
      </w:r>
    </w:p>
    <w:p w14:paraId="53BFDA5D"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b) campo “Informações Adicionais do Produto” &lt;infAdProd&gt;, o número da guia de utilização ou da portaria de lavra, concedido pelo órgão federal competente, preenchido nos seguintes termos: “Portaria de Lavra nº ... de .../.../..., DOU.../.../... ou Guia de Utilização nº ... de .../.../... (Processo nº ...)”.</w:t>
      </w:r>
    </w:p>
    <w:p w14:paraId="02291541" w14:textId="77777777" w:rsidR="002F1ED2" w:rsidRPr="007C5591" w:rsidRDefault="002F1ED2" w:rsidP="002F1ED2">
      <w:pPr>
        <w:pStyle w:val="Efeitostxfuturo"/>
        <w:rPr>
          <w:color w:val="201F1E"/>
          <w:bdr w:val="none" w:sz="0" w:space="0" w:color="auto" w:frame="1"/>
        </w:rPr>
      </w:pPr>
      <w:r w:rsidRPr="007C5591">
        <w:rPr>
          <w:color w:val="201F1E"/>
          <w:bdr w:val="none" w:sz="0" w:space="0" w:color="auto" w:frame="1"/>
        </w:rPr>
        <w:t>§ 1º - A nota fiscal emitida nos termos deste artigo deverá conter no campo “Informações Adicionais de Interesse do Fisco” &lt;infAdFisco&gt;, a expressão: “Nota fiscal emitida conforme estabelecido na cláusula terceira do Ajuste SINIEF nº 36/21”.</w:t>
      </w:r>
    </w:p>
    <w:p w14:paraId="7D210E90" w14:textId="77777777" w:rsidR="002F1ED2" w:rsidRDefault="002F1ED2" w:rsidP="002F1ED2">
      <w:pPr>
        <w:pStyle w:val="Efeitostxfuturo"/>
        <w:rPr>
          <w:color w:val="201F1E"/>
          <w:bdr w:val="none" w:sz="0" w:space="0" w:color="auto" w:frame="1"/>
        </w:rPr>
      </w:pPr>
      <w:r w:rsidRPr="0053552D">
        <w:t xml:space="preserve">§ 2º </w:t>
      </w:r>
      <w:r>
        <w:t>-</w:t>
      </w:r>
      <w:r w:rsidRPr="0053552D">
        <w:t xml:space="preserve"> Considera-se minério de ferro, o agregado de minerais rico em ferro que é econômica e tecnologicamente viável para extração, classificado na posição 2601 da NBM/SH.</w:t>
      </w:r>
    </w:p>
    <w:bookmarkEnd w:id="211"/>
    <w:p w14:paraId="7838B41B" w14:textId="77777777" w:rsidR="002F1ED2" w:rsidRDefault="002F1ED2" w:rsidP="002F1ED2">
      <w:pPr>
        <w:pStyle w:val="Texto"/>
      </w:pPr>
    </w:p>
    <w:p w14:paraId="6950975F" w14:textId="77777777" w:rsidR="00C55D54" w:rsidRDefault="00C55D54" w:rsidP="00B017DB">
      <w:pPr>
        <w:pStyle w:val="Texto"/>
        <w:ind w:firstLine="709"/>
      </w:pPr>
      <w:bookmarkStart w:id="214" w:name="parte1art13"/>
      <w:r>
        <w:rPr>
          <w:b/>
        </w:rPr>
        <w:t>Art. 13</w:t>
      </w:r>
      <w:r w:rsidR="00492907">
        <w:rPr>
          <w:b/>
        </w:rPr>
        <w:t xml:space="preserve">.  </w:t>
      </w:r>
      <w:bookmarkEnd w:id="214"/>
      <w:r>
        <w:t>No caso de mercadoria de procedência estrangeira que, sem entrar no estabelecimento do importador ou arrematante, seja por este remetida a terceiro, deverá o importador ou arrematante emitir nota fiscal, mencionando nesta que a mercadoria sairá diretamente da repartição federal em que se processou o desembaraço.</w:t>
      </w:r>
    </w:p>
    <w:p w14:paraId="53CC1949" w14:textId="77777777" w:rsidR="00C55D54" w:rsidRDefault="00C55D54" w:rsidP="00B017DB">
      <w:pPr>
        <w:pStyle w:val="Texto"/>
        <w:ind w:firstLine="709"/>
      </w:pPr>
    </w:p>
    <w:p w14:paraId="57F2F66F" w14:textId="77777777" w:rsidR="00C55D54" w:rsidRDefault="00C55D54" w:rsidP="00B017DB">
      <w:pPr>
        <w:pStyle w:val="Texto"/>
        <w:ind w:firstLine="709"/>
      </w:pPr>
      <w:bookmarkStart w:id="215" w:name="parte1art14"/>
      <w:r>
        <w:rPr>
          <w:b/>
        </w:rPr>
        <w:t>Art. 14</w:t>
      </w:r>
      <w:r w:rsidR="00492907">
        <w:rPr>
          <w:b/>
        </w:rPr>
        <w:t xml:space="preserve">.  </w:t>
      </w:r>
      <w:bookmarkEnd w:id="215"/>
      <w:r>
        <w:t>A nota fiscal será também emitida nas hipóteses abaixo e nos demais casos em que houver lançamento do imposto, e para os quais não esteja prevista a emissão de outro documento fiscal:</w:t>
      </w:r>
    </w:p>
    <w:p w14:paraId="1EE4F644" w14:textId="77777777" w:rsidR="00C55D54" w:rsidRDefault="00C55D54" w:rsidP="00B017DB">
      <w:pPr>
        <w:pStyle w:val="Texto"/>
        <w:ind w:firstLine="709"/>
      </w:pPr>
      <w:bookmarkStart w:id="216" w:name="parte1art14_i"/>
      <w:r>
        <w:t xml:space="preserve">I </w:t>
      </w:r>
      <w:bookmarkEnd w:id="216"/>
      <w:r>
        <w:t>- no caso de mercadoria cuja unidade não possa ser transportada de uma só vez, desde que o IPI ou o ICMS devam incidir sobre o todo, observado o disposto no § 1º deste artigo;</w:t>
      </w:r>
    </w:p>
    <w:p w14:paraId="50C83E6F" w14:textId="77777777" w:rsidR="00C55D54" w:rsidRDefault="00C55D54" w:rsidP="00B017DB">
      <w:pPr>
        <w:pStyle w:val="Texto"/>
        <w:ind w:firstLine="709"/>
      </w:pPr>
      <w:bookmarkStart w:id="217" w:name="parte1art14_ii"/>
      <w:r>
        <w:t xml:space="preserve">II </w:t>
      </w:r>
      <w:bookmarkEnd w:id="217"/>
      <w:r>
        <w:t>- no caso de reajustamento de preço de que decorra acréscimo do valor da mercadoria, observado o disposto no § 2º deste artigo;</w:t>
      </w:r>
    </w:p>
    <w:p w14:paraId="2D0FF6DA" w14:textId="77777777" w:rsidR="00C55D54" w:rsidRDefault="00BF1F71" w:rsidP="00C9186C">
      <w:pPr>
        <w:pStyle w:val="Texto"/>
      </w:pPr>
      <w:r>
        <w:t>(</w:t>
      </w:r>
      <w:hyperlink r:id="rId205" w:anchor="nota1473" w:history="1">
        <w:r>
          <w:rPr>
            <w:rStyle w:val="Hyperlink"/>
          </w:rPr>
          <w:t>1473</w:t>
        </w:r>
      </w:hyperlink>
      <w:r>
        <w:t>)</w:t>
      </w:r>
      <w:r>
        <w:tab/>
      </w:r>
      <w:bookmarkStart w:id="218" w:name="parte1art14_iii"/>
      <w:r w:rsidR="00C55D54">
        <w:t xml:space="preserve">III </w:t>
      </w:r>
      <w:bookmarkEnd w:id="218"/>
      <w:r w:rsidR="00C55D54">
        <w:t xml:space="preserve">- </w:t>
      </w:r>
      <w:r w:rsidRPr="00BF1F71">
        <w:t>na regularização, em virtude de diferença de quantidade ou de preço da mercadoria, quando a mesma for efetuada no período de apuração do imposto em que tenha sido emitido o documento fiscal original, observado o disposto nos §§ 3º e 5º deste artigo;</w:t>
      </w:r>
    </w:p>
    <w:p w14:paraId="587DCA75" w14:textId="77777777" w:rsidR="00C55D54" w:rsidRDefault="00C55D54" w:rsidP="00B017DB">
      <w:pPr>
        <w:pStyle w:val="Texto"/>
        <w:ind w:firstLine="709"/>
      </w:pPr>
      <w:bookmarkStart w:id="219" w:name="parte1art14_iv"/>
      <w:r>
        <w:lastRenderedPageBreak/>
        <w:t xml:space="preserve">IV </w:t>
      </w:r>
      <w:bookmarkEnd w:id="219"/>
      <w:r>
        <w:t>- para débito do ICMS não escriturado na época própria, em virtude de erro de cálculo, quando a regularização ocorrer no período de apuração do imposto em que tenha sido emitido o documento fiscal original, observado o disposto no § 3º deste artigo;</w:t>
      </w:r>
    </w:p>
    <w:p w14:paraId="6CCCCC5C" w14:textId="7ABDF55D" w:rsidR="00C55D54" w:rsidRDefault="00C55D54" w:rsidP="00B017DB">
      <w:pPr>
        <w:pStyle w:val="Texto"/>
        <w:ind w:firstLine="709"/>
      </w:pPr>
      <w:bookmarkStart w:id="220" w:name="parte1art14_v"/>
      <w:r>
        <w:t xml:space="preserve">V </w:t>
      </w:r>
      <w:bookmarkEnd w:id="220"/>
      <w:r>
        <w:t>- antes de iniciado qualquer procedimento do Fisco, para regularização de diferenças apuradas no estoque de selos especiais de controle, fornecidos ao usuário pelas repartições do Fisco federal, para aplicação em seus produtos, observado o disposto no § 4º deste artigo.</w:t>
      </w:r>
    </w:p>
    <w:p w14:paraId="07C8C7CE" w14:textId="77777777" w:rsidR="00C55D54" w:rsidRDefault="00C55D54" w:rsidP="00B017DB">
      <w:pPr>
        <w:pStyle w:val="Texto"/>
        <w:ind w:firstLine="709"/>
      </w:pPr>
      <w:bookmarkStart w:id="221" w:name="parte1art14p1"/>
      <w:r>
        <w:t xml:space="preserve">§ 1º </w:t>
      </w:r>
      <w:bookmarkEnd w:id="221"/>
      <w:r>
        <w:t xml:space="preserve"> Na hipótese do inciso I do </w:t>
      </w:r>
      <w:r>
        <w:rPr>
          <w:i/>
        </w:rPr>
        <w:t xml:space="preserve">caput </w:t>
      </w:r>
      <w:r>
        <w:t>deste artigo, será observado o seguinte:</w:t>
      </w:r>
    </w:p>
    <w:p w14:paraId="3CA5F058" w14:textId="77777777" w:rsidR="00C55D54" w:rsidRDefault="00C55D54" w:rsidP="00B017DB">
      <w:pPr>
        <w:pStyle w:val="Texto"/>
        <w:ind w:firstLine="709"/>
      </w:pPr>
      <w:bookmarkStart w:id="222" w:name="parte1art14p1_i"/>
      <w:r>
        <w:t xml:space="preserve">I </w:t>
      </w:r>
      <w:bookmarkEnd w:id="222"/>
      <w:r>
        <w:t>- se o preço de venda se estender para o todo, sem indicação correspondente a cada peça ou parte, a nota fiscal inicial será emitida com especificação de toda a unidade, com o destaque do imposto e com a observação de que a remessa será feita em peças ou partes;</w:t>
      </w:r>
    </w:p>
    <w:p w14:paraId="450236E3" w14:textId="77777777" w:rsidR="00455FC6" w:rsidRPr="00B179A0" w:rsidRDefault="00455FC6" w:rsidP="00C9186C">
      <w:pPr>
        <w:pStyle w:val="Texto"/>
      </w:pPr>
      <w:r>
        <w:t>(</w:t>
      </w:r>
      <w:hyperlink r:id="rId206" w:anchor="nota1134" w:history="1">
        <w:r>
          <w:rPr>
            <w:rStyle w:val="Hyperlink"/>
          </w:rPr>
          <w:t>1134</w:t>
        </w:r>
      </w:hyperlink>
      <w:r>
        <w:t>)</w:t>
      </w:r>
      <w:r>
        <w:tab/>
      </w:r>
      <w:r w:rsidRPr="00B179A0">
        <w:t>II - a cada remessa corresponderá nova nota fiscal, sem destaque do imposto, mencionando-se o número, a série e a data da nota fiscal inicial, com anexação de cópia da mesma ou indicação da chave de acesso, na hipótese de NF-e.</w:t>
      </w:r>
    </w:p>
    <w:p w14:paraId="010070EB" w14:textId="77777777" w:rsidR="00C55D54" w:rsidRDefault="00C55D54" w:rsidP="00B017DB">
      <w:pPr>
        <w:pStyle w:val="Texto"/>
        <w:ind w:firstLine="709"/>
      </w:pPr>
      <w:bookmarkStart w:id="223" w:name="parte1art14p2"/>
      <w:r>
        <w:t xml:space="preserve">§ 2º </w:t>
      </w:r>
      <w:bookmarkEnd w:id="223"/>
      <w:r>
        <w:t xml:space="preserve"> Na hipótese do inciso II do </w:t>
      </w:r>
      <w:r>
        <w:rPr>
          <w:i/>
        </w:rPr>
        <w:t xml:space="preserve">caput </w:t>
      </w:r>
      <w:r>
        <w:t>deste artigo, o documento fiscal será emitido dentro de 3 (três) dias, contados do reajustamento do preço.</w:t>
      </w:r>
    </w:p>
    <w:p w14:paraId="08F8A1AB" w14:textId="77777777" w:rsidR="00C55D54" w:rsidRDefault="00C55D54" w:rsidP="00B017DB">
      <w:pPr>
        <w:pStyle w:val="Texto"/>
        <w:ind w:firstLine="709"/>
      </w:pPr>
      <w:bookmarkStart w:id="224" w:name="parte1art14p3"/>
      <w:r>
        <w:t xml:space="preserve">§ 3º </w:t>
      </w:r>
      <w:bookmarkEnd w:id="224"/>
      <w:r>
        <w:t xml:space="preserve"> Nas hipóteses dos incisos III e IV do </w:t>
      </w:r>
      <w:r>
        <w:rPr>
          <w:i/>
        </w:rPr>
        <w:t xml:space="preserve">caput </w:t>
      </w:r>
      <w:r>
        <w:t>deste artigo, se a regularização não se efetuar dentro do período neles previsto, a nota fiscal será também emitida, devendo a diferença do imposto devido ser recolhida em documento de arrecadação distinto, com as especificações necessárias à regularização, e, na via fixa da nota fiscal deverão constar essa circunstância e o número e data do documento de arrecadação.</w:t>
      </w:r>
    </w:p>
    <w:p w14:paraId="455EDCBD" w14:textId="77777777" w:rsidR="00C55D54" w:rsidRDefault="00C55D54" w:rsidP="00B017DB">
      <w:pPr>
        <w:pStyle w:val="Texto"/>
        <w:ind w:firstLine="709"/>
      </w:pPr>
      <w:bookmarkStart w:id="225" w:name="parte1art14p4"/>
      <w:r>
        <w:t xml:space="preserve">§ 4º </w:t>
      </w:r>
      <w:bookmarkEnd w:id="225"/>
      <w:r>
        <w:t xml:space="preserve"> Na hipótese do inciso V do </w:t>
      </w:r>
      <w:r>
        <w:rPr>
          <w:i/>
        </w:rPr>
        <w:t xml:space="preserve">caput </w:t>
      </w:r>
      <w:r>
        <w:t>deste artigo, será observado o seguinte:</w:t>
      </w:r>
    </w:p>
    <w:p w14:paraId="634705CE" w14:textId="77777777" w:rsidR="00C55D54" w:rsidRDefault="00C55D54" w:rsidP="00B017DB">
      <w:pPr>
        <w:pStyle w:val="Texto"/>
        <w:ind w:firstLine="709"/>
      </w:pPr>
      <w:bookmarkStart w:id="226" w:name="parte1art14p4_i"/>
      <w:r>
        <w:t xml:space="preserve">I </w:t>
      </w:r>
      <w:bookmarkEnd w:id="226"/>
      <w:r>
        <w:t>- a falta de selos caracteriza saída de produtos sem a emissão de nota fiscal e sem pagamento do imposto;</w:t>
      </w:r>
    </w:p>
    <w:p w14:paraId="36B68867" w14:textId="77777777" w:rsidR="00C55D54" w:rsidRDefault="00C55D54" w:rsidP="00B017DB">
      <w:pPr>
        <w:pStyle w:val="Texto"/>
        <w:ind w:firstLine="709"/>
      </w:pPr>
      <w:bookmarkStart w:id="227" w:name="parte1art14p4_ii"/>
      <w:r>
        <w:t xml:space="preserve">II </w:t>
      </w:r>
      <w:bookmarkEnd w:id="227"/>
      <w:r>
        <w:t>- o excesso de selos caracteriza saída de produtos sem aplicação do selo e sem pagamento do imposto.</w:t>
      </w:r>
    </w:p>
    <w:p w14:paraId="139BA5B9" w14:textId="77777777" w:rsidR="00065CAE" w:rsidRDefault="00065CAE" w:rsidP="00C9186C">
      <w:pPr>
        <w:pStyle w:val="Texto"/>
      </w:pPr>
      <w:r>
        <w:t>(</w:t>
      </w:r>
      <w:hyperlink r:id="rId207" w:anchor="nota1561" w:history="1">
        <w:r>
          <w:rPr>
            <w:rStyle w:val="Hyperlink"/>
          </w:rPr>
          <w:t>1561</w:t>
        </w:r>
      </w:hyperlink>
      <w:r>
        <w:t>)</w:t>
      </w:r>
      <w:r>
        <w:tab/>
      </w:r>
      <w:bookmarkStart w:id="228" w:name="parte1art14p5"/>
      <w:r>
        <w:t xml:space="preserve">§ 5º </w:t>
      </w:r>
      <w:bookmarkEnd w:id="228"/>
      <w:r w:rsidR="00A740F8">
        <w:t xml:space="preserve"> </w:t>
      </w:r>
      <w:r>
        <w:t xml:space="preserve"> O disposto no inciso III do caput aplica-se, inclusive: </w:t>
      </w:r>
    </w:p>
    <w:p w14:paraId="55315690" w14:textId="77777777" w:rsidR="00065CAE" w:rsidRDefault="00065CAE" w:rsidP="00C9186C">
      <w:pPr>
        <w:pStyle w:val="Texto"/>
      </w:pPr>
      <w:r>
        <w:t>(</w:t>
      </w:r>
      <w:hyperlink r:id="rId208" w:anchor="nota1562" w:history="1">
        <w:r>
          <w:rPr>
            <w:rStyle w:val="Hyperlink"/>
          </w:rPr>
          <w:t>1562</w:t>
        </w:r>
      </w:hyperlink>
      <w:r>
        <w:t>)</w:t>
      </w:r>
      <w:r>
        <w:tab/>
      </w:r>
      <w:bookmarkStart w:id="229" w:name="parte1art14p5_i"/>
      <w:r>
        <w:t>I</w:t>
      </w:r>
      <w:bookmarkEnd w:id="229"/>
      <w:r>
        <w:t xml:space="preserve"> - na devolução simbólica de mercadoria quando o documento fiscal relativo à operação promovida por produtor rural informar quantidade superior à recebida pelo destinatário; </w:t>
      </w:r>
    </w:p>
    <w:p w14:paraId="60D2C088" w14:textId="77777777" w:rsidR="00065CAE" w:rsidRDefault="00065CAE" w:rsidP="00C9186C">
      <w:pPr>
        <w:pStyle w:val="Texto"/>
      </w:pPr>
      <w:r>
        <w:t>(</w:t>
      </w:r>
      <w:hyperlink r:id="rId209" w:anchor="nota1562" w:history="1">
        <w:r>
          <w:rPr>
            <w:rStyle w:val="Hyperlink"/>
          </w:rPr>
          <w:t>1562</w:t>
        </w:r>
      </w:hyperlink>
      <w:r>
        <w:t>)</w:t>
      </w:r>
      <w:r>
        <w:tab/>
      </w:r>
      <w:bookmarkStart w:id="230" w:name="parte1art14p5_ii"/>
      <w:r>
        <w:t>II</w:t>
      </w:r>
      <w:bookmarkEnd w:id="230"/>
      <w:r>
        <w:t xml:space="preserve"> - na devolução simbólica de valores, quando o documento fiscal relativo à operação promovida por produtor rural informar valor superior ao efetivamente praticado. </w:t>
      </w:r>
    </w:p>
    <w:p w14:paraId="103102AB" w14:textId="77777777" w:rsidR="00C55D54" w:rsidRDefault="00C55D54" w:rsidP="00C9186C">
      <w:pPr>
        <w:pStyle w:val="Texto"/>
      </w:pPr>
    </w:p>
    <w:p w14:paraId="434004C1" w14:textId="77777777" w:rsidR="00C55D54" w:rsidRDefault="00C55D54" w:rsidP="00B017DB">
      <w:pPr>
        <w:pStyle w:val="Texto"/>
        <w:ind w:firstLine="709"/>
      </w:pPr>
      <w:bookmarkStart w:id="231" w:name="parte1art15"/>
      <w:r>
        <w:rPr>
          <w:b/>
        </w:rPr>
        <w:t>Art. 15</w:t>
      </w:r>
      <w:r w:rsidR="00492907">
        <w:rPr>
          <w:b/>
        </w:rPr>
        <w:t xml:space="preserve">.  </w:t>
      </w:r>
      <w:bookmarkEnd w:id="231"/>
      <w:r>
        <w:t>Fora dos casos previstos neste Regulamento, é vedada a emissão de nota fiscal que não corresponda a uma efetiva saída de mercadoria.</w:t>
      </w:r>
    </w:p>
    <w:p w14:paraId="0A034785" w14:textId="77777777" w:rsidR="00E57AB5" w:rsidRDefault="00E57AB5" w:rsidP="00C9186C">
      <w:pPr>
        <w:pStyle w:val="Texto"/>
      </w:pPr>
    </w:p>
    <w:p w14:paraId="3ADB5FE8" w14:textId="77777777" w:rsidR="00613717" w:rsidRPr="00B179A0" w:rsidRDefault="00613717" w:rsidP="00C9186C">
      <w:pPr>
        <w:pStyle w:val="Texto"/>
      </w:pPr>
      <w:r>
        <w:t>(</w:t>
      </w:r>
      <w:hyperlink r:id="rId210" w:anchor="nota1133" w:history="1">
        <w:r>
          <w:rPr>
            <w:rStyle w:val="Hyperlink"/>
          </w:rPr>
          <w:t>1133</w:t>
        </w:r>
      </w:hyperlink>
      <w:r>
        <w:t>)</w:t>
      </w:r>
      <w:r>
        <w:tab/>
      </w:r>
      <w:bookmarkStart w:id="232" w:name="parte1art16"/>
      <w:r w:rsidRPr="0093164E">
        <w:rPr>
          <w:b/>
        </w:rPr>
        <w:t>Art. 16</w:t>
      </w:r>
      <w:r w:rsidR="00492907">
        <w:rPr>
          <w:b/>
        </w:rPr>
        <w:t xml:space="preserve">.  </w:t>
      </w:r>
      <w:bookmarkEnd w:id="232"/>
      <w:r w:rsidRPr="00B179A0">
        <w:t>A Nota Fiscal, modelos 1 ou 1-A, será extraída em, no mínimo, 4 (quatro) vias, as quais terão a destinação indicada nos quadros I e II a seguir, podendo o contribuinte utilizar cópia reprográfica da 1ª (primeira) via quando a legislação exigir via adicional:</w:t>
      </w:r>
    </w:p>
    <w:p w14:paraId="0CFB0FAA" w14:textId="77777777" w:rsidR="00613717" w:rsidRPr="00B179A0" w:rsidRDefault="00613717" w:rsidP="00C9186C">
      <w:pPr>
        <w:pStyle w:val="Texto"/>
      </w:pPr>
      <w:r>
        <w:t>(</w:t>
      </w:r>
      <w:hyperlink r:id="rId211" w:anchor="nota1134" w:history="1">
        <w:r>
          <w:rPr>
            <w:rStyle w:val="Hyperlink"/>
          </w:rPr>
          <w:t>1134</w:t>
        </w:r>
      </w:hyperlink>
      <w:r>
        <w:t>)</w:t>
      </w:r>
      <w:r>
        <w:tab/>
      </w:r>
      <w:bookmarkStart w:id="233" w:name="parte1art16pu"/>
      <w:r>
        <w:t>Parágrafo único</w:t>
      </w:r>
      <w:bookmarkEnd w:id="233"/>
      <w:r w:rsidR="00492907">
        <w:t xml:space="preserve">.  </w:t>
      </w:r>
      <w:r w:rsidRPr="00B179A0">
        <w:t>Na hipótese de utilização de NF-e, em substituição às vias indicadas no campo Observações dos quadros I e II, ser</w:t>
      </w:r>
      <w:r>
        <w:t>á utilizada cópia do DANFE.</w:t>
      </w:r>
    </w:p>
    <w:p w14:paraId="1694B212" w14:textId="387AB6DF" w:rsidR="00613717" w:rsidRDefault="00613717" w:rsidP="00C9186C">
      <w:pPr>
        <w:pStyle w:val="Texto"/>
      </w:pPr>
    </w:p>
    <w:p w14:paraId="618010B0" w14:textId="77777777" w:rsidR="00C55D54" w:rsidRDefault="00C55D54">
      <w:pPr>
        <w:pStyle w:val="Ttulocap"/>
      </w:pPr>
      <w:r>
        <w:t>QUADRO I</w:t>
      </w:r>
    </w:p>
    <w:p w14:paraId="090D19F7" w14:textId="77777777" w:rsidR="00C55D54" w:rsidRDefault="00C55D54" w:rsidP="00C9186C">
      <w:pPr>
        <w:pStyle w:val="Texto"/>
      </w:pPr>
    </w:p>
    <w:tbl>
      <w:tblPr>
        <w:tblW w:w="0" w:type="auto"/>
        <w:jc w:val="center"/>
        <w:tblLayout w:type="fixed"/>
        <w:tblCellMar>
          <w:left w:w="0" w:type="dxa"/>
          <w:right w:w="0" w:type="dxa"/>
        </w:tblCellMar>
        <w:tblLook w:val="0000" w:firstRow="0" w:lastRow="0" w:firstColumn="0" w:lastColumn="0" w:noHBand="0" w:noVBand="0"/>
      </w:tblPr>
      <w:tblGrid>
        <w:gridCol w:w="709"/>
        <w:gridCol w:w="1134"/>
        <w:gridCol w:w="3402"/>
        <w:gridCol w:w="4535"/>
      </w:tblGrid>
      <w:tr w:rsidR="00C55D54" w14:paraId="5E7A9048" w14:textId="77777777">
        <w:trPr>
          <w:cantSplit/>
          <w:jc w:val="center"/>
        </w:trPr>
        <w:tc>
          <w:tcPr>
            <w:tcW w:w="709" w:type="dxa"/>
          </w:tcPr>
          <w:p w14:paraId="56A9CD08" w14:textId="77777777" w:rsidR="00C55D54" w:rsidRDefault="00C55D54">
            <w:pPr>
              <w:tabs>
                <w:tab w:val="left" w:pos="284"/>
                <w:tab w:val="left" w:pos="5812"/>
              </w:tabs>
              <w:ind w:left="57" w:right="57"/>
              <w:jc w:val="center"/>
            </w:pPr>
          </w:p>
        </w:tc>
        <w:tc>
          <w:tcPr>
            <w:tcW w:w="9071" w:type="dxa"/>
            <w:gridSpan w:val="3"/>
            <w:tcBorders>
              <w:top w:val="single" w:sz="4" w:space="0" w:color="auto"/>
              <w:left w:val="single" w:sz="4" w:space="0" w:color="auto"/>
              <w:bottom w:val="single" w:sz="4" w:space="0" w:color="auto"/>
              <w:right w:val="single" w:sz="4" w:space="0" w:color="auto"/>
            </w:tcBorders>
          </w:tcPr>
          <w:p w14:paraId="4B2B7D81" w14:textId="77777777" w:rsidR="00C55D54" w:rsidRDefault="00C55D54">
            <w:pPr>
              <w:tabs>
                <w:tab w:val="left" w:pos="284"/>
                <w:tab w:val="left" w:pos="5812"/>
              </w:tabs>
              <w:ind w:left="57" w:right="57"/>
              <w:jc w:val="center"/>
            </w:pPr>
            <w:r>
              <w:t>NOTAS FISCAIS - SAÍDA DE MERCADORIAS</w:t>
            </w:r>
          </w:p>
        </w:tc>
      </w:tr>
      <w:tr w:rsidR="00C55D54" w14:paraId="2D0EB6E9" w14:textId="77777777" w:rsidTr="0019343A">
        <w:trPr>
          <w:jc w:val="center"/>
        </w:trPr>
        <w:tc>
          <w:tcPr>
            <w:tcW w:w="709" w:type="dxa"/>
          </w:tcPr>
          <w:p w14:paraId="1EFE12DE" w14:textId="77777777" w:rsidR="00C55D54" w:rsidRDefault="00C55D54">
            <w:pPr>
              <w:tabs>
                <w:tab w:val="left" w:pos="284"/>
                <w:tab w:val="left" w:pos="5812"/>
              </w:tabs>
              <w:ind w:left="57" w:right="57"/>
              <w:jc w:val="center"/>
            </w:pPr>
          </w:p>
        </w:tc>
        <w:tc>
          <w:tcPr>
            <w:tcW w:w="1134" w:type="dxa"/>
            <w:tcBorders>
              <w:top w:val="single" w:sz="4" w:space="0" w:color="auto"/>
              <w:left w:val="single" w:sz="4" w:space="0" w:color="auto"/>
              <w:bottom w:val="single" w:sz="4" w:space="0" w:color="auto"/>
              <w:right w:val="single" w:sz="4" w:space="0" w:color="auto"/>
            </w:tcBorders>
          </w:tcPr>
          <w:p w14:paraId="14269A08" w14:textId="77777777" w:rsidR="00C55D54" w:rsidRDefault="00C55D54">
            <w:pPr>
              <w:tabs>
                <w:tab w:val="left" w:pos="284"/>
                <w:tab w:val="left" w:pos="5812"/>
              </w:tabs>
              <w:ind w:left="57" w:right="57"/>
              <w:jc w:val="center"/>
            </w:pPr>
            <w:r>
              <w:t>VIA</w:t>
            </w:r>
          </w:p>
        </w:tc>
        <w:tc>
          <w:tcPr>
            <w:tcW w:w="3402" w:type="dxa"/>
            <w:tcBorders>
              <w:top w:val="single" w:sz="4" w:space="0" w:color="auto"/>
              <w:left w:val="single" w:sz="4" w:space="0" w:color="auto"/>
              <w:bottom w:val="single" w:sz="4" w:space="0" w:color="auto"/>
              <w:right w:val="single" w:sz="4" w:space="0" w:color="auto"/>
            </w:tcBorders>
          </w:tcPr>
          <w:p w14:paraId="27EFCE0B" w14:textId="77777777" w:rsidR="00C55D54" w:rsidRDefault="00C55D54">
            <w:pPr>
              <w:tabs>
                <w:tab w:val="left" w:pos="284"/>
                <w:tab w:val="left" w:pos="5812"/>
              </w:tabs>
              <w:ind w:left="57" w:right="57"/>
              <w:jc w:val="center"/>
            </w:pPr>
            <w:r>
              <w:t>DESTINAÇÃO DA VIA</w:t>
            </w:r>
          </w:p>
        </w:tc>
        <w:tc>
          <w:tcPr>
            <w:tcW w:w="4535" w:type="dxa"/>
            <w:tcBorders>
              <w:top w:val="single" w:sz="4" w:space="0" w:color="auto"/>
              <w:left w:val="single" w:sz="4" w:space="0" w:color="auto"/>
              <w:bottom w:val="single" w:sz="4" w:space="0" w:color="auto"/>
              <w:right w:val="single" w:sz="4" w:space="0" w:color="auto"/>
            </w:tcBorders>
          </w:tcPr>
          <w:p w14:paraId="35C04B1F" w14:textId="77777777" w:rsidR="00C55D54" w:rsidRDefault="00C55D54">
            <w:pPr>
              <w:tabs>
                <w:tab w:val="left" w:pos="284"/>
                <w:tab w:val="left" w:pos="5812"/>
              </w:tabs>
              <w:ind w:left="57" w:right="57"/>
              <w:jc w:val="center"/>
            </w:pPr>
            <w:r>
              <w:t>OBSERVAÇÕES</w:t>
            </w:r>
          </w:p>
        </w:tc>
      </w:tr>
      <w:tr w:rsidR="00C2324E" w14:paraId="4EEA162F" w14:textId="77777777" w:rsidTr="0019343A">
        <w:trPr>
          <w:jc w:val="center"/>
        </w:trPr>
        <w:tc>
          <w:tcPr>
            <w:tcW w:w="709" w:type="dxa"/>
          </w:tcPr>
          <w:p w14:paraId="288BC989" w14:textId="77777777" w:rsidR="00C2324E" w:rsidRDefault="00C2324E">
            <w:pPr>
              <w:tabs>
                <w:tab w:val="left" w:pos="284"/>
                <w:tab w:val="left" w:pos="5812"/>
              </w:tabs>
              <w:ind w:left="57" w:right="57"/>
              <w:jc w:val="center"/>
            </w:pPr>
          </w:p>
        </w:tc>
        <w:tc>
          <w:tcPr>
            <w:tcW w:w="1134" w:type="dxa"/>
            <w:tcBorders>
              <w:top w:val="single" w:sz="4" w:space="0" w:color="auto"/>
              <w:left w:val="single" w:sz="4" w:space="0" w:color="auto"/>
              <w:bottom w:val="single" w:sz="2" w:space="0" w:color="000000"/>
              <w:right w:val="single" w:sz="2" w:space="0" w:color="000000"/>
            </w:tcBorders>
          </w:tcPr>
          <w:p w14:paraId="15BF4BCA" w14:textId="77777777" w:rsidR="00C2324E" w:rsidRDefault="00C2324E">
            <w:pPr>
              <w:tabs>
                <w:tab w:val="left" w:pos="284"/>
                <w:tab w:val="left" w:pos="5812"/>
              </w:tabs>
              <w:ind w:left="57" w:right="57"/>
              <w:jc w:val="center"/>
            </w:pPr>
            <w:r>
              <w:t>1ª</w:t>
            </w:r>
          </w:p>
        </w:tc>
        <w:tc>
          <w:tcPr>
            <w:tcW w:w="3402" w:type="dxa"/>
            <w:tcBorders>
              <w:top w:val="single" w:sz="4" w:space="0" w:color="auto"/>
              <w:left w:val="single" w:sz="2" w:space="0" w:color="000000"/>
              <w:bottom w:val="single" w:sz="2" w:space="0" w:color="000000"/>
              <w:right w:val="single" w:sz="2" w:space="0" w:color="000000"/>
            </w:tcBorders>
          </w:tcPr>
          <w:p w14:paraId="66CB2EA4" w14:textId="77777777" w:rsidR="00C2324E" w:rsidRDefault="00C2324E">
            <w:pPr>
              <w:tabs>
                <w:tab w:val="left" w:pos="284"/>
                <w:tab w:val="left" w:pos="5812"/>
              </w:tabs>
              <w:ind w:left="57" w:right="57"/>
              <w:jc w:val="both"/>
            </w:pPr>
            <w:r>
              <w:t>Acompanhará a mercadoria e será entregue ao destinatário.</w:t>
            </w:r>
          </w:p>
        </w:tc>
        <w:tc>
          <w:tcPr>
            <w:tcW w:w="4535" w:type="dxa"/>
            <w:vMerge w:val="restart"/>
            <w:tcBorders>
              <w:left w:val="single" w:sz="2" w:space="0" w:color="000000"/>
              <w:right w:val="single" w:sz="2" w:space="0" w:color="000000"/>
            </w:tcBorders>
          </w:tcPr>
          <w:p w14:paraId="1BC93481" w14:textId="77777777" w:rsidR="00C2324E" w:rsidRDefault="00C2324E">
            <w:pPr>
              <w:tabs>
                <w:tab w:val="left" w:pos="284"/>
                <w:tab w:val="left" w:pos="5812"/>
              </w:tabs>
              <w:ind w:left="57" w:right="57"/>
              <w:jc w:val="both"/>
            </w:pPr>
            <w:r>
              <w:t>1 - No caso de venda ambulante, a 1ª (primeira) via da nota fiscal emitida na saída deverá retornar ao estabelecimento emitente, para os fins previstos no artigo 80 da Parte 1 do Anexo IX.</w:t>
            </w:r>
          </w:p>
          <w:p w14:paraId="10EFF40F" w14:textId="77777777" w:rsidR="00C2324E" w:rsidRDefault="00C2324E">
            <w:pPr>
              <w:tabs>
                <w:tab w:val="left" w:pos="284"/>
                <w:tab w:val="left" w:pos="5812"/>
              </w:tabs>
              <w:ind w:left="57" w:right="57"/>
              <w:jc w:val="both"/>
            </w:pPr>
            <w:r>
              <w:t>(</w:t>
            </w:r>
            <w:hyperlink r:id="rId212" w:anchor="nota1327" w:history="1">
              <w:r w:rsidRPr="00630CAB">
                <w:rPr>
                  <w:rStyle w:val="Hyperlink"/>
                </w:rPr>
                <w:t>1327</w:t>
              </w:r>
            </w:hyperlink>
            <w:r>
              <w:t>)-2- Tratando-se de operação com produto ou subproduto florestal, a operação deverá estar acompanhada da Guia de Controle Ambiental Eletrônica (GCA-Eletrônica), nas hipóteses previstas em portaria do Instituto Estadual de Florestas (IEF).</w:t>
            </w:r>
          </w:p>
          <w:p w14:paraId="6072A9F5" w14:textId="77777777" w:rsidR="00C2324E" w:rsidRDefault="00C2324E">
            <w:pPr>
              <w:jc w:val="both"/>
              <w:rPr>
                <w:b/>
              </w:rPr>
            </w:pPr>
            <w:r>
              <w:t>(</w:t>
            </w:r>
            <w:hyperlink r:id="rId213" w:anchor="nota1327" w:history="1">
              <w:r w:rsidRPr="00630CAB">
                <w:rPr>
                  <w:rStyle w:val="Hyperlink"/>
                </w:rPr>
                <w:t>1327</w:t>
              </w:r>
            </w:hyperlink>
            <w:r>
              <w:t>)-3 - O Carimbo Administrativo será afixado na 1ª (primeira) via, no campo destinado ao Fisco, nas hipóteses previstas em portaria da Subsecretaria da Receita Estadual.</w:t>
            </w:r>
          </w:p>
          <w:p w14:paraId="29EEF2EC" w14:textId="77777777" w:rsidR="00C2324E" w:rsidRDefault="00C2324E" w:rsidP="000E25B2">
            <w:pPr>
              <w:tabs>
                <w:tab w:val="left" w:pos="284"/>
                <w:tab w:val="left" w:pos="5812"/>
              </w:tabs>
              <w:ind w:left="57" w:right="57"/>
              <w:jc w:val="both"/>
            </w:pPr>
            <w:r>
              <w:t>4 - A fiscalização que interceptar o trânsito visará as 1ª (primeiras) e 3ª (terceiras) vias, nas operações interestaduais e para o exterior.</w:t>
            </w:r>
          </w:p>
        </w:tc>
      </w:tr>
      <w:tr w:rsidR="00C2324E" w14:paraId="04F74452" w14:textId="77777777" w:rsidTr="0019343A">
        <w:trPr>
          <w:jc w:val="center"/>
        </w:trPr>
        <w:tc>
          <w:tcPr>
            <w:tcW w:w="709" w:type="dxa"/>
          </w:tcPr>
          <w:p w14:paraId="0561E9BC" w14:textId="77777777" w:rsidR="00C2324E" w:rsidRDefault="00C2324E">
            <w:pPr>
              <w:tabs>
                <w:tab w:val="left" w:pos="284"/>
                <w:tab w:val="left" w:pos="5812"/>
              </w:tabs>
              <w:ind w:left="57" w:right="57"/>
              <w:jc w:val="center"/>
            </w:pPr>
          </w:p>
        </w:tc>
        <w:tc>
          <w:tcPr>
            <w:tcW w:w="1134" w:type="dxa"/>
            <w:tcBorders>
              <w:top w:val="single" w:sz="2" w:space="0" w:color="000000"/>
              <w:left w:val="single" w:sz="4" w:space="0" w:color="auto"/>
              <w:bottom w:val="single" w:sz="2" w:space="0" w:color="000000"/>
              <w:right w:val="single" w:sz="2" w:space="0" w:color="000000"/>
            </w:tcBorders>
          </w:tcPr>
          <w:p w14:paraId="185090EA" w14:textId="77777777" w:rsidR="00C2324E" w:rsidRDefault="00C2324E">
            <w:pPr>
              <w:tabs>
                <w:tab w:val="left" w:pos="284"/>
                <w:tab w:val="left" w:pos="5812"/>
              </w:tabs>
              <w:ind w:left="57" w:right="57"/>
              <w:jc w:val="center"/>
            </w:pPr>
            <w:r>
              <w:t>2ª</w:t>
            </w:r>
          </w:p>
        </w:tc>
        <w:tc>
          <w:tcPr>
            <w:tcW w:w="3402" w:type="dxa"/>
            <w:tcBorders>
              <w:top w:val="single" w:sz="2" w:space="0" w:color="000000"/>
              <w:left w:val="single" w:sz="2" w:space="0" w:color="000000"/>
              <w:bottom w:val="single" w:sz="2" w:space="0" w:color="000000"/>
              <w:right w:val="single" w:sz="2" w:space="0" w:color="000000"/>
            </w:tcBorders>
          </w:tcPr>
          <w:p w14:paraId="65D41CA6" w14:textId="77777777" w:rsidR="00C2324E" w:rsidRDefault="00C2324E">
            <w:pPr>
              <w:tabs>
                <w:tab w:val="left" w:pos="284"/>
                <w:tab w:val="left" w:pos="5812"/>
              </w:tabs>
              <w:ind w:left="57" w:right="57"/>
              <w:jc w:val="both"/>
            </w:pPr>
            <w:r>
              <w:t>Permanecerá presa ao bloco, para exibição ao Fisco.</w:t>
            </w:r>
          </w:p>
        </w:tc>
        <w:tc>
          <w:tcPr>
            <w:tcW w:w="4535" w:type="dxa"/>
            <w:vMerge/>
            <w:tcBorders>
              <w:left w:val="single" w:sz="2" w:space="0" w:color="000000"/>
              <w:right w:val="single" w:sz="2" w:space="0" w:color="000000"/>
            </w:tcBorders>
          </w:tcPr>
          <w:p w14:paraId="155BFCA0" w14:textId="77777777" w:rsidR="00C2324E" w:rsidRDefault="00C2324E" w:rsidP="000E25B2">
            <w:pPr>
              <w:tabs>
                <w:tab w:val="left" w:pos="284"/>
                <w:tab w:val="left" w:pos="5812"/>
              </w:tabs>
              <w:ind w:left="57" w:right="57"/>
              <w:jc w:val="both"/>
            </w:pPr>
          </w:p>
        </w:tc>
      </w:tr>
      <w:tr w:rsidR="00C2324E" w14:paraId="71C0050A" w14:textId="77777777" w:rsidTr="0019343A">
        <w:trPr>
          <w:jc w:val="center"/>
        </w:trPr>
        <w:tc>
          <w:tcPr>
            <w:tcW w:w="709" w:type="dxa"/>
          </w:tcPr>
          <w:p w14:paraId="1D04A820" w14:textId="77777777" w:rsidR="00C2324E" w:rsidRDefault="00C2324E">
            <w:pPr>
              <w:tabs>
                <w:tab w:val="left" w:pos="284"/>
                <w:tab w:val="left" w:pos="5812"/>
              </w:tabs>
              <w:ind w:left="57" w:right="57"/>
              <w:jc w:val="center"/>
            </w:pPr>
          </w:p>
        </w:tc>
        <w:tc>
          <w:tcPr>
            <w:tcW w:w="1134" w:type="dxa"/>
            <w:tcBorders>
              <w:top w:val="single" w:sz="2" w:space="0" w:color="000000"/>
              <w:left w:val="single" w:sz="4" w:space="0" w:color="auto"/>
              <w:bottom w:val="single" w:sz="2" w:space="0" w:color="000000"/>
              <w:right w:val="single" w:sz="2" w:space="0" w:color="000000"/>
            </w:tcBorders>
          </w:tcPr>
          <w:p w14:paraId="56B29F27" w14:textId="77777777" w:rsidR="00C2324E" w:rsidRDefault="00C2324E">
            <w:pPr>
              <w:tabs>
                <w:tab w:val="left" w:pos="284"/>
                <w:tab w:val="left" w:pos="5812"/>
              </w:tabs>
              <w:ind w:left="57" w:right="57"/>
              <w:jc w:val="center"/>
            </w:pPr>
            <w:r>
              <w:t>3ª</w:t>
            </w:r>
          </w:p>
        </w:tc>
        <w:tc>
          <w:tcPr>
            <w:tcW w:w="3402" w:type="dxa"/>
            <w:tcBorders>
              <w:top w:val="single" w:sz="2" w:space="0" w:color="000000"/>
              <w:left w:val="single" w:sz="2" w:space="0" w:color="000000"/>
              <w:bottom w:val="single" w:sz="2" w:space="0" w:color="000000"/>
              <w:right w:val="single" w:sz="2" w:space="0" w:color="000000"/>
            </w:tcBorders>
          </w:tcPr>
          <w:p w14:paraId="1D90789B" w14:textId="77777777" w:rsidR="00C2324E" w:rsidRDefault="00C2324E">
            <w:pPr>
              <w:tabs>
                <w:tab w:val="left" w:pos="284"/>
                <w:tab w:val="left" w:pos="5812"/>
              </w:tabs>
              <w:ind w:left="57" w:right="57"/>
              <w:jc w:val="both"/>
            </w:pPr>
            <w:r>
              <w:t>1 - Nas operações internas: emitente, salvo se prevista destinação diversa na legislação tributária;</w:t>
            </w:r>
          </w:p>
          <w:p w14:paraId="4A6F9931" w14:textId="77777777" w:rsidR="00C2324E" w:rsidRDefault="00C2324E">
            <w:pPr>
              <w:tabs>
                <w:tab w:val="left" w:pos="284"/>
                <w:tab w:val="left" w:pos="5812"/>
              </w:tabs>
              <w:ind w:left="57" w:right="57"/>
              <w:jc w:val="both"/>
            </w:pPr>
            <w:r>
              <w:t>2 - nas operações interestaduais: acompanhará a mercadoria para fins de controle da unidade da Federação do destino;</w:t>
            </w:r>
          </w:p>
          <w:p w14:paraId="3654C032" w14:textId="77777777" w:rsidR="00C2324E" w:rsidRDefault="00C2324E">
            <w:pPr>
              <w:tabs>
                <w:tab w:val="left" w:pos="284"/>
                <w:tab w:val="left" w:pos="5812"/>
              </w:tabs>
              <w:ind w:left="57" w:right="57"/>
              <w:jc w:val="both"/>
            </w:pPr>
            <w:r>
              <w:t>3 - nas saídas para o exterior, em que o embarque se processe em outra unidade da Federação: acompanhará a mercadoria para ser entregue ao Fisco estadual do local do embarque.</w:t>
            </w:r>
          </w:p>
        </w:tc>
        <w:tc>
          <w:tcPr>
            <w:tcW w:w="4535" w:type="dxa"/>
            <w:vMerge/>
            <w:tcBorders>
              <w:left w:val="single" w:sz="2" w:space="0" w:color="000000"/>
              <w:right w:val="single" w:sz="2" w:space="0" w:color="000000"/>
            </w:tcBorders>
          </w:tcPr>
          <w:p w14:paraId="6C5E1E5F" w14:textId="77777777" w:rsidR="00C2324E" w:rsidRDefault="00C2324E" w:rsidP="000E25B2">
            <w:pPr>
              <w:tabs>
                <w:tab w:val="left" w:pos="284"/>
                <w:tab w:val="left" w:pos="5812"/>
              </w:tabs>
              <w:ind w:left="57" w:right="57"/>
              <w:jc w:val="both"/>
              <w:rPr>
                <w:b/>
              </w:rPr>
            </w:pPr>
          </w:p>
        </w:tc>
      </w:tr>
      <w:tr w:rsidR="00C2324E" w14:paraId="4F208EEF" w14:textId="77777777" w:rsidTr="0019343A">
        <w:trPr>
          <w:jc w:val="center"/>
        </w:trPr>
        <w:tc>
          <w:tcPr>
            <w:tcW w:w="709" w:type="dxa"/>
          </w:tcPr>
          <w:p w14:paraId="6E8E4B70" w14:textId="77777777" w:rsidR="00C2324E" w:rsidRDefault="00C2324E">
            <w:pPr>
              <w:tabs>
                <w:tab w:val="left" w:pos="284"/>
                <w:tab w:val="left" w:pos="5812"/>
              </w:tabs>
              <w:ind w:left="57" w:right="57"/>
              <w:jc w:val="center"/>
            </w:pPr>
          </w:p>
        </w:tc>
        <w:tc>
          <w:tcPr>
            <w:tcW w:w="1134" w:type="dxa"/>
            <w:tcBorders>
              <w:top w:val="single" w:sz="2" w:space="0" w:color="000000"/>
              <w:left w:val="single" w:sz="4" w:space="0" w:color="auto"/>
              <w:bottom w:val="single" w:sz="2" w:space="0" w:color="000000"/>
              <w:right w:val="single" w:sz="2" w:space="0" w:color="000000"/>
            </w:tcBorders>
          </w:tcPr>
          <w:p w14:paraId="63F0FCCC" w14:textId="77777777" w:rsidR="00C2324E" w:rsidRDefault="00C2324E">
            <w:pPr>
              <w:tabs>
                <w:tab w:val="left" w:pos="284"/>
                <w:tab w:val="left" w:pos="5812"/>
              </w:tabs>
              <w:ind w:left="57" w:right="57"/>
              <w:jc w:val="center"/>
            </w:pPr>
            <w:r>
              <w:t>4ª</w:t>
            </w:r>
          </w:p>
        </w:tc>
        <w:tc>
          <w:tcPr>
            <w:tcW w:w="3402" w:type="dxa"/>
            <w:tcBorders>
              <w:top w:val="single" w:sz="2" w:space="0" w:color="000000"/>
              <w:left w:val="single" w:sz="2" w:space="0" w:color="000000"/>
              <w:bottom w:val="single" w:sz="2" w:space="0" w:color="000000"/>
              <w:right w:val="single" w:sz="2" w:space="0" w:color="000000"/>
            </w:tcBorders>
          </w:tcPr>
          <w:p w14:paraId="2F1F1AB7" w14:textId="77777777" w:rsidR="00C2324E" w:rsidRDefault="00C2324E">
            <w:pPr>
              <w:tabs>
                <w:tab w:val="left" w:pos="284"/>
                <w:tab w:val="left" w:pos="5812"/>
              </w:tabs>
              <w:ind w:left="57" w:right="57"/>
              <w:jc w:val="both"/>
            </w:pPr>
            <w:r>
              <w:t>Acompanhará a mercadoria em seu transporte, devendo ser retida pela fiscalização que interceptar o trânsito e remetida à Administração Fazendária (AF) a que estiver circunscrito o contribuinte, para fins de controle, observado o item "2" da coluna "Observações", deste quadro.</w:t>
            </w:r>
          </w:p>
        </w:tc>
        <w:tc>
          <w:tcPr>
            <w:tcW w:w="4535" w:type="dxa"/>
            <w:vMerge/>
            <w:tcBorders>
              <w:left w:val="single" w:sz="2" w:space="0" w:color="000000"/>
              <w:bottom w:val="single" w:sz="2" w:space="0" w:color="000000"/>
              <w:right w:val="single" w:sz="2" w:space="0" w:color="000000"/>
            </w:tcBorders>
          </w:tcPr>
          <w:p w14:paraId="5750BAF1" w14:textId="77777777" w:rsidR="00C2324E" w:rsidRDefault="00C2324E">
            <w:pPr>
              <w:tabs>
                <w:tab w:val="left" w:pos="284"/>
                <w:tab w:val="left" w:pos="5812"/>
              </w:tabs>
              <w:ind w:left="57" w:right="57"/>
              <w:jc w:val="both"/>
            </w:pPr>
          </w:p>
        </w:tc>
      </w:tr>
    </w:tbl>
    <w:p w14:paraId="2F18496E" w14:textId="4615DCFD" w:rsidR="00C55D54" w:rsidRDefault="00C55D54" w:rsidP="00C9186C">
      <w:pPr>
        <w:pStyle w:val="Texto"/>
      </w:pPr>
    </w:p>
    <w:p w14:paraId="2EA1398F" w14:textId="77777777" w:rsidR="00C55D54" w:rsidRDefault="00C55D54">
      <w:pPr>
        <w:pStyle w:val="Ttulocap"/>
      </w:pPr>
      <w:r>
        <w:lastRenderedPageBreak/>
        <w:t>QUADRO II</w:t>
      </w:r>
    </w:p>
    <w:p w14:paraId="7A29F6A4" w14:textId="77777777" w:rsidR="000F72A1" w:rsidRDefault="000F72A1"/>
    <w:tbl>
      <w:tblPr>
        <w:tblW w:w="9835" w:type="dxa"/>
        <w:jc w:val="center"/>
        <w:tblLayout w:type="fixed"/>
        <w:tblCellMar>
          <w:left w:w="0" w:type="dxa"/>
          <w:right w:w="0" w:type="dxa"/>
        </w:tblCellMar>
        <w:tblLook w:val="0000" w:firstRow="0" w:lastRow="0" w:firstColumn="0" w:lastColumn="0" w:noHBand="0" w:noVBand="0"/>
      </w:tblPr>
      <w:tblGrid>
        <w:gridCol w:w="780"/>
        <w:gridCol w:w="1346"/>
        <w:gridCol w:w="3402"/>
        <w:gridCol w:w="4307"/>
      </w:tblGrid>
      <w:tr w:rsidR="000F72A1" w14:paraId="4A894AEB" w14:textId="77777777" w:rsidTr="000F72A1">
        <w:trPr>
          <w:jc w:val="center"/>
        </w:trPr>
        <w:tc>
          <w:tcPr>
            <w:tcW w:w="780" w:type="dxa"/>
            <w:tcBorders>
              <w:right w:val="single" w:sz="4" w:space="0" w:color="auto"/>
            </w:tcBorders>
          </w:tcPr>
          <w:p w14:paraId="36E7EDA9" w14:textId="77777777" w:rsidR="000F72A1" w:rsidRDefault="000F72A1" w:rsidP="00655287">
            <w:pPr>
              <w:tabs>
                <w:tab w:val="left" w:pos="284"/>
                <w:tab w:val="left" w:pos="5812"/>
              </w:tabs>
              <w:ind w:left="57" w:right="57"/>
              <w:jc w:val="center"/>
            </w:pPr>
          </w:p>
        </w:tc>
        <w:tc>
          <w:tcPr>
            <w:tcW w:w="9055" w:type="dxa"/>
            <w:gridSpan w:val="3"/>
            <w:tcBorders>
              <w:top w:val="single" w:sz="4" w:space="0" w:color="auto"/>
              <w:bottom w:val="single" w:sz="2" w:space="0" w:color="000000"/>
              <w:right w:val="single" w:sz="2" w:space="0" w:color="000000"/>
            </w:tcBorders>
          </w:tcPr>
          <w:p w14:paraId="7A953E70" w14:textId="77777777" w:rsidR="000F72A1" w:rsidRDefault="000F72A1" w:rsidP="00655287">
            <w:pPr>
              <w:tabs>
                <w:tab w:val="left" w:pos="284"/>
                <w:tab w:val="left" w:pos="5812"/>
              </w:tabs>
              <w:ind w:left="57" w:right="57"/>
              <w:jc w:val="center"/>
            </w:pPr>
            <w:r>
              <w:t>NOTAS FISCAIS - ENTRADA DE MERCADORIAS</w:t>
            </w:r>
          </w:p>
        </w:tc>
      </w:tr>
      <w:tr w:rsidR="00F66C6B" w14:paraId="477742C7" w14:textId="77777777" w:rsidTr="000F72A1">
        <w:trPr>
          <w:jc w:val="center"/>
        </w:trPr>
        <w:tc>
          <w:tcPr>
            <w:tcW w:w="780" w:type="dxa"/>
            <w:tcBorders>
              <w:right w:val="single" w:sz="4" w:space="0" w:color="auto"/>
            </w:tcBorders>
          </w:tcPr>
          <w:p w14:paraId="100BF982" w14:textId="77777777" w:rsidR="00F66C6B" w:rsidRDefault="00F66C6B" w:rsidP="00655287">
            <w:pPr>
              <w:tabs>
                <w:tab w:val="left" w:pos="284"/>
                <w:tab w:val="left" w:pos="5812"/>
              </w:tabs>
              <w:ind w:left="57" w:right="57"/>
              <w:jc w:val="center"/>
            </w:pPr>
          </w:p>
        </w:tc>
        <w:tc>
          <w:tcPr>
            <w:tcW w:w="1346" w:type="dxa"/>
            <w:tcBorders>
              <w:bottom w:val="single" w:sz="2" w:space="0" w:color="000000"/>
              <w:right w:val="single" w:sz="2" w:space="0" w:color="000000"/>
            </w:tcBorders>
          </w:tcPr>
          <w:p w14:paraId="366FA56D" w14:textId="77777777" w:rsidR="00F66C6B" w:rsidRDefault="00F66C6B" w:rsidP="00655287">
            <w:pPr>
              <w:tabs>
                <w:tab w:val="left" w:pos="284"/>
                <w:tab w:val="left" w:pos="5812"/>
              </w:tabs>
              <w:ind w:left="57" w:right="57"/>
              <w:jc w:val="center"/>
            </w:pPr>
            <w:r>
              <w:t>VIA</w:t>
            </w:r>
          </w:p>
        </w:tc>
        <w:tc>
          <w:tcPr>
            <w:tcW w:w="3402" w:type="dxa"/>
            <w:tcBorders>
              <w:left w:val="single" w:sz="2" w:space="0" w:color="000000"/>
              <w:bottom w:val="single" w:sz="2" w:space="0" w:color="000000"/>
              <w:right w:val="single" w:sz="2" w:space="0" w:color="000000"/>
            </w:tcBorders>
          </w:tcPr>
          <w:p w14:paraId="742A1F16" w14:textId="77777777" w:rsidR="00F66C6B" w:rsidRDefault="00F66C6B" w:rsidP="00655287">
            <w:pPr>
              <w:tabs>
                <w:tab w:val="left" w:pos="284"/>
                <w:tab w:val="left" w:pos="5812"/>
              </w:tabs>
              <w:ind w:left="57" w:right="57"/>
              <w:jc w:val="center"/>
            </w:pPr>
            <w:r>
              <w:t>DESTINAÇÃO DA VIA</w:t>
            </w:r>
          </w:p>
        </w:tc>
        <w:tc>
          <w:tcPr>
            <w:tcW w:w="4307" w:type="dxa"/>
            <w:tcBorders>
              <w:top w:val="single" w:sz="2" w:space="0" w:color="000000"/>
              <w:left w:val="single" w:sz="2" w:space="0" w:color="000000"/>
              <w:bottom w:val="single" w:sz="2" w:space="0" w:color="000000"/>
              <w:right w:val="single" w:sz="2" w:space="0" w:color="000000"/>
            </w:tcBorders>
          </w:tcPr>
          <w:p w14:paraId="0EF77CB1" w14:textId="77777777" w:rsidR="00F66C6B" w:rsidRDefault="00F66C6B" w:rsidP="00655287">
            <w:pPr>
              <w:tabs>
                <w:tab w:val="left" w:pos="284"/>
                <w:tab w:val="left" w:pos="5812"/>
              </w:tabs>
              <w:ind w:left="57" w:right="57"/>
              <w:jc w:val="center"/>
            </w:pPr>
            <w:r>
              <w:t>OBSERVAÇÕES</w:t>
            </w:r>
          </w:p>
        </w:tc>
      </w:tr>
      <w:tr w:rsidR="00F66C6B" w14:paraId="284F8281" w14:textId="77777777" w:rsidTr="000F72A1">
        <w:trPr>
          <w:jc w:val="center"/>
        </w:trPr>
        <w:tc>
          <w:tcPr>
            <w:tcW w:w="780" w:type="dxa"/>
            <w:tcBorders>
              <w:right w:val="single" w:sz="4" w:space="0" w:color="auto"/>
            </w:tcBorders>
          </w:tcPr>
          <w:p w14:paraId="4549BA23" w14:textId="77777777" w:rsidR="00F66C6B" w:rsidRDefault="00F66C6B" w:rsidP="00655287">
            <w:pPr>
              <w:tabs>
                <w:tab w:val="left" w:pos="284"/>
                <w:tab w:val="left" w:pos="5812"/>
              </w:tabs>
              <w:ind w:left="57" w:right="57"/>
              <w:jc w:val="center"/>
            </w:pPr>
          </w:p>
        </w:tc>
        <w:tc>
          <w:tcPr>
            <w:tcW w:w="1346" w:type="dxa"/>
            <w:tcBorders>
              <w:top w:val="single" w:sz="2" w:space="0" w:color="000000"/>
              <w:bottom w:val="single" w:sz="2" w:space="0" w:color="000000"/>
              <w:right w:val="single" w:sz="2" w:space="0" w:color="000000"/>
            </w:tcBorders>
          </w:tcPr>
          <w:p w14:paraId="3876B57F" w14:textId="77777777" w:rsidR="00F66C6B" w:rsidRDefault="00F66C6B" w:rsidP="00655287">
            <w:pPr>
              <w:tabs>
                <w:tab w:val="left" w:pos="284"/>
                <w:tab w:val="left" w:pos="5812"/>
              </w:tabs>
              <w:ind w:left="57" w:right="57"/>
              <w:jc w:val="center"/>
            </w:pPr>
            <w:r>
              <w:t>1ª</w:t>
            </w:r>
          </w:p>
        </w:tc>
        <w:tc>
          <w:tcPr>
            <w:tcW w:w="3402" w:type="dxa"/>
            <w:tcBorders>
              <w:top w:val="single" w:sz="2" w:space="0" w:color="000000"/>
              <w:left w:val="single" w:sz="2" w:space="0" w:color="000000"/>
              <w:bottom w:val="single" w:sz="2" w:space="0" w:color="000000"/>
            </w:tcBorders>
          </w:tcPr>
          <w:p w14:paraId="3D1D8860" w14:textId="77777777" w:rsidR="00F66C6B" w:rsidRDefault="00F66C6B" w:rsidP="00655287">
            <w:pPr>
              <w:tabs>
                <w:tab w:val="left" w:pos="284"/>
                <w:tab w:val="left" w:pos="5812"/>
              </w:tabs>
              <w:ind w:left="57" w:right="57"/>
              <w:jc w:val="both"/>
            </w:pPr>
            <w:r>
              <w:t>Emitente, para fins de arquivamento, tenha ou não servido para acobertar o trânsito de mercadoria.</w:t>
            </w:r>
          </w:p>
        </w:tc>
        <w:tc>
          <w:tcPr>
            <w:tcW w:w="4307" w:type="dxa"/>
            <w:vMerge w:val="restart"/>
            <w:tcBorders>
              <w:top w:val="single" w:sz="2" w:space="0" w:color="000000"/>
              <w:left w:val="single" w:sz="2" w:space="0" w:color="000000"/>
              <w:right w:val="single" w:sz="2" w:space="0" w:color="000000"/>
            </w:tcBorders>
          </w:tcPr>
          <w:p w14:paraId="3105B067" w14:textId="77777777" w:rsidR="00F66C6B" w:rsidRDefault="00F66C6B" w:rsidP="00655287">
            <w:pPr>
              <w:tabs>
                <w:tab w:val="left" w:pos="284"/>
                <w:tab w:val="left" w:pos="5812"/>
              </w:tabs>
              <w:ind w:left="57" w:right="57"/>
              <w:jc w:val="both"/>
            </w:pPr>
            <w:r>
              <w:t>(</w:t>
            </w:r>
            <w:hyperlink r:id="rId214" w:anchor="nota1327" w:history="1">
              <w:r w:rsidRPr="00630CAB">
                <w:rPr>
                  <w:rStyle w:val="Hyperlink"/>
                </w:rPr>
                <w:t>1327</w:t>
              </w:r>
            </w:hyperlink>
            <w:r>
              <w:t>)-</w:t>
            </w:r>
            <w:r w:rsidRPr="006A07C4">
              <w:t>1 - Tratando-se de operação com produto ou subproduto florestal, a operação deverá estar acompanhada da Guia de Controle Ambiental Eletrônica (GCA-Eletrônica), nas hipóteses previstas em portaria do Instituto Estadual de Florestas (IEF).</w:t>
            </w:r>
          </w:p>
          <w:p w14:paraId="424D3DFA" w14:textId="77777777" w:rsidR="00F66C6B" w:rsidRDefault="00F66C6B" w:rsidP="00655287">
            <w:pPr>
              <w:tabs>
                <w:tab w:val="left" w:pos="284"/>
                <w:tab w:val="left" w:pos="5812"/>
              </w:tabs>
              <w:ind w:left="57" w:right="57"/>
              <w:jc w:val="both"/>
            </w:pPr>
            <w:r>
              <w:t>(</w:t>
            </w:r>
            <w:hyperlink r:id="rId215" w:anchor="nota1327" w:history="1">
              <w:r w:rsidRPr="00630CAB">
                <w:rPr>
                  <w:rStyle w:val="Hyperlink"/>
                </w:rPr>
                <w:t>1327</w:t>
              </w:r>
            </w:hyperlink>
            <w:r>
              <w:t>)-</w:t>
            </w:r>
            <w:r w:rsidRPr="006A07C4">
              <w:t>2 - O Carimbo Administrativo será afixado na 1ª (primeira) via, no campo destinado ao Fisco, nas hipóteses previstas em portaria da Subsecretaria da Receita Estadual.</w:t>
            </w:r>
          </w:p>
        </w:tc>
      </w:tr>
      <w:tr w:rsidR="00F66C6B" w14:paraId="05488980" w14:textId="77777777" w:rsidTr="000F72A1">
        <w:trPr>
          <w:jc w:val="center"/>
        </w:trPr>
        <w:tc>
          <w:tcPr>
            <w:tcW w:w="780" w:type="dxa"/>
            <w:tcBorders>
              <w:right w:val="single" w:sz="4" w:space="0" w:color="auto"/>
            </w:tcBorders>
          </w:tcPr>
          <w:p w14:paraId="0D4E4ACF" w14:textId="77777777" w:rsidR="00F66C6B" w:rsidRDefault="00F66C6B" w:rsidP="00655287">
            <w:pPr>
              <w:tabs>
                <w:tab w:val="left" w:pos="284"/>
                <w:tab w:val="left" w:pos="5812"/>
              </w:tabs>
              <w:ind w:left="57" w:right="57"/>
              <w:jc w:val="center"/>
            </w:pPr>
          </w:p>
        </w:tc>
        <w:tc>
          <w:tcPr>
            <w:tcW w:w="1346" w:type="dxa"/>
            <w:tcBorders>
              <w:top w:val="single" w:sz="2" w:space="0" w:color="000000"/>
              <w:bottom w:val="single" w:sz="2" w:space="0" w:color="000000"/>
              <w:right w:val="single" w:sz="2" w:space="0" w:color="000000"/>
            </w:tcBorders>
          </w:tcPr>
          <w:p w14:paraId="0F98A6AB" w14:textId="77777777" w:rsidR="00F66C6B" w:rsidRDefault="00F66C6B" w:rsidP="00655287">
            <w:pPr>
              <w:tabs>
                <w:tab w:val="left" w:pos="284"/>
                <w:tab w:val="left" w:pos="5812"/>
              </w:tabs>
              <w:ind w:left="57" w:right="57"/>
              <w:jc w:val="center"/>
            </w:pPr>
            <w:r>
              <w:t>2ª</w:t>
            </w:r>
          </w:p>
        </w:tc>
        <w:tc>
          <w:tcPr>
            <w:tcW w:w="3402" w:type="dxa"/>
            <w:tcBorders>
              <w:top w:val="single" w:sz="2" w:space="0" w:color="000000"/>
              <w:left w:val="single" w:sz="2" w:space="0" w:color="000000"/>
              <w:bottom w:val="single" w:sz="2" w:space="0" w:color="000000"/>
            </w:tcBorders>
          </w:tcPr>
          <w:p w14:paraId="6E3E9BD3" w14:textId="77777777" w:rsidR="00F66C6B" w:rsidRDefault="00F66C6B" w:rsidP="00655287">
            <w:pPr>
              <w:tabs>
                <w:tab w:val="left" w:pos="284"/>
                <w:tab w:val="left" w:pos="5812"/>
              </w:tabs>
              <w:ind w:left="57" w:right="57"/>
              <w:jc w:val="both"/>
            </w:pPr>
            <w:r>
              <w:t>Permanecerá presa ao bloco, para exibição ao Fisco.</w:t>
            </w:r>
          </w:p>
        </w:tc>
        <w:tc>
          <w:tcPr>
            <w:tcW w:w="4307" w:type="dxa"/>
            <w:vMerge/>
            <w:tcBorders>
              <w:left w:val="single" w:sz="2" w:space="0" w:color="000000"/>
              <w:right w:val="single" w:sz="2" w:space="0" w:color="000000"/>
            </w:tcBorders>
          </w:tcPr>
          <w:p w14:paraId="72ECE636" w14:textId="77777777" w:rsidR="00F66C6B" w:rsidRDefault="00F66C6B" w:rsidP="00655287">
            <w:pPr>
              <w:tabs>
                <w:tab w:val="left" w:pos="284"/>
                <w:tab w:val="left" w:pos="5812"/>
              </w:tabs>
              <w:ind w:left="57" w:right="57"/>
              <w:jc w:val="both"/>
            </w:pPr>
          </w:p>
        </w:tc>
      </w:tr>
      <w:tr w:rsidR="00F66C6B" w14:paraId="41C1BD27" w14:textId="77777777" w:rsidTr="000F72A1">
        <w:trPr>
          <w:jc w:val="center"/>
        </w:trPr>
        <w:tc>
          <w:tcPr>
            <w:tcW w:w="780" w:type="dxa"/>
            <w:tcBorders>
              <w:right w:val="single" w:sz="4" w:space="0" w:color="auto"/>
            </w:tcBorders>
          </w:tcPr>
          <w:p w14:paraId="4ACFABEC" w14:textId="77777777" w:rsidR="00F66C6B" w:rsidRDefault="00F66C6B" w:rsidP="00655287">
            <w:pPr>
              <w:tabs>
                <w:tab w:val="left" w:pos="284"/>
                <w:tab w:val="left" w:pos="5812"/>
              </w:tabs>
              <w:ind w:left="57" w:right="57"/>
              <w:jc w:val="center"/>
            </w:pPr>
          </w:p>
        </w:tc>
        <w:tc>
          <w:tcPr>
            <w:tcW w:w="1346" w:type="dxa"/>
            <w:tcBorders>
              <w:top w:val="single" w:sz="2" w:space="0" w:color="000000"/>
              <w:bottom w:val="single" w:sz="2" w:space="0" w:color="000000"/>
              <w:right w:val="single" w:sz="2" w:space="0" w:color="000000"/>
            </w:tcBorders>
          </w:tcPr>
          <w:p w14:paraId="1C034DF6" w14:textId="77777777" w:rsidR="00F66C6B" w:rsidRDefault="00F66C6B" w:rsidP="00655287">
            <w:pPr>
              <w:tabs>
                <w:tab w:val="left" w:pos="284"/>
                <w:tab w:val="left" w:pos="5812"/>
              </w:tabs>
              <w:ind w:left="57" w:right="57"/>
              <w:jc w:val="center"/>
            </w:pPr>
            <w:r>
              <w:t>3ª</w:t>
            </w:r>
          </w:p>
        </w:tc>
        <w:tc>
          <w:tcPr>
            <w:tcW w:w="3402" w:type="dxa"/>
            <w:tcBorders>
              <w:top w:val="single" w:sz="2" w:space="0" w:color="000000"/>
              <w:left w:val="single" w:sz="2" w:space="0" w:color="000000"/>
              <w:bottom w:val="single" w:sz="2" w:space="0" w:color="000000"/>
            </w:tcBorders>
          </w:tcPr>
          <w:p w14:paraId="45D285F2" w14:textId="77777777" w:rsidR="00F66C6B" w:rsidRDefault="00F66C6B" w:rsidP="00655287">
            <w:pPr>
              <w:tabs>
                <w:tab w:val="left" w:pos="284"/>
                <w:tab w:val="left" w:pos="5812"/>
              </w:tabs>
              <w:ind w:left="57" w:right="57"/>
              <w:jc w:val="both"/>
            </w:pPr>
            <w:r>
              <w:t>Acompanhará a mercadoria em seu transporte, se for o caso, devendo ser retida pela fiscalização que interceptar o trânsito, que visará a 1ª (primeira) via, observado o item "1" da coluna "Observações" deste quadro.</w:t>
            </w:r>
          </w:p>
        </w:tc>
        <w:tc>
          <w:tcPr>
            <w:tcW w:w="4307" w:type="dxa"/>
            <w:vMerge/>
            <w:tcBorders>
              <w:left w:val="single" w:sz="2" w:space="0" w:color="000000"/>
              <w:right w:val="single" w:sz="2" w:space="0" w:color="000000"/>
            </w:tcBorders>
          </w:tcPr>
          <w:p w14:paraId="38697BDE" w14:textId="77777777" w:rsidR="00F66C6B" w:rsidRDefault="00F66C6B" w:rsidP="00655287">
            <w:pPr>
              <w:tabs>
                <w:tab w:val="left" w:pos="284"/>
                <w:tab w:val="left" w:pos="5812"/>
              </w:tabs>
              <w:ind w:left="57" w:right="57"/>
              <w:jc w:val="both"/>
            </w:pPr>
          </w:p>
        </w:tc>
      </w:tr>
      <w:tr w:rsidR="00F66C6B" w14:paraId="51900433" w14:textId="77777777" w:rsidTr="000F72A1">
        <w:trPr>
          <w:jc w:val="center"/>
        </w:trPr>
        <w:tc>
          <w:tcPr>
            <w:tcW w:w="780" w:type="dxa"/>
            <w:tcBorders>
              <w:right w:val="single" w:sz="4" w:space="0" w:color="auto"/>
            </w:tcBorders>
          </w:tcPr>
          <w:p w14:paraId="40826246" w14:textId="77777777" w:rsidR="00F66C6B" w:rsidRDefault="00F66C6B" w:rsidP="00655287">
            <w:pPr>
              <w:tabs>
                <w:tab w:val="left" w:pos="284"/>
                <w:tab w:val="left" w:pos="5812"/>
              </w:tabs>
              <w:ind w:left="57" w:right="57"/>
              <w:jc w:val="center"/>
            </w:pPr>
          </w:p>
        </w:tc>
        <w:tc>
          <w:tcPr>
            <w:tcW w:w="1346" w:type="dxa"/>
            <w:tcBorders>
              <w:top w:val="single" w:sz="2" w:space="0" w:color="000000"/>
              <w:bottom w:val="single" w:sz="2" w:space="0" w:color="000000"/>
              <w:right w:val="single" w:sz="2" w:space="0" w:color="000000"/>
            </w:tcBorders>
          </w:tcPr>
          <w:p w14:paraId="650100DA" w14:textId="77777777" w:rsidR="00F66C6B" w:rsidRDefault="00F66C6B" w:rsidP="00655287">
            <w:pPr>
              <w:tabs>
                <w:tab w:val="left" w:pos="284"/>
                <w:tab w:val="left" w:pos="5812"/>
              </w:tabs>
              <w:ind w:left="57" w:right="57"/>
              <w:jc w:val="center"/>
            </w:pPr>
            <w:r>
              <w:t>4ª</w:t>
            </w:r>
          </w:p>
        </w:tc>
        <w:tc>
          <w:tcPr>
            <w:tcW w:w="3402" w:type="dxa"/>
            <w:tcBorders>
              <w:top w:val="single" w:sz="2" w:space="0" w:color="000000"/>
              <w:left w:val="single" w:sz="2" w:space="0" w:color="000000"/>
              <w:bottom w:val="single" w:sz="2" w:space="0" w:color="000000"/>
            </w:tcBorders>
          </w:tcPr>
          <w:p w14:paraId="728A9AD6" w14:textId="77777777" w:rsidR="00F66C6B" w:rsidRDefault="00F66C6B" w:rsidP="00655287">
            <w:pPr>
              <w:tabs>
                <w:tab w:val="left" w:pos="284"/>
                <w:tab w:val="left" w:pos="5812"/>
              </w:tabs>
              <w:ind w:left="57" w:right="57"/>
              <w:jc w:val="both"/>
            </w:pPr>
            <w:r>
              <w:t xml:space="preserve">Remetente da mercadoria, que, se for produtor rural, deverá entregá-la ao Fisco, até o dia 15 (quinze) do mês </w:t>
            </w:r>
            <w:proofErr w:type="spellStart"/>
            <w:r>
              <w:t>subseqüente</w:t>
            </w:r>
            <w:proofErr w:type="spellEnd"/>
            <w:r>
              <w:t xml:space="preserve"> à emissão.</w:t>
            </w:r>
          </w:p>
        </w:tc>
        <w:tc>
          <w:tcPr>
            <w:tcW w:w="4307" w:type="dxa"/>
            <w:vMerge/>
            <w:tcBorders>
              <w:left w:val="single" w:sz="2" w:space="0" w:color="000000"/>
              <w:bottom w:val="single" w:sz="2" w:space="0" w:color="000000"/>
              <w:right w:val="single" w:sz="2" w:space="0" w:color="000000"/>
            </w:tcBorders>
          </w:tcPr>
          <w:p w14:paraId="4A62F64F" w14:textId="77777777" w:rsidR="00F66C6B" w:rsidRDefault="00F66C6B" w:rsidP="00655287">
            <w:pPr>
              <w:tabs>
                <w:tab w:val="left" w:pos="284"/>
                <w:tab w:val="left" w:pos="5812"/>
              </w:tabs>
              <w:ind w:left="57" w:right="57"/>
              <w:jc w:val="both"/>
            </w:pPr>
          </w:p>
        </w:tc>
      </w:tr>
    </w:tbl>
    <w:p w14:paraId="1CFDE7A7" w14:textId="77777777" w:rsidR="00B014DE" w:rsidRDefault="00B014DE" w:rsidP="00C9186C">
      <w:pPr>
        <w:pStyle w:val="Texto"/>
      </w:pPr>
    </w:p>
    <w:p w14:paraId="53ACC450" w14:textId="77777777" w:rsidR="00C07D70" w:rsidRPr="00B179A0" w:rsidRDefault="00C07D70" w:rsidP="00C9186C">
      <w:pPr>
        <w:pStyle w:val="Texto"/>
      </w:pPr>
      <w:r>
        <w:t>(</w:t>
      </w:r>
      <w:hyperlink r:id="rId216" w:anchor="nota1133" w:history="1">
        <w:r>
          <w:rPr>
            <w:rStyle w:val="Hyperlink"/>
          </w:rPr>
          <w:t>1133</w:t>
        </w:r>
      </w:hyperlink>
      <w:r>
        <w:t>)</w:t>
      </w:r>
      <w:r>
        <w:tab/>
      </w:r>
      <w:bookmarkStart w:id="234" w:name="parte1art17"/>
      <w:r w:rsidRPr="004500BC">
        <w:rPr>
          <w:b/>
        </w:rPr>
        <w:t>Art. 17</w:t>
      </w:r>
      <w:r w:rsidR="00492907">
        <w:rPr>
          <w:b/>
        </w:rPr>
        <w:t xml:space="preserve">.  </w:t>
      </w:r>
      <w:bookmarkEnd w:id="234"/>
      <w:r w:rsidRPr="00B179A0">
        <w:t>A critério do Chefe da Administração Fazendária (AF) a que estiver circunscrito o contribuinte, poderá ser autorizada a confecção de Nota Fiscal, modelos 1 ou 1-A, em 3 (três) vias, quando as operações realizadas forem predominantemente internas.</w:t>
      </w:r>
    </w:p>
    <w:p w14:paraId="25F41851" w14:textId="77777777" w:rsidR="00C55D54" w:rsidRDefault="00C55D54" w:rsidP="00B017DB">
      <w:pPr>
        <w:pStyle w:val="Texto"/>
        <w:ind w:firstLine="709"/>
      </w:pPr>
      <w:bookmarkStart w:id="235" w:name="parte1art17pu"/>
      <w:r>
        <w:t>Parágrafo único</w:t>
      </w:r>
      <w:r w:rsidR="00492907">
        <w:t xml:space="preserve">.  </w:t>
      </w:r>
      <w:bookmarkEnd w:id="235"/>
      <w:r>
        <w:t>Na hipótese deste artigo, quando o contribuinte realizar operação interestadual, de exportação, ou de entrada de mercadoria, a 4ª (quarta) via será substituída por cópia reprográfica da 1ª (primeira) via da nota fiscal.</w:t>
      </w:r>
    </w:p>
    <w:p w14:paraId="34C32104" w14:textId="3CD66FEB" w:rsidR="007C3852" w:rsidRDefault="007C3852" w:rsidP="00C9186C">
      <w:pPr>
        <w:pStyle w:val="Texto"/>
      </w:pPr>
    </w:p>
    <w:p w14:paraId="0F12B1AD" w14:textId="77777777" w:rsidR="00C55D54" w:rsidRDefault="00C55D54">
      <w:pPr>
        <w:pStyle w:val="Ttulocap"/>
      </w:pPr>
      <w:bookmarkStart w:id="236" w:name="parte1tit_i_cap_ii"/>
      <w:r>
        <w:t>CAPÍTULO II</w:t>
      </w:r>
      <w:bookmarkEnd w:id="236"/>
    </w:p>
    <w:p w14:paraId="5B36FE68" w14:textId="77777777" w:rsidR="00C55D54" w:rsidRDefault="00C55D54">
      <w:pPr>
        <w:pStyle w:val="Ttulocap"/>
      </w:pPr>
      <w:r>
        <w:t>Do Romaneio</w:t>
      </w:r>
    </w:p>
    <w:p w14:paraId="67CABD56" w14:textId="77777777" w:rsidR="00C55D54" w:rsidRDefault="00C55D54" w:rsidP="00C9186C">
      <w:pPr>
        <w:pStyle w:val="Texto"/>
      </w:pPr>
    </w:p>
    <w:p w14:paraId="67CE791C" w14:textId="7596F65C" w:rsidR="00926C84" w:rsidRPr="00B179A0" w:rsidRDefault="00926C84" w:rsidP="00C9186C">
      <w:pPr>
        <w:pStyle w:val="Texto"/>
      </w:pPr>
      <w:r>
        <w:t>(</w:t>
      </w:r>
      <w:hyperlink r:id="rId217" w:anchor="nota1133" w:history="1">
        <w:r>
          <w:rPr>
            <w:rStyle w:val="Hyperlink"/>
          </w:rPr>
          <w:t>1133</w:t>
        </w:r>
      </w:hyperlink>
      <w:r>
        <w:t>)</w:t>
      </w:r>
      <w:r>
        <w:tab/>
      </w:r>
      <w:bookmarkStart w:id="237" w:name="parte1art18"/>
      <w:r w:rsidRPr="004500BC">
        <w:rPr>
          <w:b/>
        </w:rPr>
        <w:t>Art. 18</w:t>
      </w:r>
      <w:r w:rsidR="00492907">
        <w:rPr>
          <w:b/>
        </w:rPr>
        <w:t xml:space="preserve">.  </w:t>
      </w:r>
      <w:bookmarkEnd w:id="237"/>
      <w:r w:rsidRPr="00B179A0">
        <w:t xml:space="preserve">Na utilização de Nota Fiscal, modelos 1 ou 1-A, poderá ser autorizada a impressão de romaneio, que passará a constituir parte inseparável da nota fiscal, hipótese em que serão dispensadas as indicações do quadro "Dados do Produto" a que se refere o </w:t>
      </w:r>
      <w:hyperlink r:id="rId218" w:anchor="parte1art2" w:history="1">
        <w:r w:rsidRPr="00F23A08">
          <w:rPr>
            <w:rStyle w:val="Hyperlink"/>
          </w:rPr>
          <w:t>artigo 2º desta Parte</w:t>
        </w:r>
      </w:hyperlink>
      <w:r w:rsidRPr="00B179A0">
        <w:t>, desde que obedecidos os requisitos abaixo:</w:t>
      </w:r>
    </w:p>
    <w:p w14:paraId="77092473" w14:textId="20FEFE10" w:rsidR="00C55D54" w:rsidRDefault="00C55D54" w:rsidP="00B017DB">
      <w:pPr>
        <w:pStyle w:val="Texto"/>
        <w:ind w:firstLine="709"/>
      </w:pPr>
      <w:bookmarkStart w:id="238" w:name="parte1art18_i"/>
      <w:r>
        <w:t xml:space="preserve">I </w:t>
      </w:r>
      <w:bookmarkEnd w:id="238"/>
      <w:r>
        <w:t xml:space="preserve">- o romaneio deverá conter, no mínimo, as indicações dos campos </w:t>
      </w:r>
      <w:smartTag w:uri="urn:schemas-microsoft-com:office:smarttags" w:element="metricconverter">
        <w:smartTagPr>
          <w:attr w:name="ProductID" w:val="1 a"/>
        </w:smartTagPr>
        <w:r>
          <w:t>1 a</w:t>
        </w:r>
      </w:smartTag>
      <w:r>
        <w:t xml:space="preserve"> 5, 8, 12, 15, 16, 18 e 19, do quadro "Emitente"; </w:t>
      </w:r>
      <w:smartTag w:uri="urn:schemas-microsoft-com:office:smarttags" w:element="metricconverter">
        <w:smartTagPr>
          <w:attr w:name="ProductID" w:val="1 a"/>
        </w:smartTagPr>
        <w:r>
          <w:t>1 a</w:t>
        </w:r>
      </w:smartTag>
      <w:r>
        <w:t xml:space="preserve"> 4, 6, 8 e 9, do quadro "Destinatário/Remetente"; 10, do quadro "Cálculo do Imposto" e 1 e </w:t>
      </w:r>
      <w:smartTag w:uri="urn:schemas-microsoft-com:office:smarttags" w:element="metricconverter">
        <w:smartTagPr>
          <w:attr w:name="ProductID" w:val="3 a"/>
        </w:smartTagPr>
        <w:r>
          <w:t>3 a</w:t>
        </w:r>
      </w:smartTag>
      <w:r>
        <w:t xml:space="preserve"> 8, do quadro "Transportador/Volumes Transportados", todos do </w:t>
      </w:r>
      <w:hyperlink r:id="rId219" w:anchor="parte1art2" w:history="1">
        <w:r w:rsidRPr="00F23A08">
          <w:rPr>
            <w:rStyle w:val="Hyperlink"/>
          </w:rPr>
          <w:t>artigo 2º desta Parte</w:t>
        </w:r>
      </w:hyperlink>
      <w:r>
        <w:t>;</w:t>
      </w:r>
    </w:p>
    <w:p w14:paraId="34C84497" w14:textId="3F27D9A3" w:rsidR="00C55D54" w:rsidRDefault="00C55D54" w:rsidP="00B017DB">
      <w:pPr>
        <w:pStyle w:val="Texto"/>
        <w:ind w:firstLine="709"/>
      </w:pPr>
      <w:bookmarkStart w:id="239" w:name="parte1art18_ii"/>
      <w:r>
        <w:t>II</w:t>
      </w:r>
      <w:bookmarkEnd w:id="239"/>
      <w:r>
        <w:t xml:space="preserve"> - no rodapé ou na lateral direita do romaneio, deverão constar todas as indicações previstas no </w:t>
      </w:r>
      <w:hyperlink r:id="rId220" w:anchor="parte1art3" w:history="1">
        <w:r w:rsidRPr="00F23A08">
          <w:rPr>
            <w:rStyle w:val="Hyperlink"/>
          </w:rPr>
          <w:t>artigo 3º desta Parte</w:t>
        </w:r>
      </w:hyperlink>
      <w:r>
        <w:t>;</w:t>
      </w:r>
    </w:p>
    <w:p w14:paraId="01FC3598" w14:textId="77777777" w:rsidR="00C55D54" w:rsidRDefault="00C55D54" w:rsidP="00B017DB">
      <w:pPr>
        <w:pStyle w:val="Texto"/>
        <w:ind w:firstLine="709"/>
      </w:pPr>
      <w:bookmarkStart w:id="240" w:name="parte1art18_iii"/>
      <w:r>
        <w:t>III</w:t>
      </w:r>
      <w:bookmarkEnd w:id="240"/>
      <w:r>
        <w:t xml:space="preserve"> - na nota fiscal deverão constar o número e data do romaneio e, neste, o número e a data daquela.</w:t>
      </w:r>
    </w:p>
    <w:p w14:paraId="43A0A870" w14:textId="77777777" w:rsidR="00C55D54" w:rsidRDefault="00C55D54" w:rsidP="00C9186C">
      <w:pPr>
        <w:pStyle w:val="Texto"/>
      </w:pPr>
    </w:p>
    <w:p w14:paraId="056AAE94" w14:textId="77777777" w:rsidR="00C55D54" w:rsidRDefault="00C55D54" w:rsidP="00B017DB">
      <w:pPr>
        <w:pStyle w:val="Texto"/>
        <w:ind w:firstLine="709"/>
      </w:pPr>
      <w:bookmarkStart w:id="241" w:name="parte1art19"/>
      <w:r>
        <w:rPr>
          <w:b/>
        </w:rPr>
        <w:t>Art. 19</w:t>
      </w:r>
      <w:r w:rsidR="00492907">
        <w:rPr>
          <w:b/>
        </w:rPr>
        <w:t xml:space="preserve">.  </w:t>
      </w:r>
      <w:bookmarkEnd w:id="241"/>
      <w:r>
        <w:t>As vias do romaneio serão em quantidade idêntica às vias da nota fiscal de que este fizer parte e terão a mesma destinação.</w:t>
      </w:r>
    </w:p>
    <w:p w14:paraId="2FC95E6D" w14:textId="77777777" w:rsidR="00D62639" w:rsidRDefault="00D62639" w:rsidP="00C9186C">
      <w:pPr>
        <w:pStyle w:val="Texto"/>
      </w:pPr>
    </w:p>
    <w:p w14:paraId="7A7FEA42" w14:textId="77777777" w:rsidR="00C55D54" w:rsidRDefault="00C55D54">
      <w:pPr>
        <w:pStyle w:val="Ttulocap"/>
      </w:pPr>
      <w:bookmarkStart w:id="242" w:name="parte1tit_i_cap_iii"/>
      <w:r>
        <w:t>CAPÍTULO III</w:t>
      </w:r>
      <w:bookmarkEnd w:id="242"/>
    </w:p>
    <w:p w14:paraId="184AEF9F" w14:textId="77777777" w:rsidR="00C55D54" w:rsidRDefault="00C55D54">
      <w:pPr>
        <w:pStyle w:val="Ttulocap"/>
      </w:pPr>
      <w:r>
        <w:t>Da Nota Fiscal a ser Emitida na Entrada de Mercadoria</w:t>
      </w:r>
    </w:p>
    <w:p w14:paraId="0DD7742B" w14:textId="77777777" w:rsidR="00C55D54" w:rsidRDefault="00C55D54" w:rsidP="00C9186C">
      <w:pPr>
        <w:pStyle w:val="Texto"/>
      </w:pPr>
    </w:p>
    <w:p w14:paraId="1D903B16" w14:textId="77777777" w:rsidR="00C55D54" w:rsidRDefault="00C55D54" w:rsidP="00B017DB">
      <w:pPr>
        <w:pStyle w:val="Texto"/>
        <w:ind w:firstLine="709"/>
      </w:pPr>
      <w:bookmarkStart w:id="243" w:name="parte1art20"/>
      <w:r>
        <w:rPr>
          <w:b/>
        </w:rPr>
        <w:t>Art. 20</w:t>
      </w:r>
      <w:r w:rsidR="00492907">
        <w:rPr>
          <w:b/>
        </w:rPr>
        <w:t xml:space="preserve">.  </w:t>
      </w:r>
      <w:bookmarkEnd w:id="243"/>
      <w:r>
        <w:t>O contribuinte emitirá nota fiscal sempre que em seu estabelecimento entrarem, real ou simbolicamente, bens ou mercadorias:</w:t>
      </w:r>
    </w:p>
    <w:p w14:paraId="41378DF0" w14:textId="77777777" w:rsidR="00C55D54" w:rsidRDefault="00BF1F71" w:rsidP="00C9186C">
      <w:pPr>
        <w:pStyle w:val="Texto"/>
      </w:pPr>
      <w:r>
        <w:t>(</w:t>
      </w:r>
      <w:hyperlink r:id="rId221" w:anchor="nota1473" w:history="1">
        <w:r>
          <w:rPr>
            <w:rStyle w:val="Hyperlink"/>
          </w:rPr>
          <w:t>1473</w:t>
        </w:r>
      </w:hyperlink>
      <w:r>
        <w:t>)</w:t>
      </w:r>
      <w:r>
        <w:tab/>
      </w:r>
      <w:bookmarkStart w:id="244" w:name="parte1art20_i"/>
      <w:r w:rsidR="00C55D54">
        <w:t xml:space="preserve">I </w:t>
      </w:r>
      <w:bookmarkEnd w:id="244"/>
      <w:r w:rsidR="00C55D54">
        <w:t xml:space="preserve">- </w:t>
      </w:r>
      <w:r w:rsidRPr="00BF1F71">
        <w:t>novos ou usados, remetidos a qualquer título por pessoas físicas ou jurídicas não obrigadas à emissão de documentos fiscais;</w:t>
      </w:r>
    </w:p>
    <w:p w14:paraId="0B4D0CF4" w14:textId="77777777" w:rsidR="00C55D54" w:rsidRDefault="00C55D54" w:rsidP="00B017DB">
      <w:pPr>
        <w:pStyle w:val="Texto"/>
        <w:ind w:firstLine="709"/>
      </w:pPr>
      <w:bookmarkStart w:id="245" w:name="parte1art20_ii"/>
      <w:r>
        <w:t>II</w:t>
      </w:r>
      <w:bookmarkEnd w:id="245"/>
      <w:r>
        <w:t xml:space="preserve"> - em retorno, quando remetidos por profissionais autônomos ou avulsos, aos quais tenham sido enviados para industrialização, observado o disposto no § 1º deste artigo;</w:t>
      </w:r>
    </w:p>
    <w:p w14:paraId="25F69B2C" w14:textId="77777777" w:rsidR="00C55D54" w:rsidRDefault="00C55D54" w:rsidP="00B017DB">
      <w:pPr>
        <w:pStyle w:val="Texto"/>
        <w:ind w:firstLine="709"/>
      </w:pPr>
      <w:bookmarkStart w:id="246" w:name="parte1art20_iii"/>
      <w:r>
        <w:t>III</w:t>
      </w:r>
      <w:bookmarkEnd w:id="246"/>
      <w:r>
        <w:t xml:space="preserve"> - em retorno de exposições ou feiras, para as quais tenham sido remetidos exclusivamente para fins de exposição ao público, observado o disposto no § 1º deste artigo;</w:t>
      </w:r>
    </w:p>
    <w:p w14:paraId="00ABB91C" w14:textId="77777777" w:rsidR="002B674E" w:rsidRDefault="002B674E" w:rsidP="00C9186C">
      <w:pPr>
        <w:pStyle w:val="Texto"/>
      </w:pPr>
      <w:r>
        <w:t>(</w:t>
      </w:r>
      <w:hyperlink r:id="rId222" w:anchor="nota755" w:history="1">
        <w:r w:rsidRPr="00CC7776">
          <w:rPr>
            <w:rStyle w:val="Hyperlink"/>
          </w:rPr>
          <w:t>755</w:t>
        </w:r>
      </w:hyperlink>
      <w:r>
        <w:t>)</w:t>
      </w:r>
      <w:r>
        <w:tab/>
      </w:r>
      <w:bookmarkStart w:id="247" w:name="parte1art20_iv"/>
      <w:r>
        <w:t>IV</w:t>
      </w:r>
      <w:bookmarkEnd w:id="247"/>
      <w:r>
        <w:t xml:space="preserve"> - em retorno de remessas feitas para venda fora do estabelecimento, inclusive por meio de veículo, observado o disposto no § 3º deste artigo;</w:t>
      </w:r>
    </w:p>
    <w:p w14:paraId="56E91DA5" w14:textId="77777777" w:rsidR="00C55D54" w:rsidRDefault="00C55D54" w:rsidP="00B017DB">
      <w:pPr>
        <w:pStyle w:val="Texto"/>
        <w:ind w:firstLine="709"/>
      </w:pPr>
      <w:bookmarkStart w:id="248" w:name="parte1art20_v"/>
      <w:r>
        <w:t xml:space="preserve">V </w:t>
      </w:r>
      <w:bookmarkEnd w:id="248"/>
      <w:r>
        <w:t>- em retorno quando não forem entregues ao destinatário, hipótese em que conterá as indicações do número, da série, da data da emissão e do valor do documento original;</w:t>
      </w:r>
    </w:p>
    <w:p w14:paraId="48231ECE" w14:textId="77777777" w:rsidR="00174B82" w:rsidRDefault="00174B82" w:rsidP="00C9186C">
      <w:pPr>
        <w:pStyle w:val="Texto"/>
      </w:pPr>
      <w:r>
        <w:t>(</w:t>
      </w:r>
      <w:hyperlink r:id="rId223" w:anchor="nota632" w:history="1">
        <w:r>
          <w:rPr>
            <w:rStyle w:val="Hyperlink"/>
          </w:rPr>
          <w:t>632</w:t>
        </w:r>
      </w:hyperlink>
      <w:r>
        <w:t>)</w:t>
      </w:r>
      <w:r>
        <w:tab/>
      </w:r>
      <w:bookmarkStart w:id="249" w:name="parte1art20_vi"/>
      <w:r>
        <w:t xml:space="preserve">VI </w:t>
      </w:r>
      <w:bookmarkEnd w:id="249"/>
      <w:r>
        <w:t xml:space="preserve">- importados diretamente do exterior ou adquiridos em licitação promovida pelo Poder Público, observado o disposto no §1° deste artigo e no </w:t>
      </w:r>
      <w:hyperlink r:id="rId224" w:anchor="parte1art336p6" w:history="1">
        <w:r w:rsidRPr="00B97076">
          <w:rPr>
            <w:rStyle w:val="Hyperlink"/>
          </w:rPr>
          <w:t>§ 6º do art. 336 da Parte 1 do Anexo IX</w:t>
        </w:r>
      </w:hyperlink>
      <w:r>
        <w:t>;</w:t>
      </w:r>
    </w:p>
    <w:p w14:paraId="06619E4E" w14:textId="77777777" w:rsidR="00C55D54" w:rsidRDefault="00C55D54" w:rsidP="00B017DB">
      <w:pPr>
        <w:pStyle w:val="Texto"/>
        <w:ind w:firstLine="709"/>
      </w:pPr>
      <w:bookmarkStart w:id="250" w:name="parte1art20_vii"/>
      <w:r>
        <w:t>VII</w:t>
      </w:r>
      <w:bookmarkEnd w:id="250"/>
      <w:r>
        <w:t xml:space="preserve"> - em decorrência de operações com trânsito livre previstas neste Regulamento;</w:t>
      </w:r>
    </w:p>
    <w:p w14:paraId="6A02C52A" w14:textId="77777777" w:rsidR="00C55D54" w:rsidRDefault="00C55D54" w:rsidP="00B017DB">
      <w:pPr>
        <w:pStyle w:val="Texto"/>
        <w:ind w:firstLine="709"/>
      </w:pPr>
      <w:bookmarkStart w:id="251" w:name="parte1art20_viii"/>
      <w:r>
        <w:t>VIII</w:t>
      </w:r>
      <w:bookmarkEnd w:id="251"/>
      <w:r>
        <w:t xml:space="preserve"> - nas hipóteses dos incisos I a IV, VI e VII deste </w:t>
      </w:r>
      <w:r>
        <w:rPr>
          <w:i/>
        </w:rPr>
        <w:t>caput</w:t>
      </w:r>
      <w:r>
        <w:t>, no momento da aquisição da propriedade, quando os bens e mercadorias não devam transitar pelo estabelecimento do adquirente;</w:t>
      </w:r>
    </w:p>
    <w:p w14:paraId="0752CA42" w14:textId="77777777" w:rsidR="00C55D54" w:rsidRDefault="00F4275C" w:rsidP="00C9186C">
      <w:pPr>
        <w:pStyle w:val="Texto"/>
      </w:pPr>
      <w:r>
        <w:t>(</w:t>
      </w:r>
      <w:hyperlink r:id="rId225" w:anchor="nota1477" w:history="1">
        <w:r>
          <w:rPr>
            <w:rStyle w:val="Hyperlink"/>
          </w:rPr>
          <w:t>1477</w:t>
        </w:r>
      </w:hyperlink>
      <w:r>
        <w:t>)</w:t>
      </w:r>
      <w:r>
        <w:tab/>
      </w:r>
      <w:bookmarkStart w:id="252" w:name="parte1art20_ix"/>
      <w:r w:rsidR="00C55D54">
        <w:t>IX</w:t>
      </w:r>
      <w:bookmarkEnd w:id="252"/>
      <w:r w:rsidR="00C55D54">
        <w:t xml:space="preserve"> - </w:t>
      </w:r>
    </w:p>
    <w:p w14:paraId="0E25EBF8" w14:textId="77777777" w:rsidR="00C55D54" w:rsidRDefault="00C55D54" w:rsidP="00C9186C">
      <w:pPr>
        <w:pStyle w:val="Texto"/>
      </w:pPr>
      <w:r>
        <w:t>(</w:t>
      </w:r>
      <w:hyperlink r:id="rId226" w:anchor="nota538" w:history="1">
        <w:r>
          <w:rPr>
            <w:rStyle w:val="Hyperlink"/>
          </w:rPr>
          <w:t>538</w:t>
        </w:r>
      </w:hyperlink>
      <w:r>
        <w:t>)</w:t>
      </w:r>
      <w:r>
        <w:tab/>
      </w:r>
      <w:bookmarkStart w:id="253" w:name="parte1art20_x"/>
      <w:r>
        <w:t xml:space="preserve">X </w:t>
      </w:r>
      <w:bookmarkEnd w:id="253"/>
      <w:r>
        <w:t>- para regularização do recolhimento do imposto, relativamente à despesa, inclusive aduaneira, conhecida após o desembaraço aduaneiro e aos impostos federais suspensos, quando houver a cobrança desses pela União;</w:t>
      </w:r>
    </w:p>
    <w:p w14:paraId="5FDA4017" w14:textId="763B3F6A" w:rsidR="00C55D54" w:rsidRDefault="00C55D54" w:rsidP="00C9186C">
      <w:pPr>
        <w:pStyle w:val="Texto"/>
      </w:pPr>
      <w:r>
        <w:lastRenderedPageBreak/>
        <w:t>(</w:t>
      </w:r>
      <w:hyperlink r:id="rId227" w:anchor="nota4186" w:history="1">
        <w:r w:rsidR="00B065E0">
          <w:rPr>
            <w:rStyle w:val="Hyperlink"/>
          </w:rPr>
          <w:t>4186</w:t>
        </w:r>
      </w:hyperlink>
      <w:r>
        <w:t>)</w:t>
      </w:r>
      <w:r>
        <w:tab/>
      </w:r>
      <w:bookmarkStart w:id="254" w:name="parte1art20_xi"/>
      <w:r>
        <w:t xml:space="preserve">XI </w:t>
      </w:r>
      <w:bookmarkEnd w:id="254"/>
      <w:r>
        <w:t>-</w:t>
      </w:r>
    </w:p>
    <w:p w14:paraId="52D998A2" w14:textId="77777777" w:rsidR="00C55D54" w:rsidRDefault="00C55D54" w:rsidP="00C9186C">
      <w:pPr>
        <w:pStyle w:val="Texto"/>
      </w:pPr>
      <w:r>
        <w:t>(</w:t>
      </w:r>
      <w:hyperlink r:id="rId228" w:anchor="nota340" w:history="1">
        <w:r>
          <w:rPr>
            <w:rStyle w:val="Hyperlink"/>
          </w:rPr>
          <w:t>340</w:t>
        </w:r>
      </w:hyperlink>
      <w:r>
        <w:t>)</w:t>
      </w:r>
      <w:r>
        <w:tab/>
      </w:r>
      <w:bookmarkStart w:id="255" w:name="parte1art20_xii"/>
      <w:r>
        <w:rPr>
          <w:color w:val="000000"/>
        </w:rPr>
        <w:t>XII</w:t>
      </w:r>
      <w:bookmarkEnd w:id="255"/>
      <w:r>
        <w:rPr>
          <w:color w:val="000000"/>
        </w:rPr>
        <w:t xml:space="preserve"> - em outras hipóteses previstas na legislação.</w:t>
      </w:r>
    </w:p>
    <w:p w14:paraId="00C1565F" w14:textId="77777777" w:rsidR="00BF1F71" w:rsidRPr="00BF1E84" w:rsidRDefault="00BF1F71" w:rsidP="00C9186C">
      <w:pPr>
        <w:pStyle w:val="Texto"/>
      </w:pPr>
      <w:r>
        <w:t>(</w:t>
      </w:r>
      <w:hyperlink r:id="rId229" w:anchor="nota1474" w:history="1">
        <w:r>
          <w:rPr>
            <w:rStyle w:val="Hyperlink"/>
          </w:rPr>
          <w:t>1474</w:t>
        </w:r>
      </w:hyperlink>
      <w:r>
        <w:t>)</w:t>
      </w:r>
      <w:r>
        <w:tab/>
      </w:r>
      <w:bookmarkStart w:id="256" w:name="parte1art20_xiii"/>
      <w:r w:rsidRPr="00BF1F71">
        <w:t>XIII</w:t>
      </w:r>
      <w:bookmarkEnd w:id="256"/>
      <w:r w:rsidRPr="00BF1F71">
        <w:t xml:space="preserve"> - para regularização, em virtude de quantidade de mercadoria ou preço superior ao indicado no documento fiscal emitido pelo remetente produtor rural pessoa física na hipótese prevista no </w:t>
      </w:r>
      <w:hyperlink r:id="rId230" w:anchor="parte1art463_i_c" w:history="1">
        <w:r w:rsidRPr="00CB6C32">
          <w:rPr>
            <w:rStyle w:val="Hyperlink"/>
          </w:rPr>
          <w:t>art. 463, I, "c", da Parte 1 do Anexo IX</w:t>
        </w:r>
      </w:hyperlink>
      <w:r w:rsidR="00973656" w:rsidRPr="00BF1E84">
        <w:t>;</w:t>
      </w:r>
    </w:p>
    <w:p w14:paraId="141B33FC" w14:textId="77777777" w:rsidR="00973656" w:rsidRDefault="00973656" w:rsidP="00C9186C">
      <w:pPr>
        <w:pStyle w:val="Texto"/>
      </w:pPr>
      <w:r>
        <w:t>(</w:t>
      </w:r>
      <w:hyperlink r:id="rId231" w:anchor="nota3861" w:history="1">
        <w:r>
          <w:rPr>
            <w:rStyle w:val="Hyperlink"/>
          </w:rPr>
          <w:t>3861</w:t>
        </w:r>
      </w:hyperlink>
      <w:r>
        <w:t>)</w:t>
      </w:r>
      <w:r>
        <w:tab/>
      </w:r>
      <w:bookmarkStart w:id="257" w:name="parte1art20_xiv"/>
      <w:r w:rsidRPr="003C702B">
        <w:t>XIV</w:t>
      </w:r>
      <w:bookmarkEnd w:id="257"/>
      <w:r w:rsidRPr="003C702B">
        <w:t xml:space="preserve"> </w:t>
      </w:r>
      <w:r>
        <w:t>-</w:t>
      </w:r>
      <w:r w:rsidRPr="003C702B">
        <w:t xml:space="preserve"> em operação interna de transferência de lenha e/ou madeira in natura entre estabelecimentos de contribuinte adquirente de floresta plantada.</w:t>
      </w:r>
    </w:p>
    <w:p w14:paraId="72A60A3C" w14:textId="77777777" w:rsidR="00926C84" w:rsidRPr="00B179A0" w:rsidRDefault="00926C84" w:rsidP="00C9186C">
      <w:pPr>
        <w:pStyle w:val="Texto"/>
      </w:pPr>
      <w:r>
        <w:t>(</w:t>
      </w:r>
      <w:hyperlink r:id="rId232" w:anchor="nota1133" w:history="1">
        <w:r>
          <w:rPr>
            <w:rStyle w:val="Hyperlink"/>
          </w:rPr>
          <w:t>1133</w:t>
        </w:r>
      </w:hyperlink>
      <w:r>
        <w:t>)</w:t>
      </w:r>
      <w:r>
        <w:tab/>
      </w:r>
      <w:bookmarkStart w:id="258" w:name="parte1art20p1"/>
      <w:r w:rsidRPr="00B179A0">
        <w:t>§ 1º</w:t>
      </w:r>
      <w:bookmarkEnd w:id="258"/>
      <w:r w:rsidRPr="00B179A0">
        <w:t xml:space="preserve">  A nota fiscal prevista neste artigo ou o respectivo DANFE, servirá para acompanhar o trânsito das mercadorias, até o local do estabelecimento emitente, nas seguintes hipóteses:</w:t>
      </w:r>
    </w:p>
    <w:p w14:paraId="66E39445" w14:textId="77777777" w:rsidR="001763FE" w:rsidRDefault="001763FE" w:rsidP="00C9186C">
      <w:pPr>
        <w:pStyle w:val="Texto"/>
      </w:pPr>
      <w:r>
        <w:t>(</w:t>
      </w:r>
      <w:hyperlink r:id="rId233" w:anchor="nota1473" w:history="1">
        <w:r w:rsidR="00BF1F71">
          <w:rPr>
            <w:rStyle w:val="Hyperlink"/>
          </w:rPr>
          <w:t>1473</w:t>
        </w:r>
      </w:hyperlink>
      <w:r>
        <w:t>)</w:t>
      </w:r>
      <w:r>
        <w:tab/>
      </w:r>
      <w:bookmarkStart w:id="259" w:name="parte1art20p1_i"/>
      <w:r>
        <w:t xml:space="preserve">I </w:t>
      </w:r>
      <w:bookmarkEnd w:id="259"/>
      <w:r>
        <w:t xml:space="preserve">- </w:t>
      </w:r>
      <w:r w:rsidR="00BF1F71" w:rsidRPr="00BF1F71">
        <w:t>quando o estabelecimento destinatário assumir o encargo de retirar ou de transportar as mercadorias remetidas por particulares ou por produtores rurais pessoas físicas, exceto em se tratando de:</w:t>
      </w:r>
    </w:p>
    <w:p w14:paraId="43BC1606" w14:textId="77777777" w:rsidR="001763FE" w:rsidRDefault="001763FE" w:rsidP="00C9186C">
      <w:pPr>
        <w:pStyle w:val="Texto"/>
      </w:pPr>
      <w:r>
        <w:t>(</w:t>
      </w:r>
      <w:hyperlink r:id="rId234" w:anchor="nota744" w:history="1">
        <w:r>
          <w:rPr>
            <w:rStyle w:val="Hyperlink"/>
          </w:rPr>
          <w:t>744</w:t>
        </w:r>
      </w:hyperlink>
      <w:r>
        <w:t>)</w:t>
      </w:r>
      <w:r>
        <w:tab/>
      </w:r>
      <w:bookmarkStart w:id="260" w:name="parte1art20p1_i_a"/>
      <w:r>
        <w:t>a</w:t>
      </w:r>
      <w:bookmarkEnd w:id="260"/>
      <w:r w:rsidR="00492907">
        <w:t>)</w:t>
      </w:r>
      <w:r>
        <w:t xml:space="preserve"> destinatário armazém-geral;</w:t>
      </w:r>
    </w:p>
    <w:p w14:paraId="21A5C0CB" w14:textId="77777777" w:rsidR="001763FE" w:rsidRDefault="001763FE" w:rsidP="00C9186C">
      <w:pPr>
        <w:pStyle w:val="Texto"/>
      </w:pPr>
      <w:r>
        <w:t>(</w:t>
      </w:r>
      <w:hyperlink r:id="rId235" w:anchor="nota744" w:history="1">
        <w:r>
          <w:rPr>
            <w:rStyle w:val="Hyperlink"/>
          </w:rPr>
          <w:t>744</w:t>
        </w:r>
      </w:hyperlink>
      <w:r>
        <w:t>)</w:t>
      </w:r>
      <w:r>
        <w:tab/>
      </w:r>
      <w:bookmarkStart w:id="261" w:name="parte1art20p1_i_b"/>
      <w:r>
        <w:t>b</w:t>
      </w:r>
      <w:bookmarkEnd w:id="261"/>
      <w:r w:rsidR="00492907">
        <w:t>)</w:t>
      </w:r>
      <w:r>
        <w:t xml:space="preserve"> operações com carvão vegetal;</w:t>
      </w:r>
    </w:p>
    <w:p w14:paraId="6EE1F2B3" w14:textId="77777777" w:rsidR="001763FE" w:rsidRDefault="001763FE" w:rsidP="00694742">
      <w:pPr>
        <w:pStyle w:val="Texto"/>
        <w:ind w:firstLine="709"/>
      </w:pPr>
      <w:bookmarkStart w:id="262" w:name="parte1art20p1_ii"/>
      <w:r>
        <w:t xml:space="preserve">II </w:t>
      </w:r>
      <w:bookmarkEnd w:id="262"/>
      <w:r>
        <w:t xml:space="preserve">- nos retornos a que se referem os incisos II e III do </w:t>
      </w:r>
      <w:r>
        <w:rPr>
          <w:i/>
        </w:rPr>
        <w:t>caput</w:t>
      </w:r>
      <w:r>
        <w:t xml:space="preserve"> deste artigo;</w:t>
      </w:r>
    </w:p>
    <w:p w14:paraId="6D28BDC0" w14:textId="77777777" w:rsidR="00174B82" w:rsidRDefault="00174B82" w:rsidP="00694742">
      <w:pPr>
        <w:pStyle w:val="Texto"/>
        <w:ind w:firstLine="709"/>
      </w:pPr>
      <w:bookmarkStart w:id="263" w:name="parte1art20p1_iii"/>
      <w:r>
        <w:t>III</w:t>
      </w:r>
      <w:bookmarkEnd w:id="263"/>
      <w:r>
        <w:t xml:space="preserve"> - nos casos do inciso VI do </w:t>
      </w:r>
      <w:r>
        <w:rPr>
          <w:i/>
        </w:rPr>
        <w:t>caput</w:t>
      </w:r>
      <w:r>
        <w:t xml:space="preserve"> deste artigo, observado o disposto no </w:t>
      </w:r>
      <w:hyperlink r:id="rId236" w:anchor="parte1art336" w:history="1">
        <w:r w:rsidRPr="00B97076">
          <w:rPr>
            <w:rStyle w:val="Hyperlink"/>
          </w:rPr>
          <w:t>artigo 336 da Parte 1 do Anexo IX</w:t>
        </w:r>
      </w:hyperlink>
      <w:r>
        <w:t xml:space="preserve"> do RICMS.</w:t>
      </w:r>
    </w:p>
    <w:p w14:paraId="4F047159" w14:textId="77777777" w:rsidR="00B2704F" w:rsidRDefault="00B2704F" w:rsidP="00B2704F">
      <w:pPr>
        <w:pStyle w:val="Texto"/>
      </w:pPr>
      <w:r>
        <w:t>(</w:t>
      </w:r>
      <w:hyperlink r:id="rId237" w:anchor="nota3805" w:history="1">
        <w:r>
          <w:rPr>
            <w:rStyle w:val="Hyperlink"/>
          </w:rPr>
          <w:t>3805</w:t>
        </w:r>
      </w:hyperlink>
      <w:r>
        <w:t>)</w:t>
      </w:r>
      <w:r>
        <w:tab/>
      </w:r>
      <w:bookmarkStart w:id="264" w:name="parte1art20p1A"/>
      <w:r w:rsidRPr="007D54CC">
        <w:t>§ 1º-A</w:t>
      </w:r>
      <w:bookmarkEnd w:id="264"/>
      <w:r w:rsidRPr="007D54CC">
        <w:t xml:space="preserve"> - A vedação prevista na alínea “a” do inciso I do § 1º não se aplica às cooperativas agropecuárias que também possuam inscrição como armazém-geral, em relação às mercadorias depositadas por produtores rurais pessoas físicas.</w:t>
      </w:r>
    </w:p>
    <w:p w14:paraId="787D543F" w14:textId="77777777" w:rsidR="00D223E7" w:rsidRDefault="00887AE9" w:rsidP="00C9186C">
      <w:pPr>
        <w:pStyle w:val="Texto"/>
      </w:pPr>
      <w:r>
        <w:t>(</w:t>
      </w:r>
      <w:hyperlink r:id="rId238" w:anchor="nota1477" w:history="1">
        <w:r>
          <w:rPr>
            <w:rStyle w:val="Hyperlink"/>
          </w:rPr>
          <w:t>1477</w:t>
        </w:r>
      </w:hyperlink>
      <w:r>
        <w:t>)</w:t>
      </w:r>
      <w:r>
        <w:tab/>
      </w:r>
      <w:bookmarkStart w:id="265" w:name="parte1art20p2"/>
      <w:r w:rsidR="00D223E7">
        <w:t xml:space="preserve">§ 2º </w:t>
      </w:r>
      <w:bookmarkEnd w:id="265"/>
      <w:r>
        <w:t xml:space="preserve"> </w:t>
      </w:r>
    </w:p>
    <w:p w14:paraId="7B15EAD2" w14:textId="77777777" w:rsidR="00D223E7" w:rsidRDefault="00D223E7" w:rsidP="00694742">
      <w:pPr>
        <w:pStyle w:val="Texto"/>
        <w:ind w:firstLine="709"/>
      </w:pPr>
      <w:bookmarkStart w:id="266" w:name="parte1art20p3"/>
      <w:r>
        <w:t xml:space="preserve">§ 3º </w:t>
      </w:r>
      <w:bookmarkEnd w:id="266"/>
      <w:r>
        <w:t xml:space="preserve"> Na hipótese do inciso IV do </w:t>
      </w:r>
      <w:r>
        <w:rPr>
          <w:i/>
        </w:rPr>
        <w:t xml:space="preserve">caput </w:t>
      </w:r>
      <w:r>
        <w:t>deste artigo, a nota fiscal conterá, ainda, no campo "Informações Complementares", as seguintes indicações:</w:t>
      </w:r>
    </w:p>
    <w:p w14:paraId="12DE76E6" w14:textId="77777777" w:rsidR="00D223E7" w:rsidRDefault="00D223E7" w:rsidP="00694742">
      <w:pPr>
        <w:pStyle w:val="Texto"/>
        <w:ind w:firstLine="709"/>
      </w:pPr>
      <w:bookmarkStart w:id="267" w:name="parte1art20p3_i"/>
      <w:r>
        <w:t xml:space="preserve">I </w:t>
      </w:r>
      <w:bookmarkEnd w:id="267"/>
      <w:r>
        <w:t>- o valor das operações realizadas fora do estabelecimento, no Estado;</w:t>
      </w:r>
    </w:p>
    <w:p w14:paraId="7B840BB9" w14:textId="77777777" w:rsidR="00D223E7" w:rsidRDefault="00D223E7" w:rsidP="00694742">
      <w:pPr>
        <w:pStyle w:val="Texto"/>
        <w:ind w:firstLine="709"/>
      </w:pPr>
      <w:bookmarkStart w:id="268" w:name="parte1art20p3_ii"/>
      <w:r>
        <w:t xml:space="preserve">II </w:t>
      </w:r>
      <w:bookmarkEnd w:id="268"/>
      <w:r>
        <w:t>- o valor das operações realizadas fora do estabelecimento, em outra unidade da Federação;</w:t>
      </w:r>
    </w:p>
    <w:p w14:paraId="13C2C4ED" w14:textId="77777777" w:rsidR="00D223E7" w:rsidRDefault="00D223E7" w:rsidP="00694742">
      <w:pPr>
        <w:pStyle w:val="Texto"/>
        <w:ind w:firstLine="709"/>
      </w:pPr>
      <w:bookmarkStart w:id="269" w:name="parte1art20p3_iii"/>
      <w:r>
        <w:t xml:space="preserve">III </w:t>
      </w:r>
      <w:bookmarkEnd w:id="269"/>
      <w:r>
        <w:t>- os números e as séries, se for o caso, das notas fiscais emitidas por ocasião das entregas das mercadorias.</w:t>
      </w:r>
    </w:p>
    <w:p w14:paraId="3209705F" w14:textId="77777777" w:rsidR="00194CE3" w:rsidRDefault="00194CE3" w:rsidP="00C9186C">
      <w:pPr>
        <w:pStyle w:val="Texto"/>
      </w:pPr>
      <w:r>
        <w:t>(</w:t>
      </w:r>
      <w:hyperlink r:id="rId239" w:anchor="nota1346" w:history="1">
        <w:r>
          <w:rPr>
            <w:rStyle w:val="Hyperlink"/>
          </w:rPr>
          <w:t>1346</w:t>
        </w:r>
      </w:hyperlink>
      <w:r>
        <w:t>)</w:t>
      </w:r>
      <w:r>
        <w:tab/>
      </w:r>
      <w:bookmarkStart w:id="270" w:name="parte1art20p4"/>
      <w:r w:rsidRPr="00754F05">
        <w:t>§ 4</w:t>
      </w:r>
      <w:r>
        <w:t xml:space="preserve">º </w:t>
      </w:r>
      <w:bookmarkEnd w:id="270"/>
      <w:r>
        <w:t xml:space="preserve"> </w:t>
      </w:r>
      <w:r w:rsidRPr="00754F05">
        <w:t xml:space="preserve">Na nota fiscal emitida por ocasião da entrada da mercadoria recebida de estabelecimento produtor inscrito nos termos do </w:t>
      </w:r>
      <w:hyperlink r:id="rId240" w:anchor="parte1art448" w:history="1">
        <w:r w:rsidRPr="00CD78F4">
          <w:rPr>
            <w:rStyle w:val="Hyperlink"/>
          </w:rPr>
          <w:t>art. 448</w:t>
        </w:r>
      </w:hyperlink>
      <w:r w:rsidRPr="00754F05">
        <w:t xml:space="preserve"> da Parte 1 do Anexo IX deste Regulamento, deverá constar o endereço do estabelecimento onde a mercadoria foi produzida.</w:t>
      </w:r>
    </w:p>
    <w:p w14:paraId="2F28AFCC" w14:textId="77777777" w:rsidR="00BF1F71" w:rsidRPr="00BF1F71" w:rsidRDefault="00BF1F71" w:rsidP="00C9186C">
      <w:pPr>
        <w:pStyle w:val="Texto"/>
      </w:pPr>
      <w:r>
        <w:t>(</w:t>
      </w:r>
      <w:hyperlink r:id="rId241" w:anchor="nota1474" w:history="1">
        <w:r>
          <w:rPr>
            <w:rStyle w:val="Hyperlink"/>
          </w:rPr>
          <w:t>1474</w:t>
        </w:r>
      </w:hyperlink>
      <w:r>
        <w:t>)</w:t>
      </w:r>
      <w:r>
        <w:tab/>
      </w:r>
      <w:bookmarkStart w:id="271" w:name="parte1art20p5"/>
      <w:r w:rsidRPr="00BF1F71">
        <w:t>§ 5º</w:t>
      </w:r>
      <w:bookmarkEnd w:id="271"/>
      <w:r w:rsidR="00492907">
        <w:t xml:space="preserve"> </w:t>
      </w:r>
      <w:r w:rsidRPr="00BF1F71">
        <w:t xml:space="preserve"> Na hipótese em que a nota fiscal de que trata o inciso I do </w:t>
      </w:r>
      <w:r w:rsidRPr="00DD1931">
        <w:rPr>
          <w:i/>
        </w:rPr>
        <w:t xml:space="preserve">caput </w:t>
      </w:r>
      <w:r w:rsidRPr="00BF1F71">
        <w:t xml:space="preserve">se referir a peças usadas ou veículos destinados a desmonte ou comercialização, será observado o seguinte: </w:t>
      </w:r>
    </w:p>
    <w:p w14:paraId="46ED034B" w14:textId="77777777" w:rsidR="00BF1F71" w:rsidRPr="00BF1F71" w:rsidRDefault="00BF1F71" w:rsidP="00C9186C">
      <w:pPr>
        <w:pStyle w:val="Texto"/>
      </w:pPr>
      <w:r>
        <w:t>(</w:t>
      </w:r>
      <w:hyperlink r:id="rId242" w:anchor="nota1474" w:history="1">
        <w:r>
          <w:rPr>
            <w:rStyle w:val="Hyperlink"/>
          </w:rPr>
          <w:t>1474</w:t>
        </w:r>
      </w:hyperlink>
      <w:r>
        <w:t>)</w:t>
      </w:r>
      <w:r>
        <w:tab/>
      </w:r>
      <w:bookmarkStart w:id="272" w:name="parte1art20p5_i"/>
      <w:r w:rsidRPr="00BF1F71">
        <w:t xml:space="preserve">I </w:t>
      </w:r>
      <w:bookmarkEnd w:id="272"/>
      <w:r w:rsidRPr="00BF1F71">
        <w:t xml:space="preserve">- o adquirente deverá exigir a assinatura do vendedor na nota fiscal, ou no DANFE, a ser aposta no campo "Informações Complementares", entregando-lhe uma via do documento; </w:t>
      </w:r>
    </w:p>
    <w:p w14:paraId="0DA43A74" w14:textId="77777777" w:rsidR="00BF1F71" w:rsidRPr="00BF1F71" w:rsidRDefault="00BF1F71" w:rsidP="00C9186C">
      <w:pPr>
        <w:pStyle w:val="Texto"/>
      </w:pPr>
      <w:r>
        <w:t>(</w:t>
      </w:r>
      <w:hyperlink r:id="rId243" w:anchor="nota1474" w:history="1">
        <w:r>
          <w:rPr>
            <w:rStyle w:val="Hyperlink"/>
          </w:rPr>
          <w:t>1474</w:t>
        </w:r>
      </w:hyperlink>
      <w:r>
        <w:t>)</w:t>
      </w:r>
      <w:r>
        <w:tab/>
      </w:r>
      <w:bookmarkStart w:id="273" w:name="parte1art20p5_ii"/>
      <w:r w:rsidRPr="00BF1F71">
        <w:t xml:space="preserve">II </w:t>
      </w:r>
      <w:bookmarkEnd w:id="273"/>
      <w:r w:rsidRPr="00BF1F71">
        <w:t>- quando se tratar de operação com veículo, o vendedor deverá remeter ao Departamento de Trânsito do Estado de Minas Gerais (DETRAN/MG), no prazo de 30 (trinta) dias, via adicional ou cópia reprográfica autenticada da nota fiscal, ou cópia do DANFE, anexando-lhe o respectivo Certificado de Registro de Veículo (CRV).</w:t>
      </w:r>
    </w:p>
    <w:p w14:paraId="70631E53" w14:textId="77777777" w:rsidR="00C6545D" w:rsidRDefault="00C6545D" w:rsidP="00C9186C">
      <w:pPr>
        <w:pStyle w:val="Texto"/>
      </w:pPr>
      <w:r>
        <w:t>(</w:t>
      </w:r>
      <w:hyperlink r:id="rId244" w:anchor="nota1562" w:history="1">
        <w:r>
          <w:rPr>
            <w:rStyle w:val="Hyperlink"/>
          </w:rPr>
          <w:t>1562</w:t>
        </w:r>
      </w:hyperlink>
      <w:r w:rsidR="00D71432">
        <w:rPr>
          <w:rStyle w:val="Hyperlink"/>
        </w:rPr>
        <w:t xml:space="preserve">, </w:t>
      </w:r>
      <w:hyperlink r:id="rId245" w:anchor="nota1565" w:history="1">
        <w:r w:rsidR="006E194E">
          <w:rPr>
            <w:rStyle w:val="Hyperlink"/>
          </w:rPr>
          <w:t>1565</w:t>
        </w:r>
      </w:hyperlink>
      <w:r w:rsidR="006E194E">
        <w:t>)</w:t>
      </w:r>
      <w:r w:rsidR="00E20403">
        <w:t xml:space="preserve"> </w:t>
      </w:r>
      <w:r w:rsidR="005D1CB2">
        <w:t xml:space="preserve"> </w:t>
      </w:r>
      <w:bookmarkStart w:id="274" w:name="parte1art20p6"/>
      <w:r>
        <w:t xml:space="preserve">§ 6º </w:t>
      </w:r>
      <w:bookmarkEnd w:id="274"/>
      <w:r w:rsidR="00A740F8">
        <w:t xml:space="preserve"> </w:t>
      </w:r>
      <w:r>
        <w:t xml:space="preserve">Na operação promovida por produtor rural inscrito no Cadastro de Produtor Rural Pessoa Física e destinada a contribuinte inscrito no Cadastro de Contribuintes do ICMS, mediante opção registrada no livro Registro de Utilização de Documentos Fiscais e Termos de Ocorrências (RUDFTO) e após comunicação desta à Administração Fazendária a que estiver circunscrito, o estabelecimento destinatário poderá emitir nota fiscal relativa à entrada da mercadoria, ainda que a operação tenha sido acobertada por nota fiscal do produtor, hipótese em que: </w:t>
      </w:r>
    </w:p>
    <w:p w14:paraId="258F3A1C" w14:textId="77777777" w:rsidR="00C6545D" w:rsidRDefault="00C6545D" w:rsidP="00C9186C">
      <w:pPr>
        <w:pStyle w:val="Texto"/>
      </w:pPr>
      <w:r>
        <w:t>(</w:t>
      </w:r>
      <w:hyperlink r:id="rId246" w:anchor="nota1562" w:history="1">
        <w:r>
          <w:rPr>
            <w:rStyle w:val="Hyperlink"/>
          </w:rPr>
          <w:t>1562</w:t>
        </w:r>
      </w:hyperlink>
      <w:r>
        <w:t>)</w:t>
      </w:r>
      <w:r>
        <w:tab/>
      </w:r>
      <w:bookmarkStart w:id="275" w:name="parte1art20p6_i"/>
      <w:r>
        <w:t>I</w:t>
      </w:r>
      <w:bookmarkEnd w:id="275"/>
      <w:r>
        <w:t xml:space="preserve"> - deverá escriturar no livro Registro de Entradas a nota fiscal do produtor, utilizando o CFOP 1.949, e a nota fiscal de entrada; </w:t>
      </w:r>
    </w:p>
    <w:p w14:paraId="02B503A4" w14:textId="40F2B9AE" w:rsidR="00C6545D" w:rsidRDefault="00C6545D" w:rsidP="00C9186C">
      <w:pPr>
        <w:pStyle w:val="Texto"/>
      </w:pPr>
      <w:r>
        <w:t>(</w:t>
      </w:r>
      <w:hyperlink r:id="rId247" w:anchor="nota1562" w:history="1">
        <w:r>
          <w:rPr>
            <w:rStyle w:val="Hyperlink"/>
          </w:rPr>
          <w:t>1562</w:t>
        </w:r>
      </w:hyperlink>
      <w:r>
        <w:t>)</w:t>
      </w:r>
      <w:r>
        <w:tab/>
      </w:r>
      <w:bookmarkStart w:id="276" w:name="parte1art20p6_ii"/>
      <w:r>
        <w:t>II</w:t>
      </w:r>
      <w:bookmarkEnd w:id="276"/>
      <w:r>
        <w:t xml:space="preserve"> - ficará dispensado de emitir as notas fiscais a que se referem o inciso XIII do caput deste artigo e</w:t>
      </w:r>
      <w:r w:rsidR="00B36471">
        <w:t xml:space="preserve"> o </w:t>
      </w:r>
      <w:hyperlink r:id="rId248" w:anchor="parte1art14p5" w:history="1">
        <w:r w:rsidR="00B36471" w:rsidRPr="00470F22">
          <w:rPr>
            <w:rStyle w:val="Hyperlink"/>
          </w:rPr>
          <w:t>§ 5º do art. 14 desta Parte</w:t>
        </w:r>
      </w:hyperlink>
      <w:r w:rsidR="00B36471">
        <w:t>.</w:t>
      </w:r>
    </w:p>
    <w:p w14:paraId="75595848" w14:textId="77777777" w:rsidR="00B36471" w:rsidRDefault="00B36471" w:rsidP="00C9186C">
      <w:pPr>
        <w:pStyle w:val="Texto"/>
      </w:pPr>
      <w:r>
        <w:t>(</w:t>
      </w:r>
      <w:hyperlink r:id="rId249" w:anchor="nota1977" w:history="1">
        <w:r>
          <w:rPr>
            <w:rStyle w:val="Hyperlink"/>
          </w:rPr>
          <w:t>1977</w:t>
        </w:r>
      </w:hyperlink>
      <w:r>
        <w:t>)</w:t>
      </w:r>
      <w:r>
        <w:tab/>
      </w:r>
      <w:bookmarkStart w:id="277" w:name="parte1art20p7"/>
      <w:r w:rsidRPr="00A25806">
        <w:t>§ 7º</w:t>
      </w:r>
      <w:bookmarkEnd w:id="277"/>
      <w:r w:rsidRPr="00A25806">
        <w:t xml:space="preserve"> </w:t>
      </w:r>
      <w:r>
        <w:t xml:space="preserve"> </w:t>
      </w:r>
      <w:r w:rsidRPr="00A25806">
        <w:t>A nota fiscal de que trata este artigo será emitida, também:</w:t>
      </w:r>
    </w:p>
    <w:p w14:paraId="7F9CBAB7" w14:textId="77777777" w:rsidR="00B36471" w:rsidRDefault="00B36471" w:rsidP="00C9186C">
      <w:pPr>
        <w:pStyle w:val="Texto"/>
      </w:pPr>
      <w:r>
        <w:t>(</w:t>
      </w:r>
      <w:hyperlink r:id="rId250" w:anchor="nota1977" w:history="1">
        <w:r>
          <w:rPr>
            <w:rStyle w:val="Hyperlink"/>
          </w:rPr>
          <w:t>1977</w:t>
        </w:r>
      </w:hyperlink>
      <w:r>
        <w:t>)</w:t>
      </w:r>
      <w:r>
        <w:tab/>
      </w:r>
      <w:bookmarkStart w:id="278" w:name="parte1art20p7_i"/>
      <w:r w:rsidRPr="00A25806">
        <w:t xml:space="preserve">I </w:t>
      </w:r>
      <w:bookmarkEnd w:id="278"/>
      <w:r>
        <w:t>-</w:t>
      </w:r>
      <w:r w:rsidRPr="00A25806">
        <w:t xml:space="preserve"> na imobilização de mercadoria originária do estoque do ativo circulante para utilização nas atividades operacionais do contribuinte;</w:t>
      </w:r>
    </w:p>
    <w:p w14:paraId="3AB3F94A" w14:textId="77777777" w:rsidR="006A7FB1" w:rsidRDefault="006A7FB1" w:rsidP="006A7FB1">
      <w:pPr>
        <w:pStyle w:val="Texto"/>
      </w:pPr>
      <w:r>
        <w:t>(</w:t>
      </w:r>
      <w:hyperlink r:id="rId251" w:anchor="nota2589" w:history="1">
        <w:r>
          <w:rPr>
            <w:rStyle w:val="Hyperlink"/>
          </w:rPr>
          <w:t>2589</w:t>
        </w:r>
      </w:hyperlink>
      <w:r>
        <w:t>)</w:t>
      </w:r>
      <w:r>
        <w:tab/>
      </w:r>
      <w:bookmarkStart w:id="279" w:name="parte1art20p7_ii"/>
      <w:r w:rsidRPr="00A25806">
        <w:t>II</w:t>
      </w:r>
      <w:bookmarkEnd w:id="279"/>
      <w:r w:rsidRPr="00A25806">
        <w:t xml:space="preserve"> </w:t>
      </w:r>
      <w:r>
        <w:t>-</w:t>
      </w:r>
      <w:r w:rsidRPr="00A25806">
        <w:t xml:space="preserve"> </w:t>
      </w:r>
    </w:p>
    <w:p w14:paraId="256F5AA2" w14:textId="77777777" w:rsidR="000C20C6" w:rsidRPr="00856A90" w:rsidRDefault="000C20C6" w:rsidP="000C20C6">
      <w:pPr>
        <w:pStyle w:val="Texto"/>
      </w:pPr>
      <w:r>
        <w:t>(</w:t>
      </w:r>
      <w:hyperlink r:id="rId252" w:anchor="nota3122" w:history="1">
        <w:r>
          <w:rPr>
            <w:rStyle w:val="Hyperlink"/>
          </w:rPr>
          <w:t>3122</w:t>
        </w:r>
      </w:hyperlink>
      <w:r>
        <w:t>)</w:t>
      </w:r>
      <w:r>
        <w:tab/>
      </w:r>
      <w:bookmarkStart w:id="280" w:name="parte1art20p8"/>
      <w:r w:rsidRPr="00856A90">
        <w:t>§ 8º</w:t>
      </w:r>
      <w:bookmarkEnd w:id="280"/>
      <w:r w:rsidRPr="00856A90">
        <w:t xml:space="preserve">  Na hipótese do inciso I do caput, em se tratando de devolução ou troca, será observado o</w:t>
      </w:r>
      <w:r>
        <w:t xml:space="preserve"> </w:t>
      </w:r>
      <w:r w:rsidRPr="00856A90">
        <w:t>seguinte:</w:t>
      </w:r>
    </w:p>
    <w:p w14:paraId="3BF4CF05" w14:textId="77777777" w:rsidR="000C20C6" w:rsidRPr="00856A90" w:rsidRDefault="000C20C6" w:rsidP="000C20C6">
      <w:pPr>
        <w:pStyle w:val="Texto"/>
      </w:pPr>
      <w:r>
        <w:t>(</w:t>
      </w:r>
      <w:hyperlink r:id="rId253" w:anchor="nota3895" w:history="1">
        <w:r w:rsidR="00605D44">
          <w:rPr>
            <w:rStyle w:val="Hyperlink"/>
          </w:rPr>
          <w:t>3895</w:t>
        </w:r>
      </w:hyperlink>
      <w:r>
        <w:t>)</w:t>
      </w:r>
      <w:r>
        <w:tab/>
      </w:r>
      <w:bookmarkStart w:id="281" w:name="parte1art20p8_i"/>
      <w:r w:rsidRPr="00856A90">
        <w:t xml:space="preserve">I </w:t>
      </w:r>
      <w:bookmarkEnd w:id="281"/>
      <w:r>
        <w:t>-</w:t>
      </w:r>
      <w:r w:rsidRPr="00856A90">
        <w:t xml:space="preserve"> </w:t>
      </w:r>
      <w:r w:rsidR="00A526DE" w:rsidRPr="00753B38">
        <w:t>a nota fiscal emitida nos termos deste artigo deverá conter, no campo “NF-e Referenciada”, a chave de acesso da nota fiscal relativa à saída da mercadoria;</w:t>
      </w:r>
    </w:p>
    <w:p w14:paraId="39B6C84F" w14:textId="77777777" w:rsidR="000C20C6" w:rsidRPr="00856A90" w:rsidRDefault="000C20C6" w:rsidP="000C20C6">
      <w:pPr>
        <w:pStyle w:val="Texto"/>
      </w:pPr>
      <w:r>
        <w:t>(</w:t>
      </w:r>
      <w:hyperlink r:id="rId254" w:anchor="nota3122" w:history="1">
        <w:r>
          <w:rPr>
            <w:rStyle w:val="Hyperlink"/>
          </w:rPr>
          <w:t>3122</w:t>
        </w:r>
      </w:hyperlink>
      <w:r>
        <w:t>)</w:t>
      </w:r>
      <w:r>
        <w:tab/>
      </w:r>
      <w:bookmarkStart w:id="282" w:name="parte1art20p8_ii"/>
      <w:r w:rsidRPr="00856A90">
        <w:t>II</w:t>
      </w:r>
      <w:bookmarkEnd w:id="282"/>
      <w:r w:rsidRPr="00856A90">
        <w:t xml:space="preserve"> </w:t>
      </w:r>
      <w:r>
        <w:t>-</w:t>
      </w:r>
      <w:r w:rsidRPr="00856A90">
        <w:t xml:space="preserve"> em se tratando de operações internas, em substituição à emissão de no</w:t>
      </w:r>
      <w:r>
        <w:t>ta fiscal a cada devolu</w:t>
      </w:r>
      <w:r w:rsidRPr="00856A90">
        <w:t>ção ou troca, o contribuinte poderá emitir nota fiscal englobando as devoluções ou trocas realizadas no mesmo</w:t>
      </w:r>
      <w:r>
        <w:t xml:space="preserve"> </w:t>
      </w:r>
      <w:r w:rsidRPr="00856A90">
        <w:t>dia, observado o seguinte:</w:t>
      </w:r>
    </w:p>
    <w:p w14:paraId="342F6234" w14:textId="77777777" w:rsidR="000C20C6" w:rsidRPr="00856A90" w:rsidRDefault="000C20C6" w:rsidP="000C20C6">
      <w:pPr>
        <w:pStyle w:val="Texto"/>
      </w:pPr>
      <w:r>
        <w:t>(</w:t>
      </w:r>
      <w:hyperlink r:id="rId255" w:anchor="nota3122" w:history="1">
        <w:r>
          <w:rPr>
            <w:rStyle w:val="Hyperlink"/>
          </w:rPr>
          <w:t>3122</w:t>
        </w:r>
      </w:hyperlink>
      <w:r>
        <w:t>)</w:t>
      </w:r>
      <w:r>
        <w:tab/>
      </w:r>
      <w:bookmarkStart w:id="283" w:name="parte1art20p8_ii_a"/>
      <w:r w:rsidRPr="00856A90">
        <w:t>a)</w:t>
      </w:r>
      <w:bookmarkEnd w:id="283"/>
      <w:r w:rsidRPr="00856A90">
        <w:t xml:space="preserve"> relativamente à nota fiscal:</w:t>
      </w:r>
    </w:p>
    <w:p w14:paraId="18D74720" w14:textId="77777777" w:rsidR="000C20C6" w:rsidRPr="00856A90" w:rsidRDefault="000C20C6" w:rsidP="000C20C6">
      <w:pPr>
        <w:pStyle w:val="Texto"/>
      </w:pPr>
      <w:r>
        <w:t>(</w:t>
      </w:r>
      <w:hyperlink r:id="rId256" w:anchor="nota3122" w:history="1">
        <w:r>
          <w:rPr>
            <w:rStyle w:val="Hyperlink"/>
          </w:rPr>
          <w:t>3122</w:t>
        </w:r>
      </w:hyperlink>
      <w:r>
        <w:t>)</w:t>
      </w:r>
      <w:r>
        <w:tab/>
      </w:r>
      <w:bookmarkStart w:id="284" w:name="parte1art20p8_ii_a_1"/>
      <w:r w:rsidRPr="00856A90">
        <w:t xml:space="preserve">1 </w:t>
      </w:r>
      <w:bookmarkEnd w:id="284"/>
      <w:r>
        <w:t>-</w:t>
      </w:r>
      <w:r w:rsidRPr="00856A90">
        <w:t xml:space="preserve"> será indicado como remetente, o próprio contribuinte;</w:t>
      </w:r>
    </w:p>
    <w:p w14:paraId="15D04F20" w14:textId="77777777" w:rsidR="000C20C6" w:rsidRPr="00856A90" w:rsidRDefault="00605D44" w:rsidP="000C20C6">
      <w:pPr>
        <w:pStyle w:val="Texto"/>
      </w:pPr>
      <w:r>
        <w:t>(</w:t>
      </w:r>
      <w:hyperlink r:id="rId257" w:anchor="nota3895" w:history="1">
        <w:r>
          <w:rPr>
            <w:rStyle w:val="Hyperlink"/>
          </w:rPr>
          <w:t>3895</w:t>
        </w:r>
      </w:hyperlink>
      <w:r>
        <w:t>)</w:t>
      </w:r>
      <w:r w:rsidR="000C20C6">
        <w:tab/>
      </w:r>
      <w:bookmarkStart w:id="285" w:name="parte1art20p8_ii_a_2"/>
      <w:r w:rsidR="000C20C6" w:rsidRPr="00856A90">
        <w:t xml:space="preserve">2 </w:t>
      </w:r>
      <w:bookmarkEnd w:id="285"/>
      <w:r w:rsidR="000C20C6">
        <w:t>-</w:t>
      </w:r>
      <w:r w:rsidR="000C20C6" w:rsidRPr="00856A90">
        <w:t xml:space="preserve"> </w:t>
      </w:r>
      <w:r w:rsidRPr="00753B38">
        <w:t>deverá indicar no campo “NF-e Referenciada”, a chave de acesso da nota fiscal relativa à saída da mercadoria;</w:t>
      </w:r>
    </w:p>
    <w:p w14:paraId="73783073" w14:textId="77777777" w:rsidR="000C20C6" w:rsidRPr="00856A90" w:rsidRDefault="000C20C6" w:rsidP="000C20C6">
      <w:pPr>
        <w:pStyle w:val="Texto"/>
      </w:pPr>
      <w:r>
        <w:t>(</w:t>
      </w:r>
      <w:hyperlink r:id="rId258" w:anchor="nota3122" w:history="1">
        <w:r>
          <w:rPr>
            <w:rStyle w:val="Hyperlink"/>
          </w:rPr>
          <w:t>3122</w:t>
        </w:r>
      </w:hyperlink>
      <w:r>
        <w:t>)</w:t>
      </w:r>
      <w:r>
        <w:tab/>
      </w:r>
      <w:bookmarkStart w:id="286" w:name="parte1art20p8_ii_a_3"/>
      <w:r w:rsidRPr="00856A90">
        <w:t xml:space="preserve">3 </w:t>
      </w:r>
      <w:bookmarkEnd w:id="286"/>
      <w:r>
        <w:t>-</w:t>
      </w:r>
      <w:r w:rsidRPr="00856A90">
        <w:t xml:space="preserve"> serão totalizados os valores de base de cálculo e o valor do imposto debitado na operação de</w:t>
      </w:r>
      <w:r>
        <w:t xml:space="preserve"> </w:t>
      </w:r>
      <w:r w:rsidRPr="00856A90">
        <w:t>saída da mercadoria;</w:t>
      </w:r>
    </w:p>
    <w:p w14:paraId="64E7A3F6" w14:textId="77777777" w:rsidR="000C20C6" w:rsidRPr="00856A90" w:rsidRDefault="000C20C6" w:rsidP="000C20C6">
      <w:pPr>
        <w:pStyle w:val="Texto"/>
      </w:pPr>
      <w:r>
        <w:t>(</w:t>
      </w:r>
      <w:hyperlink r:id="rId259" w:anchor="nota3122" w:history="1">
        <w:r>
          <w:rPr>
            <w:rStyle w:val="Hyperlink"/>
          </w:rPr>
          <w:t>3122</w:t>
        </w:r>
      </w:hyperlink>
      <w:r>
        <w:t>)</w:t>
      </w:r>
      <w:r>
        <w:tab/>
      </w:r>
      <w:bookmarkStart w:id="287" w:name="parte1art20p8_ii_a_4"/>
      <w:r w:rsidRPr="00856A90">
        <w:t xml:space="preserve">4 </w:t>
      </w:r>
      <w:bookmarkEnd w:id="287"/>
      <w:r>
        <w:t>-</w:t>
      </w:r>
      <w:r w:rsidRPr="00856A90">
        <w:t xml:space="preserve"> no campo Informações Complementares, constará a expressão “Nota Fiscal emitida nos termos</w:t>
      </w:r>
      <w:r>
        <w:t xml:space="preserve"> </w:t>
      </w:r>
      <w:r w:rsidRPr="00856A90">
        <w:t>do § 8º do art. 20 da Parte 1 do Anexo V do RICMS”;</w:t>
      </w:r>
    </w:p>
    <w:p w14:paraId="2589FBB2" w14:textId="77777777" w:rsidR="00CA20C2" w:rsidRDefault="000C20C6" w:rsidP="00CA20C2">
      <w:pPr>
        <w:pStyle w:val="Texto"/>
      </w:pPr>
      <w:r>
        <w:t>(</w:t>
      </w:r>
      <w:hyperlink r:id="rId260" w:anchor="nota3897" w:history="1">
        <w:r w:rsidR="00CA20C2">
          <w:rPr>
            <w:rStyle w:val="Hyperlink"/>
          </w:rPr>
          <w:t>3897</w:t>
        </w:r>
      </w:hyperlink>
      <w:r>
        <w:t>)</w:t>
      </w:r>
      <w:r>
        <w:tab/>
      </w:r>
      <w:bookmarkStart w:id="288" w:name="parte1art20p8_ii_b"/>
      <w:r w:rsidRPr="00856A90">
        <w:t>b)</w:t>
      </w:r>
      <w:bookmarkEnd w:id="288"/>
      <w:r w:rsidRPr="00856A90">
        <w:t xml:space="preserve"> </w:t>
      </w:r>
    </w:p>
    <w:p w14:paraId="3989A1A6" w14:textId="18F29CF1" w:rsidR="00605D44" w:rsidRDefault="00605D44" w:rsidP="00CA20C2">
      <w:pPr>
        <w:pStyle w:val="Texto"/>
      </w:pPr>
      <w:r>
        <w:t>(</w:t>
      </w:r>
      <w:hyperlink r:id="rId261" w:anchor="nota3896" w:history="1">
        <w:r>
          <w:rPr>
            <w:rStyle w:val="Hyperlink"/>
          </w:rPr>
          <w:t>3896</w:t>
        </w:r>
      </w:hyperlink>
      <w:r>
        <w:t>)</w:t>
      </w:r>
      <w:r>
        <w:tab/>
      </w:r>
      <w:bookmarkStart w:id="289" w:name="parte1art20p8_iii"/>
      <w:r w:rsidRPr="00753B38">
        <w:t>III</w:t>
      </w:r>
      <w:bookmarkEnd w:id="289"/>
      <w:r w:rsidRPr="00753B38">
        <w:t xml:space="preserve"> </w:t>
      </w:r>
      <w:r>
        <w:t>-</w:t>
      </w:r>
      <w:r w:rsidRPr="00753B38">
        <w:t xml:space="preserve"> nas hipóteses do </w:t>
      </w:r>
      <w:hyperlink r:id="rId262" w:anchor="art76_p9" w:history="1">
        <w:r w:rsidRPr="00470F22">
          <w:rPr>
            <w:rStyle w:val="Hyperlink"/>
          </w:rPr>
          <w:t>§ 9º do art. 76 deste Regulamento</w:t>
        </w:r>
      </w:hyperlink>
      <w:r w:rsidRPr="00753B38">
        <w:t xml:space="preserve">, o contribuinte emitirá: </w:t>
      </w:r>
    </w:p>
    <w:p w14:paraId="700B29CE" w14:textId="77777777" w:rsidR="00605D44" w:rsidRDefault="00605D44" w:rsidP="00605D44">
      <w:pPr>
        <w:jc w:val="both"/>
      </w:pPr>
      <w:r>
        <w:t>(</w:t>
      </w:r>
      <w:hyperlink r:id="rId263" w:anchor="nota3896" w:history="1">
        <w:r>
          <w:rPr>
            <w:rStyle w:val="Hyperlink"/>
          </w:rPr>
          <w:t>3896</w:t>
        </w:r>
      </w:hyperlink>
      <w:r>
        <w:t>)</w:t>
      </w:r>
      <w:r>
        <w:tab/>
      </w:r>
      <w:bookmarkStart w:id="290" w:name="parte1art20p8_iii_a"/>
      <w:r w:rsidRPr="00753B38">
        <w:t>a)</w:t>
      </w:r>
      <w:bookmarkEnd w:id="290"/>
      <w:r w:rsidRPr="00753B38">
        <w:t xml:space="preserve"> NF-e de entrada, em seu próprio nome, indicando além dos requisitos exigidos neste Regulamento: </w:t>
      </w:r>
    </w:p>
    <w:p w14:paraId="774FAF21" w14:textId="77777777" w:rsidR="00605D44" w:rsidRDefault="00605D44" w:rsidP="00605D44">
      <w:pPr>
        <w:jc w:val="both"/>
      </w:pPr>
      <w:r>
        <w:t>(</w:t>
      </w:r>
      <w:hyperlink r:id="rId264" w:anchor="nota3896" w:history="1">
        <w:r>
          <w:rPr>
            <w:rStyle w:val="Hyperlink"/>
          </w:rPr>
          <w:t>3896</w:t>
        </w:r>
      </w:hyperlink>
      <w:r>
        <w:t>)</w:t>
      </w:r>
      <w:r>
        <w:tab/>
      </w:r>
      <w:bookmarkStart w:id="291" w:name="parte1art20p8_iii_a_1"/>
      <w:r w:rsidRPr="00753B38">
        <w:t xml:space="preserve">1 </w:t>
      </w:r>
      <w:bookmarkEnd w:id="291"/>
      <w:r>
        <w:t>-</w:t>
      </w:r>
      <w:r w:rsidRPr="00753B38">
        <w:t xml:space="preserve"> como natureza da operação, “Retorno simbólico de mercadoria em razão de devolução ou troca”; </w:t>
      </w:r>
    </w:p>
    <w:p w14:paraId="46FE8963" w14:textId="77777777" w:rsidR="00605D44" w:rsidRDefault="00605D44" w:rsidP="00605D44">
      <w:pPr>
        <w:jc w:val="both"/>
      </w:pPr>
      <w:r>
        <w:t>(</w:t>
      </w:r>
      <w:hyperlink r:id="rId265" w:anchor="nota3896" w:history="1">
        <w:r>
          <w:rPr>
            <w:rStyle w:val="Hyperlink"/>
          </w:rPr>
          <w:t>3896</w:t>
        </w:r>
      </w:hyperlink>
      <w:r>
        <w:t>)</w:t>
      </w:r>
      <w:r>
        <w:tab/>
      </w:r>
      <w:bookmarkStart w:id="292" w:name="parte1art20p8_iii_a_2"/>
      <w:r w:rsidRPr="00753B38">
        <w:t xml:space="preserve">2 </w:t>
      </w:r>
      <w:bookmarkEnd w:id="292"/>
      <w:r>
        <w:t>-</w:t>
      </w:r>
      <w:r w:rsidRPr="00753B38">
        <w:t xml:space="preserve"> no campo “NF-e Referenciada”, a chave de acesso da nota fiscal relativa à saída originária da mercadoria; </w:t>
      </w:r>
    </w:p>
    <w:p w14:paraId="2DE9734F" w14:textId="59FCB1DA" w:rsidR="00605D44" w:rsidRDefault="00605D44" w:rsidP="00605D44">
      <w:pPr>
        <w:jc w:val="both"/>
      </w:pPr>
      <w:r>
        <w:t>(</w:t>
      </w:r>
      <w:hyperlink r:id="rId266" w:anchor="nota3896" w:history="1">
        <w:r>
          <w:rPr>
            <w:rStyle w:val="Hyperlink"/>
          </w:rPr>
          <w:t>3896</w:t>
        </w:r>
      </w:hyperlink>
      <w:r>
        <w:t>)</w:t>
      </w:r>
      <w:r>
        <w:tab/>
      </w:r>
      <w:bookmarkStart w:id="293" w:name="parte1art20p8_iii_a_3"/>
      <w:r w:rsidRPr="00753B38">
        <w:t xml:space="preserve">3 </w:t>
      </w:r>
      <w:bookmarkEnd w:id="293"/>
      <w:r>
        <w:t>-</w:t>
      </w:r>
      <w:r w:rsidRPr="00753B38">
        <w:t xml:space="preserve"> no Grupo G 01 (indicação do local de entrega), o estabelecimento do mesmo contribuinte remetente onde será feita a devolução ou a troca; </w:t>
      </w:r>
    </w:p>
    <w:p w14:paraId="0F7BDA32" w14:textId="77777777" w:rsidR="003C3C3D" w:rsidRDefault="003C3C3D" w:rsidP="00605D44">
      <w:pPr>
        <w:jc w:val="both"/>
      </w:pPr>
    </w:p>
    <w:p w14:paraId="6FF95717" w14:textId="376742D6" w:rsidR="00605D44" w:rsidRDefault="00605D44" w:rsidP="00605D44">
      <w:pPr>
        <w:jc w:val="both"/>
      </w:pPr>
      <w:r>
        <w:lastRenderedPageBreak/>
        <w:t>(</w:t>
      </w:r>
      <w:hyperlink r:id="rId267" w:anchor="nota3896" w:history="1">
        <w:r>
          <w:rPr>
            <w:rStyle w:val="Hyperlink"/>
          </w:rPr>
          <w:t>3896</w:t>
        </w:r>
      </w:hyperlink>
      <w:r>
        <w:t>)</w:t>
      </w:r>
      <w:r>
        <w:tab/>
      </w:r>
      <w:bookmarkStart w:id="294" w:name="parte1art20p8_iii_b"/>
      <w:r w:rsidRPr="00753B38">
        <w:t>b)</w:t>
      </w:r>
      <w:bookmarkEnd w:id="294"/>
      <w:r w:rsidRPr="00753B38">
        <w:t xml:space="preserve"> NF-e, em nome do estabelecimento do mesmo contribuinte remetente, indicando, além dos requisitos exigidos neste Regulamento: </w:t>
      </w:r>
    </w:p>
    <w:p w14:paraId="4B8F12CD" w14:textId="77777777" w:rsidR="00605D44" w:rsidRDefault="00605D44" w:rsidP="00605D44">
      <w:pPr>
        <w:jc w:val="both"/>
      </w:pPr>
      <w:r>
        <w:t>(</w:t>
      </w:r>
      <w:hyperlink r:id="rId268" w:anchor="nota3896" w:history="1">
        <w:r>
          <w:rPr>
            <w:rStyle w:val="Hyperlink"/>
          </w:rPr>
          <w:t>3896</w:t>
        </w:r>
      </w:hyperlink>
      <w:r>
        <w:t>)</w:t>
      </w:r>
      <w:r>
        <w:tab/>
      </w:r>
      <w:bookmarkStart w:id="295" w:name="parte1art20p8_iii_b_1"/>
      <w:r w:rsidRPr="00753B38">
        <w:t xml:space="preserve">1 </w:t>
      </w:r>
      <w:bookmarkEnd w:id="295"/>
      <w:r>
        <w:t>-</w:t>
      </w:r>
      <w:r w:rsidRPr="00753B38">
        <w:t xml:space="preserve"> no campo “NF-e Referenciada”, a chave de acesso da nota fiscal de entrada a que se refere a alínea “a”; </w:t>
      </w:r>
    </w:p>
    <w:p w14:paraId="4AD12FA5" w14:textId="77777777" w:rsidR="006A7FB1" w:rsidRDefault="00605D44" w:rsidP="00605D44">
      <w:pPr>
        <w:pStyle w:val="Texto"/>
      </w:pPr>
      <w:r>
        <w:t>(</w:t>
      </w:r>
      <w:hyperlink r:id="rId269" w:anchor="nota3896" w:history="1">
        <w:r>
          <w:rPr>
            <w:rStyle w:val="Hyperlink"/>
          </w:rPr>
          <w:t>3896</w:t>
        </w:r>
      </w:hyperlink>
      <w:r>
        <w:t>)</w:t>
      </w:r>
      <w:r>
        <w:tab/>
      </w:r>
      <w:bookmarkStart w:id="296" w:name="parte1art20p8_iii_b_2"/>
      <w:r w:rsidRPr="00753B38">
        <w:t xml:space="preserve">2 </w:t>
      </w:r>
      <w:bookmarkEnd w:id="296"/>
      <w:r>
        <w:t>-</w:t>
      </w:r>
      <w:r w:rsidRPr="00753B38">
        <w:t xml:space="preserve"> como natureza da operação, “Transferência em razão de devolução ou troca.”.</w:t>
      </w:r>
    </w:p>
    <w:p w14:paraId="561D995E" w14:textId="77777777" w:rsidR="00605D44" w:rsidRDefault="00605D44" w:rsidP="00605D44">
      <w:pPr>
        <w:pStyle w:val="Texto"/>
      </w:pPr>
    </w:p>
    <w:p w14:paraId="48918F7A" w14:textId="77777777" w:rsidR="00C55D54" w:rsidRDefault="00C55D54" w:rsidP="00694742">
      <w:pPr>
        <w:pStyle w:val="Texto"/>
        <w:ind w:firstLine="709"/>
      </w:pPr>
      <w:bookmarkStart w:id="297" w:name="parte1art21"/>
      <w:r>
        <w:rPr>
          <w:b/>
        </w:rPr>
        <w:t>Art. 21</w:t>
      </w:r>
      <w:r w:rsidR="003A359B">
        <w:rPr>
          <w:b/>
        </w:rPr>
        <w:t xml:space="preserve">.  </w:t>
      </w:r>
      <w:bookmarkEnd w:id="297"/>
      <w:r>
        <w:t>O campo “Hora da Saída”, os relativos aos dados do transportador e o canhoto de recebimento somente serão preenchidos na hipótese em que o documento servir para acompanhar o trânsito de mercadoria.</w:t>
      </w:r>
    </w:p>
    <w:p w14:paraId="133A1D7B" w14:textId="77777777" w:rsidR="00605D44" w:rsidRDefault="00605D44" w:rsidP="00694742">
      <w:pPr>
        <w:pStyle w:val="Texto"/>
        <w:ind w:firstLine="709"/>
      </w:pPr>
    </w:p>
    <w:p w14:paraId="3789A936" w14:textId="77777777" w:rsidR="00C55D54" w:rsidRDefault="00C55D54" w:rsidP="00694742">
      <w:pPr>
        <w:pStyle w:val="Texto"/>
        <w:ind w:firstLine="709"/>
      </w:pPr>
      <w:bookmarkStart w:id="298" w:name="parte1art22"/>
      <w:r>
        <w:rPr>
          <w:b/>
        </w:rPr>
        <w:t>Art. 22</w:t>
      </w:r>
      <w:r w:rsidR="003A359B">
        <w:rPr>
          <w:b/>
        </w:rPr>
        <w:t xml:space="preserve">.  </w:t>
      </w:r>
      <w:bookmarkEnd w:id="298"/>
      <w:r>
        <w:t>Para emissão de nota fiscal na entrada, o contribuinte deverá:</w:t>
      </w:r>
    </w:p>
    <w:p w14:paraId="372D58EE" w14:textId="63C1222B" w:rsidR="00C55D54" w:rsidRDefault="00C55D54" w:rsidP="00C9186C">
      <w:pPr>
        <w:pStyle w:val="Texto"/>
      </w:pPr>
      <w:r>
        <w:t>(</w:t>
      </w:r>
      <w:hyperlink r:id="rId270" w:anchor="nota659" w:history="1">
        <w:r>
          <w:rPr>
            <w:rStyle w:val="Hyperlink"/>
          </w:rPr>
          <w:t>659</w:t>
        </w:r>
      </w:hyperlink>
      <w:r>
        <w:t>)</w:t>
      </w:r>
      <w:r>
        <w:tab/>
      </w:r>
      <w:bookmarkStart w:id="299" w:name="parte1art22_i"/>
      <w:r>
        <w:t xml:space="preserve">I </w:t>
      </w:r>
      <w:bookmarkEnd w:id="299"/>
      <w:r>
        <w:t xml:space="preserve">- no caso de emissão por processamento eletrônico de dados, arquivar as 2ªs (segundas vias </w:t>
      </w:r>
      <w:r w:rsidR="00D830F6">
        <w:t>-</w:t>
      </w:r>
      <w:r>
        <w:t xml:space="preserve"> arquivo fiscal) dos documentos emitidos, separadamente das vias relativas às saídas; </w:t>
      </w:r>
    </w:p>
    <w:p w14:paraId="61B973E8" w14:textId="77777777" w:rsidR="00C55D54" w:rsidRDefault="00C55D54" w:rsidP="00C9186C">
      <w:pPr>
        <w:pStyle w:val="Texto"/>
      </w:pPr>
      <w:r>
        <w:t>(</w:t>
      </w:r>
      <w:hyperlink r:id="rId271" w:anchor="nota663" w:history="1">
        <w:r>
          <w:rPr>
            <w:rStyle w:val="Hyperlink"/>
          </w:rPr>
          <w:t>663</w:t>
        </w:r>
      </w:hyperlink>
      <w:r>
        <w:t>)</w:t>
      </w:r>
      <w:r>
        <w:tab/>
      </w:r>
      <w:bookmarkStart w:id="300" w:name="parte1art22_ii"/>
      <w:r>
        <w:t xml:space="preserve">II </w:t>
      </w:r>
      <w:bookmarkEnd w:id="300"/>
      <w:r>
        <w:t xml:space="preserve">- </w:t>
      </w:r>
    </w:p>
    <w:p w14:paraId="22A07622" w14:textId="77777777" w:rsidR="007A1477" w:rsidRDefault="007A1477" w:rsidP="00C9186C">
      <w:pPr>
        <w:pStyle w:val="Texto"/>
      </w:pPr>
    </w:p>
    <w:p w14:paraId="00E0AA95" w14:textId="77777777" w:rsidR="007A1477" w:rsidRDefault="007A1477" w:rsidP="00C9186C">
      <w:pPr>
        <w:pStyle w:val="Texto"/>
      </w:pPr>
      <w:r>
        <w:t>(</w:t>
      </w:r>
      <w:hyperlink r:id="rId272" w:anchor="nota1477" w:history="1">
        <w:r w:rsidR="00E95CB2">
          <w:rPr>
            <w:rStyle w:val="Hyperlink"/>
          </w:rPr>
          <w:t>1477</w:t>
        </w:r>
      </w:hyperlink>
      <w:r>
        <w:t>)</w:t>
      </w:r>
      <w:r>
        <w:tab/>
      </w:r>
      <w:bookmarkStart w:id="301" w:name="parte1art23"/>
      <w:r w:rsidRPr="00803464">
        <w:rPr>
          <w:b/>
        </w:rPr>
        <w:t>Art. 23</w:t>
      </w:r>
      <w:bookmarkEnd w:id="301"/>
      <w:r w:rsidR="003A359B">
        <w:rPr>
          <w:b/>
        </w:rPr>
        <w:t xml:space="preserve">. </w:t>
      </w:r>
    </w:p>
    <w:p w14:paraId="45FCBA65" w14:textId="77777777" w:rsidR="00C55D54" w:rsidRDefault="00C55D54" w:rsidP="00C9186C">
      <w:pPr>
        <w:pStyle w:val="Texto"/>
      </w:pPr>
    </w:p>
    <w:p w14:paraId="0B878B3D" w14:textId="77777777" w:rsidR="00C55D54" w:rsidRDefault="00C55D54" w:rsidP="00694742">
      <w:pPr>
        <w:pStyle w:val="Texto"/>
        <w:ind w:firstLine="709"/>
      </w:pPr>
      <w:bookmarkStart w:id="302" w:name="parte1art24"/>
      <w:r>
        <w:rPr>
          <w:b/>
        </w:rPr>
        <w:t>Art. 24</w:t>
      </w:r>
      <w:r w:rsidR="003A359B">
        <w:rPr>
          <w:b/>
        </w:rPr>
        <w:t xml:space="preserve">.  </w:t>
      </w:r>
      <w:bookmarkEnd w:id="302"/>
      <w:r>
        <w:t>A nota fiscal emitida na entrada, quando exigida, será o único documento a ser escriturado no livro Registro de Entradas, devendo ser a ela anexado o documento fiscal correspondente à operação, quando existente.</w:t>
      </w:r>
    </w:p>
    <w:p w14:paraId="69F55A3B" w14:textId="77777777" w:rsidR="00D0002B" w:rsidRDefault="00D0002B" w:rsidP="00C9186C">
      <w:pPr>
        <w:pStyle w:val="Texto"/>
      </w:pPr>
    </w:p>
    <w:p w14:paraId="049376AF" w14:textId="77777777" w:rsidR="00174B82" w:rsidRPr="00013F7C" w:rsidRDefault="00013F7C" w:rsidP="00013F7C">
      <w:pPr>
        <w:rPr>
          <w:b/>
        </w:rPr>
      </w:pPr>
      <w:r w:rsidRPr="00013F7C">
        <w:t>(</w:t>
      </w:r>
      <w:hyperlink r:id="rId273" w:anchor="nota2206" w:history="1">
        <w:r w:rsidRPr="00013F7C">
          <w:rPr>
            <w:rStyle w:val="Hyperlink"/>
          </w:rPr>
          <w:t>2206</w:t>
        </w:r>
      </w:hyperlink>
      <w:r w:rsidRPr="00013F7C">
        <w:t>)</w:t>
      </w:r>
      <w:r w:rsidRPr="00013F7C">
        <w:tab/>
      </w:r>
      <w:r>
        <w:t xml:space="preserve"> </w:t>
      </w:r>
      <w:bookmarkStart w:id="303" w:name="parte1art25"/>
      <w:r w:rsidR="00174B82" w:rsidRPr="00013F7C">
        <w:rPr>
          <w:b/>
        </w:rPr>
        <w:t>Art. 25</w:t>
      </w:r>
      <w:r w:rsidR="003A359B" w:rsidRPr="00013F7C">
        <w:rPr>
          <w:b/>
        </w:rPr>
        <w:t xml:space="preserve">.  </w:t>
      </w:r>
      <w:bookmarkEnd w:id="303"/>
    </w:p>
    <w:p w14:paraId="283CC49C" w14:textId="77777777" w:rsidR="00174B82" w:rsidRDefault="00174B82" w:rsidP="00C9186C">
      <w:pPr>
        <w:pStyle w:val="Texto"/>
      </w:pPr>
    </w:p>
    <w:p w14:paraId="3E4F4E84" w14:textId="77777777" w:rsidR="00174B82" w:rsidRDefault="005F4266" w:rsidP="00C9186C">
      <w:pPr>
        <w:pStyle w:val="Texto"/>
      </w:pPr>
      <w:r>
        <w:t>(</w:t>
      </w:r>
      <w:hyperlink r:id="rId274" w:anchor="nota1810" w:history="1">
        <w:r w:rsidRPr="005F4266">
          <w:rPr>
            <w:rStyle w:val="Hyperlink"/>
          </w:rPr>
          <w:t>1810</w:t>
        </w:r>
      </w:hyperlink>
      <w:r>
        <w:t>)</w:t>
      </w:r>
      <w:r>
        <w:tab/>
      </w:r>
      <w:bookmarkStart w:id="304" w:name="parte1art26"/>
      <w:r w:rsidR="00174B82">
        <w:rPr>
          <w:b/>
        </w:rPr>
        <w:t>Art. 26</w:t>
      </w:r>
      <w:r w:rsidR="003A359B">
        <w:rPr>
          <w:b/>
        </w:rPr>
        <w:t xml:space="preserve">.  </w:t>
      </w:r>
      <w:bookmarkEnd w:id="304"/>
    </w:p>
    <w:p w14:paraId="0384007D" w14:textId="77777777" w:rsidR="00C55D54" w:rsidRPr="00833E44" w:rsidRDefault="00C55D54" w:rsidP="00C9186C">
      <w:pPr>
        <w:pStyle w:val="Texto"/>
      </w:pPr>
    </w:p>
    <w:p w14:paraId="7A13696A" w14:textId="77777777" w:rsidR="00C55D54" w:rsidRPr="00833E44" w:rsidRDefault="005F4266" w:rsidP="00C9186C">
      <w:pPr>
        <w:pStyle w:val="Texto"/>
      </w:pPr>
      <w:r w:rsidRPr="00833E44">
        <w:t>(</w:t>
      </w:r>
      <w:hyperlink r:id="rId275" w:anchor="nota1810" w:history="1">
        <w:r w:rsidRPr="00833E44">
          <w:rPr>
            <w:rStyle w:val="Hyperlink"/>
          </w:rPr>
          <w:t>1810</w:t>
        </w:r>
      </w:hyperlink>
      <w:r w:rsidRPr="00833E44">
        <w:t>)</w:t>
      </w:r>
      <w:r w:rsidRPr="00833E44">
        <w:tab/>
      </w:r>
      <w:bookmarkStart w:id="305" w:name="parte1art27"/>
      <w:r w:rsidR="00C55D54" w:rsidRPr="00833E44">
        <w:rPr>
          <w:b/>
        </w:rPr>
        <w:t>Art. 27</w:t>
      </w:r>
      <w:r w:rsidR="003A359B" w:rsidRPr="00833E44">
        <w:rPr>
          <w:b/>
        </w:rPr>
        <w:t xml:space="preserve">.  </w:t>
      </w:r>
      <w:bookmarkEnd w:id="305"/>
    </w:p>
    <w:p w14:paraId="030369CA" w14:textId="77777777" w:rsidR="007C3852" w:rsidRDefault="007C3852" w:rsidP="00C9186C">
      <w:pPr>
        <w:pStyle w:val="Texto"/>
      </w:pPr>
    </w:p>
    <w:p w14:paraId="403D0229" w14:textId="77777777" w:rsidR="004907A9" w:rsidRDefault="004907A9" w:rsidP="004907A9">
      <w:pPr>
        <w:pStyle w:val="Ttulocap"/>
      </w:pPr>
      <w:bookmarkStart w:id="306" w:name="parte1tit_i_cap_iv"/>
      <w:r>
        <w:t>CAPÍTULO IV</w:t>
      </w:r>
    </w:p>
    <w:bookmarkEnd w:id="306"/>
    <w:p w14:paraId="7F88BF19" w14:textId="77777777" w:rsidR="004907A9" w:rsidRDefault="004907A9" w:rsidP="004907A9">
      <w:pPr>
        <w:pStyle w:val="Ttulocap"/>
      </w:pPr>
      <w:r>
        <w:t xml:space="preserve">Dos Documentos Fiscais Emitidos por ECF e da </w:t>
      </w:r>
    </w:p>
    <w:p w14:paraId="3C182AFA" w14:textId="77777777" w:rsidR="004907A9" w:rsidRDefault="004907A9" w:rsidP="004907A9">
      <w:pPr>
        <w:pStyle w:val="Ttulocap"/>
      </w:pPr>
      <w:r>
        <w:t>Nota Fiscal de Venda a Consumidor</w:t>
      </w:r>
    </w:p>
    <w:p w14:paraId="06358D45" w14:textId="77777777" w:rsidR="004907A9" w:rsidRDefault="004907A9" w:rsidP="00C9186C">
      <w:pPr>
        <w:pStyle w:val="Texto"/>
      </w:pPr>
    </w:p>
    <w:p w14:paraId="4F793861" w14:textId="77777777" w:rsidR="004907A9" w:rsidRPr="001A5294" w:rsidRDefault="004907A9" w:rsidP="00F11459">
      <w:pPr>
        <w:pStyle w:val="Ttulocap"/>
      </w:pPr>
      <w:r w:rsidRPr="00BA7441">
        <w:t>(</w:t>
      </w:r>
      <w:hyperlink r:id="rId276" w:anchor="nota1262" w:history="1">
        <w:r w:rsidRPr="004B6E51">
          <w:rPr>
            <w:rStyle w:val="Hyperlink"/>
          </w:rPr>
          <w:t>1262</w:t>
        </w:r>
      </w:hyperlink>
      <w:r w:rsidRPr="00BA7441">
        <w:t>)</w:t>
      </w:r>
      <w:r w:rsidR="004B6E51">
        <w:tab/>
      </w:r>
      <w:bookmarkStart w:id="307" w:name="parte1tit_i_cap_iv_sec_i"/>
      <w:r w:rsidRPr="001A5294">
        <w:t>Seção I</w:t>
      </w:r>
      <w:bookmarkEnd w:id="307"/>
    </w:p>
    <w:p w14:paraId="7874B06F" w14:textId="77777777" w:rsidR="004907A9" w:rsidRPr="001A5294" w:rsidRDefault="004907A9" w:rsidP="00F11459">
      <w:pPr>
        <w:pStyle w:val="Ttulocap"/>
      </w:pPr>
      <w:r w:rsidRPr="00BA7441">
        <w:t>(</w:t>
      </w:r>
      <w:hyperlink r:id="rId277" w:anchor="nota1262" w:history="1">
        <w:r w:rsidRPr="004B6E51">
          <w:rPr>
            <w:rStyle w:val="Hyperlink"/>
          </w:rPr>
          <w:t>1262</w:t>
        </w:r>
      </w:hyperlink>
      <w:r w:rsidRPr="00BA7441">
        <w:t>)</w:t>
      </w:r>
      <w:r w:rsidR="004B6E51">
        <w:tab/>
      </w:r>
      <w:r w:rsidRPr="001A5294">
        <w:t>Dos Documentos Fiscais Emitidos por ECF</w:t>
      </w:r>
    </w:p>
    <w:p w14:paraId="2FA1924E" w14:textId="77777777" w:rsidR="004907A9" w:rsidRDefault="004907A9" w:rsidP="00C9186C">
      <w:pPr>
        <w:pStyle w:val="Texto"/>
      </w:pPr>
    </w:p>
    <w:p w14:paraId="6476771A" w14:textId="77777777" w:rsidR="004907A9" w:rsidRPr="00D44AA1" w:rsidRDefault="004907A9" w:rsidP="00C9186C">
      <w:pPr>
        <w:pStyle w:val="Texto"/>
      </w:pPr>
      <w:r>
        <w:t>(</w:t>
      </w:r>
      <w:hyperlink r:id="rId278" w:anchor="nota1259" w:history="1">
        <w:r w:rsidRPr="00C42EE7">
          <w:rPr>
            <w:rStyle w:val="Hyperlink"/>
          </w:rPr>
          <w:t>1259</w:t>
        </w:r>
      </w:hyperlink>
      <w:r>
        <w:t>)</w:t>
      </w:r>
      <w:r>
        <w:tab/>
      </w:r>
      <w:bookmarkStart w:id="308" w:name="parte1art28"/>
      <w:r w:rsidRPr="00C42EE7">
        <w:rPr>
          <w:b/>
        </w:rPr>
        <w:t>Art. 28</w:t>
      </w:r>
      <w:bookmarkEnd w:id="308"/>
      <w:r w:rsidR="003A359B">
        <w:rPr>
          <w:b/>
        </w:rPr>
        <w:t xml:space="preserve">.  </w:t>
      </w:r>
      <w:r w:rsidRPr="00D44AA1">
        <w:t>É obrigatória a emissão de documento fiscal por equipamento Emissor de Cupom Fiscal (ECF</w:t>
      </w:r>
      <w:r>
        <w:t xml:space="preserve">) nas hipóteses previstas no Capítulo II do </w:t>
      </w:r>
      <w:hyperlink r:id="rId279" w:history="1">
        <w:r w:rsidRPr="00496D52">
          <w:rPr>
            <w:rStyle w:val="Hyperlink"/>
          </w:rPr>
          <w:t>Anexo VI</w:t>
        </w:r>
      </w:hyperlink>
      <w:r w:rsidRPr="00D44AA1">
        <w:t>.</w:t>
      </w:r>
    </w:p>
    <w:p w14:paraId="2FC40633" w14:textId="77777777" w:rsidR="00F52EA7" w:rsidRPr="00833E44" w:rsidRDefault="00F52EA7" w:rsidP="00C9186C">
      <w:pPr>
        <w:pStyle w:val="Texto"/>
      </w:pPr>
    </w:p>
    <w:p w14:paraId="0E2E9FA2" w14:textId="77777777" w:rsidR="00F52EA7" w:rsidRPr="003F061A" w:rsidRDefault="00F52EA7" w:rsidP="00C9186C">
      <w:pPr>
        <w:pStyle w:val="Texto"/>
        <w:rPr>
          <w:lang w:val="en-US"/>
        </w:rPr>
      </w:pPr>
      <w:r w:rsidRPr="003F061A">
        <w:rPr>
          <w:lang w:val="en-US"/>
        </w:rPr>
        <w:t>(</w:t>
      </w:r>
      <w:hyperlink r:id="rId280" w:anchor="nota1260" w:history="1">
        <w:r w:rsidRPr="003F061A">
          <w:rPr>
            <w:rStyle w:val="Hyperlink"/>
            <w:lang w:val="en-US"/>
          </w:rPr>
          <w:t>1260</w:t>
        </w:r>
      </w:hyperlink>
      <w:r w:rsidRPr="003F061A">
        <w:rPr>
          <w:lang w:val="en-US"/>
        </w:rPr>
        <w:t>)</w:t>
      </w:r>
      <w:r w:rsidRPr="003F061A">
        <w:rPr>
          <w:lang w:val="en-US"/>
        </w:rPr>
        <w:tab/>
      </w:r>
      <w:bookmarkStart w:id="309" w:name="parte1art29"/>
      <w:r w:rsidRPr="003F061A">
        <w:rPr>
          <w:b/>
          <w:lang w:val="en-US"/>
        </w:rPr>
        <w:t>Art. 29</w:t>
      </w:r>
      <w:bookmarkEnd w:id="309"/>
      <w:r w:rsidR="003A359B">
        <w:rPr>
          <w:b/>
          <w:lang w:val="en-US"/>
        </w:rPr>
        <w:t xml:space="preserve">. </w:t>
      </w:r>
    </w:p>
    <w:p w14:paraId="2DAEB9CF" w14:textId="77777777" w:rsidR="00F52EA7" w:rsidRPr="00C061C9" w:rsidRDefault="00F52EA7" w:rsidP="00C9186C">
      <w:pPr>
        <w:pStyle w:val="Texto"/>
        <w:rPr>
          <w:lang w:val="en-US"/>
        </w:rPr>
      </w:pPr>
    </w:p>
    <w:p w14:paraId="231AF745" w14:textId="77777777" w:rsidR="004907A9" w:rsidRPr="003F061A" w:rsidRDefault="004907A9" w:rsidP="00C9186C">
      <w:pPr>
        <w:pStyle w:val="Texto"/>
        <w:rPr>
          <w:lang w:val="en-US"/>
        </w:rPr>
      </w:pPr>
      <w:r w:rsidRPr="003F061A">
        <w:rPr>
          <w:lang w:val="en-US"/>
        </w:rPr>
        <w:t>(</w:t>
      </w:r>
      <w:hyperlink r:id="rId281" w:anchor="nota1260" w:history="1">
        <w:r w:rsidRPr="003F061A">
          <w:rPr>
            <w:rStyle w:val="Hyperlink"/>
            <w:lang w:val="en-US"/>
          </w:rPr>
          <w:t>1260</w:t>
        </w:r>
      </w:hyperlink>
      <w:r w:rsidRPr="003F061A">
        <w:rPr>
          <w:lang w:val="en-US"/>
        </w:rPr>
        <w:t>)</w:t>
      </w:r>
      <w:r w:rsidRPr="003F061A">
        <w:rPr>
          <w:lang w:val="en-US"/>
        </w:rPr>
        <w:tab/>
      </w:r>
      <w:bookmarkStart w:id="310" w:name="parte1art30"/>
      <w:r w:rsidRPr="003F061A">
        <w:rPr>
          <w:b/>
          <w:lang w:val="en-US"/>
        </w:rPr>
        <w:t>Art. 30</w:t>
      </w:r>
      <w:bookmarkEnd w:id="310"/>
      <w:r w:rsidR="003A359B">
        <w:rPr>
          <w:b/>
          <w:lang w:val="en-US"/>
        </w:rPr>
        <w:t xml:space="preserve">. </w:t>
      </w:r>
    </w:p>
    <w:p w14:paraId="5C8CC6F7" w14:textId="77777777" w:rsidR="004907A9" w:rsidRPr="003F061A" w:rsidRDefault="004907A9" w:rsidP="00C9186C">
      <w:pPr>
        <w:pStyle w:val="Texto"/>
        <w:rPr>
          <w:lang w:val="en-US"/>
        </w:rPr>
      </w:pPr>
    </w:p>
    <w:p w14:paraId="1FB9D4B7" w14:textId="77777777" w:rsidR="004907A9" w:rsidRPr="003F061A" w:rsidRDefault="004907A9" w:rsidP="00C9186C">
      <w:pPr>
        <w:pStyle w:val="Texto"/>
        <w:rPr>
          <w:lang w:val="en-US"/>
        </w:rPr>
      </w:pPr>
      <w:r w:rsidRPr="003F061A">
        <w:rPr>
          <w:lang w:val="en-US"/>
        </w:rPr>
        <w:t>(</w:t>
      </w:r>
      <w:hyperlink r:id="rId282" w:anchor="nota1260" w:history="1">
        <w:r w:rsidRPr="003F061A">
          <w:rPr>
            <w:rStyle w:val="Hyperlink"/>
            <w:lang w:val="en-US"/>
          </w:rPr>
          <w:t>1260</w:t>
        </w:r>
      </w:hyperlink>
      <w:r w:rsidRPr="003F061A">
        <w:rPr>
          <w:lang w:val="en-US"/>
        </w:rPr>
        <w:t>)</w:t>
      </w:r>
      <w:r w:rsidRPr="003F061A">
        <w:rPr>
          <w:lang w:val="en-US"/>
        </w:rPr>
        <w:tab/>
      </w:r>
      <w:bookmarkStart w:id="311" w:name="parte1art31"/>
      <w:r w:rsidRPr="003F061A">
        <w:rPr>
          <w:b/>
          <w:lang w:val="en-US"/>
        </w:rPr>
        <w:t>Art. 31</w:t>
      </w:r>
      <w:bookmarkEnd w:id="311"/>
      <w:r w:rsidR="003A359B">
        <w:rPr>
          <w:b/>
          <w:lang w:val="en-US"/>
        </w:rPr>
        <w:t xml:space="preserve">. </w:t>
      </w:r>
    </w:p>
    <w:p w14:paraId="372221EF" w14:textId="77777777" w:rsidR="004907A9" w:rsidRPr="00833E44" w:rsidRDefault="004907A9" w:rsidP="00C9186C">
      <w:pPr>
        <w:pStyle w:val="Texto"/>
        <w:rPr>
          <w:lang w:val="en-US"/>
        </w:rPr>
      </w:pPr>
    </w:p>
    <w:p w14:paraId="337CA32B" w14:textId="77777777" w:rsidR="004907A9" w:rsidRPr="00833E44" w:rsidRDefault="004907A9" w:rsidP="00C9186C">
      <w:pPr>
        <w:pStyle w:val="Texto"/>
        <w:rPr>
          <w:lang w:val="en-US"/>
        </w:rPr>
      </w:pPr>
      <w:r w:rsidRPr="00833E44">
        <w:rPr>
          <w:lang w:val="en-US"/>
        </w:rPr>
        <w:t>(</w:t>
      </w:r>
      <w:hyperlink r:id="rId283" w:anchor="nota1260" w:history="1">
        <w:r w:rsidRPr="00833E44">
          <w:rPr>
            <w:rStyle w:val="Hyperlink"/>
            <w:lang w:val="en-US"/>
          </w:rPr>
          <w:t>1260</w:t>
        </w:r>
      </w:hyperlink>
      <w:r w:rsidRPr="00833E44">
        <w:rPr>
          <w:lang w:val="en-US"/>
        </w:rPr>
        <w:t>)</w:t>
      </w:r>
      <w:r w:rsidRPr="00833E44">
        <w:rPr>
          <w:lang w:val="en-US"/>
        </w:rPr>
        <w:tab/>
      </w:r>
      <w:bookmarkStart w:id="312" w:name="parte1art32"/>
      <w:r w:rsidRPr="00833E44">
        <w:rPr>
          <w:b/>
          <w:lang w:val="en-US"/>
        </w:rPr>
        <w:t>Art. 32</w:t>
      </w:r>
      <w:r w:rsidR="003A359B" w:rsidRPr="00833E44">
        <w:rPr>
          <w:b/>
          <w:lang w:val="en-US"/>
        </w:rPr>
        <w:t xml:space="preserve">. </w:t>
      </w:r>
      <w:bookmarkEnd w:id="312"/>
    </w:p>
    <w:p w14:paraId="4F8C7E30" w14:textId="77777777" w:rsidR="00173040" w:rsidRPr="003F061A" w:rsidRDefault="00173040" w:rsidP="00C9186C">
      <w:pPr>
        <w:pStyle w:val="Texto"/>
        <w:rPr>
          <w:lang w:val="en-US"/>
        </w:rPr>
      </w:pPr>
    </w:p>
    <w:p w14:paraId="5BD1E1E9" w14:textId="77777777" w:rsidR="004907A9" w:rsidRPr="003F061A" w:rsidRDefault="004907A9" w:rsidP="00C9186C">
      <w:pPr>
        <w:pStyle w:val="Texto"/>
        <w:rPr>
          <w:lang w:val="en-US"/>
        </w:rPr>
      </w:pPr>
      <w:r w:rsidRPr="003F061A">
        <w:rPr>
          <w:lang w:val="en-US"/>
        </w:rPr>
        <w:t>(</w:t>
      </w:r>
      <w:hyperlink r:id="rId284" w:anchor="nota1260" w:history="1">
        <w:r w:rsidRPr="003F061A">
          <w:rPr>
            <w:rStyle w:val="Hyperlink"/>
            <w:lang w:val="en-US"/>
          </w:rPr>
          <w:t>1260</w:t>
        </w:r>
      </w:hyperlink>
      <w:r w:rsidRPr="003F061A">
        <w:rPr>
          <w:lang w:val="en-US"/>
        </w:rPr>
        <w:t>)</w:t>
      </w:r>
      <w:r w:rsidRPr="003F061A">
        <w:rPr>
          <w:lang w:val="en-US"/>
        </w:rPr>
        <w:tab/>
      </w:r>
      <w:bookmarkStart w:id="313" w:name="parte1art32A"/>
      <w:r w:rsidRPr="003F061A">
        <w:rPr>
          <w:b/>
          <w:lang w:val="en-US"/>
        </w:rPr>
        <w:t>Art. 32-A</w:t>
      </w:r>
      <w:r w:rsidR="003A359B">
        <w:rPr>
          <w:b/>
          <w:lang w:val="en-US"/>
        </w:rPr>
        <w:t xml:space="preserve">. </w:t>
      </w:r>
      <w:bookmarkEnd w:id="313"/>
    </w:p>
    <w:p w14:paraId="1DD485C2" w14:textId="77777777" w:rsidR="005C19E6" w:rsidRPr="003F061A" w:rsidRDefault="005C19E6" w:rsidP="00C9186C">
      <w:pPr>
        <w:pStyle w:val="Texto"/>
        <w:rPr>
          <w:lang w:val="en-US"/>
        </w:rPr>
      </w:pPr>
    </w:p>
    <w:p w14:paraId="7D1C1C58" w14:textId="77777777" w:rsidR="005C19E6" w:rsidRPr="004907A9" w:rsidRDefault="005C19E6" w:rsidP="00C9186C">
      <w:pPr>
        <w:pStyle w:val="Texto"/>
        <w:rPr>
          <w:lang w:val="en-US"/>
        </w:rPr>
      </w:pPr>
      <w:r w:rsidRPr="004907A9">
        <w:rPr>
          <w:lang w:val="en-US"/>
        </w:rPr>
        <w:t>(</w:t>
      </w:r>
      <w:hyperlink r:id="rId285" w:anchor="nota1260" w:history="1">
        <w:r w:rsidRPr="004907A9">
          <w:rPr>
            <w:rStyle w:val="Hyperlink"/>
            <w:lang w:val="en-US"/>
          </w:rPr>
          <w:t>1260</w:t>
        </w:r>
      </w:hyperlink>
      <w:r w:rsidRPr="004907A9">
        <w:rPr>
          <w:lang w:val="en-US"/>
        </w:rPr>
        <w:t>)</w:t>
      </w:r>
      <w:r w:rsidRPr="004907A9">
        <w:rPr>
          <w:lang w:val="en-US"/>
        </w:rPr>
        <w:tab/>
      </w:r>
      <w:bookmarkStart w:id="314" w:name="parte1art33"/>
      <w:r w:rsidRPr="004907A9">
        <w:rPr>
          <w:b/>
          <w:lang w:val="en-US"/>
        </w:rPr>
        <w:t>Art. 33</w:t>
      </w:r>
      <w:bookmarkEnd w:id="314"/>
      <w:r w:rsidR="003A359B">
        <w:rPr>
          <w:b/>
          <w:lang w:val="en-US"/>
        </w:rPr>
        <w:t xml:space="preserve">. </w:t>
      </w:r>
    </w:p>
    <w:p w14:paraId="3A785700" w14:textId="77777777" w:rsidR="00C4563C" w:rsidRPr="003F061A" w:rsidRDefault="00C4563C" w:rsidP="00C9186C">
      <w:pPr>
        <w:pStyle w:val="Texto"/>
        <w:rPr>
          <w:lang w:val="sv-SE"/>
        </w:rPr>
      </w:pPr>
    </w:p>
    <w:p w14:paraId="35AE7EBB" w14:textId="77777777" w:rsidR="00C4563C" w:rsidRPr="00457117" w:rsidRDefault="00C4563C" w:rsidP="00C9186C">
      <w:pPr>
        <w:pStyle w:val="Texto"/>
        <w:rPr>
          <w:lang w:val="en-US"/>
        </w:rPr>
      </w:pPr>
      <w:r w:rsidRPr="00457117">
        <w:rPr>
          <w:lang w:val="en-US"/>
        </w:rPr>
        <w:t>(</w:t>
      </w:r>
      <w:hyperlink r:id="rId286" w:anchor="nota1260" w:history="1">
        <w:r w:rsidRPr="00457117">
          <w:rPr>
            <w:rStyle w:val="Hyperlink"/>
            <w:lang w:val="en-US"/>
          </w:rPr>
          <w:t>1260</w:t>
        </w:r>
      </w:hyperlink>
      <w:r w:rsidRPr="00457117">
        <w:rPr>
          <w:lang w:val="en-US"/>
        </w:rPr>
        <w:t>)</w:t>
      </w:r>
      <w:r w:rsidRPr="00457117">
        <w:rPr>
          <w:lang w:val="en-US"/>
        </w:rPr>
        <w:tab/>
      </w:r>
      <w:bookmarkStart w:id="315" w:name="parte1art34"/>
      <w:r w:rsidRPr="00457117">
        <w:rPr>
          <w:b/>
          <w:lang w:val="en-US"/>
        </w:rPr>
        <w:t>Art. 34</w:t>
      </w:r>
      <w:r w:rsidR="003A359B">
        <w:rPr>
          <w:b/>
          <w:lang w:val="en-US"/>
        </w:rPr>
        <w:t xml:space="preserve">. </w:t>
      </w:r>
      <w:bookmarkEnd w:id="315"/>
    </w:p>
    <w:p w14:paraId="02409CB6" w14:textId="77777777" w:rsidR="004907A9" w:rsidRPr="00C061C9" w:rsidRDefault="004907A9" w:rsidP="00C9186C">
      <w:pPr>
        <w:pStyle w:val="Texto"/>
        <w:rPr>
          <w:lang w:val="en-US"/>
        </w:rPr>
      </w:pPr>
    </w:p>
    <w:p w14:paraId="03C89E41" w14:textId="77777777" w:rsidR="004907A9" w:rsidRPr="00E00CB2" w:rsidRDefault="004907A9" w:rsidP="00C9186C">
      <w:pPr>
        <w:pStyle w:val="Texto"/>
        <w:rPr>
          <w:lang w:val="en-US"/>
        </w:rPr>
      </w:pPr>
      <w:r w:rsidRPr="00E00CB2">
        <w:rPr>
          <w:lang w:val="en-US"/>
        </w:rPr>
        <w:t>(</w:t>
      </w:r>
      <w:hyperlink r:id="rId287" w:anchor="nota1260" w:history="1">
        <w:r w:rsidRPr="00E00CB2">
          <w:rPr>
            <w:rStyle w:val="Hyperlink"/>
            <w:lang w:val="en-US"/>
          </w:rPr>
          <w:t>1260</w:t>
        </w:r>
      </w:hyperlink>
      <w:r w:rsidRPr="00E00CB2">
        <w:rPr>
          <w:lang w:val="en-US"/>
        </w:rPr>
        <w:t>)</w:t>
      </w:r>
      <w:r w:rsidRPr="00E00CB2">
        <w:rPr>
          <w:b/>
          <w:lang w:val="en-US"/>
        </w:rPr>
        <w:tab/>
      </w:r>
      <w:bookmarkStart w:id="316" w:name="parte1art34A"/>
      <w:r w:rsidRPr="00E00CB2">
        <w:rPr>
          <w:b/>
          <w:lang w:val="en-US"/>
        </w:rPr>
        <w:t>Art. 34-A</w:t>
      </w:r>
      <w:r w:rsidR="003A359B">
        <w:rPr>
          <w:b/>
          <w:lang w:val="en-US"/>
        </w:rPr>
        <w:t xml:space="preserve">. </w:t>
      </w:r>
      <w:bookmarkEnd w:id="316"/>
    </w:p>
    <w:p w14:paraId="426BD691" w14:textId="77777777" w:rsidR="002E2602" w:rsidRPr="00833E44" w:rsidRDefault="002E2602" w:rsidP="00C9186C">
      <w:pPr>
        <w:pStyle w:val="Texto"/>
        <w:rPr>
          <w:lang w:val="en-US"/>
        </w:rPr>
      </w:pPr>
    </w:p>
    <w:p w14:paraId="3E1356ED" w14:textId="77777777" w:rsidR="002E2602" w:rsidRPr="00833E44" w:rsidRDefault="002E2602" w:rsidP="00F11459">
      <w:pPr>
        <w:pStyle w:val="Ttulocap"/>
        <w:rPr>
          <w:lang w:val="en-US"/>
        </w:rPr>
      </w:pPr>
      <w:r w:rsidRPr="00833E44">
        <w:rPr>
          <w:lang w:val="en-US"/>
        </w:rPr>
        <w:t>(</w:t>
      </w:r>
      <w:hyperlink r:id="rId288" w:anchor="nota1262" w:history="1">
        <w:r w:rsidRPr="00833E44">
          <w:rPr>
            <w:rStyle w:val="Hyperlink"/>
            <w:lang w:val="en-US"/>
          </w:rPr>
          <w:t>1262</w:t>
        </w:r>
      </w:hyperlink>
      <w:r w:rsidRPr="00833E44">
        <w:rPr>
          <w:lang w:val="en-US"/>
        </w:rPr>
        <w:t>)</w:t>
      </w:r>
      <w:r w:rsidR="00BF7749" w:rsidRPr="00833E44">
        <w:rPr>
          <w:lang w:val="en-US"/>
        </w:rPr>
        <w:tab/>
      </w:r>
      <w:bookmarkStart w:id="317" w:name="parte1tit_i_cap_iv_sec_ii"/>
      <w:r w:rsidRPr="00833E44">
        <w:rPr>
          <w:lang w:val="en-US"/>
        </w:rPr>
        <w:t>Seção II</w:t>
      </w:r>
      <w:bookmarkEnd w:id="317"/>
    </w:p>
    <w:p w14:paraId="06FA9FFD" w14:textId="77777777" w:rsidR="002E2602" w:rsidRPr="001A5294" w:rsidRDefault="002E2602" w:rsidP="00F11459">
      <w:pPr>
        <w:pStyle w:val="Ttulocap"/>
      </w:pPr>
      <w:r w:rsidRPr="00A3715C">
        <w:t>(</w:t>
      </w:r>
      <w:hyperlink r:id="rId289" w:anchor="nota1262" w:history="1">
        <w:r w:rsidRPr="00A3715C">
          <w:rPr>
            <w:rStyle w:val="Hyperlink"/>
          </w:rPr>
          <w:t>1262</w:t>
        </w:r>
      </w:hyperlink>
      <w:r w:rsidRPr="00A3715C">
        <w:t>)</w:t>
      </w:r>
      <w:r w:rsidR="00BF7749">
        <w:tab/>
      </w:r>
      <w:r w:rsidRPr="001A5294">
        <w:t>D</w:t>
      </w:r>
      <w:r>
        <w:t>a Nota Fiscal de Venda a Consumidor</w:t>
      </w:r>
    </w:p>
    <w:p w14:paraId="57D850E0" w14:textId="77777777" w:rsidR="002E2602" w:rsidRDefault="002E2602" w:rsidP="00C9186C">
      <w:pPr>
        <w:pStyle w:val="Texto"/>
      </w:pPr>
    </w:p>
    <w:p w14:paraId="20A38269" w14:textId="77777777" w:rsidR="002E2602" w:rsidRDefault="002E2602" w:rsidP="00C9186C">
      <w:pPr>
        <w:pStyle w:val="Texto"/>
      </w:pPr>
      <w:r>
        <w:t>(</w:t>
      </w:r>
      <w:hyperlink r:id="rId290" w:anchor="nota1259" w:history="1">
        <w:r>
          <w:rPr>
            <w:rStyle w:val="Hyperlink"/>
          </w:rPr>
          <w:t>1259</w:t>
        </w:r>
      </w:hyperlink>
      <w:r>
        <w:t>)</w:t>
      </w:r>
      <w:r>
        <w:tab/>
      </w:r>
      <w:bookmarkStart w:id="318" w:name="parte1art35"/>
      <w:r w:rsidRPr="00616EFF">
        <w:rPr>
          <w:b/>
        </w:rPr>
        <w:t>Art. 35</w:t>
      </w:r>
      <w:bookmarkEnd w:id="318"/>
      <w:r w:rsidR="003A359B">
        <w:rPr>
          <w:b/>
        </w:rPr>
        <w:t xml:space="preserve">.  </w:t>
      </w:r>
      <w:r w:rsidRPr="00D44AA1">
        <w:t>A Nota Fiscal de Venda a Consumidor, modelo 2, será de tamanho não inferior a 74 x 105mm e conterá as seguintes indicações:</w:t>
      </w:r>
    </w:p>
    <w:p w14:paraId="3BCEB23D" w14:textId="77777777" w:rsidR="00C55D54" w:rsidRDefault="00C55D54" w:rsidP="00694742">
      <w:pPr>
        <w:pStyle w:val="Texto"/>
        <w:ind w:firstLine="709"/>
      </w:pPr>
      <w:bookmarkStart w:id="319" w:name="parte1art35_i"/>
      <w:r>
        <w:t xml:space="preserve">I </w:t>
      </w:r>
      <w:bookmarkEnd w:id="319"/>
      <w:r>
        <w:t>- denominação: Nota Fiscal de Venda a Consumidor;</w:t>
      </w:r>
    </w:p>
    <w:p w14:paraId="03989B91" w14:textId="77777777" w:rsidR="00C55D54" w:rsidRDefault="00C55D54" w:rsidP="00694742">
      <w:pPr>
        <w:pStyle w:val="Texto"/>
        <w:ind w:firstLine="709"/>
      </w:pPr>
      <w:bookmarkStart w:id="320" w:name="parte1art35_ii"/>
      <w:r>
        <w:t xml:space="preserve">II </w:t>
      </w:r>
      <w:bookmarkEnd w:id="320"/>
      <w:r>
        <w:t>- número de ordem, série, subsérie e número da via;</w:t>
      </w:r>
    </w:p>
    <w:p w14:paraId="1094AF25" w14:textId="77777777" w:rsidR="00C55D54" w:rsidRDefault="00C55D54" w:rsidP="00694742">
      <w:pPr>
        <w:pStyle w:val="Texto"/>
        <w:ind w:firstLine="709"/>
      </w:pPr>
      <w:bookmarkStart w:id="321" w:name="parte1art35_iii"/>
      <w:r>
        <w:t>III</w:t>
      </w:r>
      <w:bookmarkEnd w:id="321"/>
      <w:r>
        <w:t xml:space="preserve"> - data da emissão;</w:t>
      </w:r>
    </w:p>
    <w:p w14:paraId="330FCB06" w14:textId="77777777" w:rsidR="00C55D54" w:rsidRDefault="00C55D54" w:rsidP="00694742">
      <w:pPr>
        <w:pStyle w:val="Texto"/>
        <w:ind w:firstLine="709"/>
      </w:pPr>
      <w:bookmarkStart w:id="322" w:name="parte1art35_iv"/>
      <w:r>
        <w:t>IV</w:t>
      </w:r>
      <w:bookmarkEnd w:id="322"/>
      <w:r>
        <w:t xml:space="preserve"> - nome, endereço e números de inscrição estadual e no CNPJ do estabelecimento emitente;</w:t>
      </w:r>
    </w:p>
    <w:p w14:paraId="7FEC81F0" w14:textId="77777777" w:rsidR="00C55D54" w:rsidRDefault="00C55D54" w:rsidP="00694742">
      <w:pPr>
        <w:pStyle w:val="Texto"/>
        <w:ind w:firstLine="709"/>
      </w:pPr>
      <w:bookmarkStart w:id="323" w:name="parte1art35_v"/>
      <w:r>
        <w:t xml:space="preserve">V </w:t>
      </w:r>
      <w:bookmarkEnd w:id="323"/>
      <w:r>
        <w:t>- discriminação da mercadoria, por quantidade, marca, tipo, modelo, espécie, qualidade e demais elementos que permitam sua perfeita identificação;</w:t>
      </w:r>
    </w:p>
    <w:p w14:paraId="2F41CF72" w14:textId="77777777" w:rsidR="00C55D54" w:rsidRDefault="00C55D54" w:rsidP="00694742">
      <w:pPr>
        <w:pStyle w:val="Texto"/>
        <w:ind w:firstLine="709"/>
      </w:pPr>
      <w:bookmarkStart w:id="324" w:name="parte1art35_vi"/>
      <w:r>
        <w:t xml:space="preserve">VI </w:t>
      </w:r>
      <w:bookmarkEnd w:id="324"/>
      <w:r>
        <w:t>- valores, unitário e total, das mercadorias e valor total da operação;</w:t>
      </w:r>
    </w:p>
    <w:p w14:paraId="0AC01A9D" w14:textId="77777777" w:rsidR="0055631D" w:rsidRPr="005E0286" w:rsidRDefault="0055631D" w:rsidP="0055631D">
      <w:r w:rsidRPr="00630CAB">
        <w:t>(</w:t>
      </w:r>
      <w:hyperlink r:id="rId291" w:anchor="nota988" w:history="1">
        <w:r w:rsidRPr="00630CAB">
          <w:rPr>
            <w:rStyle w:val="Hyperlink"/>
          </w:rPr>
          <w:t>988</w:t>
        </w:r>
      </w:hyperlink>
      <w:r w:rsidRPr="00630CAB">
        <w:t>)</w:t>
      </w:r>
      <w:r w:rsidRPr="00630CAB">
        <w:tab/>
      </w:r>
      <w:bookmarkStart w:id="325" w:name="parte1art35_vii"/>
      <w:r w:rsidRPr="005E0286">
        <w:t>VII</w:t>
      </w:r>
      <w:bookmarkEnd w:id="325"/>
      <w:r w:rsidRPr="005E0286">
        <w:t xml:space="preserve"> - nome, endereço e números de inscrição estadual e no CNPJ do impressor da nota, data e quantidade de impressão, números de ordem da primeira e da última nota impressas e respectivas séries e subséries;</w:t>
      </w:r>
    </w:p>
    <w:p w14:paraId="06C9B67B" w14:textId="77777777" w:rsidR="00C55D54" w:rsidRDefault="00C55D54" w:rsidP="00694742">
      <w:pPr>
        <w:pStyle w:val="Texto"/>
        <w:ind w:firstLine="709"/>
      </w:pPr>
      <w:bookmarkStart w:id="326" w:name="parte1art35_viii"/>
      <w:r>
        <w:lastRenderedPageBreak/>
        <w:t>VIII</w:t>
      </w:r>
      <w:bookmarkEnd w:id="326"/>
      <w:r>
        <w:t xml:space="preserve"> - nome da administradora e número do respectivo comprovante, quando se tratar de operação cujo pagamento seja efetuado por meio de cartão de crédito.</w:t>
      </w:r>
    </w:p>
    <w:p w14:paraId="036A3E11" w14:textId="77777777" w:rsidR="00C55D54" w:rsidRDefault="00C55D54" w:rsidP="00694742">
      <w:pPr>
        <w:pStyle w:val="Texto"/>
        <w:ind w:firstLine="709"/>
      </w:pPr>
      <w:bookmarkStart w:id="327" w:name="parte1art35p1"/>
      <w:r>
        <w:t xml:space="preserve">§ 1º </w:t>
      </w:r>
      <w:bookmarkEnd w:id="327"/>
      <w:r>
        <w:t xml:space="preserve"> As indicações contidas nos incisos I, II, IV e VII do </w:t>
      </w:r>
      <w:r>
        <w:rPr>
          <w:i/>
        </w:rPr>
        <w:t xml:space="preserve">caput </w:t>
      </w:r>
      <w:r>
        <w:t>deste artigo serão impressas tipograficamente.</w:t>
      </w:r>
    </w:p>
    <w:p w14:paraId="1DDBBA31" w14:textId="77777777" w:rsidR="00C55D54" w:rsidRDefault="00C55D54" w:rsidP="00694742">
      <w:pPr>
        <w:pStyle w:val="Texto"/>
        <w:ind w:firstLine="709"/>
      </w:pPr>
      <w:bookmarkStart w:id="328" w:name="parte1art35p2"/>
      <w:r>
        <w:t xml:space="preserve">§ 2º </w:t>
      </w:r>
      <w:bookmarkEnd w:id="328"/>
      <w:r>
        <w:t xml:space="preserve"> No caso de operação com apenas uma espécie de mercadoria, fica dispensada a citação do valor total da mesma, desde que no documento fiscal constem o seu valor unitário e o valor total da operação.</w:t>
      </w:r>
    </w:p>
    <w:p w14:paraId="11829D21" w14:textId="77777777" w:rsidR="00C55D54" w:rsidRPr="00630CAB" w:rsidRDefault="00E529D0" w:rsidP="00C9186C">
      <w:pPr>
        <w:pStyle w:val="Texto"/>
      </w:pPr>
      <w:r w:rsidRPr="00630CAB">
        <w:t>(</w:t>
      </w:r>
      <w:hyperlink r:id="rId292" w:anchor="nota1025" w:history="1">
        <w:r w:rsidRPr="00630CAB">
          <w:rPr>
            <w:rStyle w:val="Hyperlink"/>
          </w:rPr>
          <w:t>1025</w:t>
        </w:r>
      </w:hyperlink>
      <w:r w:rsidRPr="00630CAB">
        <w:t>)</w:t>
      </w:r>
      <w:r w:rsidRPr="00630CAB">
        <w:tab/>
      </w:r>
      <w:bookmarkStart w:id="329" w:name="parte1art35p3"/>
      <w:r w:rsidR="00C55D54" w:rsidRPr="00630CAB">
        <w:t xml:space="preserve">§ 3º </w:t>
      </w:r>
      <w:bookmarkEnd w:id="329"/>
      <w:r w:rsidR="00C55D54" w:rsidRPr="00630CAB">
        <w:t xml:space="preserve"> </w:t>
      </w:r>
      <w:r w:rsidR="00AE7032" w:rsidRPr="00630CAB">
        <w:t>O estabelecimento de microempresa dispensado do uso do ECF deverá emitir a nota fiscal de que trata este artigo.</w:t>
      </w:r>
    </w:p>
    <w:p w14:paraId="5AD2BEB9" w14:textId="77777777" w:rsidR="0066627C" w:rsidRPr="00630CAB" w:rsidRDefault="0066627C" w:rsidP="00694742">
      <w:pPr>
        <w:pStyle w:val="Texto"/>
        <w:ind w:firstLine="709"/>
      </w:pPr>
      <w:bookmarkStart w:id="330" w:name="parte1art35p4"/>
      <w:r w:rsidRPr="00630CAB">
        <w:t xml:space="preserve">§ 4º </w:t>
      </w:r>
      <w:bookmarkEnd w:id="330"/>
      <w:r w:rsidRPr="00630CAB">
        <w:t xml:space="preserve"> O estabelecimento usuário de ECF deverá emitir, nas hipóteses previstas no </w:t>
      </w:r>
      <w:hyperlink r:id="rId293" w:anchor="parte1art15" w:history="1">
        <w:r w:rsidRPr="00630CAB">
          <w:rPr>
            <w:rStyle w:val="Hyperlink"/>
          </w:rPr>
          <w:t xml:space="preserve">inciso I do </w:t>
        </w:r>
        <w:r w:rsidRPr="00630CAB">
          <w:rPr>
            <w:rStyle w:val="Hyperlink"/>
            <w:i/>
          </w:rPr>
          <w:t xml:space="preserve">caput </w:t>
        </w:r>
        <w:r w:rsidRPr="00630CAB">
          <w:rPr>
            <w:rStyle w:val="Hyperlink"/>
          </w:rPr>
          <w:t>do artigo 15 da Parte 1 do Anexo VI</w:t>
        </w:r>
      </w:hyperlink>
      <w:r w:rsidRPr="00630CAB">
        <w:t>, a nota fiscal de que trata este artigo.</w:t>
      </w:r>
    </w:p>
    <w:p w14:paraId="61EBA0D6" w14:textId="77777777" w:rsidR="00C55D54" w:rsidRDefault="0055631D" w:rsidP="00C9186C">
      <w:pPr>
        <w:pStyle w:val="Texto"/>
      </w:pPr>
      <w:r w:rsidRPr="00630CAB">
        <w:t>(</w:t>
      </w:r>
      <w:hyperlink r:id="rId294" w:anchor="nota989" w:history="1">
        <w:r w:rsidRPr="00630CAB">
          <w:rPr>
            <w:rStyle w:val="Hyperlink"/>
          </w:rPr>
          <w:t>989</w:t>
        </w:r>
      </w:hyperlink>
      <w:r w:rsidRPr="00630CAB">
        <w:t>)</w:t>
      </w:r>
      <w:r>
        <w:rPr>
          <w:b/>
        </w:rPr>
        <w:tab/>
      </w:r>
      <w:bookmarkStart w:id="331" w:name="parte1art35p5"/>
      <w:r w:rsidR="00C55D54">
        <w:t>§ 5º</w:t>
      </w:r>
      <w:bookmarkEnd w:id="331"/>
      <w:r w:rsidR="003A359B">
        <w:t xml:space="preserve"> </w:t>
      </w:r>
      <w:r w:rsidR="00C55D54">
        <w:t xml:space="preserve"> </w:t>
      </w:r>
    </w:p>
    <w:p w14:paraId="27862595" w14:textId="77777777" w:rsidR="00C55D54" w:rsidRDefault="00C55D54" w:rsidP="00694742">
      <w:pPr>
        <w:pStyle w:val="Texto"/>
        <w:ind w:firstLine="709"/>
      </w:pPr>
      <w:bookmarkStart w:id="332" w:name="parte1art35p6"/>
      <w:r>
        <w:t>§ 6º</w:t>
      </w:r>
      <w:bookmarkEnd w:id="332"/>
      <w:r w:rsidR="003A359B">
        <w:t xml:space="preserve"> </w:t>
      </w:r>
      <w:r>
        <w:t xml:space="preserve"> A Nota Fiscal de Venda a Consumidor, modelo 2, quando não emitida por ECF, relativamente ao pagamento efetuado com cartão de crédito ou de débito, deverá conter o nome da Administradora e o número do respectivo comprovante de pagamento.</w:t>
      </w:r>
    </w:p>
    <w:p w14:paraId="605C97EC" w14:textId="77777777" w:rsidR="00C55D54" w:rsidRDefault="00C55D54" w:rsidP="00694742">
      <w:pPr>
        <w:pStyle w:val="Texto"/>
        <w:ind w:firstLine="709"/>
      </w:pPr>
      <w:bookmarkStart w:id="333" w:name="parte1art35p7"/>
      <w:r>
        <w:t xml:space="preserve">§ 7º </w:t>
      </w:r>
      <w:bookmarkEnd w:id="333"/>
      <w:r>
        <w:t xml:space="preserve"> Na hipótese do parágrafo anterior, o estabelecimento emitirá, ao final do período, Nota Fiscal, modelo 1 ou 1-A, global, por Administradora, discriminando:</w:t>
      </w:r>
    </w:p>
    <w:p w14:paraId="5B3D2DEC" w14:textId="77777777" w:rsidR="00C55D54" w:rsidRDefault="00C55D54" w:rsidP="00694742">
      <w:pPr>
        <w:pStyle w:val="Texto"/>
        <w:ind w:firstLine="709"/>
      </w:pPr>
      <w:bookmarkStart w:id="334" w:name="parte1art35p7_i"/>
      <w:r>
        <w:t xml:space="preserve">I </w:t>
      </w:r>
      <w:bookmarkEnd w:id="334"/>
      <w:r>
        <w:t>- os valores totais das vendas;</w:t>
      </w:r>
    </w:p>
    <w:p w14:paraId="551793DF" w14:textId="77777777" w:rsidR="00C55D54" w:rsidRDefault="00C55D54" w:rsidP="00694742">
      <w:pPr>
        <w:pStyle w:val="Texto"/>
        <w:ind w:firstLine="709"/>
      </w:pPr>
      <w:bookmarkStart w:id="335" w:name="parte1art35p7_ii"/>
      <w:r>
        <w:t xml:space="preserve">II </w:t>
      </w:r>
      <w:bookmarkEnd w:id="335"/>
      <w:r>
        <w:t>- no campo “Informações Complementares”, os números dos documentos fiscais emitidos para acobertar as operações.</w:t>
      </w:r>
    </w:p>
    <w:p w14:paraId="0490A363" w14:textId="77777777" w:rsidR="00664D2D" w:rsidRDefault="00664D2D" w:rsidP="00694742">
      <w:pPr>
        <w:pStyle w:val="Texto"/>
        <w:ind w:firstLine="709"/>
      </w:pPr>
    </w:p>
    <w:p w14:paraId="3BD8CA7B" w14:textId="77777777" w:rsidR="00664D2D" w:rsidRDefault="00664D2D" w:rsidP="00694742">
      <w:pPr>
        <w:pStyle w:val="Texto"/>
        <w:ind w:firstLine="709"/>
      </w:pPr>
      <w:bookmarkStart w:id="336" w:name="parte1art36"/>
      <w:r>
        <w:rPr>
          <w:b/>
        </w:rPr>
        <w:t>Art. 36</w:t>
      </w:r>
      <w:r>
        <w:t xml:space="preserve"> </w:t>
      </w:r>
      <w:bookmarkEnd w:id="336"/>
      <w:r>
        <w:t xml:space="preserve"> A Nota Fiscal de Venda a Consumidor, modelo 2, será emitida em, no mínimo, 2 (duas) vias, as quais terão a seguinte destinação:</w:t>
      </w:r>
    </w:p>
    <w:p w14:paraId="06DCAF66" w14:textId="77777777" w:rsidR="00664D2D" w:rsidRDefault="00664D2D" w:rsidP="00694742">
      <w:pPr>
        <w:pStyle w:val="Texto"/>
        <w:ind w:firstLine="709"/>
      </w:pPr>
      <w:bookmarkStart w:id="337" w:name="parte1art36_i"/>
      <w:r>
        <w:t xml:space="preserve">I </w:t>
      </w:r>
      <w:bookmarkEnd w:id="337"/>
      <w:r>
        <w:t>- 1ª via - entregue ao comprador;</w:t>
      </w:r>
    </w:p>
    <w:p w14:paraId="5B417FF2" w14:textId="77777777" w:rsidR="00664D2D" w:rsidRDefault="00664D2D" w:rsidP="00694742">
      <w:pPr>
        <w:pStyle w:val="Texto"/>
        <w:ind w:firstLine="709"/>
      </w:pPr>
      <w:bookmarkStart w:id="338" w:name="parte1art36_ii"/>
      <w:r>
        <w:t xml:space="preserve">II </w:t>
      </w:r>
      <w:bookmarkEnd w:id="338"/>
      <w:r>
        <w:t>- 2ª via - presa ao bloco, para exibição ao Fisco.</w:t>
      </w:r>
    </w:p>
    <w:p w14:paraId="7AD640F9" w14:textId="77777777" w:rsidR="004353C3" w:rsidRDefault="004353C3" w:rsidP="004353C3">
      <w:pPr>
        <w:pStyle w:val="Texto"/>
      </w:pPr>
    </w:p>
    <w:p w14:paraId="08879D67" w14:textId="77777777" w:rsidR="004353C3" w:rsidRPr="00E63939" w:rsidRDefault="004353C3" w:rsidP="004353C3">
      <w:pPr>
        <w:pStyle w:val="Ttulocap"/>
      </w:pPr>
      <w:r w:rsidRPr="00E63939">
        <w:t>(</w:t>
      </w:r>
      <w:hyperlink r:id="rId295" w:anchor="nota3522" w:history="1">
        <w:r>
          <w:rPr>
            <w:rStyle w:val="Hyperlink"/>
          </w:rPr>
          <w:t>3522</w:t>
        </w:r>
      </w:hyperlink>
      <w:r w:rsidRPr="00E63939">
        <w:t>)</w:t>
      </w:r>
      <w:r>
        <w:tab/>
      </w:r>
      <w:bookmarkStart w:id="339" w:name="parte1tit_i_cap_iv_sec_iii"/>
      <w:r w:rsidRPr="00E63939">
        <w:t>Seção I</w:t>
      </w:r>
      <w:r>
        <w:t>I</w:t>
      </w:r>
      <w:r w:rsidRPr="00E63939">
        <w:t>I</w:t>
      </w:r>
      <w:bookmarkEnd w:id="339"/>
    </w:p>
    <w:p w14:paraId="55AE1F28" w14:textId="77777777" w:rsidR="004353C3" w:rsidRDefault="004353C3" w:rsidP="004353C3">
      <w:pPr>
        <w:pStyle w:val="Ttulocap"/>
      </w:pPr>
      <w:r w:rsidRPr="00E63939">
        <w:t>(</w:t>
      </w:r>
      <w:hyperlink r:id="rId296" w:anchor="nota3522" w:history="1">
        <w:r>
          <w:rPr>
            <w:rStyle w:val="Hyperlink"/>
          </w:rPr>
          <w:t>3522</w:t>
        </w:r>
      </w:hyperlink>
      <w:r w:rsidRPr="00E63939">
        <w:t>)</w:t>
      </w:r>
      <w:r>
        <w:tab/>
      </w:r>
      <w:r w:rsidRPr="00E63939">
        <w:t xml:space="preserve">Da Nota Fiscal </w:t>
      </w:r>
      <w:r w:rsidRPr="00233418">
        <w:t>de Consumidor Eletrônica</w:t>
      </w:r>
    </w:p>
    <w:p w14:paraId="13EE17DA" w14:textId="77777777" w:rsidR="004353C3" w:rsidRDefault="004353C3" w:rsidP="004353C3">
      <w:pPr>
        <w:pStyle w:val="Ttulocap"/>
      </w:pPr>
    </w:p>
    <w:p w14:paraId="3015C343" w14:textId="77777777" w:rsidR="004353C3" w:rsidRPr="00E63939" w:rsidRDefault="004353C3" w:rsidP="004353C3">
      <w:pPr>
        <w:pStyle w:val="Ttulocap"/>
      </w:pPr>
      <w:r w:rsidRPr="00E63939">
        <w:t>(</w:t>
      </w:r>
      <w:hyperlink r:id="rId297" w:anchor="nota3522" w:history="1">
        <w:r>
          <w:rPr>
            <w:rStyle w:val="Hyperlink"/>
          </w:rPr>
          <w:t>3522</w:t>
        </w:r>
      </w:hyperlink>
      <w:r w:rsidRPr="00E63939">
        <w:t>)</w:t>
      </w:r>
      <w:r>
        <w:tab/>
      </w:r>
      <w:bookmarkStart w:id="340" w:name="parte1tit_i_cap_iv_sec_iii_sub_i"/>
      <w:r w:rsidRPr="00233418">
        <w:t>Subseção I</w:t>
      </w:r>
      <w:bookmarkEnd w:id="340"/>
      <w:r w:rsidRPr="00233418">
        <w:br/>
      </w:r>
      <w:r w:rsidRPr="00E63939">
        <w:t>(</w:t>
      </w:r>
      <w:hyperlink r:id="rId298" w:anchor="nota3522" w:history="1">
        <w:r>
          <w:rPr>
            <w:rStyle w:val="Hyperlink"/>
          </w:rPr>
          <w:t>3522</w:t>
        </w:r>
      </w:hyperlink>
      <w:r w:rsidRPr="00E63939">
        <w:t>)</w:t>
      </w:r>
      <w:r>
        <w:tab/>
      </w:r>
      <w:r w:rsidRPr="00233418">
        <w:t>Das Disposições Preliminares</w:t>
      </w:r>
    </w:p>
    <w:p w14:paraId="4DF0BC9A" w14:textId="77777777" w:rsidR="004353C3" w:rsidRDefault="004353C3" w:rsidP="004353C3">
      <w:pPr>
        <w:pStyle w:val="Texto"/>
      </w:pPr>
    </w:p>
    <w:p w14:paraId="091203CE" w14:textId="77777777" w:rsidR="002973B4" w:rsidRPr="00001B95" w:rsidRDefault="002973B4" w:rsidP="002973B4">
      <w:pPr>
        <w:jc w:val="both"/>
      </w:pPr>
      <w:r w:rsidRPr="00E63939">
        <w:t>(</w:t>
      </w:r>
      <w:hyperlink r:id="rId299" w:anchor="nota4048" w:history="1">
        <w:r>
          <w:rPr>
            <w:rStyle w:val="Hyperlink"/>
          </w:rPr>
          <w:t>4048</w:t>
        </w:r>
      </w:hyperlink>
      <w:r w:rsidRPr="00E63939">
        <w:t>)</w:t>
      </w:r>
      <w:r>
        <w:tab/>
      </w:r>
      <w:bookmarkStart w:id="341" w:name="parte1art36A"/>
      <w:r w:rsidRPr="00233418">
        <w:rPr>
          <w:b/>
        </w:rPr>
        <w:t>Art. 36-A</w:t>
      </w:r>
      <w:r w:rsidRPr="00001B95">
        <w:t xml:space="preserve"> </w:t>
      </w:r>
      <w:bookmarkEnd w:id="341"/>
      <w:r>
        <w:t>-</w:t>
      </w:r>
      <w:r w:rsidRPr="00001B95">
        <w:t xml:space="preserve"> </w:t>
      </w:r>
      <w:r w:rsidRPr="0040578F">
        <w:t xml:space="preserve">A Nota Fiscal de Consumidor Eletrônica </w:t>
      </w:r>
      <w:r>
        <w:t>-</w:t>
      </w:r>
      <w:r w:rsidRPr="0040578F">
        <w:t xml:space="preserve"> NFC-e, modelo 65, é o documento digital</w:t>
      </w:r>
      <w:r>
        <w:t xml:space="preserve"> </w:t>
      </w:r>
      <w:r w:rsidRPr="0040578F">
        <w:t>emitido e armazenado eletronicamente destinado a documentar operações internas de varejo, com entrega imediata, destinadas a consumidor final não contribuinte do ICMS</w:t>
      </w:r>
      <w:r w:rsidRPr="00001B95">
        <w:t>.</w:t>
      </w:r>
    </w:p>
    <w:p w14:paraId="7E9455E9" w14:textId="77777777" w:rsidR="004353C3" w:rsidRPr="00001B95" w:rsidRDefault="004353C3" w:rsidP="004353C3">
      <w:pPr>
        <w:jc w:val="both"/>
      </w:pPr>
      <w:r w:rsidRPr="00E63939">
        <w:t>(</w:t>
      </w:r>
      <w:hyperlink r:id="rId300" w:anchor="nota3522" w:history="1">
        <w:r>
          <w:rPr>
            <w:rStyle w:val="Hyperlink"/>
          </w:rPr>
          <w:t>3522</w:t>
        </w:r>
      </w:hyperlink>
      <w:r w:rsidRPr="00E63939">
        <w:t>)</w:t>
      </w:r>
      <w:r>
        <w:tab/>
      </w:r>
      <w:bookmarkStart w:id="342" w:name="parte1art36A_p1"/>
      <w:r w:rsidRPr="00001B95">
        <w:t xml:space="preserve">§ 1º </w:t>
      </w:r>
      <w:bookmarkEnd w:id="342"/>
      <w:r>
        <w:t>-</w:t>
      </w:r>
      <w:r w:rsidRPr="00001B95">
        <w:t xml:space="preserve"> Para emissão de NFC-e, o contribuinte deverá estar previamente credenciado pela Secretaria</w:t>
      </w:r>
      <w:r>
        <w:t xml:space="preserve"> </w:t>
      </w:r>
      <w:r w:rsidRPr="00001B95">
        <w:t>de Estado de Fazenda, na forma definida em resolução do Secretário de Estado de Fazenda.</w:t>
      </w:r>
    </w:p>
    <w:p w14:paraId="1BB0C75B" w14:textId="77777777" w:rsidR="004353C3" w:rsidRPr="00001B95" w:rsidRDefault="004353C3" w:rsidP="004353C3">
      <w:pPr>
        <w:jc w:val="both"/>
      </w:pPr>
      <w:r w:rsidRPr="00E63939">
        <w:t>(</w:t>
      </w:r>
      <w:hyperlink r:id="rId301" w:anchor="nota3522" w:history="1">
        <w:r>
          <w:rPr>
            <w:rStyle w:val="Hyperlink"/>
          </w:rPr>
          <w:t>3522</w:t>
        </w:r>
      </w:hyperlink>
      <w:r w:rsidRPr="00E63939">
        <w:t>)</w:t>
      </w:r>
      <w:r>
        <w:tab/>
      </w:r>
      <w:bookmarkStart w:id="343" w:name="parte1art36A_p2"/>
      <w:r w:rsidRPr="00001B95">
        <w:t xml:space="preserve">§ 2º </w:t>
      </w:r>
      <w:bookmarkEnd w:id="343"/>
      <w:r>
        <w:t>-</w:t>
      </w:r>
      <w:r w:rsidRPr="00001B95">
        <w:t xml:space="preserve"> O contribuinte credenciado para emissão da NFC-e, modelo 65, fica obrigado à emissão da</w:t>
      </w:r>
      <w:r>
        <w:t xml:space="preserve"> </w:t>
      </w:r>
      <w:r w:rsidRPr="00001B95">
        <w:t>NF-e, modelo 55, em substituição ao modelo 1 ou 1-A, ou da Nota Fiscal do Produtor, modelo 4.</w:t>
      </w:r>
    </w:p>
    <w:p w14:paraId="67DC9D56" w14:textId="4B7975E3" w:rsidR="004353C3" w:rsidRDefault="004353C3" w:rsidP="004353C3">
      <w:pPr>
        <w:jc w:val="both"/>
      </w:pPr>
      <w:r w:rsidRPr="00E63939">
        <w:t>(</w:t>
      </w:r>
      <w:hyperlink r:id="rId302" w:anchor="nota3522" w:history="1">
        <w:r>
          <w:rPr>
            <w:rStyle w:val="Hyperlink"/>
          </w:rPr>
          <w:t>3522</w:t>
        </w:r>
      </w:hyperlink>
      <w:r w:rsidRPr="00E63939">
        <w:t>)</w:t>
      </w:r>
      <w:r>
        <w:tab/>
      </w:r>
      <w:bookmarkStart w:id="344" w:name="parte1art36A_p3"/>
      <w:r w:rsidRPr="00001B95">
        <w:t xml:space="preserve">§3º </w:t>
      </w:r>
      <w:bookmarkEnd w:id="344"/>
      <w:r>
        <w:t>-</w:t>
      </w:r>
      <w:r w:rsidRPr="00001B95">
        <w:t xml:space="preserve"> A validade jurídica das operações e prestações documentadas por meio da NFC-e é garantida</w:t>
      </w:r>
      <w:r>
        <w:t xml:space="preserve"> </w:t>
      </w:r>
      <w:r w:rsidRPr="00001B95">
        <w:t>pela assinatura digital do emitente e pela autorização de uso concedida pela Secretaria de Estado de Fazenda</w:t>
      </w:r>
      <w:r>
        <w:t xml:space="preserve"> </w:t>
      </w:r>
      <w:r w:rsidRPr="00001B95">
        <w:t>antes da ocorrência do fato gerador.</w:t>
      </w:r>
    </w:p>
    <w:p w14:paraId="158CDDB0" w14:textId="77777777" w:rsidR="004353C3" w:rsidRPr="00001B95" w:rsidRDefault="004353C3" w:rsidP="004353C3">
      <w:pPr>
        <w:jc w:val="both"/>
      </w:pPr>
      <w:r w:rsidRPr="00E63939">
        <w:t>(</w:t>
      </w:r>
      <w:hyperlink r:id="rId303" w:anchor="nota3522" w:history="1">
        <w:r>
          <w:rPr>
            <w:rStyle w:val="Hyperlink"/>
          </w:rPr>
          <w:t>3522</w:t>
        </w:r>
      </w:hyperlink>
      <w:r w:rsidRPr="00E63939">
        <w:t>)</w:t>
      </w:r>
      <w:r>
        <w:tab/>
      </w:r>
      <w:bookmarkStart w:id="345" w:name="parte1art36A_p4"/>
      <w:r w:rsidRPr="00001B95">
        <w:t xml:space="preserve">§ 4º </w:t>
      </w:r>
      <w:bookmarkEnd w:id="345"/>
      <w:r>
        <w:t>-</w:t>
      </w:r>
      <w:r w:rsidRPr="00001B95">
        <w:t xml:space="preserve"> A NFC-e e os eventos a ela relacionados, assim como o pedido de inutilização de numeração,</w:t>
      </w:r>
      <w:r>
        <w:t xml:space="preserve"> </w:t>
      </w:r>
      <w:r w:rsidRPr="00001B95">
        <w:t xml:space="preserve">deverão ser assinados pelo emitente, com assinatura digital certificada por entidade credenciada pela Infraestrutura de Chaves Públicas Brasileira </w:t>
      </w:r>
      <w:r>
        <w:t>-</w:t>
      </w:r>
      <w:r w:rsidRPr="00001B95">
        <w:t xml:space="preserve"> ICP-Brasil </w:t>
      </w:r>
      <w:r>
        <w:t>-</w:t>
      </w:r>
      <w:r w:rsidRPr="00001B95">
        <w:t>, contendo o número do CNPJ de qualquer dos estabelecimentos do contribuinte, a fim de garantir a autoria do documento digital.</w:t>
      </w:r>
    </w:p>
    <w:p w14:paraId="58215C90" w14:textId="77777777" w:rsidR="004353C3" w:rsidRPr="00001B95" w:rsidRDefault="004353C3" w:rsidP="004353C3">
      <w:pPr>
        <w:jc w:val="both"/>
      </w:pPr>
      <w:r w:rsidRPr="00E63939">
        <w:t>(</w:t>
      </w:r>
      <w:hyperlink r:id="rId304" w:anchor="nota3522" w:history="1">
        <w:r>
          <w:rPr>
            <w:rStyle w:val="Hyperlink"/>
          </w:rPr>
          <w:t>3522</w:t>
        </w:r>
      </w:hyperlink>
      <w:r w:rsidRPr="00E63939">
        <w:t>)</w:t>
      </w:r>
      <w:r>
        <w:tab/>
      </w:r>
      <w:bookmarkStart w:id="346" w:name="parte1art36A_p5"/>
      <w:r w:rsidRPr="00001B95">
        <w:t>§ 5º</w:t>
      </w:r>
      <w:bookmarkEnd w:id="346"/>
      <w:r w:rsidRPr="00001B95">
        <w:t xml:space="preserve"> </w:t>
      </w:r>
      <w:r>
        <w:t>-</w:t>
      </w:r>
      <w:r w:rsidRPr="00001B95">
        <w:t xml:space="preserve"> A NFC-e poderá ser emitida em substituição:</w:t>
      </w:r>
    </w:p>
    <w:p w14:paraId="12E8DFED" w14:textId="77777777" w:rsidR="004353C3" w:rsidRPr="00001B95" w:rsidRDefault="004353C3" w:rsidP="004353C3">
      <w:pPr>
        <w:jc w:val="both"/>
      </w:pPr>
      <w:r w:rsidRPr="00E63939">
        <w:t>(</w:t>
      </w:r>
      <w:hyperlink r:id="rId305" w:anchor="nota3522" w:history="1">
        <w:r>
          <w:rPr>
            <w:rStyle w:val="Hyperlink"/>
          </w:rPr>
          <w:t>3522</w:t>
        </w:r>
      </w:hyperlink>
      <w:r w:rsidRPr="00E63939">
        <w:t>)</w:t>
      </w:r>
      <w:r>
        <w:tab/>
      </w:r>
      <w:bookmarkStart w:id="347" w:name="parte1art36A_p5_i"/>
      <w:r w:rsidRPr="00001B95">
        <w:t xml:space="preserve">I </w:t>
      </w:r>
      <w:bookmarkEnd w:id="347"/>
      <w:r>
        <w:t>-</w:t>
      </w:r>
      <w:r w:rsidRPr="00001B95">
        <w:t xml:space="preserve"> à Nota Fiscal de Venda a Consumidor, modelo 2;</w:t>
      </w:r>
    </w:p>
    <w:p w14:paraId="0AE331E3" w14:textId="616BF4B3" w:rsidR="004353C3" w:rsidRDefault="004353C3" w:rsidP="004353C3">
      <w:pPr>
        <w:jc w:val="both"/>
      </w:pPr>
      <w:r w:rsidRPr="00E63939">
        <w:t>(</w:t>
      </w:r>
      <w:hyperlink r:id="rId306" w:anchor="nota3522" w:history="1">
        <w:r>
          <w:rPr>
            <w:rStyle w:val="Hyperlink"/>
          </w:rPr>
          <w:t>3522</w:t>
        </w:r>
      </w:hyperlink>
      <w:r w:rsidRPr="00E63939">
        <w:t>)</w:t>
      </w:r>
      <w:r>
        <w:tab/>
      </w:r>
      <w:bookmarkStart w:id="348" w:name="parte1art36A_p5_ii"/>
      <w:r w:rsidRPr="00001B95">
        <w:t xml:space="preserve">II </w:t>
      </w:r>
      <w:bookmarkEnd w:id="348"/>
      <w:r>
        <w:t>-</w:t>
      </w:r>
      <w:r w:rsidRPr="00001B95">
        <w:t xml:space="preserve"> ao Cupom Fiscal emitido por equipamento Emissor de Cupom Fiscal </w:t>
      </w:r>
      <w:r w:rsidR="002973B4">
        <w:t>-</w:t>
      </w:r>
      <w:r w:rsidRPr="00001B95">
        <w:t xml:space="preserve"> ECF</w:t>
      </w:r>
      <w:r w:rsidR="002973B4">
        <w:t>;</w:t>
      </w:r>
    </w:p>
    <w:p w14:paraId="05975D3C" w14:textId="77777777" w:rsidR="002973B4" w:rsidRPr="00001B95" w:rsidRDefault="002973B4" w:rsidP="002973B4">
      <w:pPr>
        <w:jc w:val="both"/>
      </w:pPr>
      <w:r w:rsidRPr="00E63939">
        <w:t>(</w:t>
      </w:r>
      <w:hyperlink r:id="rId307" w:anchor="nota4049" w:history="1">
        <w:r>
          <w:rPr>
            <w:rStyle w:val="Hyperlink"/>
          </w:rPr>
          <w:t>4049</w:t>
        </w:r>
      </w:hyperlink>
      <w:r w:rsidRPr="00E63939">
        <w:t>)</w:t>
      </w:r>
      <w:r>
        <w:tab/>
      </w:r>
      <w:bookmarkStart w:id="349" w:name="parte1art36A_p5_iii"/>
      <w:r w:rsidRPr="0040578F">
        <w:t xml:space="preserve">III </w:t>
      </w:r>
      <w:bookmarkEnd w:id="349"/>
      <w:r>
        <w:t>-</w:t>
      </w:r>
      <w:r w:rsidRPr="0040578F">
        <w:t xml:space="preserve"> à NF-e, nas operações que envolvam a entrega em domicílio da mercadoria destinada a consumidor final não contribuinte do ICMS, desde que o estabelecimento varejista promova exclusivamente operações internas.</w:t>
      </w:r>
    </w:p>
    <w:p w14:paraId="48FD7A13" w14:textId="77777777" w:rsidR="004353C3" w:rsidRPr="00001B95" w:rsidRDefault="004353C3" w:rsidP="004353C3">
      <w:pPr>
        <w:jc w:val="both"/>
      </w:pPr>
      <w:r w:rsidRPr="00E63939">
        <w:t>(</w:t>
      </w:r>
      <w:hyperlink r:id="rId308" w:anchor="nota3522" w:history="1">
        <w:r>
          <w:rPr>
            <w:rStyle w:val="Hyperlink"/>
          </w:rPr>
          <w:t>3522</w:t>
        </w:r>
      </w:hyperlink>
      <w:r w:rsidRPr="00E63939">
        <w:t>)</w:t>
      </w:r>
      <w:r>
        <w:tab/>
      </w:r>
      <w:bookmarkStart w:id="350" w:name="parte1art36A_p6"/>
      <w:r w:rsidRPr="00001B95">
        <w:t xml:space="preserve">§ 6º </w:t>
      </w:r>
      <w:bookmarkEnd w:id="350"/>
      <w:r>
        <w:t>-</w:t>
      </w:r>
      <w:r w:rsidRPr="00001B95">
        <w:t xml:space="preserve"> É vedada a emissão da NFC-e:</w:t>
      </w:r>
    </w:p>
    <w:p w14:paraId="3F4115FA" w14:textId="77777777" w:rsidR="004353C3" w:rsidRPr="00001B95" w:rsidRDefault="004353C3" w:rsidP="004353C3">
      <w:pPr>
        <w:jc w:val="both"/>
      </w:pPr>
      <w:r w:rsidRPr="00E63939">
        <w:t>(</w:t>
      </w:r>
      <w:hyperlink r:id="rId309" w:anchor="nota3522" w:history="1">
        <w:r>
          <w:rPr>
            <w:rStyle w:val="Hyperlink"/>
          </w:rPr>
          <w:t>3522</w:t>
        </w:r>
      </w:hyperlink>
      <w:r w:rsidRPr="00E63939">
        <w:t>)</w:t>
      </w:r>
      <w:r>
        <w:tab/>
      </w:r>
      <w:bookmarkStart w:id="351" w:name="parte1art36A_p6_i"/>
      <w:r w:rsidRPr="00001B95">
        <w:t>I</w:t>
      </w:r>
      <w:bookmarkEnd w:id="351"/>
      <w:r w:rsidRPr="00001B95">
        <w:t xml:space="preserve"> </w:t>
      </w:r>
      <w:r>
        <w:t>-</w:t>
      </w:r>
      <w:r w:rsidRPr="00001B95">
        <w:t xml:space="preserve"> nas hipóteses de emissão obrigatória de NF-e previstas na legislação para as operações de</w:t>
      </w:r>
      <w:r>
        <w:t xml:space="preserve"> </w:t>
      </w:r>
      <w:r w:rsidRPr="00001B95">
        <w:t>varejo;</w:t>
      </w:r>
    </w:p>
    <w:p w14:paraId="3EF4E0F3" w14:textId="77777777" w:rsidR="004353C3" w:rsidRPr="00001B95" w:rsidRDefault="004353C3" w:rsidP="004353C3">
      <w:pPr>
        <w:jc w:val="both"/>
      </w:pPr>
      <w:r w:rsidRPr="00E63939">
        <w:t>(</w:t>
      </w:r>
      <w:hyperlink r:id="rId310" w:anchor="nota3522" w:history="1">
        <w:r>
          <w:rPr>
            <w:rStyle w:val="Hyperlink"/>
          </w:rPr>
          <w:t>3522</w:t>
        </w:r>
      </w:hyperlink>
      <w:r w:rsidRPr="00E63939">
        <w:t>)</w:t>
      </w:r>
      <w:r>
        <w:tab/>
      </w:r>
      <w:bookmarkStart w:id="352" w:name="parte1art36A_p6_ii"/>
      <w:r w:rsidRPr="00001B95">
        <w:t xml:space="preserve">II </w:t>
      </w:r>
      <w:bookmarkEnd w:id="352"/>
      <w:r>
        <w:t>-</w:t>
      </w:r>
      <w:r w:rsidRPr="00001B95">
        <w:t xml:space="preserve"> nas operações promovidas por concessionárias de serviço público, relacionadas com o fornecimento de água, energia elétrica e gás canalizado;</w:t>
      </w:r>
    </w:p>
    <w:p w14:paraId="5366AEE8" w14:textId="77777777" w:rsidR="004353C3" w:rsidRPr="00001B95" w:rsidRDefault="004353C3" w:rsidP="004353C3">
      <w:pPr>
        <w:jc w:val="both"/>
      </w:pPr>
      <w:r w:rsidRPr="00E63939">
        <w:t>(</w:t>
      </w:r>
      <w:hyperlink r:id="rId311" w:anchor="nota3522" w:history="1">
        <w:r>
          <w:rPr>
            <w:rStyle w:val="Hyperlink"/>
          </w:rPr>
          <w:t>3522</w:t>
        </w:r>
      </w:hyperlink>
      <w:r w:rsidRPr="00E63939">
        <w:t>)</w:t>
      </w:r>
      <w:r>
        <w:tab/>
      </w:r>
      <w:bookmarkStart w:id="353" w:name="parte1art36A_p6_iii"/>
      <w:r w:rsidRPr="00001B95">
        <w:t xml:space="preserve">III </w:t>
      </w:r>
      <w:bookmarkEnd w:id="353"/>
      <w:r>
        <w:t>-</w:t>
      </w:r>
      <w:r w:rsidRPr="00001B95">
        <w:t xml:space="preserve"> nas prestações de serviços de comunicação;</w:t>
      </w:r>
    </w:p>
    <w:p w14:paraId="2550D1F3" w14:textId="77777777" w:rsidR="004353C3" w:rsidRPr="00001B95" w:rsidRDefault="004353C3" w:rsidP="004353C3">
      <w:pPr>
        <w:jc w:val="both"/>
      </w:pPr>
      <w:r w:rsidRPr="00E63939">
        <w:t>(</w:t>
      </w:r>
      <w:hyperlink r:id="rId312" w:anchor="nota3522" w:history="1">
        <w:r>
          <w:rPr>
            <w:rStyle w:val="Hyperlink"/>
          </w:rPr>
          <w:t>3522</w:t>
        </w:r>
      </w:hyperlink>
      <w:r w:rsidRPr="00E63939">
        <w:t>)</w:t>
      </w:r>
      <w:r>
        <w:tab/>
      </w:r>
      <w:bookmarkStart w:id="354" w:name="parte1art36A_p6_iv"/>
      <w:r w:rsidRPr="00001B95">
        <w:t xml:space="preserve">IV </w:t>
      </w:r>
      <w:bookmarkEnd w:id="354"/>
      <w:r>
        <w:t>-</w:t>
      </w:r>
      <w:r w:rsidRPr="00001B95">
        <w:t xml:space="preserve"> nas prestações de serviços de transporte de carga, valores e de passageiros;</w:t>
      </w:r>
    </w:p>
    <w:p w14:paraId="32D175D3" w14:textId="77777777" w:rsidR="002973B4" w:rsidRDefault="002973B4" w:rsidP="002973B4">
      <w:pPr>
        <w:jc w:val="both"/>
      </w:pPr>
      <w:r w:rsidRPr="00E63939">
        <w:t>(</w:t>
      </w:r>
      <w:hyperlink r:id="rId313" w:anchor="nota4048" w:history="1">
        <w:r>
          <w:rPr>
            <w:rStyle w:val="Hyperlink"/>
          </w:rPr>
          <w:t>4048</w:t>
        </w:r>
      </w:hyperlink>
      <w:r w:rsidRPr="00E63939">
        <w:t>)</w:t>
      </w:r>
      <w:r>
        <w:tab/>
      </w:r>
      <w:bookmarkStart w:id="355" w:name="parte1art36A_p6_v"/>
      <w:r w:rsidRPr="00001B95">
        <w:t xml:space="preserve">V </w:t>
      </w:r>
      <w:bookmarkEnd w:id="355"/>
      <w:r>
        <w:t>-</w:t>
      </w:r>
      <w:r w:rsidRPr="00001B95">
        <w:t xml:space="preserve"> </w:t>
      </w:r>
      <w:r w:rsidRPr="0040578F">
        <w:t>nas operações de venda por meio de comércio eletrônico “e-commerce”, destinadas a consumidor final não contribuinte do ICMS, realizadas por estabelecimento não varejista;</w:t>
      </w:r>
    </w:p>
    <w:p w14:paraId="70BAADDE" w14:textId="77777777" w:rsidR="002973B4" w:rsidRDefault="002973B4" w:rsidP="002973B4">
      <w:pPr>
        <w:jc w:val="both"/>
      </w:pPr>
      <w:r w:rsidRPr="00E63939">
        <w:t>(</w:t>
      </w:r>
      <w:hyperlink r:id="rId314" w:anchor="nota4049" w:history="1">
        <w:r>
          <w:rPr>
            <w:rStyle w:val="Hyperlink"/>
          </w:rPr>
          <w:t>4049</w:t>
        </w:r>
      </w:hyperlink>
      <w:r w:rsidRPr="00E63939">
        <w:t>)</w:t>
      </w:r>
      <w:r>
        <w:tab/>
      </w:r>
      <w:bookmarkStart w:id="356" w:name="parte1art36A_p6_vi"/>
      <w:r w:rsidRPr="0040578F">
        <w:t>VI</w:t>
      </w:r>
      <w:bookmarkEnd w:id="356"/>
      <w:r w:rsidRPr="0040578F">
        <w:t xml:space="preserve"> </w:t>
      </w:r>
      <w:r>
        <w:t>-</w:t>
      </w:r>
      <w:r w:rsidRPr="0040578F">
        <w:t xml:space="preserve"> nas operações com valor igual ou superior a R$ 200.000,00 (duzentos mil reais), sendo obrigatória a emissão da NF-e.</w:t>
      </w:r>
    </w:p>
    <w:p w14:paraId="2F0CFD63" w14:textId="6BB96B84" w:rsidR="004353C3" w:rsidRPr="00001B95" w:rsidRDefault="004353C3" w:rsidP="002973B4">
      <w:pPr>
        <w:jc w:val="both"/>
      </w:pPr>
      <w:r w:rsidRPr="00E63939">
        <w:t>(</w:t>
      </w:r>
      <w:hyperlink r:id="rId315" w:anchor="nota3522" w:history="1">
        <w:r>
          <w:rPr>
            <w:rStyle w:val="Hyperlink"/>
          </w:rPr>
          <w:t>3522</w:t>
        </w:r>
      </w:hyperlink>
      <w:r w:rsidRPr="00E63939">
        <w:t>)</w:t>
      </w:r>
      <w:r>
        <w:tab/>
      </w:r>
      <w:bookmarkStart w:id="357" w:name="parte1art36A_p7"/>
      <w:r w:rsidRPr="00001B95">
        <w:t xml:space="preserve">§ 7º </w:t>
      </w:r>
      <w:bookmarkEnd w:id="357"/>
      <w:r>
        <w:t>-</w:t>
      </w:r>
      <w:r w:rsidRPr="00001B95">
        <w:t xml:space="preserve"> É vedado o crédito fiscal de ICMS relativo às aquisições de mercadorias acobertadas por</w:t>
      </w:r>
      <w:r>
        <w:t xml:space="preserve"> </w:t>
      </w:r>
      <w:r w:rsidRPr="00001B95">
        <w:t>NFC-e.</w:t>
      </w:r>
    </w:p>
    <w:p w14:paraId="282D938B" w14:textId="1D6E6A76" w:rsidR="001E66EE" w:rsidRDefault="001E66EE" w:rsidP="004353C3">
      <w:pPr>
        <w:ind w:firstLine="709"/>
        <w:jc w:val="both"/>
      </w:pPr>
    </w:p>
    <w:p w14:paraId="2FF6F07C" w14:textId="2F7480B1" w:rsidR="003C3C3D" w:rsidRDefault="003C3C3D" w:rsidP="004353C3">
      <w:pPr>
        <w:ind w:firstLine="709"/>
        <w:jc w:val="both"/>
      </w:pPr>
    </w:p>
    <w:p w14:paraId="2379D042" w14:textId="1337322C" w:rsidR="003C3C3D" w:rsidRDefault="003C3C3D" w:rsidP="004353C3">
      <w:pPr>
        <w:ind w:firstLine="709"/>
        <w:jc w:val="both"/>
      </w:pPr>
    </w:p>
    <w:p w14:paraId="478C6C52" w14:textId="77777777" w:rsidR="003C3C3D" w:rsidRDefault="003C3C3D" w:rsidP="004353C3">
      <w:pPr>
        <w:ind w:firstLine="709"/>
        <w:jc w:val="both"/>
      </w:pPr>
    </w:p>
    <w:p w14:paraId="57D18F4E" w14:textId="77777777" w:rsidR="004353C3" w:rsidRPr="004353C3" w:rsidRDefault="004353C3" w:rsidP="004353C3">
      <w:pPr>
        <w:pStyle w:val="Ttulocap"/>
      </w:pPr>
      <w:r w:rsidRPr="00E63939">
        <w:lastRenderedPageBreak/>
        <w:t>(</w:t>
      </w:r>
      <w:hyperlink r:id="rId316" w:anchor="nota3522" w:history="1">
        <w:r w:rsidRPr="00B61584">
          <w:rPr>
            <w:rStyle w:val="Hyperlink"/>
          </w:rPr>
          <w:t>3522</w:t>
        </w:r>
      </w:hyperlink>
      <w:r w:rsidRPr="00E63939">
        <w:t>)</w:t>
      </w:r>
      <w:r>
        <w:tab/>
      </w:r>
      <w:bookmarkStart w:id="358" w:name="parte1tit_i_cap_iv_sec_iii_sub_ii"/>
      <w:r w:rsidRPr="00123DE5">
        <w:t>Subseção</w:t>
      </w:r>
      <w:r w:rsidRPr="00E65799">
        <w:rPr>
          <w:b w:val="0"/>
        </w:rPr>
        <w:t xml:space="preserve"> </w:t>
      </w:r>
      <w:r w:rsidRPr="004353C3">
        <w:t>II</w:t>
      </w:r>
      <w:bookmarkEnd w:id="358"/>
    </w:p>
    <w:p w14:paraId="1D73856B" w14:textId="77777777" w:rsidR="004353C3" w:rsidRPr="00123DE5" w:rsidRDefault="004353C3" w:rsidP="004353C3">
      <w:pPr>
        <w:pStyle w:val="Ttulocap"/>
      </w:pPr>
      <w:r w:rsidRPr="00E63939">
        <w:t>(</w:t>
      </w:r>
      <w:hyperlink r:id="rId317" w:anchor="nota3522" w:history="1">
        <w:r w:rsidRPr="00B61584">
          <w:rPr>
            <w:rStyle w:val="Hyperlink"/>
          </w:rPr>
          <w:t>3522</w:t>
        </w:r>
      </w:hyperlink>
      <w:r w:rsidRPr="00E63939">
        <w:t>)</w:t>
      </w:r>
      <w:r>
        <w:tab/>
      </w:r>
      <w:r w:rsidRPr="00123DE5">
        <w:t xml:space="preserve">Da Obrigatoriedade de Emissão da Nota Fiscal de Consumidor Eletrônica - NFC-e </w:t>
      </w:r>
    </w:p>
    <w:p w14:paraId="73D22ACA" w14:textId="77777777" w:rsidR="004353C3" w:rsidRDefault="004353C3" w:rsidP="004353C3">
      <w:pPr>
        <w:ind w:firstLine="709"/>
        <w:jc w:val="both"/>
      </w:pPr>
    </w:p>
    <w:p w14:paraId="60C08E2D" w14:textId="77777777" w:rsidR="004353C3" w:rsidRPr="00001B95" w:rsidRDefault="004353C3" w:rsidP="004353C3">
      <w:pPr>
        <w:jc w:val="both"/>
      </w:pPr>
      <w:r w:rsidRPr="00E63939">
        <w:t>(</w:t>
      </w:r>
      <w:hyperlink r:id="rId318" w:anchor="nota3522" w:history="1">
        <w:r>
          <w:rPr>
            <w:rStyle w:val="Hyperlink"/>
          </w:rPr>
          <w:t>3522</w:t>
        </w:r>
      </w:hyperlink>
      <w:r w:rsidRPr="00E63939">
        <w:t>)</w:t>
      </w:r>
      <w:r>
        <w:tab/>
      </w:r>
      <w:bookmarkStart w:id="359" w:name="parte1art36B"/>
      <w:r w:rsidRPr="00E65799">
        <w:rPr>
          <w:b/>
        </w:rPr>
        <w:t xml:space="preserve">Art. 36-B </w:t>
      </w:r>
      <w:bookmarkEnd w:id="359"/>
      <w:r w:rsidRPr="00E65799">
        <w:rPr>
          <w:b/>
        </w:rPr>
        <w:t>-</w:t>
      </w:r>
      <w:r w:rsidRPr="00001B95">
        <w:t xml:space="preserve"> Resolução do Secretário de Estado de Fazenda definirá a obrigatoriedade de emissão</w:t>
      </w:r>
      <w:r>
        <w:t xml:space="preserve"> </w:t>
      </w:r>
      <w:r w:rsidRPr="00001B95">
        <w:t>da NFC-e.</w:t>
      </w:r>
    </w:p>
    <w:p w14:paraId="561B4BDB" w14:textId="77777777" w:rsidR="00BC5BF1" w:rsidRDefault="00BC5BF1" w:rsidP="00BC5BF1">
      <w:pPr>
        <w:jc w:val="both"/>
      </w:pPr>
      <w:r w:rsidRPr="00E63939">
        <w:t>(</w:t>
      </w:r>
      <w:hyperlink r:id="rId319" w:anchor="nota3672" w:history="1">
        <w:r>
          <w:rPr>
            <w:rStyle w:val="Hyperlink"/>
          </w:rPr>
          <w:t>3672</w:t>
        </w:r>
      </w:hyperlink>
      <w:r w:rsidRPr="00E63939">
        <w:t>)</w:t>
      </w:r>
      <w:r>
        <w:tab/>
      </w:r>
      <w:bookmarkStart w:id="360" w:name="parte1art36B_pu"/>
      <w:r w:rsidRPr="00001B95">
        <w:t xml:space="preserve">Parágrafo único </w:t>
      </w:r>
      <w:bookmarkEnd w:id="360"/>
      <w:r>
        <w:t>-</w:t>
      </w:r>
    </w:p>
    <w:p w14:paraId="703A05E5" w14:textId="77777777" w:rsidR="00BC5BF1" w:rsidRDefault="00BC5BF1" w:rsidP="00BC5BF1">
      <w:pPr>
        <w:pStyle w:val="Texto"/>
      </w:pPr>
    </w:p>
    <w:p w14:paraId="2C66B2E9" w14:textId="77777777" w:rsidR="004353C3" w:rsidRPr="00233418" w:rsidRDefault="004353C3" w:rsidP="00BC5BF1">
      <w:pPr>
        <w:pStyle w:val="Ttulocap"/>
        <w:rPr>
          <w:b w:val="0"/>
        </w:rPr>
      </w:pPr>
      <w:r w:rsidRPr="00E63939">
        <w:t>(</w:t>
      </w:r>
      <w:hyperlink r:id="rId320" w:anchor="nota3522" w:history="1">
        <w:r w:rsidRPr="00B61584">
          <w:rPr>
            <w:rStyle w:val="Hyperlink"/>
          </w:rPr>
          <w:t>3522</w:t>
        </w:r>
      </w:hyperlink>
      <w:r w:rsidRPr="00E63939">
        <w:t>)</w:t>
      </w:r>
      <w:r>
        <w:tab/>
      </w:r>
      <w:bookmarkStart w:id="361" w:name="parte1tit_i_cap_iv_sec_iii_sub_iii"/>
      <w:r w:rsidRPr="00123DE5">
        <w:t>Subseção</w:t>
      </w:r>
      <w:r w:rsidRPr="00233418">
        <w:rPr>
          <w:b w:val="0"/>
        </w:rPr>
        <w:t xml:space="preserve"> </w:t>
      </w:r>
      <w:r w:rsidRPr="00123DE5">
        <w:t>III</w:t>
      </w:r>
      <w:bookmarkEnd w:id="361"/>
    </w:p>
    <w:p w14:paraId="7AEA59F3" w14:textId="77777777" w:rsidR="004353C3" w:rsidRPr="00123DE5" w:rsidRDefault="004353C3" w:rsidP="004353C3">
      <w:pPr>
        <w:pStyle w:val="Ttulocap"/>
      </w:pPr>
      <w:r w:rsidRPr="00E63939">
        <w:t>(</w:t>
      </w:r>
      <w:hyperlink r:id="rId321" w:anchor="nota3522" w:history="1">
        <w:r w:rsidRPr="00B61584">
          <w:rPr>
            <w:rStyle w:val="Hyperlink"/>
          </w:rPr>
          <w:t>3522</w:t>
        </w:r>
      </w:hyperlink>
      <w:r w:rsidRPr="00E63939">
        <w:t>)</w:t>
      </w:r>
      <w:r>
        <w:tab/>
      </w:r>
      <w:r w:rsidRPr="00123DE5">
        <w:t>Das Características da NFC-e e da Concessão da Autorização de Uso</w:t>
      </w:r>
    </w:p>
    <w:p w14:paraId="0B89C028" w14:textId="77777777" w:rsidR="004353C3" w:rsidRDefault="004353C3" w:rsidP="004353C3">
      <w:pPr>
        <w:ind w:firstLine="709"/>
        <w:jc w:val="both"/>
      </w:pPr>
    </w:p>
    <w:p w14:paraId="3E9D8231" w14:textId="7DD6ED7D" w:rsidR="004353C3" w:rsidRPr="00001B95" w:rsidRDefault="004353C3" w:rsidP="004353C3">
      <w:pPr>
        <w:jc w:val="both"/>
      </w:pPr>
      <w:r w:rsidRPr="00E63939">
        <w:t>(</w:t>
      </w:r>
      <w:hyperlink r:id="rId322" w:anchor="nota3522" w:history="1">
        <w:r>
          <w:rPr>
            <w:rStyle w:val="Hyperlink"/>
          </w:rPr>
          <w:t>3522</w:t>
        </w:r>
      </w:hyperlink>
      <w:r w:rsidRPr="00E63939">
        <w:t>)</w:t>
      </w:r>
      <w:r>
        <w:tab/>
      </w:r>
      <w:bookmarkStart w:id="362" w:name="parte1art36C"/>
      <w:r w:rsidRPr="00E65799">
        <w:rPr>
          <w:b/>
        </w:rPr>
        <w:t>Art. 36-C</w:t>
      </w:r>
      <w:r w:rsidRPr="00001B95">
        <w:t xml:space="preserve"> </w:t>
      </w:r>
      <w:bookmarkEnd w:id="362"/>
      <w:r>
        <w:t>-</w:t>
      </w:r>
      <w:r w:rsidRPr="00001B95">
        <w:t xml:space="preserve"> A NFC-e deverá ser emitida em conformidade com o disposto no Manual de Orientação do Contribuinte </w:t>
      </w:r>
      <w:r>
        <w:t>-</w:t>
      </w:r>
      <w:r w:rsidRPr="00001B95">
        <w:t xml:space="preserve"> MOC </w:t>
      </w:r>
      <w:r>
        <w:t>-</w:t>
      </w:r>
      <w:r w:rsidRPr="00001B95">
        <w:t xml:space="preserve"> publicado em Ato COTEPE/ICMS e nas Notas Técnicas emitidas pelo Encontro Nacional de Coordenadores e Administradores Tributários </w:t>
      </w:r>
      <w:r>
        <w:t>-</w:t>
      </w:r>
      <w:r w:rsidRPr="00001B95">
        <w:t xml:space="preserve"> ENCAT </w:t>
      </w:r>
      <w:r>
        <w:t>-</w:t>
      </w:r>
      <w:r w:rsidRPr="00001B95">
        <w:t>, observadas ainda as disposições do</w:t>
      </w:r>
      <w:r>
        <w:t xml:space="preserve"> </w:t>
      </w:r>
      <w:hyperlink r:id="rId323" w:history="1">
        <w:r w:rsidRPr="00885AD7">
          <w:rPr>
            <w:rStyle w:val="Hyperlink"/>
          </w:rPr>
          <w:t>Ajuste SINIEF 19, de 9 de dezembro de 2016</w:t>
        </w:r>
      </w:hyperlink>
      <w:r w:rsidRPr="00001B95">
        <w:t>, e o seguinte:</w:t>
      </w:r>
    </w:p>
    <w:p w14:paraId="3B986C77" w14:textId="77777777" w:rsidR="004353C3" w:rsidRPr="00001B95" w:rsidRDefault="004353C3" w:rsidP="004353C3">
      <w:pPr>
        <w:jc w:val="both"/>
      </w:pPr>
      <w:r w:rsidRPr="00E63939">
        <w:t>(</w:t>
      </w:r>
      <w:hyperlink r:id="rId324" w:anchor="nota3522" w:history="1">
        <w:r>
          <w:rPr>
            <w:rStyle w:val="Hyperlink"/>
          </w:rPr>
          <w:t>3522</w:t>
        </w:r>
      </w:hyperlink>
      <w:r w:rsidRPr="00E63939">
        <w:t>)</w:t>
      </w:r>
      <w:r>
        <w:tab/>
      </w:r>
      <w:bookmarkStart w:id="363" w:name="parte1art36C_i"/>
      <w:r w:rsidRPr="00001B95">
        <w:t xml:space="preserve">I </w:t>
      </w:r>
      <w:bookmarkEnd w:id="363"/>
      <w:r>
        <w:t>-</w:t>
      </w:r>
      <w:r w:rsidRPr="00001B95">
        <w:t xml:space="preserve"> a transmissão do arquivo digital da NFC-e e dos eventos a ela relacionados, bem como do</w:t>
      </w:r>
      <w:r>
        <w:t xml:space="preserve"> </w:t>
      </w:r>
      <w:r w:rsidRPr="00001B95">
        <w:t>pedido de inutilização de numeração, deverão ser efetuadas pela internet, por meio de protocolo de segurança</w:t>
      </w:r>
      <w:r>
        <w:t xml:space="preserve"> </w:t>
      </w:r>
      <w:r w:rsidRPr="00001B95">
        <w:t>ou criptografia, com utilização de software desenvolvido ou adquirido pelo contribuinte;</w:t>
      </w:r>
    </w:p>
    <w:p w14:paraId="6185E2D3" w14:textId="77777777" w:rsidR="004353C3" w:rsidRPr="00001B95" w:rsidRDefault="004353C3" w:rsidP="004353C3">
      <w:pPr>
        <w:jc w:val="both"/>
      </w:pPr>
      <w:r w:rsidRPr="00E63939">
        <w:t>(</w:t>
      </w:r>
      <w:hyperlink r:id="rId325" w:anchor="nota3522" w:history="1">
        <w:r>
          <w:rPr>
            <w:rStyle w:val="Hyperlink"/>
          </w:rPr>
          <w:t>3522</w:t>
        </w:r>
      </w:hyperlink>
      <w:r w:rsidRPr="00E63939">
        <w:t>)</w:t>
      </w:r>
      <w:r>
        <w:tab/>
      </w:r>
      <w:bookmarkStart w:id="364" w:name="parte1art36C_ii"/>
      <w:r w:rsidRPr="00001B95">
        <w:t xml:space="preserve">II </w:t>
      </w:r>
      <w:bookmarkEnd w:id="364"/>
      <w:r>
        <w:t>-</w:t>
      </w:r>
      <w:r w:rsidRPr="00001B95">
        <w:t xml:space="preserve"> para a transmissão do arquivo digital da NFC-e deverá ser previamente requerida Autorização</w:t>
      </w:r>
      <w:r>
        <w:t xml:space="preserve"> </w:t>
      </w:r>
      <w:r w:rsidRPr="00001B95">
        <w:t>de Uso da NFC-e, observado o disposto no art. 36-D desta parte;</w:t>
      </w:r>
    </w:p>
    <w:p w14:paraId="685BB16F" w14:textId="77777777" w:rsidR="004353C3" w:rsidRPr="00001B95" w:rsidRDefault="004353C3" w:rsidP="004353C3">
      <w:pPr>
        <w:jc w:val="both"/>
      </w:pPr>
      <w:r w:rsidRPr="00E63939">
        <w:t>(</w:t>
      </w:r>
      <w:hyperlink r:id="rId326" w:anchor="nota3522" w:history="1">
        <w:r>
          <w:rPr>
            <w:rStyle w:val="Hyperlink"/>
          </w:rPr>
          <w:t>3522</w:t>
        </w:r>
      </w:hyperlink>
      <w:r w:rsidRPr="00E63939">
        <w:t>)</w:t>
      </w:r>
      <w:r>
        <w:tab/>
      </w:r>
      <w:bookmarkStart w:id="365" w:name="parte1art36C_iii"/>
      <w:r w:rsidRPr="00001B95">
        <w:t>III</w:t>
      </w:r>
      <w:bookmarkEnd w:id="365"/>
      <w:r w:rsidRPr="00001B95">
        <w:t xml:space="preserve"> </w:t>
      </w:r>
      <w:r>
        <w:t>-</w:t>
      </w:r>
      <w:r w:rsidRPr="00001B95">
        <w:t xml:space="preserve"> o arquivo digital da NFC-e deverá ser elaborado no padrão XML</w:t>
      </w:r>
      <w:r>
        <w:t xml:space="preserve"> </w:t>
      </w:r>
      <w:r w:rsidRPr="00001B95">
        <w:t>(</w:t>
      </w:r>
      <w:proofErr w:type="spellStart"/>
      <w:r w:rsidRPr="00001B95">
        <w:t>ExtendedMarkupLanguage</w:t>
      </w:r>
      <w:proofErr w:type="spellEnd"/>
      <w:r w:rsidRPr="00001B95">
        <w:t>);</w:t>
      </w:r>
    </w:p>
    <w:p w14:paraId="20B2E809" w14:textId="77777777" w:rsidR="004353C3" w:rsidRPr="00001B95" w:rsidRDefault="004353C3" w:rsidP="004353C3">
      <w:pPr>
        <w:jc w:val="both"/>
      </w:pPr>
      <w:r w:rsidRPr="00E63939">
        <w:t>(</w:t>
      </w:r>
      <w:hyperlink r:id="rId327" w:anchor="nota3522" w:history="1">
        <w:r>
          <w:rPr>
            <w:rStyle w:val="Hyperlink"/>
          </w:rPr>
          <w:t>3522</w:t>
        </w:r>
      </w:hyperlink>
      <w:r w:rsidRPr="00E63939">
        <w:t>)</w:t>
      </w:r>
      <w:r>
        <w:tab/>
      </w:r>
      <w:bookmarkStart w:id="366" w:name="parte1art36C_iv"/>
      <w:r w:rsidRPr="00001B95">
        <w:t>IV</w:t>
      </w:r>
      <w:bookmarkEnd w:id="366"/>
      <w:r w:rsidRPr="00001B95">
        <w:t xml:space="preserve"> </w:t>
      </w:r>
      <w:r>
        <w:t>-</w:t>
      </w:r>
      <w:r w:rsidRPr="00001B95">
        <w:t xml:space="preserve"> a numeração será sequencial de 000.000.001 a 999.999.999, por estabelecimento e por série,</w:t>
      </w:r>
      <w:r>
        <w:t xml:space="preserve"> </w:t>
      </w:r>
      <w:r w:rsidRPr="00001B95">
        <w:t>reiniciando-se quando atingido o limite superior;</w:t>
      </w:r>
    </w:p>
    <w:p w14:paraId="0A7C6CA7" w14:textId="77777777" w:rsidR="004353C3" w:rsidRPr="00001B95" w:rsidRDefault="004353C3" w:rsidP="004353C3">
      <w:pPr>
        <w:jc w:val="both"/>
      </w:pPr>
      <w:r w:rsidRPr="00E63939">
        <w:t>(</w:t>
      </w:r>
      <w:hyperlink r:id="rId328" w:anchor="nota3522" w:history="1">
        <w:r>
          <w:rPr>
            <w:rStyle w:val="Hyperlink"/>
          </w:rPr>
          <w:t>3522</w:t>
        </w:r>
      </w:hyperlink>
      <w:r w:rsidRPr="00E63939">
        <w:t>)</w:t>
      </w:r>
      <w:r>
        <w:tab/>
      </w:r>
      <w:bookmarkStart w:id="367" w:name="parte1art36C_v"/>
      <w:r w:rsidRPr="00001B95">
        <w:t>V</w:t>
      </w:r>
      <w:bookmarkEnd w:id="367"/>
      <w:r w:rsidRPr="00001B95">
        <w:t xml:space="preserve"> </w:t>
      </w:r>
      <w:r>
        <w:t>-</w:t>
      </w:r>
      <w:r w:rsidRPr="00001B95">
        <w:t xml:space="preserve"> a NFC-e deverá conter um código numérico, gerado pelo emitente, que comporá a “chave de</w:t>
      </w:r>
      <w:r>
        <w:t xml:space="preserve"> </w:t>
      </w:r>
      <w:r w:rsidRPr="00001B95">
        <w:t>acesso” de identificação da NFC-e, juntamente com o CNPJ do emitente, número e série da NFC-e;</w:t>
      </w:r>
    </w:p>
    <w:p w14:paraId="6260EBCD" w14:textId="77777777" w:rsidR="004353C3" w:rsidRPr="00001B95" w:rsidRDefault="004353C3" w:rsidP="004353C3">
      <w:pPr>
        <w:jc w:val="both"/>
      </w:pPr>
      <w:r w:rsidRPr="00E63939">
        <w:t>(</w:t>
      </w:r>
      <w:hyperlink r:id="rId329" w:anchor="nota3522" w:history="1">
        <w:r>
          <w:rPr>
            <w:rStyle w:val="Hyperlink"/>
          </w:rPr>
          <w:t>3522</w:t>
        </w:r>
      </w:hyperlink>
      <w:r w:rsidRPr="00E63939">
        <w:t>)</w:t>
      </w:r>
      <w:r>
        <w:tab/>
      </w:r>
      <w:bookmarkStart w:id="368" w:name="parte1art36C_vi"/>
      <w:r w:rsidRPr="00001B95">
        <w:t>VI</w:t>
      </w:r>
      <w:bookmarkEnd w:id="368"/>
      <w:r w:rsidRPr="00001B95">
        <w:t xml:space="preserve"> </w:t>
      </w:r>
      <w:r>
        <w:t>-</w:t>
      </w:r>
      <w:r w:rsidRPr="00001B95">
        <w:t xml:space="preserve"> as séries serão designadas por algarismos arábicos, em ordem crescente, vedada a utilização</w:t>
      </w:r>
      <w:r>
        <w:t xml:space="preserve"> </w:t>
      </w:r>
      <w:r w:rsidRPr="00001B95">
        <w:t>de subsérie;</w:t>
      </w:r>
    </w:p>
    <w:p w14:paraId="3B430CF6" w14:textId="77777777" w:rsidR="004353C3" w:rsidRPr="00001B95" w:rsidRDefault="004353C3" w:rsidP="004353C3">
      <w:pPr>
        <w:jc w:val="both"/>
      </w:pPr>
      <w:r w:rsidRPr="00E63939">
        <w:t>(</w:t>
      </w:r>
      <w:hyperlink r:id="rId330" w:anchor="nota3522" w:history="1">
        <w:r>
          <w:rPr>
            <w:rStyle w:val="Hyperlink"/>
          </w:rPr>
          <w:t>3522</w:t>
        </w:r>
      </w:hyperlink>
      <w:r w:rsidRPr="00E63939">
        <w:t>)</w:t>
      </w:r>
      <w:r>
        <w:tab/>
      </w:r>
      <w:bookmarkStart w:id="369" w:name="parte1art36C_vii"/>
      <w:r w:rsidRPr="00001B95">
        <w:t>VII</w:t>
      </w:r>
      <w:bookmarkEnd w:id="369"/>
      <w:r w:rsidRPr="00001B95">
        <w:t xml:space="preserve"> </w:t>
      </w:r>
      <w:r>
        <w:t>-</w:t>
      </w:r>
      <w:r w:rsidRPr="00001B95">
        <w:t xml:space="preserve"> a série única será representada pelo número zero;</w:t>
      </w:r>
    </w:p>
    <w:p w14:paraId="16550C04" w14:textId="18AFB725" w:rsidR="004353C3" w:rsidRPr="00001B95" w:rsidRDefault="004353C3" w:rsidP="004353C3">
      <w:pPr>
        <w:jc w:val="both"/>
      </w:pPr>
      <w:r w:rsidRPr="00E63939">
        <w:t>(</w:t>
      </w:r>
      <w:hyperlink r:id="rId331" w:anchor="nota3522" w:history="1">
        <w:r>
          <w:rPr>
            <w:rStyle w:val="Hyperlink"/>
          </w:rPr>
          <w:t>3522</w:t>
        </w:r>
      </w:hyperlink>
      <w:r w:rsidRPr="00E63939">
        <w:t>)</w:t>
      </w:r>
      <w:r>
        <w:tab/>
      </w:r>
      <w:bookmarkStart w:id="370" w:name="parte1art36C_viii"/>
      <w:r w:rsidRPr="00001B95">
        <w:t>VIII</w:t>
      </w:r>
      <w:bookmarkEnd w:id="370"/>
      <w:r w:rsidRPr="00001B95">
        <w:t xml:space="preserve"> </w:t>
      </w:r>
      <w:r>
        <w:t>-</w:t>
      </w:r>
      <w:r w:rsidRPr="00001B95">
        <w:t xml:space="preserve"> sem prejuízo das demais exigências impostas pela legislação, deverão ser observados os</w:t>
      </w:r>
      <w:r>
        <w:t xml:space="preserve"> </w:t>
      </w:r>
      <w:r w:rsidRPr="00001B95">
        <w:t>seguintes procedimentos para o preenchimento da NFC-e:</w:t>
      </w:r>
    </w:p>
    <w:p w14:paraId="57BAB657" w14:textId="77777777" w:rsidR="004353C3" w:rsidRPr="00001B95" w:rsidRDefault="004353C3" w:rsidP="004353C3">
      <w:pPr>
        <w:jc w:val="both"/>
      </w:pPr>
      <w:r w:rsidRPr="00E63939">
        <w:t>(</w:t>
      </w:r>
      <w:hyperlink r:id="rId332" w:anchor="nota3522" w:history="1">
        <w:r>
          <w:rPr>
            <w:rStyle w:val="Hyperlink"/>
          </w:rPr>
          <w:t>3522</w:t>
        </w:r>
      </w:hyperlink>
      <w:r w:rsidRPr="00E63939">
        <w:t>)</w:t>
      </w:r>
      <w:r>
        <w:tab/>
      </w:r>
      <w:bookmarkStart w:id="371" w:name="parte1art36C_viii_a"/>
      <w:r w:rsidRPr="00001B95">
        <w:t xml:space="preserve">a) </w:t>
      </w:r>
      <w:bookmarkEnd w:id="371"/>
      <w:r w:rsidRPr="00001B95">
        <w:t>identificação do destinatário na NFC-e nas operações:</w:t>
      </w:r>
    </w:p>
    <w:p w14:paraId="6B6B1490" w14:textId="77777777" w:rsidR="00B339B1" w:rsidRPr="00001B95" w:rsidRDefault="00B339B1" w:rsidP="00B339B1">
      <w:pPr>
        <w:jc w:val="both"/>
      </w:pPr>
      <w:r w:rsidRPr="00E63939">
        <w:t>(</w:t>
      </w:r>
      <w:hyperlink r:id="rId333" w:anchor="nota4453" w:history="1">
        <w:r>
          <w:rPr>
            <w:rStyle w:val="Hyperlink"/>
          </w:rPr>
          <w:t>4453</w:t>
        </w:r>
      </w:hyperlink>
      <w:r w:rsidRPr="00E63939">
        <w:t>)</w:t>
      </w:r>
      <w:r>
        <w:tab/>
      </w:r>
      <w:bookmarkStart w:id="372" w:name="parte1art36C_viii_a1"/>
      <w:r w:rsidRPr="00001B95">
        <w:t xml:space="preserve">1 </w:t>
      </w:r>
      <w:bookmarkEnd w:id="372"/>
      <w:r>
        <w:t>-</w:t>
      </w:r>
      <w:r w:rsidRPr="00001B95">
        <w:t xml:space="preserve"> </w:t>
      </w:r>
      <w:r w:rsidRPr="009D521B">
        <w:t>com valor igual ou superior a R$10.000,00 (dez mil reais);</w:t>
      </w:r>
    </w:p>
    <w:p w14:paraId="6452A23F" w14:textId="77777777" w:rsidR="00E0189D" w:rsidRDefault="00E0189D" w:rsidP="00E0189D">
      <w:pPr>
        <w:jc w:val="both"/>
      </w:pPr>
      <w:r w:rsidRPr="00E63939">
        <w:t>(</w:t>
      </w:r>
      <w:hyperlink r:id="rId334" w:anchor="nota4453" w:history="1">
        <w:r>
          <w:rPr>
            <w:rStyle w:val="Hyperlink"/>
          </w:rPr>
          <w:t>4453</w:t>
        </w:r>
      </w:hyperlink>
      <w:r w:rsidRPr="00E63939">
        <w:t>)</w:t>
      </w:r>
      <w:r>
        <w:tab/>
      </w:r>
      <w:bookmarkStart w:id="373" w:name="parte1art36C_viii_a2"/>
      <w:r w:rsidRPr="00001B95">
        <w:t xml:space="preserve">2 </w:t>
      </w:r>
      <w:bookmarkEnd w:id="373"/>
      <w:r>
        <w:t>-</w:t>
      </w:r>
      <w:r w:rsidRPr="00001B95">
        <w:t xml:space="preserve"> </w:t>
      </w:r>
      <w:r w:rsidRPr="009D521B">
        <w:t>com valor inferior a R$10.000,00 (dez mil reais), quando solicitado pelo adquirente</w:t>
      </w:r>
      <w:r w:rsidRPr="00001B95">
        <w:t>;</w:t>
      </w:r>
    </w:p>
    <w:p w14:paraId="13528C8C" w14:textId="77777777" w:rsidR="004353C3" w:rsidRPr="00001B95" w:rsidRDefault="004353C3" w:rsidP="004353C3">
      <w:pPr>
        <w:jc w:val="both"/>
      </w:pPr>
      <w:r w:rsidRPr="00E63939">
        <w:t>(</w:t>
      </w:r>
      <w:hyperlink r:id="rId335" w:anchor="nota3522" w:history="1">
        <w:r>
          <w:rPr>
            <w:rStyle w:val="Hyperlink"/>
          </w:rPr>
          <w:t>3522</w:t>
        </w:r>
      </w:hyperlink>
      <w:r w:rsidRPr="00E63939">
        <w:t>)</w:t>
      </w:r>
      <w:r>
        <w:tab/>
      </w:r>
      <w:bookmarkStart w:id="374" w:name="parte1art36C_viii_a3"/>
      <w:r w:rsidRPr="00001B95">
        <w:t xml:space="preserve">3 </w:t>
      </w:r>
      <w:bookmarkEnd w:id="374"/>
      <w:r>
        <w:t>-</w:t>
      </w:r>
      <w:r w:rsidRPr="00001B95">
        <w:t xml:space="preserve"> referentes à entrega em domicílio, hipótese em que também deverá ser informado o respectivo</w:t>
      </w:r>
      <w:r>
        <w:t xml:space="preserve"> </w:t>
      </w:r>
      <w:r w:rsidRPr="00001B95">
        <w:t>endereço;</w:t>
      </w:r>
    </w:p>
    <w:p w14:paraId="60E6920D" w14:textId="77777777" w:rsidR="004353C3" w:rsidRPr="00001B95" w:rsidRDefault="004353C3" w:rsidP="004353C3">
      <w:pPr>
        <w:jc w:val="both"/>
      </w:pPr>
      <w:r w:rsidRPr="00E63939">
        <w:t>(</w:t>
      </w:r>
      <w:hyperlink r:id="rId336" w:anchor="nota3655" w:history="1">
        <w:r w:rsidR="00544D62">
          <w:rPr>
            <w:rStyle w:val="Hyperlink"/>
          </w:rPr>
          <w:t>3655</w:t>
        </w:r>
      </w:hyperlink>
      <w:r w:rsidRPr="00E63939">
        <w:t>)</w:t>
      </w:r>
      <w:r>
        <w:tab/>
      </w:r>
      <w:bookmarkStart w:id="375" w:name="parte1art36C_viii_a4"/>
      <w:r w:rsidRPr="00001B95">
        <w:t xml:space="preserve">4 </w:t>
      </w:r>
      <w:bookmarkEnd w:id="375"/>
      <w:r>
        <w:t>-</w:t>
      </w:r>
      <w:r w:rsidRPr="00001B95">
        <w:t xml:space="preserve"> </w:t>
      </w:r>
    </w:p>
    <w:p w14:paraId="087DE999" w14:textId="77777777" w:rsidR="004353C3" w:rsidRPr="00001B95" w:rsidRDefault="004353C3" w:rsidP="004353C3">
      <w:pPr>
        <w:jc w:val="both"/>
      </w:pPr>
      <w:r w:rsidRPr="00E63939">
        <w:t>(</w:t>
      </w:r>
      <w:hyperlink r:id="rId337" w:anchor="nota3522" w:history="1">
        <w:r>
          <w:rPr>
            <w:rStyle w:val="Hyperlink"/>
          </w:rPr>
          <w:t>3522</w:t>
        </w:r>
      </w:hyperlink>
      <w:r w:rsidRPr="00E63939">
        <w:t>)</w:t>
      </w:r>
      <w:r>
        <w:tab/>
      </w:r>
      <w:bookmarkStart w:id="376" w:name="parte1art36C_viii_b"/>
      <w:r w:rsidRPr="00001B95">
        <w:t>b)</w:t>
      </w:r>
      <w:bookmarkEnd w:id="376"/>
      <w:r w:rsidRPr="00001B95">
        <w:t xml:space="preserve"> indicação, além da identificação das mercadorias comercializadas, do correspondente capítulo</w:t>
      </w:r>
      <w:r>
        <w:t xml:space="preserve"> </w:t>
      </w:r>
      <w:r w:rsidRPr="00001B95">
        <w:t xml:space="preserve">da Nomenclatura Brasileira de Mercadorias/Sistema Harmonizado </w:t>
      </w:r>
      <w:r>
        <w:t>-</w:t>
      </w:r>
      <w:r w:rsidRPr="00001B95">
        <w:t xml:space="preserve"> NBM/SH </w:t>
      </w:r>
      <w:r>
        <w:t>-</w:t>
      </w:r>
      <w:r w:rsidRPr="00001B95">
        <w:t>, salvo na hipótese de o item do</w:t>
      </w:r>
      <w:r>
        <w:t xml:space="preserve"> </w:t>
      </w:r>
      <w:r w:rsidRPr="00001B95">
        <w:t>documento se referir a mercadoria ou operação sem classificação na tabela da NBM/SH;</w:t>
      </w:r>
    </w:p>
    <w:p w14:paraId="61774322" w14:textId="618D2E04" w:rsidR="004353C3" w:rsidRPr="00001B95" w:rsidRDefault="004353C3" w:rsidP="004353C3">
      <w:pPr>
        <w:jc w:val="both"/>
      </w:pPr>
      <w:r w:rsidRPr="00E63939">
        <w:t>(</w:t>
      </w:r>
      <w:hyperlink r:id="rId338" w:anchor="nota3522" w:history="1">
        <w:r>
          <w:rPr>
            <w:rStyle w:val="Hyperlink"/>
          </w:rPr>
          <w:t>3522</w:t>
        </w:r>
      </w:hyperlink>
      <w:r w:rsidRPr="00E63939">
        <w:t>)</w:t>
      </w:r>
      <w:r>
        <w:tab/>
      </w:r>
      <w:bookmarkStart w:id="377" w:name="parte1art36C_viii_c"/>
      <w:r w:rsidRPr="00001B95">
        <w:t>c)</w:t>
      </w:r>
      <w:bookmarkEnd w:id="377"/>
      <w:r w:rsidRPr="00001B95">
        <w:t xml:space="preserve"> consignação obrigatória dos códigos </w:t>
      </w:r>
      <w:proofErr w:type="spellStart"/>
      <w:r w:rsidRPr="00001B95">
        <w:t>cEAN</w:t>
      </w:r>
      <w:proofErr w:type="spellEnd"/>
      <w:r w:rsidRPr="00001B95">
        <w:t xml:space="preserve"> e </w:t>
      </w:r>
      <w:proofErr w:type="spellStart"/>
      <w:r w:rsidRPr="00001B95">
        <w:t>cEANTrib</w:t>
      </w:r>
      <w:proofErr w:type="spellEnd"/>
      <w:r w:rsidRPr="00001B95">
        <w:t xml:space="preserve"> da NFC-e em conformidade com o disposto no </w:t>
      </w:r>
      <w:hyperlink r:id="rId339" w:history="1">
        <w:r w:rsidRPr="00885AD7">
          <w:rPr>
            <w:rStyle w:val="Hyperlink"/>
          </w:rPr>
          <w:t>Ajuste SINIEF 19, de 2016</w:t>
        </w:r>
      </w:hyperlink>
      <w:r w:rsidRPr="00001B95">
        <w:t>, quando o produto comercializado possuir código de barra GTIN (Numeração Global de Item Comercial);</w:t>
      </w:r>
    </w:p>
    <w:p w14:paraId="3757642A" w14:textId="77777777" w:rsidR="004353C3" w:rsidRPr="00001B95" w:rsidRDefault="004353C3" w:rsidP="004353C3">
      <w:pPr>
        <w:jc w:val="both"/>
      </w:pPr>
      <w:r w:rsidRPr="00E63939">
        <w:t>(</w:t>
      </w:r>
      <w:hyperlink r:id="rId340" w:anchor="nota3522" w:history="1">
        <w:r>
          <w:rPr>
            <w:rStyle w:val="Hyperlink"/>
          </w:rPr>
          <w:t>3522</w:t>
        </w:r>
      </w:hyperlink>
      <w:r w:rsidRPr="00E63939">
        <w:t>)</w:t>
      </w:r>
      <w:r>
        <w:tab/>
      </w:r>
      <w:bookmarkStart w:id="378" w:name="parte1art36C_viii_d"/>
      <w:r w:rsidRPr="00001B95">
        <w:t>d)</w:t>
      </w:r>
      <w:bookmarkEnd w:id="378"/>
      <w:r w:rsidRPr="00001B95">
        <w:t xml:space="preserve"> indicação obrigatória da forma de pagamento utilizada pelo consumidor na NFC-e, tantas quantas forem as formas, e o valor do troco, se for o caso;</w:t>
      </w:r>
    </w:p>
    <w:p w14:paraId="2EAA7FEB" w14:textId="1E0C66E8" w:rsidR="004353C3" w:rsidRDefault="004353C3" w:rsidP="004353C3">
      <w:pPr>
        <w:jc w:val="both"/>
      </w:pPr>
      <w:r w:rsidRPr="00E63939">
        <w:t>(</w:t>
      </w:r>
      <w:hyperlink r:id="rId341" w:anchor="nota3522" w:history="1">
        <w:r>
          <w:rPr>
            <w:rStyle w:val="Hyperlink"/>
          </w:rPr>
          <w:t>3522</w:t>
        </w:r>
      </w:hyperlink>
      <w:r w:rsidRPr="00E63939">
        <w:t>)</w:t>
      </w:r>
      <w:r>
        <w:tab/>
      </w:r>
      <w:bookmarkStart w:id="379" w:name="parte1art36C_viii_e"/>
      <w:r w:rsidRPr="00001B95">
        <w:t>e)</w:t>
      </w:r>
      <w:bookmarkEnd w:id="379"/>
      <w:r w:rsidRPr="00001B95">
        <w:t xml:space="preserve"> utilização obrigatória do campo específico previsto no Manual de Orientação do Contribuinte</w:t>
      </w:r>
      <w:r>
        <w:t xml:space="preserve"> </w:t>
      </w:r>
      <w:r w:rsidRPr="00001B95">
        <w:t>para indicação de informações exigidas pela legislação tributária, quando ho</w:t>
      </w:r>
      <w:r w:rsidR="00B02B22">
        <w:t>uver, observado o disposto § 1º;</w:t>
      </w:r>
    </w:p>
    <w:p w14:paraId="600AF5EC" w14:textId="601E70F2" w:rsidR="00E86ECD" w:rsidRDefault="00E86ECD" w:rsidP="00E86ECD">
      <w:pPr>
        <w:jc w:val="both"/>
      </w:pPr>
      <w:r w:rsidRPr="00E63939">
        <w:t>(</w:t>
      </w:r>
      <w:hyperlink r:id="rId342" w:anchor="nota3781" w:history="1">
        <w:r>
          <w:rPr>
            <w:rStyle w:val="Hyperlink"/>
          </w:rPr>
          <w:t>3781</w:t>
        </w:r>
      </w:hyperlink>
      <w:r w:rsidRPr="00E63939">
        <w:t>)</w:t>
      </w:r>
      <w:r>
        <w:tab/>
      </w:r>
      <w:bookmarkStart w:id="380" w:name="parte1art36C_viii_f"/>
      <w:r w:rsidRPr="00AB1720">
        <w:t xml:space="preserve">f) </w:t>
      </w:r>
      <w:bookmarkEnd w:id="380"/>
      <w:r w:rsidRPr="00AB1720">
        <w:t xml:space="preserve">consignação obrigatória das informações do grupo de combustíveis e do subgrupo de </w:t>
      </w:r>
      <w:proofErr w:type="spellStart"/>
      <w:r w:rsidRPr="00AB1720">
        <w:t>encerrantes</w:t>
      </w:r>
      <w:proofErr w:type="spellEnd"/>
      <w:r w:rsidRPr="00AB1720">
        <w:t xml:space="preserve"> em todas as operações com combustíveis destinadas a consumidor final, quando se tratar de estabelecimento comercial varejista de combustível automotivo</w:t>
      </w:r>
      <w:r w:rsidR="00856397">
        <w:t>;</w:t>
      </w:r>
    </w:p>
    <w:p w14:paraId="49F3139C" w14:textId="77777777" w:rsidR="001010B2" w:rsidRDefault="001010B2" w:rsidP="001010B2">
      <w:pPr>
        <w:jc w:val="both"/>
      </w:pPr>
      <w:r w:rsidRPr="00E63939">
        <w:t>(</w:t>
      </w:r>
      <w:hyperlink r:id="rId343" w:anchor="nota4280" w:history="1">
        <w:r>
          <w:rPr>
            <w:rStyle w:val="Hyperlink"/>
          </w:rPr>
          <w:t>4280</w:t>
        </w:r>
      </w:hyperlink>
      <w:r w:rsidRPr="00E63939">
        <w:t>)</w:t>
      </w:r>
      <w:r>
        <w:tab/>
      </w:r>
      <w:bookmarkStart w:id="381" w:name="parte1art36C_viii_g"/>
      <w:r w:rsidRPr="00423D39">
        <w:t xml:space="preserve">g) </w:t>
      </w:r>
      <w:bookmarkEnd w:id="381"/>
      <w:r w:rsidRPr="00423D39">
        <w:t>indicação do número do CNPJ do intermediador ou agenciador da transação comercial realizada em ambiente virtual ou presencial.</w:t>
      </w:r>
    </w:p>
    <w:p w14:paraId="267435A3" w14:textId="77777777" w:rsidR="004353C3" w:rsidRPr="00001B95" w:rsidRDefault="004353C3" w:rsidP="004353C3">
      <w:pPr>
        <w:jc w:val="both"/>
      </w:pPr>
      <w:r w:rsidRPr="00E63939">
        <w:t>(</w:t>
      </w:r>
      <w:hyperlink r:id="rId344" w:anchor="nota3522" w:history="1">
        <w:r>
          <w:rPr>
            <w:rStyle w:val="Hyperlink"/>
          </w:rPr>
          <w:t>3522</w:t>
        </w:r>
      </w:hyperlink>
      <w:r w:rsidRPr="00E63939">
        <w:t>)</w:t>
      </w:r>
      <w:r>
        <w:tab/>
      </w:r>
      <w:bookmarkStart w:id="382" w:name="parte1art36C_p1"/>
      <w:r w:rsidRPr="00001B95">
        <w:t xml:space="preserve">§ 1º </w:t>
      </w:r>
      <w:bookmarkEnd w:id="382"/>
      <w:r>
        <w:t>-</w:t>
      </w:r>
      <w:r w:rsidRPr="00001B95">
        <w:t xml:space="preserve"> A consignação de dados na NFC-e efetuada de forma diversa das estabelecidas no inciso</w:t>
      </w:r>
      <w:r>
        <w:t xml:space="preserve"> </w:t>
      </w:r>
      <w:r w:rsidRPr="00001B95">
        <w:t>VIII do caput não supre as exigências impostas pela legislação.</w:t>
      </w:r>
    </w:p>
    <w:p w14:paraId="533A79BE" w14:textId="77777777" w:rsidR="004353C3" w:rsidRDefault="004353C3" w:rsidP="004353C3">
      <w:pPr>
        <w:jc w:val="both"/>
      </w:pPr>
      <w:r w:rsidRPr="00E63939">
        <w:t>(</w:t>
      </w:r>
      <w:hyperlink r:id="rId345" w:anchor="nota3522" w:history="1">
        <w:r>
          <w:rPr>
            <w:rStyle w:val="Hyperlink"/>
          </w:rPr>
          <w:t>3522</w:t>
        </w:r>
      </w:hyperlink>
      <w:r w:rsidRPr="00E63939">
        <w:t>)</w:t>
      </w:r>
      <w:r>
        <w:tab/>
      </w:r>
      <w:bookmarkStart w:id="383" w:name="parte1art36C_p2"/>
      <w:r w:rsidRPr="00001B95">
        <w:t xml:space="preserve">§ 2º </w:t>
      </w:r>
      <w:bookmarkEnd w:id="383"/>
      <w:r>
        <w:t>-</w:t>
      </w:r>
      <w:r w:rsidRPr="00001B95">
        <w:t xml:space="preserve"> A identificação do destinatário na NFC-e, a que se refere a alínea “a” do inciso VIII, será</w:t>
      </w:r>
      <w:r>
        <w:t xml:space="preserve"> </w:t>
      </w:r>
      <w:r w:rsidRPr="00001B95">
        <w:t xml:space="preserve">feita por meio do número de inscrição no Cadastro de Pessoas Físicas </w:t>
      </w:r>
      <w:r>
        <w:t>-</w:t>
      </w:r>
      <w:r w:rsidRPr="00001B95">
        <w:t xml:space="preserve"> CPF </w:t>
      </w:r>
      <w:r>
        <w:t>-</w:t>
      </w:r>
      <w:r w:rsidRPr="00001B95">
        <w:t>, do Cadastro Nacional de Pessoas</w:t>
      </w:r>
      <w:r>
        <w:t xml:space="preserve"> </w:t>
      </w:r>
      <w:r w:rsidRPr="00001B95">
        <w:t xml:space="preserve">Jurídicas </w:t>
      </w:r>
      <w:r>
        <w:t>-</w:t>
      </w:r>
      <w:r w:rsidRPr="00001B95">
        <w:t xml:space="preserve"> CNPJ </w:t>
      </w:r>
      <w:r>
        <w:t>-</w:t>
      </w:r>
      <w:r w:rsidRPr="00001B95">
        <w:t xml:space="preserve"> ou do número do documento de identificação de estrangeiro admitido na legislação civil.</w:t>
      </w:r>
    </w:p>
    <w:p w14:paraId="59CCB03E" w14:textId="77777777" w:rsidR="00E86ECD" w:rsidRDefault="00E86ECD" w:rsidP="00E86ECD">
      <w:pPr>
        <w:jc w:val="both"/>
      </w:pPr>
      <w:r w:rsidRPr="00E63939">
        <w:t>(</w:t>
      </w:r>
      <w:hyperlink r:id="rId346" w:anchor="nota3781" w:history="1">
        <w:r>
          <w:rPr>
            <w:rStyle w:val="Hyperlink"/>
          </w:rPr>
          <w:t>3781</w:t>
        </w:r>
      </w:hyperlink>
      <w:r w:rsidRPr="00E63939">
        <w:t>)</w:t>
      </w:r>
      <w:r>
        <w:tab/>
      </w:r>
      <w:bookmarkStart w:id="384" w:name="parte1art36C_p3"/>
      <w:r w:rsidRPr="00AB1720">
        <w:t xml:space="preserve">§ 3º </w:t>
      </w:r>
      <w:bookmarkEnd w:id="384"/>
      <w:r>
        <w:t>-</w:t>
      </w:r>
      <w:r w:rsidRPr="00AB1720">
        <w:t xml:space="preserve"> Para fins do disposto na alínea “f” do inciso VIII do caput, o estabelecimento comercial varejista de combustível automotivo deverá utilizar sistema de bombas abastecedoras interligadas e integrar, por meio de rede de comunicação de dados, os pontos de abastecimento, assim entendidos cada um dos bicos da bomba de abastecimento, devendo as informações necessárias serem capturadas automaticamente deste sistema, sendo vedada a digitação de tais informações.</w:t>
      </w:r>
    </w:p>
    <w:p w14:paraId="17B27994" w14:textId="77777777" w:rsidR="00EB097B" w:rsidRPr="00001B95" w:rsidRDefault="00EB097B" w:rsidP="004353C3">
      <w:pPr>
        <w:jc w:val="both"/>
      </w:pPr>
    </w:p>
    <w:p w14:paraId="69AE46D5" w14:textId="77777777" w:rsidR="004353C3" w:rsidRPr="00001B95" w:rsidRDefault="004353C3" w:rsidP="004353C3">
      <w:pPr>
        <w:jc w:val="both"/>
      </w:pPr>
      <w:r w:rsidRPr="00E63939">
        <w:t>(</w:t>
      </w:r>
      <w:hyperlink r:id="rId347" w:anchor="nota3522" w:history="1">
        <w:r>
          <w:rPr>
            <w:rStyle w:val="Hyperlink"/>
          </w:rPr>
          <w:t>3522</w:t>
        </w:r>
      </w:hyperlink>
      <w:r w:rsidRPr="00E63939">
        <w:t>)</w:t>
      </w:r>
      <w:r>
        <w:tab/>
      </w:r>
      <w:bookmarkStart w:id="385" w:name="parte1art36D"/>
      <w:r w:rsidRPr="00E65799">
        <w:rPr>
          <w:b/>
        </w:rPr>
        <w:t>Art. 36-D</w:t>
      </w:r>
      <w:r w:rsidRPr="00001B95">
        <w:t xml:space="preserve"> </w:t>
      </w:r>
      <w:bookmarkEnd w:id="385"/>
      <w:r>
        <w:t>-</w:t>
      </w:r>
      <w:r w:rsidRPr="00001B95">
        <w:t xml:space="preserve"> Para fins de concessão da Autorização de Uso da NFC-e, a SEF analisará, no</w:t>
      </w:r>
      <w:r>
        <w:t xml:space="preserve"> </w:t>
      </w:r>
      <w:r w:rsidRPr="00001B95">
        <w:t>mínimo:</w:t>
      </w:r>
    </w:p>
    <w:p w14:paraId="5DE0541C" w14:textId="77777777" w:rsidR="00C2115D" w:rsidRPr="00001B95" w:rsidRDefault="00C2115D" w:rsidP="00C2115D">
      <w:pPr>
        <w:jc w:val="both"/>
      </w:pPr>
      <w:r w:rsidRPr="00E63939">
        <w:t>(</w:t>
      </w:r>
      <w:hyperlink r:id="rId348" w:anchor="nota3705" w:history="1">
        <w:r>
          <w:rPr>
            <w:rStyle w:val="Hyperlink"/>
          </w:rPr>
          <w:t>3705</w:t>
        </w:r>
      </w:hyperlink>
      <w:r w:rsidRPr="00E63939">
        <w:t>)</w:t>
      </w:r>
      <w:r>
        <w:tab/>
      </w:r>
      <w:bookmarkStart w:id="386" w:name="parte1art36D_i"/>
      <w:r w:rsidRPr="00001B95">
        <w:t xml:space="preserve">I </w:t>
      </w:r>
      <w:bookmarkEnd w:id="386"/>
      <w:r>
        <w:t>-</w:t>
      </w:r>
      <w:r w:rsidRPr="00001B95">
        <w:t xml:space="preserve"> </w:t>
      </w:r>
      <w:r w:rsidRPr="00BE5349">
        <w:t>a regularidade cadastral do emitente;</w:t>
      </w:r>
    </w:p>
    <w:p w14:paraId="0207A43F" w14:textId="77777777" w:rsidR="004353C3" w:rsidRPr="00001B95" w:rsidRDefault="004353C3" w:rsidP="00C2115D">
      <w:pPr>
        <w:jc w:val="both"/>
      </w:pPr>
      <w:r w:rsidRPr="00E63939">
        <w:t>(</w:t>
      </w:r>
      <w:hyperlink r:id="rId349" w:anchor="nota3522" w:history="1">
        <w:r>
          <w:rPr>
            <w:rStyle w:val="Hyperlink"/>
          </w:rPr>
          <w:t>3522</w:t>
        </w:r>
      </w:hyperlink>
      <w:r w:rsidRPr="00E63939">
        <w:t>)</w:t>
      </w:r>
      <w:r>
        <w:tab/>
      </w:r>
      <w:bookmarkStart w:id="387" w:name="parte1art36D_ii"/>
      <w:r w:rsidRPr="00001B95">
        <w:t xml:space="preserve">II </w:t>
      </w:r>
      <w:bookmarkEnd w:id="387"/>
      <w:r>
        <w:t>-</w:t>
      </w:r>
      <w:r w:rsidRPr="00001B95">
        <w:t xml:space="preserve"> o credenciamento do emitente;</w:t>
      </w:r>
    </w:p>
    <w:p w14:paraId="7A34B1D7" w14:textId="77777777" w:rsidR="004353C3" w:rsidRPr="00001B95" w:rsidRDefault="004353C3" w:rsidP="004353C3">
      <w:pPr>
        <w:jc w:val="both"/>
      </w:pPr>
      <w:r w:rsidRPr="00E63939">
        <w:t>(</w:t>
      </w:r>
      <w:hyperlink r:id="rId350" w:anchor="nota3522" w:history="1">
        <w:r>
          <w:rPr>
            <w:rStyle w:val="Hyperlink"/>
          </w:rPr>
          <w:t>3522</w:t>
        </w:r>
      </w:hyperlink>
      <w:r w:rsidRPr="00E63939">
        <w:t>)</w:t>
      </w:r>
      <w:r>
        <w:tab/>
      </w:r>
      <w:bookmarkStart w:id="388" w:name="parte1art36D_iii"/>
      <w:r w:rsidRPr="00001B95">
        <w:t xml:space="preserve">III </w:t>
      </w:r>
      <w:bookmarkEnd w:id="388"/>
      <w:r>
        <w:t>-</w:t>
      </w:r>
      <w:r w:rsidRPr="00001B95">
        <w:t xml:space="preserve"> a autoria da assinatura do arquivo digital;</w:t>
      </w:r>
    </w:p>
    <w:p w14:paraId="529784B6" w14:textId="77777777" w:rsidR="004353C3" w:rsidRPr="00001B95" w:rsidRDefault="004353C3" w:rsidP="004353C3">
      <w:pPr>
        <w:jc w:val="both"/>
      </w:pPr>
      <w:r w:rsidRPr="00E63939">
        <w:t>(</w:t>
      </w:r>
      <w:hyperlink r:id="rId351" w:anchor="nota3522" w:history="1">
        <w:r>
          <w:rPr>
            <w:rStyle w:val="Hyperlink"/>
          </w:rPr>
          <w:t>3522</w:t>
        </w:r>
      </w:hyperlink>
      <w:r w:rsidRPr="00E63939">
        <w:t>)</w:t>
      </w:r>
      <w:r>
        <w:tab/>
      </w:r>
      <w:bookmarkStart w:id="389" w:name="parte1art36D_iv"/>
      <w:r w:rsidRPr="00001B95">
        <w:t>IV</w:t>
      </w:r>
      <w:bookmarkEnd w:id="389"/>
      <w:r w:rsidRPr="00001B95">
        <w:t xml:space="preserve"> </w:t>
      </w:r>
      <w:r>
        <w:t>-</w:t>
      </w:r>
      <w:r w:rsidRPr="00001B95">
        <w:t xml:space="preserve"> a integridade do arquivo digital;</w:t>
      </w:r>
    </w:p>
    <w:p w14:paraId="19CB1169" w14:textId="77777777" w:rsidR="004353C3" w:rsidRPr="00001B95" w:rsidRDefault="004353C3" w:rsidP="004353C3">
      <w:pPr>
        <w:jc w:val="both"/>
      </w:pPr>
      <w:r w:rsidRPr="00E63939">
        <w:t>(</w:t>
      </w:r>
      <w:hyperlink r:id="rId352" w:anchor="nota3522" w:history="1">
        <w:r>
          <w:rPr>
            <w:rStyle w:val="Hyperlink"/>
          </w:rPr>
          <w:t>3522</w:t>
        </w:r>
      </w:hyperlink>
      <w:r w:rsidRPr="00E63939">
        <w:t>)</w:t>
      </w:r>
      <w:r>
        <w:tab/>
      </w:r>
      <w:bookmarkStart w:id="390" w:name="parte1art36D_v"/>
      <w:r w:rsidRPr="00001B95">
        <w:t>V</w:t>
      </w:r>
      <w:bookmarkEnd w:id="390"/>
      <w:r w:rsidRPr="00001B95">
        <w:t xml:space="preserve"> </w:t>
      </w:r>
      <w:r>
        <w:t>-</w:t>
      </w:r>
      <w:r w:rsidRPr="00001B95">
        <w:t xml:space="preserve"> a observância ao leiaute do arquivo e aos critérios de validação estabelecidos no Manual de</w:t>
      </w:r>
      <w:r>
        <w:t xml:space="preserve"> </w:t>
      </w:r>
      <w:r w:rsidRPr="00001B95">
        <w:t>Orientação do Contribuinte;</w:t>
      </w:r>
    </w:p>
    <w:p w14:paraId="1E67B413" w14:textId="6EA4A383" w:rsidR="004353C3" w:rsidRDefault="004353C3" w:rsidP="004353C3">
      <w:pPr>
        <w:jc w:val="both"/>
      </w:pPr>
      <w:r w:rsidRPr="00E63939">
        <w:t>(</w:t>
      </w:r>
      <w:hyperlink r:id="rId353" w:anchor="nota3522" w:history="1">
        <w:r>
          <w:rPr>
            <w:rStyle w:val="Hyperlink"/>
          </w:rPr>
          <w:t>3522</w:t>
        </w:r>
      </w:hyperlink>
      <w:r w:rsidRPr="00E63939">
        <w:t>)</w:t>
      </w:r>
      <w:r>
        <w:tab/>
      </w:r>
      <w:bookmarkStart w:id="391" w:name="parte1art36D_vi"/>
      <w:r w:rsidRPr="00001B95">
        <w:t xml:space="preserve">VI </w:t>
      </w:r>
      <w:bookmarkEnd w:id="391"/>
      <w:r>
        <w:t>-</w:t>
      </w:r>
      <w:r w:rsidRPr="00001B95">
        <w:t xml:space="preserve"> a numeração do documento.</w:t>
      </w:r>
    </w:p>
    <w:p w14:paraId="551C85C9" w14:textId="1C617295" w:rsidR="007A0AE5" w:rsidRPr="006336DA" w:rsidRDefault="007A0AE5" w:rsidP="007A0AE5">
      <w:pPr>
        <w:jc w:val="both"/>
      </w:pPr>
      <w:r w:rsidRPr="00E63939">
        <w:lastRenderedPageBreak/>
        <w:t>(</w:t>
      </w:r>
      <w:hyperlink r:id="rId354" w:anchor="nota4187" w:history="1">
        <w:r w:rsidR="004D7D71">
          <w:rPr>
            <w:rStyle w:val="Hyperlink"/>
          </w:rPr>
          <w:t>4187</w:t>
        </w:r>
      </w:hyperlink>
      <w:r w:rsidRPr="00E63939">
        <w:t>)</w:t>
      </w:r>
      <w:r>
        <w:tab/>
      </w:r>
      <w:bookmarkStart w:id="392" w:name="parte1art36Dpu"/>
      <w:r w:rsidRPr="006336DA">
        <w:t xml:space="preserve">Parágrafo único </w:t>
      </w:r>
      <w:bookmarkEnd w:id="392"/>
      <w:r w:rsidRPr="006336DA">
        <w:t xml:space="preserve">- </w:t>
      </w:r>
      <w:r w:rsidR="004D7D71" w:rsidRPr="004A216C">
        <w:t>A SEF poderá suspender ou bloquear o acesso ao ambiente autorizador da NFC-e</w:t>
      </w:r>
      <w:r w:rsidR="004D7D71">
        <w:t xml:space="preserve"> </w:t>
      </w:r>
      <w:r w:rsidR="004D7D71" w:rsidRPr="004A216C">
        <w:t>ao contribuinte que praticar, mesmo que de maneira não intencional, o consumo indevido de tal ambiente em</w:t>
      </w:r>
      <w:r w:rsidR="004D7D71">
        <w:t xml:space="preserve"> </w:t>
      </w:r>
      <w:r w:rsidR="004D7D71" w:rsidRPr="004A216C">
        <w:t>desacordo com os padrões estabelecidos no MOC, observado o seguinte</w:t>
      </w:r>
      <w:r w:rsidRPr="006336DA">
        <w:t>:</w:t>
      </w:r>
    </w:p>
    <w:p w14:paraId="424564E8" w14:textId="58A1D452" w:rsidR="007A0AE5" w:rsidRPr="006336DA" w:rsidRDefault="004D7D71" w:rsidP="007A0AE5">
      <w:pPr>
        <w:jc w:val="both"/>
      </w:pPr>
      <w:r w:rsidRPr="00E63939">
        <w:t>(</w:t>
      </w:r>
      <w:hyperlink r:id="rId355" w:anchor="nota4187" w:history="1">
        <w:r>
          <w:rPr>
            <w:rStyle w:val="Hyperlink"/>
          </w:rPr>
          <w:t>4187</w:t>
        </w:r>
      </w:hyperlink>
      <w:r w:rsidRPr="00E63939">
        <w:t>)</w:t>
      </w:r>
      <w:r w:rsidR="007A0AE5">
        <w:tab/>
      </w:r>
      <w:bookmarkStart w:id="393" w:name="parte1art36Dpu_i"/>
      <w:r w:rsidR="007A0AE5" w:rsidRPr="006336DA">
        <w:t>I</w:t>
      </w:r>
      <w:bookmarkEnd w:id="393"/>
      <w:r w:rsidR="007A0AE5" w:rsidRPr="006336DA">
        <w:t xml:space="preserve"> - </w:t>
      </w:r>
      <w:r w:rsidRPr="004A216C">
        <w:t>o acesso ao ambiente autorizador será restabelecido automaticamente, ao fim do prazo da</w:t>
      </w:r>
      <w:r>
        <w:t xml:space="preserve"> </w:t>
      </w:r>
      <w:r w:rsidRPr="004A216C">
        <w:t>suspensão</w:t>
      </w:r>
      <w:r w:rsidR="007A0AE5" w:rsidRPr="006336DA">
        <w:t>;</w:t>
      </w:r>
    </w:p>
    <w:p w14:paraId="7B3CFFE7" w14:textId="3989E5D4" w:rsidR="007A0AE5" w:rsidRPr="006336DA" w:rsidRDefault="004D7D71" w:rsidP="007A0AE5">
      <w:pPr>
        <w:jc w:val="both"/>
      </w:pPr>
      <w:r w:rsidRPr="00E63939">
        <w:t>(</w:t>
      </w:r>
      <w:hyperlink r:id="rId356" w:anchor="nota4187" w:history="1">
        <w:r>
          <w:rPr>
            <w:rStyle w:val="Hyperlink"/>
          </w:rPr>
          <w:t>4187</w:t>
        </w:r>
      </w:hyperlink>
      <w:r w:rsidRPr="00E63939">
        <w:t>)</w:t>
      </w:r>
      <w:r w:rsidR="007A0AE5">
        <w:tab/>
      </w:r>
      <w:bookmarkStart w:id="394" w:name="parte1art36Dpu_ii"/>
      <w:r w:rsidR="007A0AE5" w:rsidRPr="006336DA">
        <w:t>II</w:t>
      </w:r>
      <w:bookmarkEnd w:id="394"/>
      <w:r w:rsidR="007A0AE5" w:rsidRPr="006336DA">
        <w:t xml:space="preserve"> - </w:t>
      </w:r>
      <w:r w:rsidRPr="004A216C">
        <w:t>no caso de aplicação reiterada de suspensões, conforme especificado no MOC, a SEF poderá</w:t>
      </w:r>
      <w:r>
        <w:t xml:space="preserve"> </w:t>
      </w:r>
      <w:r w:rsidRPr="004A216C">
        <w:t>determinar o bloqueio de acesso ao ambiente autorizador</w:t>
      </w:r>
      <w:r w:rsidR="007A0AE5" w:rsidRPr="006336DA">
        <w:t>;</w:t>
      </w:r>
    </w:p>
    <w:p w14:paraId="3D21CF5A" w14:textId="507EFD9B" w:rsidR="007A0AE5" w:rsidRPr="00001B95" w:rsidRDefault="004D7D71" w:rsidP="007A0AE5">
      <w:pPr>
        <w:jc w:val="both"/>
      </w:pPr>
      <w:r w:rsidRPr="00E63939">
        <w:t>(</w:t>
      </w:r>
      <w:hyperlink r:id="rId357" w:anchor="nota4187" w:history="1">
        <w:r>
          <w:rPr>
            <w:rStyle w:val="Hyperlink"/>
          </w:rPr>
          <w:t>4187</w:t>
        </w:r>
      </w:hyperlink>
      <w:r w:rsidRPr="00E63939">
        <w:t>)</w:t>
      </w:r>
      <w:r w:rsidR="007A0AE5">
        <w:tab/>
      </w:r>
      <w:bookmarkStart w:id="395" w:name="parte1art36Dpu_iii"/>
      <w:r w:rsidR="007A0AE5" w:rsidRPr="006336DA">
        <w:t xml:space="preserve">III </w:t>
      </w:r>
      <w:bookmarkEnd w:id="395"/>
      <w:r w:rsidR="007A0AE5" w:rsidRPr="006336DA">
        <w:t xml:space="preserve">- </w:t>
      </w:r>
      <w:r w:rsidRPr="004A216C">
        <w:t>no caso de bloqueio, o restabelecimento do acesso ao ambiente autorizador dependerá de</w:t>
      </w:r>
      <w:r>
        <w:t xml:space="preserve"> </w:t>
      </w:r>
      <w:r w:rsidRPr="004A216C">
        <w:t xml:space="preserve">liberação realizada na forma e no prazo estabelecidos em Portaria da Superintendência de Arrecadação e Informações Fiscais </w:t>
      </w:r>
      <w:r>
        <w:t>-</w:t>
      </w:r>
      <w:r w:rsidRPr="004A216C">
        <w:t xml:space="preserve"> SAIF</w:t>
      </w:r>
      <w:r w:rsidR="007A0AE5" w:rsidRPr="006336DA">
        <w:t>.</w:t>
      </w:r>
    </w:p>
    <w:p w14:paraId="705F519D" w14:textId="77777777" w:rsidR="002973B4" w:rsidRDefault="002973B4" w:rsidP="004353C3">
      <w:pPr>
        <w:ind w:firstLine="709"/>
        <w:jc w:val="both"/>
      </w:pPr>
    </w:p>
    <w:p w14:paraId="7D88607D" w14:textId="77777777" w:rsidR="004353C3" w:rsidRPr="00001B95" w:rsidRDefault="004353C3" w:rsidP="004353C3">
      <w:pPr>
        <w:jc w:val="both"/>
      </w:pPr>
      <w:r w:rsidRPr="00E63939">
        <w:t>(</w:t>
      </w:r>
      <w:hyperlink r:id="rId358" w:anchor="nota3522" w:history="1">
        <w:r>
          <w:rPr>
            <w:rStyle w:val="Hyperlink"/>
          </w:rPr>
          <w:t>3522</w:t>
        </w:r>
      </w:hyperlink>
      <w:r w:rsidRPr="00E63939">
        <w:t>)</w:t>
      </w:r>
      <w:r>
        <w:tab/>
      </w:r>
      <w:bookmarkStart w:id="396" w:name="parte1art36E"/>
      <w:r w:rsidRPr="00E65799">
        <w:rPr>
          <w:b/>
        </w:rPr>
        <w:t xml:space="preserve">Art. 36-E </w:t>
      </w:r>
      <w:bookmarkEnd w:id="396"/>
      <w:r w:rsidRPr="00E65799">
        <w:rPr>
          <w:b/>
        </w:rPr>
        <w:t>-</w:t>
      </w:r>
      <w:r w:rsidRPr="00001B95">
        <w:t xml:space="preserve"> Após a análise a que se refere o art. 36-D desta parte, a SEF cientificará o emitente:</w:t>
      </w:r>
    </w:p>
    <w:p w14:paraId="73EA922B" w14:textId="77777777" w:rsidR="004353C3" w:rsidRPr="00001B95" w:rsidRDefault="004353C3" w:rsidP="004353C3">
      <w:pPr>
        <w:jc w:val="both"/>
      </w:pPr>
      <w:r w:rsidRPr="00E63939">
        <w:t>(</w:t>
      </w:r>
      <w:hyperlink r:id="rId359" w:anchor="nota3522" w:history="1">
        <w:r>
          <w:rPr>
            <w:rStyle w:val="Hyperlink"/>
          </w:rPr>
          <w:t>3522</w:t>
        </w:r>
      </w:hyperlink>
      <w:r w:rsidRPr="00E63939">
        <w:t>)</w:t>
      </w:r>
      <w:r>
        <w:tab/>
      </w:r>
      <w:bookmarkStart w:id="397" w:name="parte1art36E_i"/>
      <w:r w:rsidRPr="00001B95">
        <w:t xml:space="preserve">I </w:t>
      </w:r>
      <w:bookmarkEnd w:id="397"/>
      <w:r>
        <w:t>-</w:t>
      </w:r>
      <w:r w:rsidRPr="00001B95">
        <w:t xml:space="preserve"> da rejeição do arquivo da NFC-e, em razão de:</w:t>
      </w:r>
    </w:p>
    <w:p w14:paraId="08F67815" w14:textId="77777777" w:rsidR="004353C3" w:rsidRPr="00001B95" w:rsidRDefault="004353C3" w:rsidP="004353C3">
      <w:pPr>
        <w:jc w:val="both"/>
      </w:pPr>
      <w:r w:rsidRPr="00E63939">
        <w:t>(</w:t>
      </w:r>
      <w:hyperlink r:id="rId360" w:anchor="nota3522" w:history="1">
        <w:r>
          <w:rPr>
            <w:rStyle w:val="Hyperlink"/>
          </w:rPr>
          <w:t>3522</w:t>
        </w:r>
      </w:hyperlink>
      <w:r w:rsidRPr="00E63939">
        <w:t>)</w:t>
      </w:r>
      <w:r>
        <w:tab/>
      </w:r>
      <w:bookmarkStart w:id="398" w:name="parte1art36E_i_a"/>
      <w:r w:rsidRPr="00001B95">
        <w:t>a)</w:t>
      </w:r>
      <w:bookmarkEnd w:id="398"/>
      <w:r w:rsidRPr="00001B95">
        <w:t xml:space="preserve"> falha na recepção ou no processamento do arquivo;</w:t>
      </w:r>
    </w:p>
    <w:p w14:paraId="726965DD" w14:textId="77777777" w:rsidR="004353C3" w:rsidRPr="00001B95" w:rsidRDefault="004353C3" w:rsidP="004353C3">
      <w:pPr>
        <w:jc w:val="both"/>
      </w:pPr>
      <w:r w:rsidRPr="00E63939">
        <w:t>(</w:t>
      </w:r>
      <w:hyperlink r:id="rId361" w:anchor="nota3522" w:history="1">
        <w:r>
          <w:rPr>
            <w:rStyle w:val="Hyperlink"/>
          </w:rPr>
          <w:t>3522</w:t>
        </w:r>
      </w:hyperlink>
      <w:r w:rsidRPr="00E63939">
        <w:t>)</w:t>
      </w:r>
      <w:r>
        <w:tab/>
      </w:r>
      <w:bookmarkStart w:id="399" w:name="parte1art36E_i_b"/>
      <w:r w:rsidRPr="00001B95">
        <w:t xml:space="preserve">b) </w:t>
      </w:r>
      <w:bookmarkEnd w:id="399"/>
      <w:r w:rsidRPr="00001B95">
        <w:t>falha no reconhecimento da autoria ou da integridade do arquivo;</w:t>
      </w:r>
    </w:p>
    <w:p w14:paraId="5075BDE1" w14:textId="77777777" w:rsidR="004353C3" w:rsidRPr="00001B95" w:rsidRDefault="004353C3" w:rsidP="004353C3">
      <w:pPr>
        <w:jc w:val="both"/>
      </w:pPr>
      <w:r w:rsidRPr="00E63939">
        <w:t>(</w:t>
      </w:r>
      <w:hyperlink r:id="rId362" w:anchor="nota3522" w:history="1">
        <w:r>
          <w:rPr>
            <w:rStyle w:val="Hyperlink"/>
          </w:rPr>
          <w:t>3522</w:t>
        </w:r>
      </w:hyperlink>
      <w:r w:rsidRPr="00E63939">
        <w:t>)</w:t>
      </w:r>
      <w:r>
        <w:tab/>
      </w:r>
      <w:bookmarkStart w:id="400" w:name="parte1art36E_i_c"/>
      <w:r w:rsidRPr="00001B95">
        <w:t xml:space="preserve">c) </w:t>
      </w:r>
      <w:bookmarkEnd w:id="400"/>
      <w:r w:rsidRPr="00001B95">
        <w:t>não credenciamento do remetente para emissão;</w:t>
      </w:r>
    </w:p>
    <w:p w14:paraId="50023E79" w14:textId="77777777" w:rsidR="004353C3" w:rsidRPr="00001B95" w:rsidRDefault="004353C3" w:rsidP="004353C3">
      <w:pPr>
        <w:jc w:val="both"/>
      </w:pPr>
      <w:r w:rsidRPr="00E63939">
        <w:t>(</w:t>
      </w:r>
      <w:hyperlink r:id="rId363" w:anchor="nota3522" w:history="1">
        <w:r>
          <w:rPr>
            <w:rStyle w:val="Hyperlink"/>
          </w:rPr>
          <w:t>3522</w:t>
        </w:r>
      </w:hyperlink>
      <w:r w:rsidRPr="00E63939">
        <w:t>)</w:t>
      </w:r>
      <w:r>
        <w:tab/>
      </w:r>
      <w:bookmarkStart w:id="401" w:name="parte1art36E_i_d"/>
      <w:r w:rsidRPr="00001B95">
        <w:t xml:space="preserve">d) </w:t>
      </w:r>
      <w:bookmarkEnd w:id="401"/>
      <w:r w:rsidRPr="00001B95">
        <w:t>duplicidade de número da NFC-e;</w:t>
      </w:r>
    </w:p>
    <w:p w14:paraId="01238AB7" w14:textId="77777777" w:rsidR="004353C3" w:rsidRPr="00001B95" w:rsidRDefault="004353C3" w:rsidP="004353C3">
      <w:pPr>
        <w:jc w:val="both"/>
      </w:pPr>
      <w:r w:rsidRPr="00E63939">
        <w:t>(</w:t>
      </w:r>
      <w:hyperlink r:id="rId364" w:anchor="nota3522" w:history="1">
        <w:r>
          <w:rPr>
            <w:rStyle w:val="Hyperlink"/>
          </w:rPr>
          <w:t>3522</w:t>
        </w:r>
      </w:hyperlink>
      <w:r w:rsidRPr="00E63939">
        <w:t>)</w:t>
      </w:r>
      <w:r>
        <w:tab/>
      </w:r>
      <w:bookmarkStart w:id="402" w:name="parte1art36E_i_e"/>
      <w:r w:rsidRPr="00001B95">
        <w:t xml:space="preserve">e) </w:t>
      </w:r>
      <w:bookmarkEnd w:id="402"/>
      <w:r w:rsidRPr="00001B95">
        <w:t>falha na leitura do número da NFC-e;</w:t>
      </w:r>
    </w:p>
    <w:p w14:paraId="4B8D5164" w14:textId="77777777" w:rsidR="004353C3" w:rsidRPr="00001B95" w:rsidRDefault="004353C3" w:rsidP="004353C3">
      <w:pPr>
        <w:jc w:val="both"/>
      </w:pPr>
      <w:r w:rsidRPr="00E63939">
        <w:t>(</w:t>
      </w:r>
      <w:hyperlink r:id="rId365" w:anchor="nota3522" w:history="1">
        <w:r>
          <w:rPr>
            <w:rStyle w:val="Hyperlink"/>
          </w:rPr>
          <w:t>3522</w:t>
        </w:r>
      </w:hyperlink>
      <w:r w:rsidRPr="00E63939">
        <w:t>)</w:t>
      </w:r>
      <w:r>
        <w:tab/>
      </w:r>
      <w:bookmarkStart w:id="403" w:name="parte1art36E_i_f"/>
      <w:r w:rsidRPr="00001B95">
        <w:t xml:space="preserve">f) </w:t>
      </w:r>
      <w:bookmarkEnd w:id="403"/>
      <w:r w:rsidRPr="00001B95">
        <w:t>outras falhas no preenchimento ou no leiaute do arquivo;</w:t>
      </w:r>
    </w:p>
    <w:p w14:paraId="07784B0A" w14:textId="77777777" w:rsidR="00C2115D" w:rsidRPr="00001B95" w:rsidRDefault="00C2115D" w:rsidP="00C2115D">
      <w:pPr>
        <w:jc w:val="both"/>
      </w:pPr>
      <w:r w:rsidRPr="00E63939">
        <w:t>(</w:t>
      </w:r>
      <w:hyperlink r:id="rId366" w:anchor="nota3706" w:history="1">
        <w:r>
          <w:rPr>
            <w:rStyle w:val="Hyperlink"/>
          </w:rPr>
          <w:t>3706</w:t>
        </w:r>
      </w:hyperlink>
      <w:r w:rsidRPr="00E63939">
        <w:t>)</w:t>
      </w:r>
      <w:r>
        <w:tab/>
      </w:r>
      <w:bookmarkStart w:id="404" w:name="parte1art36E_ii"/>
      <w:r w:rsidRPr="00001B95">
        <w:t xml:space="preserve">II </w:t>
      </w:r>
      <w:bookmarkEnd w:id="404"/>
      <w:r>
        <w:t>-</w:t>
      </w:r>
      <w:r w:rsidRPr="00001B95">
        <w:t xml:space="preserve"> </w:t>
      </w:r>
      <w:r w:rsidRPr="00BE5349">
        <w:t>da denegação da Autorização de Uso da NFC-e em razão da irregularidade cadastral do emitente, assim considerada quando o emitente, nos termos da legislação, estiver impedido de praticar operações na condição de contribuinte do ICMS</w:t>
      </w:r>
      <w:r w:rsidRPr="00001B95">
        <w:t>;</w:t>
      </w:r>
    </w:p>
    <w:p w14:paraId="2CE3782E" w14:textId="75570A08" w:rsidR="004353C3" w:rsidRPr="00001B95" w:rsidRDefault="004353C3" w:rsidP="00C2115D">
      <w:pPr>
        <w:jc w:val="both"/>
      </w:pPr>
      <w:r w:rsidRPr="00E63939">
        <w:t>(</w:t>
      </w:r>
      <w:hyperlink r:id="rId367" w:anchor="nota3522" w:history="1">
        <w:r>
          <w:rPr>
            <w:rStyle w:val="Hyperlink"/>
          </w:rPr>
          <w:t>3522</w:t>
        </w:r>
      </w:hyperlink>
      <w:r w:rsidRPr="00E63939">
        <w:t>)</w:t>
      </w:r>
      <w:r>
        <w:tab/>
      </w:r>
      <w:bookmarkStart w:id="405" w:name="parte1art36E_iii"/>
      <w:r w:rsidRPr="00001B95">
        <w:t>III</w:t>
      </w:r>
      <w:bookmarkEnd w:id="405"/>
      <w:r w:rsidRPr="00001B95">
        <w:t xml:space="preserve"> </w:t>
      </w:r>
      <w:r>
        <w:t>-</w:t>
      </w:r>
      <w:r w:rsidRPr="00001B95">
        <w:t xml:space="preserve"> da concessão da Autorização de Uso da NFC-e, que:</w:t>
      </w:r>
    </w:p>
    <w:p w14:paraId="2D86435F" w14:textId="77777777" w:rsidR="004353C3" w:rsidRPr="00001B95" w:rsidRDefault="004353C3" w:rsidP="004353C3">
      <w:pPr>
        <w:jc w:val="both"/>
      </w:pPr>
      <w:r w:rsidRPr="00E63939">
        <w:t>(</w:t>
      </w:r>
      <w:hyperlink r:id="rId368" w:anchor="nota3522" w:history="1">
        <w:r>
          <w:rPr>
            <w:rStyle w:val="Hyperlink"/>
          </w:rPr>
          <w:t>3522</w:t>
        </w:r>
      </w:hyperlink>
      <w:r w:rsidRPr="00E63939">
        <w:t>)</w:t>
      </w:r>
      <w:r>
        <w:tab/>
      </w:r>
      <w:bookmarkStart w:id="406" w:name="parte1art36E_iii_a"/>
      <w:r w:rsidRPr="00001B95">
        <w:t xml:space="preserve">a) </w:t>
      </w:r>
      <w:bookmarkEnd w:id="406"/>
      <w:r w:rsidRPr="00001B95">
        <w:t>resulta da aplicação de regras formais especificadas no MOC;</w:t>
      </w:r>
    </w:p>
    <w:p w14:paraId="12D35201" w14:textId="77777777" w:rsidR="004353C3" w:rsidRPr="00001B95" w:rsidRDefault="004353C3" w:rsidP="004353C3">
      <w:pPr>
        <w:jc w:val="both"/>
      </w:pPr>
      <w:r w:rsidRPr="00E63939">
        <w:t>(</w:t>
      </w:r>
      <w:hyperlink r:id="rId369" w:anchor="nota3522" w:history="1">
        <w:r>
          <w:rPr>
            <w:rStyle w:val="Hyperlink"/>
          </w:rPr>
          <w:t>3522</w:t>
        </w:r>
      </w:hyperlink>
      <w:r w:rsidRPr="00E63939">
        <w:t>)</w:t>
      </w:r>
      <w:r>
        <w:tab/>
      </w:r>
      <w:bookmarkStart w:id="407" w:name="parte1art36E_iii_b"/>
      <w:r w:rsidRPr="00001B95">
        <w:t xml:space="preserve">b) </w:t>
      </w:r>
      <w:bookmarkEnd w:id="407"/>
      <w:r w:rsidRPr="00001B95">
        <w:t>não implica a convalidação das informações tributárias contidas na NFC-e e nos eventos subsequentes a ela atrelados;</w:t>
      </w:r>
    </w:p>
    <w:p w14:paraId="197EBA70" w14:textId="77777777" w:rsidR="006247C9" w:rsidRPr="00001B95" w:rsidRDefault="006247C9" w:rsidP="006247C9">
      <w:pPr>
        <w:jc w:val="both"/>
      </w:pPr>
      <w:r w:rsidRPr="00E63939">
        <w:t>(</w:t>
      </w:r>
      <w:hyperlink r:id="rId370" w:anchor="nota4609" w:history="1">
        <w:r>
          <w:rPr>
            <w:rStyle w:val="Hyperlink"/>
          </w:rPr>
          <w:t>4609</w:t>
        </w:r>
      </w:hyperlink>
      <w:r w:rsidRPr="00E63939">
        <w:t>)</w:t>
      </w:r>
      <w:r>
        <w:tab/>
      </w:r>
      <w:bookmarkStart w:id="408" w:name="parte1art36E_iii_c"/>
      <w:r w:rsidRPr="00001B95">
        <w:t xml:space="preserve">c) </w:t>
      </w:r>
      <w:bookmarkEnd w:id="408"/>
      <w:r w:rsidRPr="001D7189">
        <w:t>identifica uma NFC-e de forma única, pelo prazo decadencial estabelecido pela legislação tributária, por meio do conjunto de informações formado por CNPJ do emitente, número, série e tipo de emissão</w:t>
      </w:r>
      <w:r w:rsidRPr="00001B95">
        <w:t>.</w:t>
      </w:r>
    </w:p>
    <w:p w14:paraId="4925698E" w14:textId="77777777" w:rsidR="006247C9" w:rsidRDefault="006247C9" w:rsidP="004353C3">
      <w:pPr>
        <w:jc w:val="both"/>
      </w:pPr>
    </w:p>
    <w:p w14:paraId="071C545A" w14:textId="760C18EE" w:rsidR="004353C3" w:rsidRPr="00001B95" w:rsidRDefault="004353C3" w:rsidP="004353C3">
      <w:pPr>
        <w:jc w:val="both"/>
      </w:pPr>
      <w:r w:rsidRPr="00E63939">
        <w:t>(</w:t>
      </w:r>
      <w:hyperlink r:id="rId371" w:anchor="nota3522" w:history="1">
        <w:r>
          <w:rPr>
            <w:rStyle w:val="Hyperlink"/>
          </w:rPr>
          <w:t>3522</w:t>
        </w:r>
      </w:hyperlink>
      <w:r w:rsidRPr="00E63939">
        <w:t>)</w:t>
      </w:r>
      <w:r>
        <w:tab/>
      </w:r>
      <w:bookmarkStart w:id="409" w:name="parte1art36F"/>
      <w:r w:rsidRPr="00E65799">
        <w:rPr>
          <w:b/>
        </w:rPr>
        <w:t>Art. 36-F</w:t>
      </w:r>
      <w:r w:rsidRPr="00001B95">
        <w:t xml:space="preserve"> </w:t>
      </w:r>
      <w:bookmarkEnd w:id="409"/>
      <w:r>
        <w:t>-</w:t>
      </w:r>
      <w:r w:rsidRPr="00001B95">
        <w:t xml:space="preserve"> Após a concessão da autorização de uso:</w:t>
      </w:r>
    </w:p>
    <w:p w14:paraId="64DCB97D" w14:textId="77777777" w:rsidR="004353C3" w:rsidRPr="00001B95" w:rsidRDefault="004353C3" w:rsidP="004353C3">
      <w:pPr>
        <w:jc w:val="both"/>
      </w:pPr>
      <w:r w:rsidRPr="00E63939">
        <w:t>(</w:t>
      </w:r>
      <w:hyperlink r:id="rId372" w:anchor="nota3522" w:history="1">
        <w:r>
          <w:rPr>
            <w:rStyle w:val="Hyperlink"/>
          </w:rPr>
          <w:t>3522</w:t>
        </w:r>
      </w:hyperlink>
      <w:r w:rsidRPr="00E63939">
        <w:t>)</w:t>
      </w:r>
      <w:r>
        <w:tab/>
      </w:r>
      <w:bookmarkStart w:id="410" w:name="parte1art36F_i"/>
      <w:r w:rsidRPr="00001B95">
        <w:t xml:space="preserve">I </w:t>
      </w:r>
      <w:bookmarkEnd w:id="410"/>
      <w:r>
        <w:t>-</w:t>
      </w:r>
      <w:r w:rsidRPr="00001B95">
        <w:t xml:space="preserve"> a NFC-e não poderá ser alterada, sendo vedada a emissão de carta de correção em papel ou</w:t>
      </w:r>
      <w:r>
        <w:t xml:space="preserve"> </w:t>
      </w:r>
      <w:r w:rsidRPr="00001B95">
        <w:t>de</w:t>
      </w:r>
      <w:r>
        <w:t xml:space="preserve"> </w:t>
      </w:r>
      <w:r w:rsidRPr="00001B95">
        <w:t>forma eletrônica para sanar erros na NFC-e;</w:t>
      </w:r>
    </w:p>
    <w:p w14:paraId="02C4E47A" w14:textId="77777777" w:rsidR="004353C3" w:rsidRDefault="004353C3" w:rsidP="004353C3">
      <w:pPr>
        <w:jc w:val="both"/>
      </w:pPr>
      <w:r w:rsidRPr="00E63939">
        <w:t>(</w:t>
      </w:r>
      <w:hyperlink r:id="rId373" w:anchor="nota3522" w:history="1">
        <w:r>
          <w:rPr>
            <w:rStyle w:val="Hyperlink"/>
          </w:rPr>
          <w:t>3522</w:t>
        </w:r>
      </w:hyperlink>
      <w:r w:rsidRPr="00E63939">
        <w:t>)</w:t>
      </w:r>
      <w:r>
        <w:tab/>
      </w:r>
      <w:bookmarkStart w:id="411" w:name="parte1art36F_ii"/>
      <w:r w:rsidRPr="00001B95">
        <w:t xml:space="preserve">II </w:t>
      </w:r>
      <w:bookmarkEnd w:id="411"/>
      <w:r>
        <w:t>-</w:t>
      </w:r>
      <w:r w:rsidRPr="00001B95">
        <w:t xml:space="preserve"> a SEF disponibilizará consulta no Portal Estadual do Sistema Público de Escrituração Digital </w:t>
      </w:r>
      <w:r>
        <w:t xml:space="preserve">- </w:t>
      </w:r>
      <w:r w:rsidRPr="00001B95">
        <w:t xml:space="preserve">SPED </w:t>
      </w:r>
      <w:r>
        <w:t>-</w:t>
      </w:r>
      <w:r w:rsidRPr="00001B95">
        <w:t xml:space="preserve"> Portal SPED MG”, relativa à NFC-e e aos eventos a ela relacionados, que poderá ser efetuada mediante</w:t>
      </w:r>
      <w:r>
        <w:t xml:space="preserve"> </w:t>
      </w:r>
      <w:r w:rsidRPr="00001B95">
        <w:t xml:space="preserve">informação da chave de acesso ou da leitura do código “QR </w:t>
      </w:r>
      <w:proofErr w:type="spellStart"/>
      <w:r w:rsidRPr="00001B95">
        <w:t>Code</w:t>
      </w:r>
      <w:proofErr w:type="spellEnd"/>
      <w:r w:rsidRPr="00001B95">
        <w:t>”, impressos no DANFE NFC-e, por meio de</w:t>
      </w:r>
      <w:r>
        <w:t xml:space="preserve"> </w:t>
      </w:r>
      <w:r w:rsidRPr="00001B95">
        <w:t xml:space="preserve">qualquer aplicativo de leitura deste código disponível no mercado. </w:t>
      </w:r>
    </w:p>
    <w:p w14:paraId="567DDDA8" w14:textId="77777777" w:rsidR="004353C3" w:rsidRDefault="004353C3" w:rsidP="004353C3">
      <w:pPr>
        <w:ind w:firstLine="709"/>
        <w:jc w:val="both"/>
      </w:pPr>
    </w:p>
    <w:p w14:paraId="35AD5EDC" w14:textId="77777777" w:rsidR="004353C3" w:rsidRDefault="004353C3" w:rsidP="004353C3">
      <w:pPr>
        <w:jc w:val="both"/>
      </w:pPr>
      <w:r w:rsidRPr="00E63939">
        <w:t>(</w:t>
      </w:r>
      <w:hyperlink r:id="rId374" w:anchor="nota3522" w:history="1">
        <w:r>
          <w:rPr>
            <w:rStyle w:val="Hyperlink"/>
          </w:rPr>
          <w:t>3522</w:t>
        </w:r>
      </w:hyperlink>
      <w:r w:rsidRPr="00E63939">
        <w:t>)</w:t>
      </w:r>
      <w:r>
        <w:tab/>
      </w:r>
      <w:bookmarkStart w:id="412" w:name="parte1art36G"/>
      <w:r w:rsidRPr="00E65799">
        <w:rPr>
          <w:b/>
        </w:rPr>
        <w:t>Art. 36-G</w:t>
      </w:r>
      <w:r w:rsidRPr="00001B95">
        <w:t xml:space="preserve"> </w:t>
      </w:r>
      <w:bookmarkEnd w:id="412"/>
      <w:r>
        <w:t>-</w:t>
      </w:r>
      <w:r w:rsidRPr="00001B95">
        <w:t xml:space="preserve"> Em caso de rejeição do arquivo digital, este não será</w:t>
      </w:r>
      <w:r>
        <w:t xml:space="preserve"> arquivado pela SEF, sendo per</w:t>
      </w:r>
      <w:r w:rsidRPr="00001B95">
        <w:t>mitido ao contribuinte nova transmissão do arquivo da NFC-e nas hipóteses das alíneas “a”, “b” e “e” do inciso</w:t>
      </w:r>
      <w:r>
        <w:t xml:space="preserve"> </w:t>
      </w:r>
      <w:r w:rsidRPr="00001B95">
        <w:t xml:space="preserve">I do art. 36-E desta parte. </w:t>
      </w:r>
    </w:p>
    <w:p w14:paraId="7B0DB382" w14:textId="77777777" w:rsidR="00D62639" w:rsidRDefault="00D62639" w:rsidP="004353C3">
      <w:pPr>
        <w:ind w:firstLine="709"/>
        <w:jc w:val="both"/>
      </w:pPr>
    </w:p>
    <w:p w14:paraId="0BB61866" w14:textId="77777777" w:rsidR="004353C3" w:rsidRPr="00001B95" w:rsidRDefault="004353C3" w:rsidP="004353C3">
      <w:pPr>
        <w:jc w:val="both"/>
      </w:pPr>
      <w:r w:rsidRPr="00E63939">
        <w:t>(</w:t>
      </w:r>
      <w:hyperlink r:id="rId375" w:anchor="nota3522" w:history="1">
        <w:r>
          <w:rPr>
            <w:rStyle w:val="Hyperlink"/>
          </w:rPr>
          <w:t>3522</w:t>
        </w:r>
      </w:hyperlink>
      <w:r w:rsidRPr="00E63939">
        <w:t>)</w:t>
      </w:r>
      <w:r>
        <w:tab/>
      </w:r>
      <w:bookmarkStart w:id="413" w:name="parte1art36H"/>
      <w:r w:rsidRPr="00E65799">
        <w:rPr>
          <w:b/>
        </w:rPr>
        <w:t>Art. 36-H</w:t>
      </w:r>
      <w:r w:rsidRPr="00001B95">
        <w:t xml:space="preserve"> </w:t>
      </w:r>
      <w:bookmarkEnd w:id="413"/>
      <w:r>
        <w:t>-</w:t>
      </w:r>
      <w:r w:rsidRPr="00001B95">
        <w:t xml:space="preserve"> Em caso de denegação da Autorização de Uso da NFC-e:</w:t>
      </w:r>
    </w:p>
    <w:p w14:paraId="63D2A7F1" w14:textId="77777777" w:rsidR="004353C3" w:rsidRPr="00001B95" w:rsidRDefault="004353C3" w:rsidP="004353C3">
      <w:pPr>
        <w:jc w:val="both"/>
      </w:pPr>
      <w:r w:rsidRPr="00E63939">
        <w:t>(</w:t>
      </w:r>
      <w:hyperlink r:id="rId376" w:anchor="nota3522" w:history="1">
        <w:r>
          <w:rPr>
            <w:rStyle w:val="Hyperlink"/>
          </w:rPr>
          <w:t>3522</w:t>
        </w:r>
      </w:hyperlink>
      <w:r w:rsidRPr="00E63939">
        <w:t>)</w:t>
      </w:r>
      <w:r>
        <w:tab/>
      </w:r>
      <w:bookmarkStart w:id="414" w:name="parte1art36H_i"/>
      <w:r w:rsidRPr="00001B95">
        <w:t>I</w:t>
      </w:r>
      <w:bookmarkEnd w:id="414"/>
      <w:r w:rsidRPr="00001B95">
        <w:t xml:space="preserve"> </w:t>
      </w:r>
      <w:r>
        <w:t>-</w:t>
      </w:r>
      <w:r w:rsidRPr="00001B95">
        <w:t xml:space="preserve"> o arquivo digital transmitido ficará arquivado na SEF para consulta, nos termos do inciso II do</w:t>
      </w:r>
      <w:r>
        <w:t xml:space="preserve"> </w:t>
      </w:r>
      <w:r w:rsidRPr="00001B95">
        <w:t>art. 36-E desta parte, identificado como “Denegada a Autorização de Uso”;</w:t>
      </w:r>
    </w:p>
    <w:p w14:paraId="2381ACCF" w14:textId="77777777" w:rsidR="004353C3" w:rsidRPr="00001B95" w:rsidRDefault="004353C3" w:rsidP="004353C3">
      <w:pPr>
        <w:jc w:val="both"/>
      </w:pPr>
      <w:r w:rsidRPr="00E63939">
        <w:t>(</w:t>
      </w:r>
      <w:hyperlink r:id="rId377" w:anchor="nota3522" w:history="1">
        <w:r>
          <w:rPr>
            <w:rStyle w:val="Hyperlink"/>
          </w:rPr>
          <w:t>3522</w:t>
        </w:r>
      </w:hyperlink>
      <w:r w:rsidRPr="00E63939">
        <w:t>)</w:t>
      </w:r>
      <w:r>
        <w:tab/>
      </w:r>
      <w:bookmarkStart w:id="415" w:name="parte1art36H_ii"/>
      <w:r w:rsidRPr="00001B95">
        <w:t xml:space="preserve">II </w:t>
      </w:r>
      <w:bookmarkEnd w:id="415"/>
      <w:r>
        <w:t>-</w:t>
      </w:r>
      <w:r w:rsidRPr="00001B95">
        <w:t xml:space="preserve"> não será possível sanar a irregularidade e solicitar nova Autorização de Uso da NFC-e que</w:t>
      </w:r>
      <w:r>
        <w:t xml:space="preserve"> </w:t>
      </w:r>
      <w:r w:rsidRPr="00001B95">
        <w:t>contenha a mesma numeração;</w:t>
      </w:r>
    </w:p>
    <w:p w14:paraId="40CF3606" w14:textId="77777777" w:rsidR="004353C3" w:rsidRDefault="004353C3" w:rsidP="004353C3">
      <w:pPr>
        <w:jc w:val="both"/>
      </w:pPr>
      <w:r w:rsidRPr="00E63939">
        <w:t>(</w:t>
      </w:r>
      <w:hyperlink r:id="rId378" w:anchor="nota3522" w:history="1">
        <w:r>
          <w:rPr>
            <w:rStyle w:val="Hyperlink"/>
          </w:rPr>
          <w:t>3522</w:t>
        </w:r>
      </w:hyperlink>
      <w:r w:rsidRPr="00E63939">
        <w:t>)</w:t>
      </w:r>
      <w:r>
        <w:tab/>
      </w:r>
      <w:bookmarkStart w:id="416" w:name="parte1art36H_iii"/>
      <w:r w:rsidRPr="00001B95">
        <w:t>III</w:t>
      </w:r>
      <w:bookmarkEnd w:id="416"/>
      <w:r w:rsidRPr="00001B95">
        <w:t xml:space="preserve"> </w:t>
      </w:r>
      <w:r>
        <w:t>-</w:t>
      </w:r>
      <w:r w:rsidRPr="00001B95">
        <w:t xml:space="preserve"> o contribuinte deverá escriturar a NFC-e denegada sem valores monetários. </w:t>
      </w:r>
    </w:p>
    <w:p w14:paraId="68586031" w14:textId="77777777" w:rsidR="004353C3" w:rsidRDefault="004353C3" w:rsidP="004353C3">
      <w:pPr>
        <w:ind w:firstLine="709"/>
        <w:jc w:val="both"/>
      </w:pPr>
    </w:p>
    <w:p w14:paraId="216F13BD" w14:textId="77777777" w:rsidR="004353C3" w:rsidRPr="00001B95" w:rsidRDefault="004353C3" w:rsidP="004353C3">
      <w:pPr>
        <w:jc w:val="both"/>
      </w:pPr>
      <w:r w:rsidRPr="00E63939">
        <w:t>(</w:t>
      </w:r>
      <w:hyperlink r:id="rId379" w:anchor="nota3522" w:history="1">
        <w:r>
          <w:rPr>
            <w:rStyle w:val="Hyperlink"/>
          </w:rPr>
          <w:t>3522</w:t>
        </w:r>
      </w:hyperlink>
      <w:r w:rsidRPr="00E63939">
        <w:t>)</w:t>
      </w:r>
      <w:r>
        <w:tab/>
      </w:r>
      <w:bookmarkStart w:id="417" w:name="parte1art36I"/>
      <w:r w:rsidRPr="00E65799">
        <w:rPr>
          <w:b/>
        </w:rPr>
        <w:t xml:space="preserve">Art. 36-I </w:t>
      </w:r>
      <w:bookmarkEnd w:id="417"/>
      <w:r w:rsidRPr="00E65799">
        <w:rPr>
          <w:b/>
        </w:rPr>
        <w:t>-</w:t>
      </w:r>
      <w:r w:rsidRPr="00001B95">
        <w:t xml:space="preserve"> A cientificação de que trata o art. 36-E desta parte será efetuada mediante protocolo</w:t>
      </w:r>
      <w:r>
        <w:t xml:space="preserve"> </w:t>
      </w:r>
      <w:r w:rsidRPr="00001B95">
        <w:t>disponibilizado ao emitente via internet, contendo:</w:t>
      </w:r>
    </w:p>
    <w:p w14:paraId="3D550EA1" w14:textId="77777777" w:rsidR="004353C3" w:rsidRPr="00001B95" w:rsidRDefault="004353C3" w:rsidP="004353C3">
      <w:pPr>
        <w:jc w:val="both"/>
      </w:pPr>
      <w:r w:rsidRPr="00E63939">
        <w:t>(</w:t>
      </w:r>
      <w:hyperlink r:id="rId380" w:anchor="nota3522" w:history="1">
        <w:r>
          <w:rPr>
            <w:rStyle w:val="Hyperlink"/>
          </w:rPr>
          <w:t>3522</w:t>
        </w:r>
      </w:hyperlink>
      <w:r w:rsidRPr="00E63939">
        <w:t>)</w:t>
      </w:r>
      <w:r>
        <w:tab/>
      </w:r>
      <w:bookmarkStart w:id="418" w:name="parte1art36I_i"/>
      <w:r w:rsidRPr="00001B95">
        <w:t xml:space="preserve">I </w:t>
      </w:r>
      <w:bookmarkEnd w:id="418"/>
      <w:r>
        <w:t>-</w:t>
      </w:r>
      <w:r w:rsidRPr="00001B95">
        <w:t xml:space="preserve"> no caso dos incisos II e III do art. 36-E, a chave de acesso, o número da NFC-e, a data e a hora</w:t>
      </w:r>
      <w:r>
        <w:t xml:space="preserve"> </w:t>
      </w:r>
      <w:r w:rsidRPr="00001B95">
        <w:t>do recebimento da solicitação e o número do protocolo;</w:t>
      </w:r>
    </w:p>
    <w:p w14:paraId="031F0F95" w14:textId="77777777" w:rsidR="004353C3" w:rsidRDefault="004353C3" w:rsidP="004353C3">
      <w:pPr>
        <w:jc w:val="both"/>
      </w:pPr>
      <w:r w:rsidRPr="00E63939">
        <w:t>(</w:t>
      </w:r>
      <w:hyperlink r:id="rId381" w:anchor="nota3522" w:history="1">
        <w:r>
          <w:rPr>
            <w:rStyle w:val="Hyperlink"/>
          </w:rPr>
          <w:t>3522</w:t>
        </w:r>
      </w:hyperlink>
      <w:r w:rsidRPr="00E63939">
        <w:t>)</w:t>
      </w:r>
      <w:r>
        <w:tab/>
      </w:r>
      <w:bookmarkStart w:id="419" w:name="parte1art36I_ii"/>
      <w:r w:rsidRPr="00001B95">
        <w:t xml:space="preserve">II </w:t>
      </w:r>
      <w:bookmarkEnd w:id="419"/>
      <w:r>
        <w:t>-</w:t>
      </w:r>
      <w:r w:rsidRPr="00001B95">
        <w:t xml:space="preserve"> no caso dos incisos I e II do art. 36-E, informações que justifiquem de forma clara e precisa o</w:t>
      </w:r>
      <w:r>
        <w:t xml:space="preserve"> </w:t>
      </w:r>
      <w:r w:rsidRPr="00001B95">
        <w:t xml:space="preserve">motivo pelo qual a Autorização de Uso não foi concedida. </w:t>
      </w:r>
    </w:p>
    <w:p w14:paraId="332023A8" w14:textId="77777777" w:rsidR="004714F3" w:rsidRDefault="004714F3" w:rsidP="004353C3">
      <w:pPr>
        <w:jc w:val="both"/>
      </w:pPr>
    </w:p>
    <w:p w14:paraId="3C323FEC" w14:textId="62CB7A4F" w:rsidR="004353C3" w:rsidRDefault="004353C3" w:rsidP="004353C3">
      <w:pPr>
        <w:jc w:val="both"/>
      </w:pPr>
      <w:r w:rsidRPr="00E63939">
        <w:t>(</w:t>
      </w:r>
      <w:hyperlink r:id="rId382" w:anchor="nota3522" w:history="1">
        <w:r>
          <w:rPr>
            <w:rStyle w:val="Hyperlink"/>
          </w:rPr>
          <w:t>3522</w:t>
        </w:r>
      </w:hyperlink>
      <w:r w:rsidRPr="00E63939">
        <w:t>)</w:t>
      </w:r>
      <w:r>
        <w:tab/>
      </w:r>
      <w:bookmarkStart w:id="420" w:name="parte1art36J"/>
      <w:r w:rsidRPr="00E65799">
        <w:rPr>
          <w:b/>
        </w:rPr>
        <w:t>Art. 36-J</w:t>
      </w:r>
      <w:r w:rsidRPr="00001B95">
        <w:t xml:space="preserve"> </w:t>
      </w:r>
      <w:bookmarkEnd w:id="420"/>
      <w:r>
        <w:t>-</w:t>
      </w:r>
      <w:r w:rsidRPr="00001B95">
        <w:t xml:space="preserve"> O arquivo digital da NFC-e somente poderá ser utilizado como documento fiscal após</w:t>
      </w:r>
      <w:r>
        <w:t xml:space="preserve"> </w:t>
      </w:r>
      <w:r w:rsidRPr="00001B95">
        <w:t>ter seu uso autorizado por meio de Autorização de Uso da NFC-e em conformidade com o disposto no inciso</w:t>
      </w:r>
      <w:r>
        <w:t xml:space="preserve"> </w:t>
      </w:r>
      <w:r w:rsidRPr="00001B95">
        <w:t>III do art. 36-E desta parte e ser transmitido eletronicamente à SEF em conformidade com o disposto no inciso</w:t>
      </w:r>
      <w:r>
        <w:t xml:space="preserve"> </w:t>
      </w:r>
      <w:r w:rsidRPr="00001B95">
        <w:t xml:space="preserve">I do caput do art. 36-C da mesma parte. </w:t>
      </w:r>
    </w:p>
    <w:p w14:paraId="6ECB2237" w14:textId="77777777" w:rsidR="004353C3" w:rsidRDefault="004353C3" w:rsidP="004353C3">
      <w:pPr>
        <w:jc w:val="both"/>
      </w:pPr>
      <w:r w:rsidRPr="00E63939">
        <w:t>(</w:t>
      </w:r>
      <w:hyperlink r:id="rId383" w:anchor="nota3522" w:history="1">
        <w:r>
          <w:rPr>
            <w:rStyle w:val="Hyperlink"/>
          </w:rPr>
          <w:t>3522</w:t>
        </w:r>
      </w:hyperlink>
      <w:r w:rsidRPr="00E63939">
        <w:t>)</w:t>
      </w:r>
      <w:r>
        <w:tab/>
      </w:r>
      <w:bookmarkStart w:id="421" w:name="parte1art36J_p1"/>
      <w:r w:rsidRPr="00001B95">
        <w:t xml:space="preserve">§ 1º </w:t>
      </w:r>
      <w:bookmarkEnd w:id="421"/>
      <w:r>
        <w:t>-</w:t>
      </w:r>
      <w:r w:rsidRPr="00001B95">
        <w:t xml:space="preserve"> Ainda que formalmente regular, será considerada inidônea a NFC-e que tiver sido emitida ou</w:t>
      </w:r>
      <w:r>
        <w:t xml:space="preserve"> </w:t>
      </w:r>
      <w:r w:rsidRPr="00001B95">
        <w:t>utilizada com dolo, fraude, simulação ou erro, que possibilite, mesmo a terceiro, o não-pagamento do imposto</w:t>
      </w:r>
      <w:r>
        <w:t xml:space="preserve"> </w:t>
      </w:r>
      <w:r w:rsidRPr="00001B95">
        <w:t xml:space="preserve">ou qualquer outra vantagem indevida. </w:t>
      </w:r>
    </w:p>
    <w:p w14:paraId="01EC7DE3" w14:textId="77777777" w:rsidR="004353C3" w:rsidRPr="00001B95" w:rsidRDefault="004353C3" w:rsidP="004353C3">
      <w:pPr>
        <w:jc w:val="both"/>
      </w:pPr>
      <w:r w:rsidRPr="00E63939">
        <w:t>(</w:t>
      </w:r>
      <w:hyperlink r:id="rId384" w:anchor="nota3522" w:history="1">
        <w:r>
          <w:rPr>
            <w:rStyle w:val="Hyperlink"/>
          </w:rPr>
          <w:t>3522</w:t>
        </w:r>
      </w:hyperlink>
      <w:r w:rsidRPr="00E63939">
        <w:t>)</w:t>
      </w:r>
      <w:r>
        <w:tab/>
      </w:r>
      <w:bookmarkStart w:id="422" w:name="parte1art36J_p2"/>
      <w:r w:rsidRPr="00001B95">
        <w:t xml:space="preserve">§ 2º </w:t>
      </w:r>
      <w:bookmarkEnd w:id="422"/>
      <w:r>
        <w:t>-</w:t>
      </w:r>
      <w:r w:rsidRPr="00001B95">
        <w:t xml:space="preserve"> O disposto no § 1º também se aplica ao respectivo DANFE NFC-e.</w:t>
      </w:r>
    </w:p>
    <w:p w14:paraId="68A62223" w14:textId="77777777" w:rsidR="004353C3" w:rsidRDefault="004353C3" w:rsidP="004353C3">
      <w:pPr>
        <w:ind w:firstLine="709"/>
        <w:jc w:val="both"/>
      </w:pPr>
    </w:p>
    <w:p w14:paraId="48788D28" w14:textId="77777777" w:rsidR="004353C3" w:rsidRDefault="004353C3" w:rsidP="004353C3">
      <w:pPr>
        <w:jc w:val="both"/>
      </w:pPr>
      <w:r w:rsidRPr="00E63939">
        <w:t>(</w:t>
      </w:r>
      <w:hyperlink r:id="rId385" w:anchor="nota3522" w:history="1">
        <w:r>
          <w:rPr>
            <w:rStyle w:val="Hyperlink"/>
          </w:rPr>
          <w:t>3522</w:t>
        </w:r>
      </w:hyperlink>
      <w:r w:rsidRPr="00E63939">
        <w:t>)</w:t>
      </w:r>
      <w:r>
        <w:tab/>
      </w:r>
      <w:bookmarkStart w:id="423" w:name="parte1art36K"/>
      <w:r w:rsidRPr="00E65799">
        <w:rPr>
          <w:b/>
        </w:rPr>
        <w:t>Art. 36-K</w:t>
      </w:r>
      <w:r w:rsidRPr="00001B95">
        <w:t xml:space="preserve"> </w:t>
      </w:r>
      <w:bookmarkEnd w:id="423"/>
      <w:r>
        <w:t>-</w:t>
      </w:r>
      <w:r w:rsidRPr="00001B95">
        <w:t xml:space="preserve"> O contribuinte emitente de NFC-e fica dispensado d</w:t>
      </w:r>
      <w:r>
        <w:t>e enviar ou disponibilizar down</w:t>
      </w:r>
      <w:r w:rsidRPr="00001B95">
        <w:t>load ao consumidor do arquivo XML da NFC-e, exceto se o consumidor, antes de iniciada a emissão da NFC-e,</w:t>
      </w:r>
      <w:r>
        <w:t xml:space="preserve"> </w:t>
      </w:r>
      <w:r w:rsidRPr="00001B95">
        <w:t xml:space="preserve">assim o solicitar. </w:t>
      </w:r>
    </w:p>
    <w:p w14:paraId="1B34C4C5" w14:textId="71245150" w:rsidR="001E66EE" w:rsidRDefault="001E66EE" w:rsidP="00C9186C">
      <w:pPr>
        <w:pStyle w:val="Texto"/>
      </w:pPr>
    </w:p>
    <w:p w14:paraId="19506DDD" w14:textId="3D937E3E" w:rsidR="003C3C3D" w:rsidRDefault="003C3C3D" w:rsidP="00C9186C">
      <w:pPr>
        <w:pStyle w:val="Texto"/>
      </w:pPr>
    </w:p>
    <w:p w14:paraId="5E5EEAE3" w14:textId="77777777" w:rsidR="003C3C3D" w:rsidRDefault="003C3C3D" w:rsidP="00C9186C">
      <w:pPr>
        <w:pStyle w:val="Texto"/>
      </w:pPr>
    </w:p>
    <w:p w14:paraId="5602A3D9" w14:textId="77777777" w:rsidR="004353C3" w:rsidRPr="00001B95" w:rsidRDefault="004353C3" w:rsidP="004353C3">
      <w:pPr>
        <w:jc w:val="both"/>
      </w:pPr>
      <w:r w:rsidRPr="00E63939">
        <w:lastRenderedPageBreak/>
        <w:t>(</w:t>
      </w:r>
      <w:hyperlink r:id="rId386" w:anchor="nota3522" w:history="1">
        <w:r>
          <w:rPr>
            <w:rStyle w:val="Hyperlink"/>
          </w:rPr>
          <w:t>3522</w:t>
        </w:r>
      </w:hyperlink>
      <w:r w:rsidRPr="00E63939">
        <w:t>)</w:t>
      </w:r>
      <w:r>
        <w:tab/>
      </w:r>
      <w:bookmarkStart w:id="424" w:name="parte1art36L"/>
      <w:r w:rsidRPr="00E65799">
        <w:rPr>
          <w:b/>
        </w:rPr>
        <w:t>Art. 36-L</w:t>
      </w:r>
      <w:r w:rsidRPr="00001B95">
        <w:t xml:space="preserve"> </w:t>
      </w:r>
      <w:bookmarkEnd w:id="424"/>
      <w:r>
        <w:t>-</w:t>
      </w:r>
      <w:r w:rsidRPr="00001B95">
        <w:t xml:space="preserve"> O emitente deverá manter a NFC-e em arquivo digital sob sua guarda e responsabilidade, ainda que fora da empresa, pelo prazo estabelecido na legislação tributária para a guarda de documentos</w:t>
      </w:r>
      <w:r>
        <w:t xml:space="preserve"> </w:t>
      </w:r>
      <w:r w:rsidRPr="00001B95">
        <w:t>fiscais, disponibilizando-o à SEF quando solicitado.</w:t>
      </w:r>
    </w:p>
    <w:p w14:paraId="3E549CCA" w14:textId="77777777" w:rsidR="004353C3" w:rsidRPr="00001B95" w:rsidRDefault="004353C3" w:rsidP="004353C3">
      <w:pPr>
        <w:jc w:val="both"/>
      </w:pPr>
      <w:r w:rsidRPr="00E63939">
        <w:t>(</w:t>
      </w:r>
      <w:hyperlink r:id="rId387" w:anchor="nota3522" w:history="1">
        <w:r>
          <w:rPr>
            <w:rStyle w:val="Hyperlink"/>
          </w:rPr>
          <w:t>3522</w:t>
        </w:r>
      </w:hyperlink>
      <w:r w:rsidRPr="00E63939">
        <w:t>)</w:t>
      </w:r>
      <w:r>
        <w:tab/>
      </w:r>
      <w:bookmarkStart w:id="425" w:name="parte1art36L_pu"/>
      <w:r w:rsidRPr="00001B95">
        <w:t>Parágrafo único</w:t>
      </w:r>
      <w:r>
        <w:t xml:space="preserve"> </w:t>
      </w:r>
      <w:bookmarkEnd w:id="425"/>
      <w:r>
        <w:t>-</w:t>
      </w:r>
      <w:r w:rsidRPr="00001B95">
        <w:t xml:space="preserve"> O disposto no caput aplica-se também ao respectivo DANFE NFC-e no caso de</w:t>
      </w:r>
      <w:r>
        <w:t xml:space="preserve"> </w:t>
      </w:r>
      <w:r w:rsidRPr="00001B95">
        <w:t>mercadoria não entregue ao destinatário, hipótese em que acompanhará o retorno da mercadoria contendo em</w:t>
      </w:r>
      <w:r>
        <w:t xml:space="preserve"> </w:t>
      </w:r>
      <w:r w:rsidRPr="00001B95">
        <w:t>seu verso o motivo do fato.</w:t>
      </w:r>
    </w:p>
    <w:p w14:paraId="77FC9EFA" w14:textId="77777777" w:rsidR="00F21E06" w:rsidRDefault="00F21E06" w:rsidP="004353C3">
      <w:pPr>
        <w:ind w:firstLine="709"/>
        <w:jc w:val="both"/>
      </w:pPr>
    </w:p>
    <w:p w14:paraId="4DE1B436" w14:textId="77777777" w:rsidR="004353C3" w:rsidRPr="00123DE5" w:rsidRDefault="004353C3" w:rsidP="004353C3">
      <w:pPr>
        <w:pStyle w:val="Ttulocap"/>
      </w:pPr>
      <w:r w:rsidRPr="00E63939">
        <w:t>(</w:t>
      </w:r>
      <w:hyperlink r:id="rId388" w:anchor="nota3522" w:history="1">
        <w:r w:rsidRPr="00B61584">
          <w:rPr>
            <w:rStyle w:val="Hyperlink"/>
          </w:rPr>
          <w:t>3522</w:t>
        </w:r>
      </w:hyperlink>
      <w:r w:rsidRPr="00E63939">
        <w:t>)</w:t>
      </w:r>
      <w:r>
        <w:tab/>
      </w:r>
      <w:bookmarkStart w:id="426" w:name="parte1tit_i_cap_iv_sec_iii_sub_iv"/>
      <w:r w:rsidRPr="00123DE5">
        <w:t>Subseção IV</w:t>
      </w:r>
      <w:bookmarkEnd w:id="426"/>
    </w:p>
    <w:p w14:paraId="66CB4C76" w14:textId="77777777" w:rsidR="004353C3" w:rsidRPr="00123DE5" w:rsidRDefault="004353C3" w:rsidP="004353C3">
      <w:pPr>
        <w:pStyle w:val="Ttulocap"/>
      </w:pPr>
      <w:r w:rsidRPr="00E63939">
        <w:t>(</w:t>
      </w:r>
      <w:hyperlink r:id="rId389" w:anchor="nota3522" w:history="1">
        <w:r w:rsidRPr="00B61584">
          <w:rPr>
            <w:rStyle w:val="Hyperlink"/>
          </w:rPr>
          <w:t>3522</w:t>
        </w:r>
      </w:hyperlink>
      <w:r w:rsidRPr="00E63939">
        <w:t>)</w:t>
      </w:r>
      <w:r>
        <w:tab/>
      </w:r>
      <w:r w:rsidRPr="00123DE5">
        <w:t>Do Documento Auxiliar da NFC-e - DANFE NFC-e</w:t>
      </w:r>
    </w:p>
    <w:p w14:paraId="20414AB2" w14:textId="77777777" w:rsidR="004353C3" w:rsidRPr="00123DE5" w:rsidRDefault="004353C3" w:rsidP="004353C3">
      <w:pPr>
        <w:pStyle w:val="Ttulocap"/>
        <w:rPr>
          <w:szCs w:val="24"/>
        </w:rPr>
      </w:pPr>
    </w:p>
    <w:p w14:paraId="03DB63DD" w14:textId="77777777" w:rsidR="004353C3" w:rsidRPr="00001B95" w:rsidRDefault="004353C3" w:rsidP="004353C3">
      <w:pPr>
        <w:jc w:val="both"/>
      </w:pPr>
      <w:r w:rsidRPr="00E63939">
        <w:t>(</w:t>
      </w:r>
      <w:hyperlink r:id="rId390" w:anchor="nota3522" w:history="1">
        <w:r>
          <w:rPr>
            <w:rStyle w:val="Hyperlink"/>
          </w:rPr>
          <w:t>3522</w:t>
        </w:r>
      </w:hyperlink>
      <w:r w:rsidRPr="00E63939">
        <w:t>)</w:t>
      </w:r>
      <w:r>
        <w:tab/>
      </w:r>
      <w:bookmarkStart w:id="427" w:name="parte1art36M"/>
      <w:r w:rsidRPr="00E65799">
        <w:rPr>
          <w:b/>
        </w:rPr>
        <w:t>Art. 36-M</w:t>
      </w:r>
      <w:r w:rsidRPr="00001B95">
        <w:t xml:space="preserve"> </w:t>
      </w:r>
      <w:bookmarkEnd w:id="427"/>
      <w:r>
        <w:t>-</w:t>
      </w:r>
      <w:r w:rsidRPr="00001B95">
        <w:t xml:space="preserve"> O Documento Auxiliar da NFC-e </w:t>
      </w:r>
      <w:r>
        <w:t>-</w:t>
      </w:r>
      <w:r w:rsidRPr="00001B95">
        <w:t xml:space="preserve"> DANFE NFC-e:</w:t>
      </w:r>
    </w:p>
    <w:p w14:paraId="1292B68E" w14:textId="77777777" w:rsidR="004353C3" w:rsidRPr="00001B95" w:rsidRDefault="004353C3" w:rsidP="004353C3">
      <w:pPr>
        <w:jc w:val="both"/>
      </w:pPr>
      <w:r w:rsidRPr="00E63939">
        <w:t>(</w:t>
      </w:r>
      <w:hyperlink r:id="rId391" w:anchor="nota3522" w:history="1">
        <w:r>
          <w:rPr>
            <w:rStyle w:val="Hyperlink"/>
          </w:rPr>
          <w:t>3522</w:t>
        </w:r>
      </w:hyperlink>
      <w:r w:rsidRPr="00E63939">
        <w:t>)</w:t>
      </w:r>
      <w:r>
        <w:tab/>
      </w:r>
      <w:bookmarkStart w:id="428" w:name="parte1art36M_i"/>
      <w:r w:rsidRPr="00001B95">
        <w:t>I</w:t>
      </w:r>
      <w:bookmarkEnd w:id="428"/>
      <w:r w:rsidRPr="00001B95">
        <w:t xml:space="preserve"> </w:t>
      </w:r>
      <w:r>
        <w:t>-</w:t>
      </w:r>
      <w:r w:rsidRPr="00001B95">
        <w:t xml:space="preserve"> será utilizado para representar as operações acobertadas por NFC-e;</w:t>
      </w:r>
    </w:p>
    <w:p w14:paraId="217231F1" w14:textId="77777777" w:rsidR="004353C3" w:rsidRPr="00001B95" w:rsidRDefault="004353C3" w:rsidP="004353C3">
      <w:pPr>
        <w:jc w:val="both"/>
      </w:pPr>
      <w:r w:rsidRPr="00E63939">
        <w:t>(</w:t>
      </w:r>
      <w:hyperlink r:id="rId392" w:anchor="nota3522" w:history="1">
        <w:r>
          <w:rPr>
            <w:rStyle w:val="Hyperlink"/>
          </w:rPr>
          <w:t>3522</w:t>
        </w:r>
      </w:hyperlink>
      <w:r w:rsidRPr="00E63939">
        <w:t>)</w:t>
      </w:r>
      <w:r>
        <w:tab/>
      </w:r>
      <w:bookmarkStart w:id="429" w:name="parte1art36M_ii"/>
      <w:r w:rsidRPr="00001B95">
        <w:t xml:space="preserve">II </w:t>
      </w:r>
      <w:bookmarkEnd w:id="429"/>
      <w:r>
        <w:t>-</w:t>
      </w:r>
      <w:r w:rsidRPr="00001B95">
        <w:t xml:space="preserve"> será utilizado para facilitar a consulta de que trata o inciso II do art. 36-F desta parte;</w:t>
      </w:r>
    </w:p>
    <w:p w14:paraId="34F2A18D" w14:textId="77777777" w:rsidR="004353C3" w:rsidRPr="00001B95" w:rsidRDefault="004353C3" w:rsidP="004353C3">
      <w:pPr>
        <w:jc w:val="both"/>
      </w:pPr>
      <w:r w:rsidRPr="00E63939">
        <w:t>(</w:t>
      </w:r>
      <w:hyperlink r:id="rId393" w:anchor="nota3522" w:history="1">
        <w:r>
          <w:rPr>
            <w:rStyle w:val="Hyperlink"/>
          </w:rPr>
          <w:t>3522</w:t>
        </w:r>
      </w:hyperlink>
      <w:r w:rsidRPr="00E63939">
        <w:t>)</w:t>
      </w:r>
      <w:r>
        <w:tab/>
      </w:r>
      <w:bookmarkStart w:id="430" w:name="parte1art36M_iii"/>
      <w:r w:rsidRPr="00001B95">
        <w:t>III</w:t>
      </w:r>
      <w:bookmarkEnd w:id="430"/>
      <w:r w:rsidRPr="00001B95">
        <w:t xml:space="preserve"> </w:t>
      </w:r>
      <w:r>
        <w:t>-</w:t>
      </w:r>
      <w:r w:rsidRPr="00001B95">
        <w:t xml:space="preserve"> será impresso:</w:t>
      </w:r>
    </w:p>
    <w:p w14:paraId="5B2C5E23" w14:textId="77777777" w:rsidR="004353C3" w:rsidRPr="00001B95" w:rsidRDefault="004353C3" w:rsidP="004353C3">
      <w:pPr>
        <w:jc w:val="both"/>
      </w:pPr>
      <w:r w:rsidRPr="00E63939">
        <w:t>(</w:t>
      </w:r>
      <w:hyperlink r:id="rId394" w:anchor="nota3522" w:history="1">
        <w:r>
          <w:rPr>
            <w:rStyle w:val="Hyperlink"/>
          </w:rPr>
          <w:t>3522</w:t>
        </w:r>
      </w:hyperlink>
      <w:r w:rsidRPr="00E63939">
        <w:t>)</w:t>
      </w:r>
      <w:r>
        <w:tab/>
      </w:r>
      <w:bookmarkStart w:id="431" w:name="parte1art36M_iii_a"/>
      <w:r w:rsidRPr="00001B95">
        <w:t xml:space="preserve">a) </w:t>
      </w:r>
      <w:bookmarkEnd w:id="431"/>
      <w:r w:rsidRPr="00001B95">
        <w:t xml:space="preserve">com base no leiaute estabelecido no Manual de Orientação do Contribuinte </w:t>
      </w:r>
      <w:r>
        <w:t>-</w:t>
      </w:r>
      <w:r w:rsidRPr="00001B95">
        <w:t xml:space="preserve"> MOC </w:t>
      </w:r>
      <w:r>
        <w:t>-</w:t>
      </w:r>
      <w:r w:rsidRPr="00001B95">
        <w:t xml:space="preserve"> publicado</w:t>
      </w:r>
      <w:r>
        <w:t xml:space="preserve"> </w:t>
      </w:r>
      <w:r w:rsidRPr="00001B95">
        <w:t>em Ato COTEPE/ICMS e nas Notas Técnicas emitidas pelo ENCAT;</w:t>
      </w:r>
    </w:p>
    <w:p w14:paraId="2B9A4988" w14:textId="77777777" w:rsidR="004D0A65" w:rsidRDefault="004D0A65" w:rsidP="004D0A65">
      <w:pPr>
        <w:jc w:val="both"/>
      </w:pPr>
      <w:r w:rsidRPr="00E63939">
        <w:t>(</w:t>
      </w:r>
      <w:hyperlink r:id="rId395" w:anchor="nota4281" w:history="1">
        <w:r>
          <w:rPr>
            <w:rStyle w:val="Hyperlink"/>
          </w:rPr>
          <w:t>4281</w:t>
        </w:r>
      </w:hyperlink>
      <w:r w:rsidRPr="00E63939">
        <w:t>)</w:t>
      </w:r>
      <w:r>
        <w:tab/>
      </w:r>
      <w:bookmarkStart w:id="432" w:name="parte1art36M_iii_b"/>
      <w:r w:rsidRPr="00001B95">
        <w:t xml:space="preserve">b) </w:t>
      </w:r>
      <w:bookmarkEnd w:id="432"/>
      <w:r w:rsidRPr="002A2D26">
        <w:t>em papel com largura mínima de 56 mm e altura mínima suficiente para conter todas as seções especificadas no MOC e nas Notas Técnicas emitidas pelo ENCAT, com tecnologia que garanta sua legibilidade pelo prazo mínimo de seis meses</w:t>
      </w:r>
      <w:r w:rsidRPr="00001B95">
        <w:t>;</w:t>
      </w:r>
    </w:p>
    <w:p w14:paraId="19278345" w14:textId="54EFD851" w:rsidR="004353C3" w:rsidRDefault="004353C3" w:rsidP="004353C3">
      <w:pPr>
        <w:jc w:val="both"/>
      </w:pPr>
      <w:r w:rsidRPr="00E63939">
        <w:t>(</w:t>
      </w:r>
      <w:hyperlink r:id="rId396" w:anchor="nota3522" w:history="1">
        <w:r>
          <w:rPr>
            <w:rStyle w:val="Hyperlink"/>
          </w:rPr>
          <w:t>3522</w:t>
        </w:r>
      </w:hyperlink>
      <w:r w:rsidRPr="00E63939">
        <w:t>)</w:t>
      </w:r>
      <w:r>
        <w:tab/>
      </w:r>
      <w:bookmarkStart w:id="433" w:name="parte1art36M_iv"/>
      <w:r w:rsidRPr="00001B95">
        <w:t xml:space="preserve">IV </w:t>
      </w:r>
      <w:bookmarkEnd w:id="433"/>
      <w:r>
        <w:t>-</w:t>
      </w:r>
      <w:r w:rsidRPr="00001B95">
        <w:t xml:space="preserve"> observará as disposições do </w:t>
      </w:r>
      <w:hyperlink r:id="rId397" w:history="1">
        <w:r w:rsidRPr="00E822B2">
          <w:rPr>
            <w:rStyle w:val="Hyperlink"/>
          </w:rPr>
          <w:t>Ajuste SINIEF 19, de 2016</w:t>
        </w:r>
      </w:hyperlink>
      <w:r w:rsidRPr="00001B95">
        <w:t>;</w:t>
      </w:r>
      <w:r>
        <w:t xml:space="preserve"> </w:t>
      </w:r>
    </w:p>
    <w:p w14:paraId="1BE3ADC2" w14:textId="77777777" w:rsidR="004353C3" w:rsidRPr="00001B95" w:rsidRDefault="004353C3" w:rsidP="004353C3">
      <w:pPr>
        <w:jc w:val="both"/>
      </w:pPr>
      <w:r w:rsidRPr="00E63939">
        <w:t>(</w:t>
      </w:r>
      <w:hyperlink r:id="rId398" w:anchor="nota3522" w:history="1">
        <w:r>
          <w:rPr>
            <w:rStyle w:val="Hyperlink"/>
          </w:rPr>
          <w:t>3522</w:t>
        </w:r>
      </w:hyperlink>
      <w:r w:rsidRPr="00E63939">
        <w:t>)</w:t>
      </w:r>
      <w:r>
        <w:tab/>
      </w:r>
      <w:bookmarkStart w:id="434" w:name="parte1art36M_v"/>
      <w:r w:rsidRPr="00001B95">
        <w:t xml:space="preserve">V </w:t>
      </w:r>
      <w:bookmarkEnd w:id="434"/>
      <w:r>
        <w:t>-</w:t>
      </w:r>
      <w:r w:rsidRPr="00001B95">
        <w:t xml:space="preserve"> conterá um código bidimensional com mecanismo de autenticação digital que possibilite a</w:t>
      </w:r>
      <w:r>
        <w:t xml:space="preserve"> </w:t>
      </w:r>
      <w:r w:rsidRPr="00001B95">
        <w:t>identificação da autoria do DANFE NFC-e conforme padrões técnicos estabelecidos no MOC e nas Notas Técnicas emitidas pelo ENCAT;</w:t>
      </w:r>
    </w:p>
    <w:p w14:paraId="088DAE17" w14:textId="77777777" w:rsidR="004353C3" w:rsidRPr="00001B95" w:rsidRDefault="004353C3" w:rsidP="004353C3">
      <w:pPr>
        <w:jc w:val="both"/>
      </w:pPr>
      <w:r w:rsidRPr="00E63939">
        <w:t>(</w:t>
      </w:r>
      <w:hyperlink r:id="rId399" w:anchor="nota3522" w:history="1">
        <w:r>
          <w:rPr>
            <w:rStyle w:val="Hyperlink"/>
          </w:rPr>
          <w:t>3522</w:t>
        </w:r>
      </w:hyperlink>
      <w:r w:rsidRPr="00E63939">
        <w:t>)</w:t>
      </w:r>
      <w:r>
        <w:tab/>
      </w:r>
      <w:bookmarkStart w:id="435" w:name="parte1art36M_vi"/>
      <w:r w:rsidRPr="00001B95">
        <w:t xml:space="preserve">VI </w:t>
      </w:r>
      <w:bookmarkEnd w:id="435"/>
      <w:r>
        <w:t>-</w:t>
      </w:r>
      <w:r w:rsidRPr="00001B95">
        <w:t xml:space="preserve"> conterá a impressão do número do protocolo da concessão da Autorização de Uso, conforme</w:t>
      </w:r>
      <w:r>
        <w:t xml:space="preserve"> </w:t>
      </w:r>
      <w:r w:rsidRPr="00001B95">
        <w:t>definido no MOC e nas Notas Técnicas emitidas pelo ENCAT, ressalvada a hipótese prevista no art. 36-J desta</w:t>
      </w:r>
      <w:r>
        <w:t xml:space="preserve"> </w:t>
      </w:r>
      <w:r w:rsidRPr="00001B95">
        <w:t>parte</w:t>
      </w:r>
      <w:r w:rsidR="00B02B22">
        <w:t>;</w:t>
      </w:r>
    </w:p>
    <w:p w14:paraId="239EE0EC" w14:textId="6AF07053" w:rsidR="00E86ECD" w:rsidRDefault="00E86ECD" w:rsidP="00E86ECD">
      <w:pPr>
        <w:jc w:val="both"/>
      </w:pPr>
      <w:r w:rsidRPr="00E63939">
        <w:t>(</w:t>
      </w:r>
      <w:hyperlink r:id="rId400" w:anchor="nota3782" w:history="1">
        <w:r>
          <w:rPr>
            <w:rStyle w:val="Hyperlink"/>
          </w:rPr>
          <w:t>3782</w:t>
        </w:r>
      </w:hyperlink>
      <w:r w:rsidRPr="00E63939">
        <w:t>)</w:t>
      </w:r>
      <w:r>
        <w:tab/>
      </w:r>
      <w:bookmarkStart w:id="436" w:name="parte1art36M_vii"/>
      <w:r w:rsidRPr="00AB1720">
        <w:t>VII</w:t>
      </w:r>
      <w:bookmarkEnd w:id="436"/>
      <w:r w:rsidRPr="00AB1720">
        <w:t xml:space="preserve"> </w:t>
      </w:r>
      <w:r>
        <w:t>-</w:t>
      </w:r>
      <w:r w:rsidRPr="00AB1720">
        <w:t xml:space="preserve"> conterá, quando se tratar de estabelecimento comercial varejista de combustível automotivo, no espaço destinado às informações adicionais da NFC-e, os seguintes dados a serem inseridos de acordo com as nomenclaturas especificadas abaixo para o campo Identificação do Campo “</w:t>
      </w:r>
      <w:proofErr w:type="spellStart"/>
      <w:r w:rsidRPr="00AB1720">
        <w:t>xCampo</w:t>
      </w:r>
      <w:proofErr w:type="spellEnd"/>
      <w:r w:rsidRPr="00AB1720">
        <w:t>”:</w:t>
      </w:r>
    </w:p>
    <w:p w14:paraId="24356997" w14:textId="77777777" w:rsidR="00EA3439" w:rsidRPr="00AB1720" w:rsidRDefault="00EA3439" w:rsidP="00EA3439">
      <w:pPr>
        <w:jc w:val="both"/>
      </w:pPr>
      <w:r w:rsidRPr="00E63939">
        <w:t>(</w:t>
      </w:r>
      <w:hyperlink r:id="rId401" w:anchor="nota3782" w:history="1">
        <w:r>
          <w:rPr>
            <w:rStyle w:val="Hyperlink"/>
          </w:rPr>
          <w:t>3782</w:t>
        </w:r>
      </w:hyperlink>
      <w:r w:rsidRPr="00E63939">
        <w:t>)</w:t>
      </w:r>
      <w:r>
        <w:tab/>
      </w:r>
      <w:bookmarkStart w:id="437" w:name="parte1art36M_vii_a"/>
      <w:r w:rsidRPr="00AB1720">
        <w:t xml:space="preserve">a) </w:t>
      </w:r>
      <w:bookmarkEnd w:id="437"/>
      <w:r w:rsidRPr="00AB1720">
        <w:t>o número de identificação do bico utilizado no estabelecimento do campo “</w:t>
      </w:r>
      <w:proofErr w:type="spellStart"/>
      <w:r w:rsidRPr="00AB1720">
        <w:t>nBico</w:t>
      </w:r>
      <w:proofErr w:type="spellEnd"/>
      <w:r w:rsidRPr="00AB1720">
        <w:t>”;</w:t>
      </w:r>
    </w:p>
    <w:p w14:paraId="30208373" w14:textId="77777777" w:rsidR="00EA3439" w:rsidRPr="00AB1720" w:rsidRDefault="00EA3439" w:rsidP="00EA3439">
      <w:pPr>
        <w:jc w:val="both"/>
      </w:pPr>
      <w:r w:rsidRPr="00E63939">
        <w:t>(</w:t>
      </w:r>
      <w:hyperlink r:id="rId402" w:anchor="nota3782" w:history="1">
        <w:r>
          <w:rPr>
            <w:rStyle w:val="Hyperlink"/>
          </w:rPr>
          <w:t>3782</w:t>
        </w:r>
      </w:hyperlink>
      <w:r w:rsidRPr="00E63939">
        <w:t>)</w:t>
      </w:r>
      <w:r>
        <w:tab/>
      </w:r>
      <w:bookmarkStart w:id="438" w:name="parte1art36M_vii_b"/>
      <w:r w:rsidRPr="00AB1720">
        <w:t xml:space="preserve">b) </w:t>
      </w:r>
      <w:bookmarkEnd w:id="438"/>
      <w:r w:rsidRPr="00AB1720">
        <w:t>o número de identificação da bomba ao qual o bico está interligado do campo “</w:t>
      </w:r>
      <w:proofErr w:type="spellStart"/>
      <w:r w:rsidRPr="00AB1720">
        <w:t>nBomba</w:t>
      </w:r>
      <w:proofErr w:type="spellEnd"/>
      <w:r w:rsidRPr="00AB1720">
        <w:t>”;</w:t>
      </w:r>
    </w:p>
    <w:p w14:paraId="6A5F9217" w14:textId="77777777" w:rsidR="00EA3439" w:rsidRPr="00AB1720" w:rsidRDefault="00EA3439" w:rsidP="00EA3439">
      <w:pPr>
        <w:jc w:val="both"/>
      </w:pPr>
      <w:r w:rsidRPr="00E63939">
        <w:t>(</w:t>
      </w:r>
      <w:hyperlink r:id="rId403" w:anchor="nota3782" w:history="1">
        <w:r>
          <w:rPr>
            <w:rStyle w:val="Hyperlink"/>
          </w:rPr>
          <w:t>3782</w:t>
        </w:r>
      </w:hyperlink>
      <w:r w:rsidRPr="00E63939">
        <w:t>)</w:t>
      </w:r>
      <w:r>
        <w:tab/>
      </w:r>
      <w:bookmarkStart w:id="439" w:name="parte1art36M_vii_c"/>
      <w:r w:rsidRPr="00AB1720">
        <w:t xml:space="preserve">c) </w:t>
      </w:r>
      <w:bookmarkEnd w:id="439"/>
      <w:r w:rsidRPr="00AB1720">
        <w:t>o número de identificação do tanque ao qual o bico está interligado do campo “</w:t>
      </w:r>
      <w:proofErr w:type="spellStart"/>
      <w:r w:rsidRPr="00AB1720">
        <w:t>nTanque</w:t>
      </w:r>
      <w:proofErr w:type="spellEnd"/>
      <w:r w:rsidRPr="00AB1720">
        <w:t>”;</w:t>
      </w:r>
    </w:p>
    <w:p w14:paraId="6F7468D9" w14:textId="77777777" w:rsidR="00EA3439" w:rsidRDefault="00EA3439" w:rsidP="00EA3439">
      <w:pPr>
        <w:jc w:val="both"/>
      </w:pPr>
      <w:r w:rsidRPr="00E63939">
        <w:t>(</w:t>
      </w:r>
      <w:hyperlink r:id="rId404" w:anchor="nota3782" w:history="1">
        <w:r>
          <w:rPr>
            <w:rStyle w:val="Hyperlink"/>
          </w:rPr>
          <w:t>3782</w:t>
        </w:r>
      </w:hyperlink>
      <w:r w:rsidRPr="00E63939">
        <w:t>)</w:t>
      </w:r>
      <w:r>
        <w:tab/>
      </w:r>
      <w:bookmarkStart w:id="440" w:name="parte1art36M_vii_d"/>
      <w:r w:rsidRPr="00AB1720">
        <w:t xml:space="preserve">d) </w:t>
      </w:r>
      <w:bookmarkEnd w:id="440"/>
      <w:r w:rsidRPr="00AB1720">
        <w:t>o valor da leitura do contador (</w:t>
      </w:r>
      <w:proofErr w:type="spellStart"/>
      <w:r w:rsidRPr="00AB1720">
        <w:t>encerrante</w:t>
      </w:r>
      <w:proofErr w:type="spellEnd"/>
      <w:r w:rsidRPr="00AB1720">
        <w:t>) no início e no término do abastecimento dos campos “</w:t>
      </w:r>
      <w:proofErr w:type="spellStart"/>
      <w:r w:rsidRPr="00AB1720">
        <w:t>vEncIni</w:t>
      </w:r>
      <w:proofErr w:type="spellEnd"/>
      <w:r w:rsidRPr="00AB1720">
        <w:t>” e “</w:t>
      </w:r>
      <w:proofErr w:type="spellStart"/>
      <w:r w:rsidRPr="00AB1720">
        <w:t>vEncFin</w:t>
      </w:r>
      <w:proofErr w:type="spellEnd"/>
      <w:r w:rsidRPr="00AB1720">
        <w:t>”.</w:t>
      </w:r>
    </w:p>
    <w:p w14:paraId="2D5DAFAA" w14:textId="77777777" w:rsidR="004353C3" w:rsidRPr="00001B95" w:rsidRDefault="004353C3" w:rsidP="004353C3">
      <w:pPr>
        <w:jc w:val="both"/>
      </w:pPr>
      <w:r w:rsidRPr="00E63939">
        <w:t>(</w:t>
      </w:r>
      <w:hyperlink r:id="rId405" w:anchor="nota3522" w:history="1">
        <w:r>
          <w:rPr>
            <w:rStyle w:val="Hyperlink"/>
          </w:rPr>
          <w:t>3522</w:t>
        </w:r>
      </w:hyperlink>
      <w:r w:rsidRPr="00E63939">
        <w:t>)</w:t>
      </w:r>
      <w:r>
        <w:tab/>
      </w:r>
      <w:bookmarkStart w:id="441" w:name="parte1art36M_p1"/>
      <w:r w:rsidRPr="00001B95">
        <w:t xml:space="preserve">§ 1º </w:t>
      </w:r>
      <w:bookmarkEnd w:id="441"/>
      <w:r>
        <w:t>-</w:t>
      </w:r>
      <w:r w:rsidRPr="00001B95">
        <w:t xml:space="preserve"> O DANFE NFC-e somente poderá ser impresso após a concessão da Autorização de Uso da</w:t>
      </w:r>
      <w:r>
        <w:t xml:space="preserve"> </w:t>
      </w:r>
      <w:r w:rsidRPr="00001B95">
        <w:t>NFC-e, de que trata o inciso III do art. 36-E desta parte, ou na hipótese prevista no art. 36-P da mesma parte.</w:t>
      </w:r>
    </w:p>
    <w:p w14:paraId="7E28D476" w14:textId="77777777" w:rsidR="004353C3" w:rsidRPr="00001B95" w:rsidRDefault="004353C3" w:rsidP="004353C3">
      <w:pPr>
        <w:jc w:val="both"/>
      </w:pPr>
      <w:r w:rsidRPr="00E63939">
        <w:t>(</w:t>
      </w:r>
      <w:hyperlink r:id="rId406" w:anchor="nota3522" w:history="1">
        <w:r>
          <w:rPr>
            <w:rStyle w:val="Hyperlink"/>
          </w:rPr>
          <w:t>3522</w:t>
        </w:r>
      </w:hyperlink>
      <w:r w:rsidRPr="00E63939">
        <w:t>)</w:t>
      </w:r>
      <w:r>
        <w:tab/>
      </w:r>
      <w:bookmarkStart w:id="442" w:name="parte1art36M_p2"/>
      <w:r w:rsidRPr="00001B95">
        <w:t xml:space="preserve">§ 2º </w:t>
      </w:r>
      <w:bookmarkEnd w:id="442"/>
      <w:r>
        <w:t>-</w:t>
      </w:r>
      <w:r w:rsidRPr="00001B95">
        <w:t xml:space="preserve"> Por opção do adquirente, o DANFE NFC-e poderá:</w:t>
      </w:r>
    </w:p>
    <w:p w14:paraId="7F6BAC8C" w14:textId="77777777" w:rsidR="004353C3" w:rsidRPr="00001B95" w:rsidRDefault="004353C3" w:rsidP="004353C3">
      <w:pPr>
        <w:jc w:val="both"/>
      </w:pPr>
      <w:r w:rsidRPr="00E63939">
        <w:t>(</w:t>
      </w:r>
      <w:hyperlink r:id="rId407" w:anchor="nota3522" w:history="1">
        <w:r>
          <w:rPr>
            <w:rStyle w:val="Hyperlink"/>
          </w:rPr>
          <w:t>3522</w:t>
        </w:r>
      </w:hyperlink>
      <w:r w:rsidRPr="00E63939">
        <w:t>)</w:t>
      </w:r>
      <w:r>
        <w:tab/>
      </w:r>
      <w:bookmarkStart w:id="443" w:name="parte1art36M_p2_i"/>
      <w:r w:rsidRPr="00001B95">
        <w:t xml:space="preserve">I </w:t>
      </w:r>
      <w:bookmarkEnd w:id="443"/>
      <w:r>
        <w:t>-</w:t>
      </w:r>
      <w:r w:rsidRPr="00001B95">
        <w:t xml:space="preserve"> ter sua impressão substituída pelo envio em formato eletrônico ou pelo envio da chave de</w:t>
      </w:r>
      <w:r>
        <w:t xml:space="preserve"> </w:t>
      </w:r>
      <w:r w:rsidRPr="00001B95">
        <w:t>acesso da respectiva NFC-e;</w:t>
      </w:r>
    </w:p>
    <w:p w14:paraId="60C77676" w14:textId="77777777" w:rsidR="004353C3" w:rsidRPr="00001B95" w:rsidRDefault="004353C3" w:rsidP="004353C3">
      <w:pPr>
        <w:jc w:val="both"/>
      </w:pPr>
      <w:r w:rsidRPr="00E63939">
        <w:t>(</w:t>
      </w:r>
      <w:hyperlink r:id="rId408" w:anchor="nota3522" w:history="1">
        <w:r>
          <w:rPr>
            <w:rStyle w:val="Hyperlink"/>
          </w:rPr>
          <w:t>3522</w:t>
        </w:r>
      </w:hyperlink>
      <w:r w:rsidRPr="00E63939">
        <w:t>)</w:t>
      </w:r>
      <w:r>
        <w:tab/>
      </w:r>
      <w:bookmarkStart w:id="444" w:name="parte1art36M_p2_ii"/>
      <w:r w:rsidRPr="00001B95">
        <w:t xml:space="preserve">II </w:t>
      </w:r>
      <w:bookmarkEnd w:id="444"/>
      <w:r>
        <w:t>-</w:t>
      </w:r>
      <w:r w:rsidRPr="00001B95">
        <w:t xml:space="preserve"> ser impresso de forma resumida, sem identificação detalhada das mercadorias adquiridas, conforme especificado no MOC e nas Notas Técnicas emitidas pelo ENCAT.</w:t>
      </w:r>
    </w:p>
    <w:p w14:paraId="0DAA8371" w14:textId="77777777" w:rsidR="00D62639" w:rsidRDefault="00D62639" w:rsidP="004353C3">
      <w:pPr>
        <w:ind w:firstLine="709"/>
        <w:jc w:val="both"/>
      </w:pPr>
    </w:p>
    <w:p w14:paraId="4817692E" w14:textId="77777777" w:rsidR="004353C3" w:rsidRPr="00123DE5" w:rsidRDefault="004353C3" w:rsidP="004353C3">
      <w:pPr>
        <w:pStyle w:val="Ttulocap"/>
      </w:pPr>
      <w:r w:rsidRPr="00E63939">
        <w:t>(</w:t>
      </w:r>
      <w:hyperlink r:id="rId409" w:anchor="nota3522" w:history="1">
        <w:r w:rsidRPr="00B61584">
          <w:rPr>
            <w:rStyle w:val="Hyperlink"/>
          </w:rPr>
          <w:t>3522</w:t>
        </w:r>
      </w:hyperlink>
      <w:r w:rsidRPr="00E63939">
        <w:t>)</w:t>
      </w:r>
      <w:r>
        <w:tab/>
      </w:r>
      <w:bookmarkStart w:id="445" w:name="parte1tit_i_cap_iv_sec_iii_sub_v"/>
      <w:r w:rsidRPr="00123DE5">
        <w:t>Subseção V</w:t>
      </w:r>
      <w:bookmarkEnd w:id="445"/>
    </w:p>
    <w:p w14:paraId="452AF72E" w14:textId="77777777" w:rsidR="004353C3" w:rsidRPr="00123DE5" w:rsidRDefault="004353C3" w:rsidP="004353C3">
      <w:pPr>
        <w:pStyle w:val="Ttulocap"/>
      </w:pPr>
      <w:r w:rsidRPr="00E63939">
        <w:t>(</w:t>
      </w:r>
      <w:hyperlink r:id="rId410" w:anchor="nota3522" w:history="1">
        <w:r w:rsidRPr="00B61584">
          <w:rPr>
            <w:rStyle w:val="Hyperlink"/>
          </w:rPr>
          <w:t>3522</w:t>
        </w:r>
      </w:hyperlink>
      <w:r w:rsidRPr="00E63939">
        <w:t>)</w:t>
      </w:r>
      <w:r>
        <w:tab/>
      </w:r>
      <w:r w:rsidRPr="00123DE5">
        <w:t>Do Cancelamento de NFC-e e da Inutilização de Números de NFC-e</w:t>
      </w:r>
    </w:p>
    <w:p w14:paraId="1C598803" w14:textId="77777777" w:rsidR="004353C3" w:rsidRDefault="004353C3" w:rsidP="00002394">
      <w:pPr>
        <w:ind w:firstLine="709"/>
        <w:jc w:val="both"/>
      </w:pPr>
    </w:p>
    <w:p w14:paraId="31C3AEF0" w14:textId="45F0A3AE" w:rsidR="004353C3" w:rsidRPr="00001B95" w:rsidRDefault="004353C3" w:rsidP="004353C3">
      <w:pPr>
        <w:jc w:val="both"/>
      </w:pPr>
      <w:r w:rsidRPr="00E63939">
        <w:t>(</w:t>
      </w:r>
      <w:hyperlink r:id="rId411" w:anchor="nota3522" w:history="1">
        <w:r>
          <w:rPr>
            <w:rStyle w:val="Hyperlink"/>
          </w:rPr>
          <w:t>3522</w:t>
        </w:r>
      </w:hyperlink>
      <w:r w:rsidRPr="00E63939">
        <w:t>)</w:t>
      </w:r>
      <w:r>
        <w:tab/>
      </w:r>
      <w:bookmarkStart w:id="446" w:name="parte1art36N"/>
      <w:r w:rsidRPr="00E65799">
        <w:rPr>
          <w:b/>
        </w:rPr>
        <w:t>Art. 36-N</w:t>
      </w:r>
      <w:r w:rsidRPr="00001B95">
        <w:t xml:space="preserve"> </w:t>
      </w:r>
      <w:bookmarkEnd w:id="446"/>
      <w:r>
        <w:t>-</w:t>
      </w:r>
      <w:r w:rsidRPr="00001B95">
        <w:t xml:space="preserve"> Após a concessão de Autorização de Uso da NFC-e de que trata o inciso III do art.36-E desta parte, o emitente poderá solicitar o cancelamento do documento, em prazo não superior ao previsto</w:t>
      </w:r>
      <w:r>
        <w:t xml:space="preserve"> </w:t>
      </w:r>
      <w:r w:rsidRPr="00001B95">
        <w:t xml:space="preserve">no </w:t>
      </w:r>
      <w:hyperlink r:id="rId412" w:history="1">
        <w:r w:rsidRPr="007C10F0">
          <w:rPr>
            <w:rStyle w:val="Hyperlink"/>
          </w:rPr>
          <w:t>Ajuste SINIEF 19, de 2016</w:t>
        </w:r>
      </w:hyperlink>
      <w:r w:rsidRPr="00001B95">
        <w:t>, contado do momento em que foi concedida a respectiva autorização de uso,</w:t>
      </w:r>
      <w:r>
        <w:t xml:space="preserve"> </w:t>
      </w:r>
      <w:r w:rsidRPr="00001B95">
        <w:t>desde que não tenha havido a circulação da mercadoria ou a prestação de serviço e observado o disposto no art.59 desta parte.</w:t>
      </w:r>
    </w:p>
    <w:p w14:paraId="3B1AEA7B" w14:textId="77777777" w:rsidR="004353C3" w:rsidRPr="00001B95" w:rsidRDefault="004353C3" w:rsidP="004353C3">
      <w:pPr>
        <w:jc w:val="both"/>
      </w:pPr>
      <w:r w:rsidRPr="00E63939">
        <w:t>(</w:t>
      </w:r>
      <w:hyperlink r:id="rId413" w:anchor="nota3522" w:history="1">
        <w:r>
          <w:rPr>
            <w:rStyle w:val="Hyperlink"/>
          </w:rPr>
          <w:t>3522</w:t>
        </w:r>
      </w:hyperlink>
      <w:r w:rsidRPr="00E63939">
        <w:t>)</w:t>
      </w:r>
      <w:r>
        <w:tab/>
      </w:r>
      <w:bookmarkStart w:id="447" w:name="parte1art36N_p1"/>
      <w:r w:rsidRPr="00001B95">
        <w:t xml:space="preserve">§ 1º </w:t>
      </w:r>
      <w:bookmarkEnd w:id="447"/>
      <w:r>
        <w:t>-</w:t>
      </w:r>
      <w:r w:rsidRPr="00001B95">
        <w:t xml:space="preserve"> O pedido de cancelamento de que trata este artigo será efetuado por meio do registro de</w:t>
      </w:r>
      <w:r>
        <w:t xml:space="preserve"> </w:t>
      </w:r>
      <w:r w:rsidRPr="00001B95">
        <w:t>Evento da NFC-e e deverá:</w:t>
      </w:r>
    </w:p>
    <w:p w14:paraId="12A23A7E" w14:textId="77777777" w:rsidR="004353C3" w:rsidRPr="00001B95" w:rsidRDefault="004353C3" w:rsidP="004353C3">
      <w:pPr>
        <w:jc w:val="both"/>
      </w:pPr>
      <w:r w:rsidRPr="00E63939">
        <w:t>(</w:t>
      </w:r>
      <w:hyperlink r:id="rId414" w:anchor="nota3522" w:history="1">
        <w:r>
          <w:rPr>
            <w:rStyle w:val="Hyperlink"/>
          </w:rPr>
          <w:t>3522</w:t>
        </w:r>
      </w:hyperlink>
      <w:r w:rsidRPr="00E63939">
        <w:t>)</w:t>
      </w:r>
      <w:r>
        <w:tab/>
      </w:r>
      <w:bookmarkStart w:id="448" w:name="parte1art36N_p1_i"/>
      <w:r w:rsidRPr="00001B95">
        <w:t xml:space="preserve">I </w:t>
      </w:r>
      <w:bookmarkEnd w:id="448"/>
      <w:r>
        <w:t>-</w:t>
      </w:r>
      <w:r w:rsidRPr="00001B95">
        <w:t xml:space="preserve"> atender ao leiaute estabelecido no MOC e nas Notas Técnicas emitidas pelo ENCAT;</w:t>
      </w:r>
    </w:p>
    <w:p w14:paraId="74AAA406" w14:textId="77777777" w:rsidR="004353C3" w:rsidRPr="00001B95" w:rsidRDefault="004353C3" w:rsidP="004353C3">
      <w:pPr>
        <w:jc w:val="both"/>
      </w:pPr>
      <w:r w:rsidRPr="00E63939">
        <w:t>(</w:t>
      </w:r>
      <w:hyperlink r:id="rId415" w:anchor="nota3522" w:history="1">
        <w:r>
          <w:rPr>
            <w:rStyle w:val="Hyperlink"/>
          </w:rPr>
          <w:t>3522</w:t>
        </w:r>
      </w:hyperlink>
      <w:r w:rsidRPr="00E63939">
        <w:t>)</w:t>
      </w:r>
      <w:r>
        <w:tab/>
      </w:r>
      <w:bookmarkStart w:id="449" w:name="parte1art36N_p1_ii"/>
      <w:r w:rsidRPr="00001B95">
        <w:t xml:space="preserve">II </w:t>
      </w:r>
      <w:bookmarkEnd w:id="449"/>
      <w:r>
        <w:t>-</w:t>
      </w:r>
      <w:r w:rsidRPr="00001B95">
        <w:t xml:space="preserve"> ser assinado pelo emitente, com assinatura digital certificada por entidade credenciada pela</w:t>
      </w:r>
      <w:r>
        <w:t xml:space="preserve"> </w:t>
      </w:r>
      <w:r w:rsidRPr="00001B95">
        <w:t xml:space="preserve">Infraestrutura de Chaves Públicas Brasileira </w:t>
      </w:r>
      <w:r>
        <w:t>-</w:t>
      </w:r>
      <w:r w:rsidRPr="00001B95">
        <w:t xml:space="preserve"> ICP-Brasil </w:t>
      </w:r>
      <w:r>
        <w:t>-</w:t>
      </w:r>
      <w:r w:rsidRPr="00001B95">
        <w:t>, contendo o número do CNPJ de qualquer dos estabelecimentos do contribuinte, a fim de garantir a autoria do documento digital;</w:t>
      </w:r>
    </w:p>
    <w:p w14:paraId="5163797B" w14:textId="77777777" w:rsidR="004353C3" w:rsidRPr="00001B95" w:rsidRDefault="004353C3" w:rsidP="004353C3">
      <w:pPr>
        <w:jc w:val="both"/>
      </w:pPr>
      <w:r w:rsidRPr="00E63939">
        <w:t>(</w:t>
      </w:r>
      <w:hyperlink r:id="rId416" w:anchor="nota3522" w:history="1">
        <w:r>
          <w:rPr>
            <w:rStyle w:val="Hyperlink"/>
          </w:rPr>
          <w:t>3522</w:t>
        </w:r>
      </w:hyperlink>
      <w:r w:rsidRPr="00E63939">
        <w:t>)</w:t>
      </w:r>
      <w:r>
        <w:tab/>
      </w:r>
      <w:bookmarkStart w:id="450" w:name="parte1art36N_p1_iii"/>
      <w:r w:rsidRPr="00001B95">
        <w:t xml:space="preserve">III </w:t>
      </w:r>
      <w:bookmarkEnd w:id="450"/>
      <w:r>
        <w:t>-</w:t>
      </w:r>
      <w:r w:rsidRPr="00001B95">
        <w:t xml:space="preserve"> ser transmitido pela internet, por meio de protocolo de segurança ou criptografia, com utilização de software desenvolvido ou adquirido pelo contribuinte.</w:t>
      </w:r>
    </w:p>
    <w:p w14:paraId="703854E6" w14:textId="77777777" w:rsidR="004353C3" w:rsidRPr="00001B95" w:rsidRDefault="004353C3" w:rsidP="004353C3">
      <w:pPr>
        <w:jc w:val="both"/>
      </w:pPr>
      <w:r w:rsidRPr="00E63939">
        <w:t>(</w:t>
      </w:r>
      <w:hyperlink r:id="rId417" w:anchor="nota3522" w:history="1">
        <w:r>
          <w:rPr>
            <w:rStyle w:val="Hyperlink"/>
          </w:rPr>
          <w:t>3522</w:t>
        </w:r>
      </w:hyperlink>
      <w:r w:rsidRPr="00E63939">
        <w:t>)</w:t>
      </w:r>
      <w:r>
        <w:tab/>
      </w:r>
      <w:bookmarkStart w:id="451" w:name="parte1art36N_p2"/>
      <w:r w:rsidRPr="00001B95">
        <w:t xml:space="preserve">§ 2º </w:t>
      </w:r>
      <w:bookmarkEnd w:id="451"/>
      <w:r>
        <w:t>-</w:t>
      </w:r>
      <w:r w:rsidRPr="00001B95">
        <w:t xml:space="preserve"> A cientificação do resultado do Pedido de Cancelamento de NFC-e será feita mediante o</w:t>
      </w:r>
      <w:r>
        <w:t xml:space="preserve"> </w:t>
      </w:r>
      <w:r w:rsidRPr="00001B95">
        <w:t>protocolo de que trata o inciso III do § 1º, disponibilizado ao emitente, via internet, contendo a chave de acesso,</w:t>
      </w:r>
      <w:r>
        <w:t xml:space="preserve"> </w:t>
      </w:r>
      <w:r w:rsidRPr="00001B95">
        <w:t>o número da NFC-e, a data e a hora do recebimento da solicitação e o número do protocolo.</w:t>
      </w:r>
    </w:p>
    <w:p w14:paraId="3C1DE701" w14:textId="77777777" w:rsidR="004353C3" w:rsidRPr="00001B95" w:rsidRDefault="004353C3" w:rsidP="004353C3">
      <w:pPr>
        <w:jc w:val="both"/>
      </w:pPr>
      <w:r w:rsidRPr="00E63939">
        <w:t>(</w:t>
      </w:r>
      <w:hyperlink r:id="rId418" w:anchor="nota3522" w:history="1">
        <w:r>
          <w:rPr>
            <w:rStyle w:val="Hyperlink"/>
          </w:rPr>
          <w:t>3522</w:t>
        </w:r>
      </w:hyperlink>
      <w:r w:rsidRPr="00E63939">
        <w:t>)</w:t>
      </w:r>
      <w:r>
        <w:tab/>
      </w:r>
      <w:bookmarkStart w:id="452" w:name="parte1art36N_p3"/>
      <w:r w:rsidRPr="00001B95">
        <w:t xml:space="preserve">§ 3º </w:t>
      </w:r>
      <w:bookmarkEnd w:id="452"/>
      <w:r>
        <w:t>-</w:t>
      </w:r>
      <w:r w:rsidRPr="00001B95">
        <w:t xml:space="preserve"> A NFC-e cancelada deve ser escriturada sem valores monetários.</w:t>
      </w:r>
    </w:p>
    <w:p w14:paraId="0E8B3D3E" w14:textId="7A65E28C" w:rsidR="007A0AE5" w:rsidRDefault="007A0AE5" w:rsidP="004353C3">
      <w:pPr>
        <w:ind w:firstLine="709"/>
        <w:jc w:val="both"/>
      </w:pPr>
    </w:p>
    <w:p w14:paraId="31B11E21" w14:textId="72DDA8D5" w:rsidR="003C3C3D" w:rsidRDefault="003C3C3D" w:rsidP="004353C3">
      <w:pPr>
        <w:ind w:firstLine="709"/>
        <w:jc w:val="both"/>
      </w:pPr>
    </w:p>
    <w:p w14:paraId="3CA2F335" w14:textId="52590D99" w:rsidR="003C3C3D" w:rsidRDefault="003C3C3D" w:rsidP="004353C3">
      <w:pPr>
        <w:ind w:firstLine="709"/>
        <w:jc w:val="both"/>
      </w:pPr>
    </w:p>
    <w:p w14:paraId="3D6B7C27" w14:textId="5F86A847" w:rsidR="003C3C3D" w:rsidRDefault="003C3C3D" w:rsidP="004353C3">
      <w:pPr>
        <w:ind w:firstLine="709"/>
        <w:jc w:val="both"/>
      </w:pPr>
    </w:p>
    <w:p w14:paraId="4BF289E7" w14:textId="32A14227" w:rsidR="003C3C3D" w:rsidRDefault="003C3C3D" w:rsidP="004353C3">
      <w:pPr>
        <w:ind w:firstLine="709"/>
        <w:jc w:val="both"/>
      </w:pPr>
    </w:p>
    <w:p w14:paraId="6F73A6D6" w14:textId="77777777" w:rsidR="003C3C3D" w:rsidRDefault="003C3C3D" w:rsidP="004353C3">
      <w:pPr>
        <w:ind w:firstLine="709"/>
        <w:jc w:val="both"/>
      </w:pPr>
    </w:p>
    <w:p w14:paraId="79D09E38" w14:textId="77777777" w:rsidR="004353C3" w:rsidRPr="00001B95" w:rsidRDefault="004353C3" w:rsidP="004353C3">
      <w:pPr>
        <w:jc w:val="both"/>
      </w:pPr>
      <w:r w:rsidRPr="00E63939">
        <w:lastRenderedPageBreak/>
        <w:t>(</w:t>
      </w:r>
      <w:hyperlink r:id="rId419" w:anchor="nota3522" w:history="1">
        <w:r>
          <w:rPr>
            <w:rStyle w:val="Hyperlink"/>
          </w:rPr>
          <w:t>3522</w:t>
        </w:r>
      </w:hyperlink>
      <w:r w:rsidRPr="00E63939">
        <w:t>)</w:t>
      </w:r>
      <w:r>
        <w:tab/>
      </w:r>
      <w:bookmarkStart w:id="453" w:name="parte1art36O"/>
      <w:r w:rsidRPr="00E65799">
        <w:rPr>
          <w:b/>
        </w:rPr>
        <w:t>Art. 36-O</w:t>
      </w:r>
      <w:r w:rsidRPr="00001B95">
        <w:t xml:space="preserve"> </w:t>
      </w:r>
      <w:bookmarkEnd w:id="453"/>
      <w:r>
        <w:t>-</w:t>
      </w:r>
      <w:r w:rsidRPr="00001B95">
        <w:t xml:space="preserve"> Na eventualidade de quebra de sequência da numeração de NFC-e, o contribuinte</w:t>
      </w:r>
      <w:r>
        <w:t xml:space="preserve"> </w:t>
      </w:r>
      <w:r w:rsidRPr="00001B95">
        <w:t>deverá solicitar a inutilização de números não utilizados, mediante Pedido de Inutilização de Número da NFC-e,</w:t>
      </w:r>
      <w:r>
        <w:t xml:space="preserve"> </w:t>
      </w:r>
      <w:r w:rsidRPr="00001B95">
        <w:t>até o décimo dia do mês subsequente.</w:t>
      </w:r>
    </w:p>
    <w:p w14:paraId="5352C201" w14:textId="77777777" w:rsidR="004353C3" w:rsidRDefault="004353C3" w:rsidP="004353C3">
      <w:pPr>
        <w:jc w:val="both"/>
      </w:pPr>
      <w:r w:rsidRPr="00E63939">
        <w:t>(</w:t>
      </w:r>
      <w:hyperlink r:id="rId420" w:anchor="nota3522" w:history="1">
        <w:r>
          <w:rPr>
            <w:rStyle w:val="Hyperlink"/>
          </w:rPr>
          <w:t>3522</w:t>
        </w:r>
      </w:hyperlink>
      <w:r w:rsidRPr="00E63939">
        <w:t>)</w:t>
      </w:r>
      <w:r>
        <w:tab/>
      </w:r>
      <w:bookmarkStart w:id="454" w:name="parte1art36O_p1"/>
      <w:r w:rsidRPr="00001B95">
        <w:t xml:space="preserve">§ 1º </w:t>
      </w:r>
      <w:bookmarkEnd w:id="454"/>
      <w:r>
        <w:t>-</w:t>
      </w:r>
      <w:r w:rsidRPr="00001B95">
        <w:t xml:space="preserve"> O Pedido de Inutilização de Número da NFC-e de que trata este artigo, deverá:</w:t>
      </w:r>
      <w:r>
        <w:t xml:space="preserve"> </w:t>
      </w:r>
    </w:p>
    <w:p w14:paraId="28E97D5A" w14:textId="77777777" w:rsidR="004353C3" w:rsidRPr="00001B95" w:rsidRDefault="004353C3" w:rsidP="004353C3">
      <w:pPr>
        <w:jc w:val="both"/>
      </w:pPr>
      <w:r w:rsidRPr="00E63939">
        <w:t>(</w:t>
      </w:r>
      <w:hyperlink r:id="rId421" w:anchor="nota3522" w:history="1">
        <w:r>
          <w:rPr>
            <w:rStyle w:val="Hyperlink"/>
          </w:rPr>
          <w:t>3522</w:t>
        </w:r>
      </w:hyperlink>
      <w:r w:rsidRPr="00E63939">
        <w:t>)</w:t>
      </w:r>
      <w:r>
        <w:tab/>
      </w:r>
      <w:bookmarkStart w:id="455" w:name="parte1art36O_p1_i"/>
      <w:r w:rsidRPr="00001B95">
        <w:t xml:space="preserve">I </w:t>
      </w:r>
      <w:bookmarkEnd w:id="455"/>
      <w:r>
        <w:t>-</w:t>
      </w:r>
      <w:r w:rsidRPr="00001B95">
        <w:t xml:space="preserve"> atender ao leiaute estabelecido no MOC e nas Notas Técnicas emitidas pelo ENCAT;</w:t>
      </w:r>
    </w:p>
    <w:p w14:paraId="207AA922" w14:textId="77777777" w:rsidR="004353C3" w:rsidRPr="00001B95" w:rsidRDefault="004353C3" w:rsidP="004353C3">
      <w:pPr>
        <w:jc w:val="both"/>
      </w:pPr>
      <w:r w:rsidRPr="00E63939">
        <w:t>(</w:t>
      </w:r>
      <w:hyperlink r:id="rId422" w:anchor="nota3522" w:history="1">
        <w:r>
          <w:rPr>
            <w:rStyle w:val="Hyperlink"/>
          </w:rPr>
          <w:t>3522</w:t>
        </w:r>
      </w:hyperlink>
      <w:r w:rsidRPr="00E63939">
        <w:t>)</w:t>
      </w:r>
      <w:r>
        <w:tab/>
      </w:r>
      <w:bookmarkStart w:id="456" w:name="parte1art36O_p1_ii"/>
      <w:r w:rsidRPr="00001B95">
        <w:t xml:space="preserve">II </w:t>
      </w:r>
      <w:bookmarkEnd w:id="456"/>
      <w:r>
        <w:t>-</w:t>
      </w:r>
      <w:r w:rsidRPr="00001B95">
        <w:t xml:space="preserve"> ser assinado pelo emitente, com assinatura digital certificada por entidade credenciada pela</w:t>
      </w:r>
      <w:r>
        <w:t xml:space="preserve"> </w:t>
      </w:r>
      <w:r w:rsidRPr="00001B95">
        <w:t>ICP-Brasil, contendo o número do CNPJ de qualquer dos estabelecimentos do contribuinte, a fim de garantir a</w:t>
      </w:r>
      <w:r>
        <w:t xml:space="preserve"> </w:t>
      </w:r>
      <w:r w:rsidRPr="00001B95">
        <w:t>autoria do documento digital;</w:t>
      </w:r>
    </w:p>
    <w:p w14:paraId="1CB7431D" w14:textId="77777777" w:rsidR="004353C3" w:rsidRPr="00001B95" w:rsidRDefault="004353C3" w:rsidP="004353C3">
      <w:pPr>
        <w:jc w:val="both"/>
      </w:pPr>
      <w:r w:rsidRPr="00E63939">
        <w:t>(</w:t>
      </w:r>
      <w:hyperlink r:id="rId423" w:anchor="nota3522" w:history="1">
        <w:r>
          <w:rPr>
            <w:rStyle w:val="Hyperlink"/>
          </w:rPr>
          <w:t>3522</w:t>
        </w:r>
      </w:hyperlink>
      <w:r w:rsidRPr="00E63939">
        <w:t>)</w:t>
      </w:r>
      <w:r>
        <w:tab/>
      </w:r>
      <w:bookmarkStart w:id="457" w:name="parte1art36O_p1_iii"/>
      <w:r w:rsidRPr="00001B95">
        <w:t xml:space="preserve">III </w:t>
      </w:r>
      <w:bookmarkEnd w:id="457"/>
      <w:r>
        <w:t>-</w:t>
      </w:r>
      <w:r w:rsidRPr="00001B95">
        <w:t xml:space="preserve"> ser transmitido pela internet, por meio de protocolo de segurança ou criptografia, com utilização de software desenvolvido ou adquirido pelo contribuinte.</w:t>
      </w:r>
    </w:p>
    <w:p w14:paraId="3D966722" w14:textId="488AF73B" w:rsidR="004353C3" w:rsidRPr="00001B95" w:rsidRDefault="004353C3" w:rsidP="004353C3">
      <w:pPr>
        <w:jc w:val="both"/>
      </w:pPr>
      <w:r w:rsidRPr="00E63939">
        <w:t>(</w:t>
      </w:r>
      <w:hyperlink r:id="rId424" w:anchor="nota3522" w:history="1">
        <w:r>
          <w:rPr>
            <w:rStyle w:val="Hyperlink"/>
          </w:rPr>
          <w:t>3522</w:t>
        </w:r>
      </w:hyperlink>
      <w:r w:rsidRPr="00E63939">
        <w:t>)</w:t>
      </w:r>
      <w:r>
        <w:tab/>
      </w:r>
      <w:bookmarkStart w:id="458" w:name="parte1art36O_p2"/>
      <w:r w:rsidRPr="00001B95">
        <w:t xml:space="preserve">§ 2º </w:t>
      </w:r>
      <w:bookmarkEnd w:id="458"/>
      <w:r>
        <w:t>-</w:t>
      </w:r>
      <w:r w:rsidRPr="00001B95">
        <w:t xml:space="preserve"> A cientificação do resultado do Pedido de Inutilização de Número da NFC-e será feita</w:t>
      </w:r>
      <w:r>
        <w:t xml:space="preserve"> </w:t>
      </w:r>
      <w:r w:rsidRPr="00001B95">
        <w:t>mediante o protocolo de que trata o inciso III do § 1º, disponibilizado ao emitente, via internet, contendo os</w:t>
      </w:r>
      <w:r>
        <w:t xml:space="preserve"> </w:t>
      </w:r>
      <w:r w:rsidRPr="00001B95">
        <w:t>números das NFC-e, a data e a hora do recebimento da solicitação e o número do protocolo.</w:t>
      </w:r>
    </w:p>
    <w:p w14:paraId="17B8BE89" w14:textId="77777777" w:rsidR="007469F8" w:rsidRPr="00001B95" w:rsidRDefault="007469F8" w:rsidP="007469F8">
      <w:pPr>
        <w:jc w:val="both"/>
      </w:pPr>
      <w:r w:rsidRPr="00E63939">
        <w:t>(</w:t>
      </w:r>
      <w:hyperlink r:id="rId425" w:anchor="nota4282" w:history="1">
        <w:r>
          <w:rPr>
            <w:rStyle w:val="Hyperlink"/>
          </w:rPr>
          <w:t>4282</w:t>
        </w:r>
      </w:hyperlink>
      <w:r w:rsidRPr="00E63939">
        <w:t>)</w:t>
      </w:r>
      <w:r>
        <w:tab/>
      </w:r>
      <w:bookmarkStart w:id="459" w:name="parte1art36O_p3"/>
      <w:r w:rsidRPr="00001B95">
        <w:t xml:space="preserve">§ 3º </w:t>
      </w:r>
      <w:bookmarkEnd w:id="459"/>
      <w:r>
        <w:t>-</w:t>
      </w:r>
      <w:r w:rsidRPr="00001B95">
        <w:t xml:space="preserve"> </w:t>
      </w:r>
      <w:r w:rsidRPr="002A2D26">
        <w:t>Os números de NFC-e inutilizados, exceto os correspondentes a inutilizações canceladas nos termos do § 5º, devem ser escriturados sem valores monetários</w:t>
      </w:r>
      <w:r w:rsidRPr="00001B95">
        <w:t>.</w:t>
      </w:r>
    </w:p>
    <w:p w14:paraId="38BA25E1" w14:textId="77777777" w:rsidR="004D0A65" w:rsidRDefault="004D0A65" w:rsidP="004D0A65">
      <w:pPr>
        <w:pStyle w:val="Texto"/>
      </w:pPr>
      <w:r w:rsidRPr="00E63939">
        <w:t>(</w:t>
      </w:r>
      <w:hyperlink r:id="rId426" w:anchor="nota4283" w:history="1">
        <w:r>
          <w:rPr>
            <w:rStyle w:val="Hyperlink"/>
          </w:rPr>
          <w:t>4283</w:t>
        </w:r>
      </w:hyperlink>
      <w:r w:rsidRPr="00E63939">
        <w:t>)</w:t>
      </w:r>
      <w:r>
        <w:tab/>
      </w:r>
      <w:bookmarkStart w:id="460" w:name="parte1art36O_p4"/>
      <w:r w:rsidRPr="002A2D26">
        <w:t xml:space="preserve">§ 4º </w:t>
      </w:r>
      <w:bookmarkEnd w:id="460"/>
      <w:r w:rsidRPr="002A2D26">
        <w:t>- Constatada, a partir do décimo primeiro dia do mês subsequente, a quebra de sequência da numeração de NFC-e, sem que tenha havido a inutilização dos números de NFC-e não utilizados, considerar-se-á que a numeração correspondente a esse intervalo se refere a documentos emitidos em contingência e não transmitidos.</w:t>
      </w:r>
    </w:p>
    <w:p w14:paraId="3EC0A28C" w14:textId="77777777" w:rsidR="007469F8" w:rsidRDefault="007469F8" w:rsidP="007469F8">
      <w:pPr>
        <w:pStyle w:val="Texto"/>
      </w:pPr>
      <w:r w:rsidRPr="00E63939">
        <w:t>(</w:t>
      </w:r>
      <w:hyperlink r:id="rId427" w:anchor="nota4284" w:history="1">
        <w:r>
          <w:rPr>
            <w:rStyle w:val="Hyperlink"/>
          </w:rPr>
          <w:t>4284</w:t>
        </w:r>
      </w:hyperlink>
      <w:r w:rsidRPr="00E63939">
        <w:t>)</w:t>
      </w:r>
      <w:r>
        <w:tab/>
      </w:r>
      <w:bookmarkStart w:id="461" w:name="parte1art36O_p5"/>
      <w:r w:rsidRPr="002A2D26">
        <w:t xml:space="preserve">§ 5º </w:t>
      </w:r>
      <w:bookmarkEnd w:id="461"/>
      <w:r w:rsidRPr="002A2D26">
        <w:t>- A transmissão do arquivo digital da NFC-e nos termos do art. 36-P desta parte implica cancelamento de Pedido de Inutilização de Número da NFC-e já cientificado do resultado que trata o § 2º.</w:t>
      </w:r>
    </w:p>
    <w:p w14:paraId="78799886" w14:textId="77777777" w:rsidR="0073183E" w:rsidRDefault="0073183E" w:rsidP="004D0A65">
      <w:pPr>
        <w:pStyle w:val="Texto"/>
      </w:pPr>
    </w:p>
    <w:p w14:paraId="7C55BDCF" w14:textId="77777777" w:rsidR="004353C3" w:rsidRPr="00123DE5" w:rsidRDefault="004353C3" w:rsidP="004353C3">
      <w:pPr>
        <w:pStyle w:val="Ttulocap"/>
      </w:pPr>
      <w:r w:rsidRPr="00E63939">
        <w:t>(</w:t>
      </w:r>
      <w:hyperlink r:id="rId428" w:anchor="nota3522" w:history="1">
        <w:r w:rsidRPr="00B61584">
          <w:rPr>
            <w:rStyle w:val="Hyperlink"/>
          </w:rPr>
          <w:t>3522</w:t>
        </w:r>
      </w:hyperlink>
      <w:r w:rsidRPr="00E63939">
        <w:t>)</w:t>
      </w:r>
      <w:r>
        <w:tab/>
      </w:r>
      <w:bookmarkStart w:id="462" w:name="parte1tit_i_cap_iv_sec_iii_sub_vi"/>
      <w:r w:rsidRPr="00123DE5">
        <w:t>Subseção VI</w:t>
      </w:r>
      <w:bookmarkEnd w:id="462"/>
    </w:p>
    <w:p w14:paraId="005F9E72" w14:textId="77777777" w:rsidR="004353C3" w:rsidRPr="00233418" w:rsidRDefault="004353C3" w:rsidP="004353C3">
      <w:pPr>
        <w:pStyle w:val="Ttulocap"/>
        <w:rPr>
          <w:b w:val="0"/>
        </w:rPr>
      </w:pPr>
      <w:r w:rsidRPr="00E63939">
        <w:t>(</w:t>
      </w:r>
      <w:hyperlink r:id="rId429" w:anchor="nota3522" w:history="1">
        <w:r w:rsidRPr="00B61584">
          <w:rPr>
            <w:rStyle w:val="Hyperlink"/>
          </w:rPr>
          <w:t>3522</w:t>
        </w:r>
      </w:hyperlink>
      <w:r w:rsidRPr="00E63939">
        <w:t>)</w:t>
      </w:r>
      <w:r>
        <w:tab/>
      </w:r>
      <w:r w:rsidRPr="00123DE5">
        <w:t>Da Contingência</w:t>
      </w:r>
    </w:p>
    <w:p w14:paraId="6F4E32C9" w14:textId="77777777" w:rsidR="004353C3" w:rsidRDefault="004353C3" w:rsidP="004353C3">
      <w:pPr>
        <w:ind w:firstLine="709"/>
        <w:jc w:val="both"/>
      </w:pPr>
    </w:p>
    <w:p w14:paraId="25FF2BC7" w14:textId="60E45924" w:rsidR="004353C3" w:rsidRPr="00001B95" w:rsidRDefault="004353C3" w:rsidP="004353C3">
      <w:pPr>
        <w:jc w:val="both"/>
      </w:pPr>
      <w:r w:rsidRPr="00E63939">
        <w:t>(</w:t>
      </w:r>
      <w:hyperlink r:id="rId430" w:anchor="nota3522" w:history="1">
        <w:r>
          <w:rPr>
            <w:rStyle w:val="Hyperlink"/>
          </w:rPr>
          <w:t>3522</w:t>
        </w:r>
      </w:hyperlink>
      <w:r w:rsidRPr="00E63939">
        <w:t>)</w:t>
      </w:r>
      <w:r>
        <w:tab/>
      </w:r>
      <w:bookmarkStart w:id="463" w:name="parte1art36P"/>
      <w:r w:rsidRPr="00E65799">
        <w:rPr>
          <w:b/>
        </w:rPr>
        <w:t>Art. 36-P</w:t>
      </w:r>
      <w:r w:rsidRPr="00001B95">
        <w:t xml:space="preserve"> </w:t>
      </w:r>
      <w:bookmarkEnd w:id="463"/>
      <w:r>
        <w:t>-</w:t>
      </w:r>
      <w:r w:rsidRPr="00001B95">
        <w:t xml:space="preserve"> Quando não for possível transmitir a NFC-e ou obter resposta à solicitação de autorização de uso em decorrência de problemas técnicos, o contribuinte deverá operar em contingência para gerar</w:t>
      </w:r>
      <w:r>
        <w:t xml:space="preserve"> </w:t>
      </w:r>
      <w:r w:rsidRPr="00001B95">
        <w:t xml:space="preserve">arquivos no prazo previsto no </w:t>
      </w:r>
      <w:hyperlink r:id="rId431" w:history="1">
        <w:r w:rsidRPr="007C10F0">
          <w:rPr>
            <w:rStyle w:val="Hyperlink"/>
          </w:rPr>
          <w:t>Ajuste SINIEF 19, de 2016</w:t>
        </w:r>
      </w:hyperlink>
      <w:r w:rsidRPr="00001B95">
        <w:t>, efetuando a geração prévia da NFC-e com a informação deste tipo de emissão e autorização posterior, conforme definido no MOC e nas Notas Técnicas emitidas</w:t>
      </w:r>
      <w:r>
        <w:t xml:space="preserve"> </w:t>
      </w:r>
      <w:r w:rsidRPr="00001B95">
        <w:t>pelo ENCAT.</w:t>
      </w:r>
    </w:p>
    <w:p w14:paraId="493F4297" w14:textId="77777777" w:rsidR="004353C3" w:rsidRPr="00001B95" w:rsidRDefault="004353C3" w:rsidP="004353C3">
      <w:pPr>
        <w:jc w:val="both"/>
      </w:pPr>
      <w:r w:rsidRPr="00E63939">
        <w:t>(</w:t>
      </w:r>
      <w:hyperlink r:id="rId432" w:anchor="nota3522" w:history="1">
        <w:r>
          <w:rPr>
            <w:rStyle w:val="Hyperlink"/>
          </w:rPr>
          <w:t>3522</w:t>
        </w:r>
      </w:hyperlink>
      <w:r w:rsidRPr="00E63939">
        <w:t>)</w:t>
      </w:r>
      <w:r>
        <w:tab/>
      </w:r>
      <w:bookmarkStart w:id="464" w:name="parte1art36P_p1"/>
      <w:r w:rsidRPr="00001B95">
        <w:t xml:space="preserve">§ 1º </w:t>
      </w:r>
      <w:bookmarkEnd w:id="464"/>
      <w:r>
        <w:t>-</w:t>
      </w:r>
      <w:r w:rsidRPr="00001B95">
        <w:t xml:space="preserve"> A operação em contingência independe de autorização.</w:t>
      </w:r>
    </w:p>
    <w:p w14:paraId="30017D09" w14:textId="77777777" w:rsidR="00544D62" w:rsidRPr="00001B95" w:rsidRDefault="00544D62" w:rsidP="00544D62">
      <w:pPr>
        <w:jc w:val="both"/>
      </w:pPr>
      <w:r w:rsidRPr="00E63939">
        <w:t>(</w:t>
      </w:r>
      <w:hyperlink r:id="rId433" w:anchor="nota3654" w:history="1">
        <w:r>
          <w:rPr>
            <w:rStyle w:val="Hyperlink"/>
          </w:rPr>
          <w:t>3654</w:t>
        </w:r>
      </w:hyperlink>
      <w:r w:rsidRPr="00E63939">
        <w:t>)</w:t>
      </w:r>
      <w:r>
        <w:tab/>
      </w:r>
      <w:bookmarkStart w:id="465" w:name="parte1art36P_p2"/>
      <w:r w:rsidRPr="00001B95">
        <w:t xml:space="preserve">§ 2º </w:t>
      </w:r>
      <w:bookmarkEnd w:id="465"/>
      <w:r>
        <w:t>-</w:t>
      </w:r>
      <w:r w:rsidRPr="00001B95">
        <w:t xml:space="preserve"> </w:t>
      </w:r>
      <w:r w:rsidRPr="00DE0F35">
        <w:t>Farão parte do arquivo da NFC-e emitida em contingência as seguintes informações:</w:t>
      </w:r>
    </w:p>
    <w:p w14:paraId="44268C26" w14:textId="77777777" w:rsidR="00544D62" w:rsidRPr="00001B95" w:rsidRDefault="00544D62" w:rsidP="00544D62">
      <w:pPr>
        <w:jc w:val="both"/>
      </w:pPr>
      <w:r w:rsidRPr="00E63939">
        <w:t>(</w:t>
      </w:r>
      <w:hyperlink r:id="rId434" w:anchor="nota3654" w:history="1">
        <w:r>
          <w:rPr>
            <w:rStyle w:val="Hyperlink"/>
          </w:rPr>
          <w:t>3654</w:t>
        </w:r>
      </w:hyperlink>
      <w:r w:rsidRPr="00E63939">
        <w:t>)</w:t>
      </w:r>
      <w:r>
        <w:tab/>
      </w:r>
      <w:bookmarkStart w:id="466" w:name="parte1art36P_p2_i"/>
      <w:r w:rsidRPr="00001B95">
        <w:t xml:space="preserve">I </w:t>
      </w:r>
      <w:bookmarkEnd w:id="466"/>
      <w:r>
        <w:t>-</w:t>
      </w:r>
      <w:r w:rsidRPr="00001B95">
        <w:t xml:space="preserve"> </w:t>
      </w:r>
      <w:r w:rsidRPr="00DE0F35">
        <w:t xml:space="preserve">a mensagem: “Emitida em Contingência </w:t>
      </w:r>
      <w:r>
        <w:t>-</w:t>
      </w:r>
      <w:r w:rsidRPr="00DE0F35">
        <w:t xml:space="preserve"> Pendente de Autorização”, devendo ser impressa no</w:t>
      </w:r>
      <w:r>
        <w:t xml:space="preserve"> </w:t>
      </w:r>
      <w:r w:rsidRPr="00DE0F35">
        <w:t>respectivo DANFE NFC-e;</w:t>
      </w:r>
    </w:p>
    <w:p w14:paraId="15DB6B65" w14:textId="77777777" w:rsidR="004353C3" w:rsidRPr="00001B95" w:rsidRDefault="004353C3" w:rsidP="00544D62">
      <w:pPr>
        <w:jc w:val="both"/>
      </w:pPr>
      <w:r w:rsidRPr="00E63939">
        <w:t>(</w:t>
      </w:r>
      <w:hyperlink r:id="rId435" w:anchor="nota3522" w:history="1">
        <w:r>
          <w:rPr>
            <w:rStyle w:val="Hyperlink"/>
          </w:rPr>
          <w:t>3522</w:t>
        </w:r>
      </w:hyperlink>
      <w:r w:rsidRPr="00E63939">
        <w:t>)</w:t>
      </w:r>
      <w:r>
        <w:tab/>
      </w:r>
      <w:bookmarkStart w:id="467" w:name="parte1art36P_p2_ii"/>
      <w:r w:rsidRPr="00001B95">
        <w:t xml:space="preserve">II </w:t>
      </w:r>
      <w:bookmarkEnd w:id="467"/>
      <w:r>
        <w:t>-</w:t>
      </w:r>
      <w:r w:rsidRPr="00001B95">
        <w:t xml:space="preserve"> o motivo da entrada em contingência;</w:t>
      </w:r>
    </w:p>
    <w:p w14:paraId="1DB3B026" w14:textId="77777777" w:rsidR="004353C3" w:rsidRPr="00001B95" w:rsidRDefault="004353C3" w:rsidP="004353C3">
      <w:pPr>
        <w:jc w:val="both"/>
      </w:pPr>
      <w:r w:rsidRPr="00E63939">
        <w:t>(</w:t>
      </w:r>
      <w:hyperlink r:id="rId436" w:anchor="nota3522" w:history="1">
        <w:r>
          <w:rPr>
            <w:rStyle w:val="Hyperlink"/>
          </w:rPr>
          <w:t>3522</w:t>
        </w:r>
      </w:hyperlink>
      <w:r w:rsidRPr="00E63939">
        <w:t>)</w:t>
      </w:r>
      <w:r>
        <w:tab/>
      </w:r>
      <w:bookmarkStart w:id="468" w:name="parte1art36P_p2_iii"/>
      <w:r w:rsidRPr="00001B95">
        <w:t>III</w:t>
      </w:r>
      <w:bookmarkEnd w:id="468"/>
      <w:r w:rsidRPr="00001B95">
        <w:t xml:space="preserve"> </w:t>
      </w:r>
      <w:r>
        <w:t>-</w:t>
      </w:r>
      <w:r w:rsidRPr="00001B95">
        <w:t xml:space="preserve"> a data e a hora com minutos e segundos do início de entrada em contingência.</w:t>
      </w:r>
    </w:p>
    <w:p w14:paraId="11796CF6" w14:textId="77777777" w:rsidR="004353C3" w:rsidRPr="00001B95" w:rsidRDefault="004353C3" w:rsidP="004353C3">
      <w:pPr>
        <w:jc w:val="both"/>
      </w:pPr>
      <w:r w:rsidRPr="00E63939">
        <w:t>(</w:t>
      </w:r>
      <w:hyperlink r:id="rId437" w:anchor="nota3522" w:history="1">
        <w:r>
          <w:rPr>
            <w:rStyle w:val="Hyperlink"/>
          </w:rPr>
          <w:t>3522</w:t>
        </w:r>
      </w:hyperlink>
      <w:r w:rsidRPr="00E63939">
        <w:t>)</w:t>
      </w:r>
      <w:r>
        <w:tab/>
      </w:r>
      <w:bookmarkStart w:id="469" w:name="parte1art36P_p3"/>
      <w:r w:rsidRPr="00001B95">
        <w:t xml:space="preserve">§ 3º </w:t>
      </w:r>
      <w:bookmarkEnd w:id="469"/>
      <w:r>
        <w:t>-</w:t>
      </w:r>
      <w:r w:rsidRPr="00001B95">
        <w:t xml:space="preserve"> Considera-se emitida a NFC-e em contingência no momento da impressão do respectivo</w:t>
      </w:r>
      <w:r>
        <w:t xml:space="preserve"> </w:t>
      </w:r>
      <w:r w:rsidRPr="00001B95">
        <w:t>DANFE NFC-e em contingência, tendo como condição resolutória a sua autorização de uso.</w:t>
      </w:r>
    </w:p>
    <w:p w14:paraId="7A55D3F5" w14:textId="77777777" w:rsidR="004353C3" w:rsidRPr="00001B95" w:rsidRDefault="004353C3" w:rsidP="004353C3">
      <w:pPr>
        <w:jc w:val="both"/>
      </w:pPr>
      <w:r w:rsidRPr="00E63939">
        <w:t>(</w:t>
      </w:r>
      <w:hyperlink r:id="rId438" w:anchor="nota3522" w:history="1">
        <w:r>
          <w:rPr>
            <w:rStyle w:val="Hyperlink"/>
          </w:rPr>
          <w:t>3522</w:t>
        </w:r>
      </w:hyperlink>
      <w:r w:rsidRPr="00E63939">
        <w:t>)</w:t>
      </w:r>
      <w:r>
        <w:tab/>
      </w:r>
      <w:bookmarkStart w:id="470" w:name="parte1art36P_p4"/>
      <w:r w:rsidRPr="00001B95">
        <w:t xml:space="preserve">§ 4º </w:t>
      </w:r>
      <w:bookmarkEnd w:id="470"/>
      <w:r>
        <w:t>-</w:t>
      </w:r>
      <w:r w:rsidRPr="00001B95">
        <w:t xml:space="preserve"> Uma via do DANFE NFC-e emitido em contingência deverá permanecer à disposição do</w:t>
      </w:r>
      <w:r>
        <w:t xml:space="preserve"> </w:t>
      </w:r>
      <w:r w:rsidRPr="00001B95">
        <w:t>Fisco no estabelecimento até que tenha sido autorizada e transmitida a respectiva NFC-e.</w:t>
      </w:r>
    </w:p>
    <w:p w14:paraId="49B15FDB" w14:textId="77777777" w:rsidR="004353C3" w:rsidRPr="00001B95" w:rsidRDefault="004353C3" w:rsidP="004353C3">
      <w:pPr>
        <w:jc w:val="both"/>
      </w:pPr>
      <w:r w:rsidRPr="00E63939">
        <w:t>(</w:t>
      </w:r>
      <w:hyperlink r:id="rId439" w:anchor="nota3522" w:history="1">
        <w:r>
          <w:rPr>
            <w:rStyle w:val="Hyperlink"/>
          </w:rPr>
          <w:t>3522</w:t>
        </w:r>
      </w:hyperlink>
      <w:r w:rsidRPr="00E63939">
        <w:t>)</w:t>
      </w:r>
      <w:r>
        <w:tab/>
      </w:r>
      <w:bookmarkStart w:id="471" w:name="parte1art36P_p5"/>
      <w:r w:rsidRPr="00001B95">
        <w:t xml:space="preserve">§ 5º </w:t>
      </w:r>
      <w:bookmarkEnd w:id="471"/>
      <w:r>
        <w:t>-</w:t>
      </w:r>
      <w:r w:rsidRPr="00001B95">
        <w:t xml:space="preserve"> É vedada a reutilização, em contingência, de número de NFC-e transmitida com tipo de</w:t>
      </w:r>
      <w:r>
        <w:t xml:space="preserve"> </w:t>
      </w:r>
      <w:r w:rsidRPr="00001B95">
        <w:t>emissão “Normal”, bem como a inutilização de número de NFC-e emitida em contingência.</w:t>
      </w:r>
    </w:p>
    <w:p w14:paraId="34B72628" w14:textId="77777777" w:rsidR="004353C3" w:rsidRDefault="004353C3" w:rsidP="004353C3">
      <w:pPr>
        <w:ind w:firstLine="709"/>
        <w:jc w:val="both"/>
      </w:pPr>
    </w:p>
    <w:p w14:paraId="713F9EF3" w14:textId="77777777" w:rsidR="004353C3" w:rsidRPr="00001B95" w:rsidRDefault="004353C3" w:rsidP="004353C3">
      <w:pPr>
        <w:jc w:val="both"/>
      </w:pPr>
      <w:r w:rsidRPr="00E63939">
        <w:t>(</w:t>
      </w:r>
      <w:hyperlink r:id="rId440" w:anchor="nota3522" w:history="1">
        <w:r>
          <w:rPr>
            <w:rStyle w:val="Hyperlink"/>
          </w:rPr>
          <w:t>3522</w:t>
        </w:r>
      </w:hyperlink>
      <w:r w:rsidRPr="00E63939">
        <w:t>)</w:t>
      </w:r>
      <w:r>
        <w:tab/>
      </w:r>
      <w:bookmarkStart w:id="472" w:name="parte1art36Q"/>
      <w:r w:rsidRPr="00E65799">
        <w:rPr>
          <w:b/>
        </w:rPr>
        <w:t xml:space="preserve">Art. 36-Q </w:t>
      </w:r>
      <w:bookmarkEnd w:id="472"/>
      <w:r w:rsidRPr="00E65799">
        <w:rPr>
          <w:b/>
        </w:rPr>
        <w:t>-</w:t>
      </w:r>
      <w:r w:rsidRPr="00001B95">
        <w:t xml:space="preserve"> Imediatamente após a cessação dos problemas técnicos que impediram a transmissão</w:t>
      </w:r>
      <w:r>
        <w:t xml:space="preserve"> </w:t>
      </w:r>
      <w:r w:rsidRPr="00001B95">
        <w:t>ou recepção do retorno da autorização da NFC-e, e até o primeiro dia útil subsequente, contado a partir de sua</w:t>
      </w:r>
      <w:r>
        <w:t xml:space="preserve"> </w:t>
      </w:r>
      <w:r w:rsidRPr="00001B95">
        <w:t>emissão, o emitente deverá transmitir à SEF as NFC-e emitidas em contingência.</w:t>
      </w:r>
    </w:p>
    <w:p w14:paraId="30C1C8FD" w14:textId="77777777" w:rsidR="004353C3" w:rsidRPr="00001B95" w:rsidRDefault="004353C3" w:rsidP="004353C3">
      <w:pPr>
        <w:jc w:val="both"/>
      </w:pPr>
      <w:r w:rsidRPr="00E63939">
        <w:t>(</w:t>
      </w:r>
      <w:hyperlink r:id="rId441" w:anchor="nota3522" w:history="1">
        <w:r>
          <w:rPr>
            <w:rStyle w:val="Hyperlink"/>
          </w:rPr>
          <w:t>3522</w:t>
        </w:r>
      </w:hyperlink>
      <w:r w:rsidRPr="00E63939">
        <w:t>)</w:t>
      </w:r>
      <w:r>
        <w:tab/>
      </w:r>
      <w:bookmarkStart w:id="473" w:name="parte1art36Q_pu"/>
      <w:r w:rsidRPr="00001B95">
        <w:t xml:space="preserve">Parágrafo único </w:t>
      </w:r>
      <w:bookmarkEnd w:id="473"/>
      <w:r>
        <w:t>-</w:t>
      </w:r>
      <w:r w:rsidRPr="00001B95">
        <w:t xml:space="preserve"> Na hipótese em que a NFC-e, transmitida nos termos do caput, vier a ser rejeitada, o emitente deverá:</w:t>
      </w:r>
    </w:p>
    <w:p w14:paraId="15485D5E" w14:textId="77777777" w:rsidR="004353C3" w:rsidRPr="00001B95" w:rsidRDefault="004353C3" w:rsidP="004353C3">
      <w:pPr>
        <w:jc w:val="both"/>
      </w:pPr>
      <w:r w:rsidRPr="00E63939">
        <w:t>(</w:t>
      </w:r>
      <w:hyperlink r:id="rId442" w:anchor="nota3522" w:history="1">
        <w:r>
          <w:rPr>
            <w:rStyle w:val="Hyperlink"/>
          </w:rPr>
          <w:t>3522</w:t>
        </w:r>
      </w:hyperlink>
      <w:r w:rsidRPr="00E63939">
        <w:t>)</w:t>
      </w:r>
      <w:r>
        <w:tab/>
      </w:r>
      <w:bookmarkStart w:id="474" w:name="parte1art36Q_pu_i"/>
      <w:r w:rsidRPr="00001B95">
        <w:t xml:space="preserve">I </w:t>
      </w:r>
      <w:r>
        <w:t>-</w:t>
      </w:r>
      <w:r w:rsidRPr="00001B95">
        <w:t xml:space="preserve"> </w:t>
      </w:r>
      <w:bookmarkEnd w:id="474"/>
      <w:r w:rsidRPr="00001B95">
        <w:t>gerar novamente o arquivo com a mesma numeração e série, sanando a irregularidade, desde</w:t>
      </w:r>
      <w:r>
        <w:t xml:space="preserve"> </w:t>
      </w:r>
      <w:r w:rsidRPr="00001B95">
        <w:t>que não se altere:</w:t>
      </w:r>
    </w:p>
    <w:p w14:paraId="14328F41" w14:textId="77777777" w:rsidR="004353C3" w:rsidRPr="00001B95" w:rsidRDefault="004353C3" w:rsidP="004353C3">
      <w:pPr>
        <w:jc w:val="both"/>
      </w:pPr>
      <w:r w:rsidRPr="00E63939">
        <w:t>(</w:t>
      </w:r>
      <w:hyperlink r:id="rId443" w:anchor="nota3522" w:history="1">
        <w:r>
          <w:rPr>
            <w:rStyle w:val="Hyperlink"/>
          </w:rPr>
          <w:t>3522</w:t>
        </w:r>
      </w:hyperlink>
      <w:r w:rsidRPr="00E63939">
        <w:t>)</w:t>
      </w:r>
      <w:r>
        <w:tab/>
      </w:r>
      <w:bookmarkStart w:id="475" w:name="parte1art36Q_pu_i_a"/>
      <w:r w:rsidRPr="00001B95">
        <w:t xml:space="preserve">a) </w:t>
      </w:r>
      <w:bookmarkEnd w:id="475"/>
      <w:r w:rsidRPr="00001B95">
        <w:t>as variáveis que determinam o valor do imposto;</w:t>
      </w:r>
    </w:p>
    <w:p w14:paraId="72AE7B9D" w14:textId="77777777" w:rsidR="004353C3" w:rsidRPr="00001B95" w:rsidRDefault="004353C3" w:rsidP="004353C3">
      <w:pPr>
        <w:jc w:val="both"/>
      </w:pPr>
      <w:r w:rsidRPr="00E63939">
        <w:t>(</w:t>
      </w:r>
      <w:hyperlink r:id="rId444" w:anchor="nota3522" w:history="1">
        <w:r>
          <w:rPr>
            <w:rStyle w:val="Hyperlink"/>
          </w:rPr>
          <w:t>3522</w:t>
        </w:r>
      </w:hyperlink>
      <w:r w:rsidRPr="00E63939">
        <w:t>)</w:t>
      </w:r>
      <w:r>
        <w:tab/>
      </w:r>
      <w:bookmarkStart w:id="476" w:name="parte1art36Q_pu_i_b"/>
      <w:r w:rsidRPr="00001B95">
        <w:t xml:space="preserve">b) </w:t>
      </w:r>
      <w:bookmarkEnd w:id="476"/>
      <w:r w:rsidRPr="00001B95">
        <w:t>os dados cadastrais que implique mudança do remetente;</w:t>
      </w:r>
    </w:p>
    <w:p w14:paraId="2AC92F6C" w14:textId="77777777" w:rsidR="004353C3" w:rsidRPr="00001B95" w:rsidRDefault="004353C3" w:rsidP="004353C3">
      <w:pPr>
        <w:jc w:val="both"/>
      </w:pPr>
      <w:r w:rsidRPr="00E63939">
        <w:t>(</w:t>
      </w:r>
      <w:hyperlink r:id="rId445" w:anchor="nota3522" w:history="1">
        <w:r>
          <w:rPr>
            <w:rStyle w:val="Hyperlink"/>
          </w:rPr>
          <w:t>3522</w:t>
        </w:r>
      </w:hyperlink>
      <w:r w:rsidRPr="00E63939">
        <w:t>)</w:t>
      </w:r>
      <w:r>
        <w:tab/>
      </w:r>
      <w:bookmarkStart w:id="477" w:name="parte1art36Q_pu_i_c"/>
      <w:r w:rsidRPr="00001B95">
        <w:t xml:space="preserve">c) </w:t>
      </w:r>
      <w:bookmarkEnd w:id="477"/>
      <w:r w:rsidRPr="00001B95">
        <w:t>os dados cadastrais do destinatário e a data de emissão ou de saída;</w:t>
      </w:r>
    </w:p>
    <w:p w14:paraId="032CFF9B" w14:textId="77777777" w:rsidR="004353C3" w:rsidRPr="00001B95" w:rsidRDefault="004353C3" w:rsidP="004353C3">
      <w:pPr>
        <w:jc w:val="both"/>
      </w:pPr>
      <w:r w:rsidRPr="00E63939">
        <w:t>(</w:t>
      </w:r>
      <w:hyperlink r:id="rId446" w:anchor="nota3522" w:history="1">
        <w:r>
          <w:rPr>
            <w:rStyle w:val="Hyperlink"/>
          </w:rPr>
          <w:t>3522</w:t>
        </w:r>
      </w:hyperlink>
      <w:r w:rsidRPr="00E63939">
        <w:t>)</w:t>
      </w:r>
      <w:r>
        <w:tab/>
      </w:r>
      <w:bookmarkStart w:id="478" w:name="parte1art36Q_pu_ii"/>
      <w:r w:rsidRPr="00001B95">
        <w:t xml:space="preserve">II </w:t>
      </w:r>
      <w:bookmarkEnd w:id="478"/>
      <w:r>
        <w:t>-</w:t>
      </w:r>
      <w:r w:rsidRPr="00001B95">
        <w:t xml:space="preserve"> solicitar Autorização de Uso da NFC-e;</w:t>
      </w:r>
    </w:p>
    <w:p w14:paraId="705687B7" w14:textId="77777777" w:rsidR="004353C3" w:rsidRPr="00001B95" w:rsidRDefault="004353C3" w:rsidP="004353C3">
      <w:pPr>
        <w:jc w:val="both"/>
      </w:pPr>
      <w:r w:rsidRPr="00E63939">
        <w:t>(</w:t>
      </w:r>
      <w:hyperlink r:id="rId447" w:anchor="nota3522" w:history="1">
        <w:r>
          <w:rPr>
            <w:rStyle w:val="Hyperlink"/>
          </w:rPr>
          <w:t>3522</w:t>
        </w:r>
      </w:hyperlink>
      <w:r w:rsidRPr="00E63939">
        <w:t>)</w:t>
      </w:r>
      <w:r>
        <w:tab/>
      </w:r>
      <w:bookmarkStart w:id="479" w:name="parte1art36Q_pu_iii"/>
      <w:r w:rsidRPr="00001B95">
        <w:t>III</w:t>
      </w:r>
      <w:bookmarkEnd w:id="479"/>
      <w:r w:rsidRPr="00001B95">
        <w:t xml:space="preserve"> </w:t>
      </w:r>
      <w:r>
        <w:t>-</w:t>
      </w:r>
      <w:r w:rsidRPr="00001B95">
        <w:t xml:space="preserve"> imprimir o DANFE NFC-e correspondente à NFC-e autorizada, no mesmo tipo de papel utilizado para imprimir o DANFE NFC-e original.</w:t>
      </w:r>
    </w:p>
    <w:p w14:paraId="6BB80A59" w14:textId="77777777" w:rsidR="004D0A65" w:rsidRDefault="004D0A65" w:rsidP="004353C3">
      <w:pPr>
        <w:ind w:firstLine="709"/>
        <w:jc w:val="both"/>
      </w:pPr>
    </w:p>
    <w:p w14:paraId="465FA9EC" w14:textId="77777777" w:rsidR="004353C3" w:rsidRPr="00001B95" w:rsidRDefault="004353C3" w:rsidP="004353C3">
      <w:pPr>
        <w:jc w:val="both"/>
      </w:pPr>
      <w:r w:rsidRPr="00E63939">
        <w:t>(</w:t>
      </w:r>
      <w:hyperlink r:id="rId448" w:anchor="nota3522" w:history="1">
        <w:r>
          <w:rPr>
            <w:rStyle w:val="Hyperlink"/>
          </w:rPr>
          <w:t>3522</w:t>
        </w:r>
      </w:hyperlink>
      <w:r w:rsidRPr="00E63939">
        <w:t>)</w:t>
      </w:r>
      <w:r>
        <w:tab/>
      </w:r>
      <w:bookmarkStart w:id="480" w:name="parte1art36R"/>
      <w:r w:rsidRPr="00E65799">
        <w:rPr>
          <w:b/>
        </w:rPr>
        <w:t>Art. 36-R</w:t>
      </w:r>
      <w:r w:rsidRPr="00001B95">
        <w:t xml:space="preserve"> </w:t>
      </w:r>
      <w:bookmarkEnd w:id="480"/>
      <w:r>
        <w:t>-</w:t>
      </w:r>
      <w:r w:rsidR="00944AFA">
        <w:t xml:space="preserve"> </w:t>
      </w:r>
      <w:r w:rsidRPr="00001B95">
        <w:t>Relativamente às NFC-e que foram transmitidas antes da contingência e que ficaram</w:t>
      </w:r>
      <w:r>
        <w:t xml:space="preserve"> </w:t>
      </w:r>
      <w:r w:rsidRPr="00001B95">
        <w:t>pendentes de retorno, o emitente deverá, após a cessação das falhas:</w:t>
      </w:r>
    </w:p>
    <w:p w14:paraId="5F06A749" w14:textId="77777777" w:rsidR="004353C3" w:rsidRPr="00001B95" w:rsidRDefault="004353C3" w:rsidP="004353C3">
      <w:pPr>
        <w:jc w:val="both"/>
      </w:pPr>
      <w:r w:rsidRPr="00E63939">
        <w:t>(</w:t>
      </w:r>
      <w:hyperlink r:id="rId449" w:anchor="nota3522" w:history="1">
        <w:r>
          <w:rPr>
            <w:rStyle w:val="Hyperlink"/>
          </w:rPr>
          <w:t>3522</w:t>
        </w:r>
      </w:hyperlink>
      <w:r w:rsidRPr="00E63939">
        <w:t>)</w:t>
      </w:r>
      <w:r>
        <w:tab/>
      </w:r>
      <w:bookmarkStart w:id="481" w:name="parte1art36R_i"/>
      <w:r w:rsidRPr="00001B95">
        <w:t xml:space="preserve">I </w:t>
      </w:r>
      <w:bookmarkEnd w:id="481"/>
      <w:r>
        <w:t>-</w:t>
      </w:r>
      <w:r w:rsidRPr="00001B95">
        <w:t xml:space="preserve"> solicitar o cancelamento, nos termos do art. 36-N desta parte, das NFC-e que retornaram</w:t>
      </w:r>
      <w:r>
        <w:t xml:space="preserve"> </w:t>
      </w:r>
      <w:r w:rsidRPr="00001B95">
        <w:t>com autorização de uso e cujas operações não se efetivaram ou foram acobertadas por NFC-e emitida em</w:t>
      </w:r>
      <w:r>
        <w:t xml:space="preserve"> </w:t>
      </w:r>
      <w:r w:rsidRPr="00001B95">
        <w:t>contingência;</w:t>
      </w:r>
    </w:p>
    <w:p w14:paraId="1D4C9295" w14:textId="77777777" w:rsidR="004353C3" w:rsidRDefault="004353C3" w:rsidP="004353C3">
      <w:pPr>
        <w:pStyle w:val="Texto"/>
      </w:pPr>
      <w:r w:rsidRPr="00E63939">
        <w:t>(</w:t>
      </w:r>
      <w:hyperlink r:id="rId450" w:anchor="nota3522" w:history="1">
        <w:r>
          <w:rPr>
            <w:rStyle w:val="Hyperlink"/>
          </w:rPr>
          <w:t>3522</w:t>
        </w:r>
      </w:hyperlink>
      <w:r w:rsidRPr="00E63939">
        <w:t>)</w:t>
      </w:r>
      <w:r>
        <w:tab/>
      </w:r>
      <w:bookmarkStart w:id="482" w:name="parte1art36R_ii"/>
      <w:r w:rsidRPr="00001B95">
        <w:t>II</w:t>
      </w:r>
      <w:bookmarkEnd w:id="482"/>
      <w:r w:rsidRPr="00001B95">
        <w:t xml:space="preserve"> </w:t>
      </w:r>
      <w:r>
        <w:t>-</w:t>
      </w:r>
      <w:r w:rsidRPr="00001B95">
        <w:t xml:space="preserve"> solicitar a inutilização, nos termos do art. 36-O desta parte, da numeração das NFC-</w:t>
      </w:r>
      <w:r>
        <w:t xml:space="preserve"> </w:t>
      </w:r>
      <w:r w:rsidRPr="00001B95">
        <w:t>e que não</w:t>
      </w:r>
      <w:r>
        <w:t xml:space="preserve"> </w:t>
      </w:r>
      <w:r w:rsidRPr="00001B95">
        <w:t>foram autorizadas nem denegadas.</w:t>
      </w:r>
    </w:p>
    <w:p w14:paraId="6ABB7109" w14:textId="42D44352" w:rsidR="007469F8" w:rsidRDefault="007469F8" w:rsidP="00C9186C">
      <w:pPr>
        <w:pStyle w:val="Texto"/>
      </w:pPr>
    </w:p>
    <w:p w14:paraId="64278A10" w14:textId="10B44E87" w:rsidR="003C3C3D" w:rsidRDefault="003C3C3D">
      <w:pPr>
        <w:rPr>
          <w:noProof/>
        </w:rPr>
      </w:pPr>
      <w:r>
        <w:br w:type="page"/>
      </w:r>
    </w:p>
    <w:p w14:paraId="7E24E7C2" w14:textId="77777777" w:rsidR="003C3C3D" w:rsidRDefault="003C3C3D" w:rsidP="00C9186C">
      <w:pPr>
        <w:pStyle w:val="Texto"/>
      </w:pPr>
    </w:p>
    <w:p w14:paraId="246AEF78" w14:textId="77777777" w:rsidR="00C55D54" w:rsidRDefault="00C55D54">
      <w:pPr>
        <w:pStyle w:val="Ttulocap"/>
      </w:pPr>
      <w:bookmarkStart w:id="483" w:name="parte1tit_i_cap_v"/>
      <w:r>
        <w:t>CAPÍTULO V</w:t>
      </w:r>
    </w:p>
    <w:bookmarkEnd w:id="483"/>
    <w:p w14:paraId="3571957A" w14:textId="77777777" w:rsidR="00C55D54" w:rsidRDefault="00C55D54">
      <w:pPr>
        <w:pStyle w:val="Ttulocap"/>
      </w:pPr>
      <w:r>
        <w:t>Da Nota Fiscal de Produtor e da Nota Fiscal Avulsa de Produtor</w:t>
      </w:r>
    </w:p>
    <w:p w14:paraId="61803CB7" w14:textId="77777777" w:rsidR="00664D2D" w:rsidRDefault="00664D2D" w:rsidP="00C9186C">
      <w:pPr>
        <w:pStyle w:val="Texto"/>
      </w:pPr>
    </w:p>
    <w:p w14:paraId="0339E945" w14:textId="1717A1E9" w:rsidR="00C55D54" w:rsidRDefault="00B065E0" w:rsidP="00B065E0">
      <w:pPr>
        <w:pStyle w:val="Texto"/>
      </w:pPr>
      <w:r>
        <w:t>(</w:t>
      </w:r>
      <w:hyperlink r:id="rId451" w:anchor="nota4186" w:history="1">
        <w:r>
          <w:rPr>
            <w:rStyle w:val="Hyperlink"/>
          </w:rPr>
          <w:t>4186</w:t>
        </w:r>
      </w:hyperlink>
      <w:r>
        <w:t>)</w:t>
      </w:r>
      <w:r w:rsidR="00664D2D">
        <w:tab/>
      </w:r>
      <w:bookmarkStart w:id="484" w:name="parte1art37"/>
      <w:r w:rsidR="00664D2D" w:rsidRPr="00B74654">
        <w:rPr>
          <w:b/>
        </w:rPr>
        <w:t>Art. 37</w:t>
      </w:r>
      <w:bookmarkEnd w:id="484"/>
      <w:r w:rsidR="00664D2D">
        <w:t xml:space="preserve">  </w:t>
      </w:r>
    </w:p>
    <w:p w14:paraId="4BC8CC6F" w14:textId="04118753" w:rsidR="002973B4" w:rsidRDefault="002973B4" w:rsidP="00694742">
      <w:pPr>
        <w:pStyle w:val="Texto"/>
        <w:ind w:firstLine="709"/>
      </w:pPr>
    </w:p>
    <w:p w14:paraId="7E0EDDF4" w14:textId="2442DA13" w:rsidR="00C55D54" w:rsidRDefault="00B065E0" w:rsidP="00B065E0">
      <w:pPr>
        <w:pStyle w:val="Texto"/>
      </w:pPr>
      <w:r>
        <w:t>(</w:t>
      </w:r>
      <w:hyperlink r:id="rId452" w:anchor="nota4186" w:history="1">
        <w:r>
          <w:rPr>
            <w:rStyle w:val="Hyperlink"/>
          </w:rPr>
          <w:t>4186</w:t>
        </w:r>
      </w:hyperlink>
      <w:r>
        <w:t>)</w:t>
      </w:r>
      <w:r>
        <w:tab/>
      </w:r>
      <w:bookmarkStart w:id="485" w:name="parte1art38"/>
      <w:r w:rsidR="00C55D54">
        <w:rPr>
          <w:b/>
        </w:rPr>
        <w:t>Art. 38</w:t>
      </w:r>
      <w:r w:rsidR="003A359B">
        <w:rPr>
          <w:b/>
        </w:rPr>
        <w:t xml:space="preserve">.  </w:t>
      </w:r>
      <w:bookmarkEnd w:id="485"/>
    </w:p>
    <w:p w14:paraId="1B65C910" w14:textId="33F83837" w:rsidR="00C55D54" w:rsidRDefault="00C55D54" w:rsidP="00C9186C">
      <w:pPr>
        <w:pStyle w:val="Texto"/>
      </w:pPr>
    </w:p>
    <w:p w14:paraId="77742DEC" w14:textId="5A0113CB" w:rsidR="00F00CB3" w:rsidRDefault="00B065E0" w:rsidP="00B065E0">
      <w:pPr>
        <w:pStyle w:val="Texto"/>
      </w:pPr>
      <w:r>
        <w:t>(</w:t>
      </w:r>
      <w:hyperlink r:id="rId453" w:anchor="nota4186" w:history="1">
        <w:r>
          <w:rPr>
            <w:rStyle w:val="Hyperlink"/>
          </w:rPr>
          <w:t>4186</w:t>
        </w:r>
      </w:hyperlink>
      <w:r>
        <w:t>)</w:t>
      </w:r>
      <w:r>
        <w:tab/>
      </w:r>
      <w:bookmarkStart w:id="486" w:name="parte1art39"/>
      <w:r w:rsidR="00887AE9">
        <w:rPr>
          <w:b/>
        </w:rPr>
        <w:t>Art. 39</w:t>
      </w:r>
      <w:r w:rsidR="003A359B">
        <w:rPr>
          <w:b/>
        </w:rPr>
        <w:t xml:space="preserve">.  </w:t>
      </w:r>
      <w:bookmarkEnd w:id="486"/>
    </w:p>
    <w:p w14:paraId="42C191F9" w14:textId="342784AC" w:rsidR="007A0AE5" w:rsidRDefault="007A0AE5" w:rsidP="00694742">
      <w:pPr>
        <w:pStyle w:val="Texto"/>
        <w:ind w:firstLine="709"/>
      </w:pPr>
    </w:p>
    <w:p w14:paraId="6A0D0310" w14:textId="40556CF3" w:rsidR="00C55D54" w:rsidRDefault="00B065E0" w:rsidP="00B065E0">
      <w:pPr>
        <w:pStyle w:val="Texto"/>
      </w:pPr>
      <w:r>
        <w:t>(</w:t>
      </w:r>
      <w:hyperlink r:id="rId454" w:anchor="nota4186" w:history="1">
        <w:r>
          <w:rPr>
            <w:rStyle w:val="Hyperlink"/>
          </w:rPr>
          <w:t>4186</w:t>
        </w:r>
      </w:hyperlink>
      <w:r>
        <w:t>)</w:t>
      </w:r>
      <w:r>
        <w:tab/>
      </w:r>
      <w:bookmarkStart w:id="487" w:name="parte1art40"/>
      <w:r w:rsidR="00C55D54">
        <w:rPr>
          <w:b/>
        </w:rPr>
        <w:t>Art. 40</w:t>
      </w:r>
      <w:r w:rsidR="003A359B">
        <w:rPr>
          <w:b/>
        </w:rPr>
        <w:t xml:space="preserve">.  </w:t>
      </w:r>
      <w:bookmarkEnd w:id="487"/>
    </w:p>
    <w:p w14:paraId="103B5B00" w14:textId="28418DD4" w:rsidR="00C55D54" w:rsidRDefault="00C55D54" w:rsidP="00694742">
      <w:pPr>
        <w:pStyle w:val="Texto"/>
        <w:ind w:firstLine="709"/>
      </w:pPr>
    </w:p>
    <w:p w14:paraId="737CCE83" w14:textId="2F936CA8" w:rsidR="005B725B" w:rsidRDefault="00B065E0" w:rsidP="00B065E0">
      <w:pPr>
        <w:pStyle w:val="Texto"/>
      </w:pPr>
      <w:r>
        <w:t>(</w:t>
      </w:r>
      <w:hyperlink r:id="rId455" w:anchor="nota4186" w:history="1">
        <w:r>
          <w:rPr>
            <w:rStyle w:val="Hyperlink"/>
          </w:rPr>
          <w:t>4186</w:t>
        </w:r>
      </w:hyperlink>
      <w:r>
        <w:t>)</w:t>
      </w:r>
      <w:r>
        <w:tab/>
      </w:r>
      <w:bookmarkStart w:id="488" w:name="parte1art41"/>
      <w:r w:rsidR="00C55D54">
        <w:rPr>
          <w:b/>
        </w:rPr>
        <w:t>Art. 41</w:t>
      </w:r>
      <w:r w:rsidR="003A359B">
        <w:rPr>
          <w:b/>
        </w:rPr>
        <w:t xml:space="preserve">.  </w:t>
      </w:r>
      <w:bookmarkEnd w:id="488"/>
    </w:p>
    <w:p w14:paraId="160B77F2" w14:textId="45BC4784" w:rsidR="00002394" w:rsidRDefault="00002394" w:rsidP="00694742">
      <w:pPr>
        <w:pStyle w:val="Texto"/>
        <w:ind w:firstLine="709"/>
      </w:pPr>
    </w:p>
    <w:p w14:paraId="405A4D45" w14:textId="326C499A" w:rsidR="00C55D54" w:rsidRDefault="00B065E0" w:rsidP="00B065E0">
      <w:pPr>
        <w:pStyle w:val="Texto"/>
        <w:rPr>
          <w:b/>
        </w:rPr>
      </w:pPr>
      <w:r>
        <w:t>(</w:t>
      </w:r>
      <w:hyperlink r:id="rId456" w:anchor="nota4186" w:history="1">
        <w:r>
          <w:rPr>
            <w:rStyle w:val="Hyperlink"/>
          </w:rPr>
          <w:t>4186</w:t>
        </w:r>
      </w:hyperlink>
      <w:r>
        <w:t>)</w:t>
      </w:r>
      <w:r>
        <w:tab/>
      </w:r>
      <w:bookmarkStart w:id="489" w:name="parte1art42"/>
      <w:r w:rsidR="00887AE9">
        <w:rPr>
          <w:b/>
        </w:rPr>
        <w:t>Art. 42</w:t>
      </w:r>
      <w:r w:rsidR="003A359B">
        <w:rPr>
          <w:b/>
        </w:rPr>
        <w:t xml:space="preserve">.  </w:t>
      </w:r>
      <w:bookmarkEnd w:id="489"/>
    </w:p>
    <w:p w14:paraId="7F505BED" w14:textId="48E3A223" w:rsidR="00B065E0" w:rsidRDefault="00B065E0" w:rsidP="00B065E0">
      <w:pPr>
        <w:pStyle w:val="Texto"/>
        <w:rPr>
          <w:b/>
        </w:rPr>
      </w:pPr>
    </w:p>
    <w:p w14:paraId="091993D8" w14:textId="13C484A7" w:rsidR="00C55D54" w:rsidRDefault="00B065E0" w:rsidP="00B065E0">
      <w:pPr>
        <w:pStyle w:val="Texto"/>
        <w:rPr>
          <w:b/>
        </w:rPr>
      </w:pPr>
      <w:r>
        <w:t>(</w:t>
      </w:r>
      <w:hyperlink r:id="rId457" w:anchor="nota4186" w:history="1">
        <w:r>
          <w:rPr>
            <w:rStyle w:val="Hyperlink"/>
          </w:rPr>
          <w:t>4186</w:t>
        </w:r>
      </w:hyperlink>
      <w:r>
        <w:t>)</w:t>
      </w:r>
      <w:r>
        <w:tab/>
      </w:r>
      <w:bookmarkStart w:id="490" w:name="parte1art43"/>
      <w:r w:rsidR="00C55D54">
        <w:rPr>
          <w:b/>
        </w:rPr>
        <w:t>Art. 43</w:t>
      </w:r>
      <w:r w:rsidR="006B5126">
        <w:rPr>
          <w:b/>
        </w:rPr>
        <w:t xml:space="preserve">.  </w:t>
      </w:r>
      <w:bookmarkEnd w:id="490"/>
    </w:p>
    <w:p w14:paraId="7521C8BE" w14:textId="2C1F0534" w:rsidR="00B065E0" w:rsidRDefault="00B065E0" w:rsidP="00B065E0">
      <w:pPr>
        <w:pStyle w:val="Texto"/>
        <w:rPr>
          <w:b/>
        </w:rPr>
      </w:pPr>
    </w:p>
    <w:p w14:paraId="660F5C35" w14:textId="4CECEC14" w:rsidR="00C55D54" w:rsidRDefault="00B065E0" w:rsidP="00B065E0">
      <w:pPr>
        <w:pStyle w:val="Texto"/>
        <w:rPr>
          <w:b/>
        </w:rPr>
      </w:pPr>
      <w:r>
        <w:t>(</w:t>
      </w:r>
      <w:hyperlink r:id="rId458" w:anchor="nota4186" w:history="1">
        <w:r>
          <w:rPr>
            <w:rStyle w:val="Hyperlink"/>
          </w:rPr>
          <w:t>4186</w:t>
        </w:r>
      </w:hyperlink>
      <w:r>
        <w:t>)</w:t>
      </w:r>
      <w:r>
        <w:tab/>
      </w:r>
      <w:bookmarkStart w:id="491" w:name="parte1art44"/>
      <w:r w:rsidR="00C55D54">
        <w:rPr>
          <w:b/>
        </w:rPr>
        <w:t>Art. 44</w:t>
      </w:r>
      <w:r w:rsidR="006B5126">
        <w:rPr>
          <w:b/>
        </w:rPr>
        <w:t xml:space="preserve">.  </w:t>
      </w:r>
      <w:bookmarkEnd w:id="491"/>
    </w:p>
    <w:p w14:paraId="38298E70" w14:textId="2D4A29FE" w:rsidR="00B065E0" w:rsidRDefault="00B065E0" w:rsidP="00B065E0">
      <w:pPr>
        <w:pStyle w:val="Texto"/>
        <w:rPr>
          <w:b/>
        </w:rPr>
      </w:pPr>
    </w:p>
    <w:p w14:paraId="304ED268" w14:textId="6EF67365" w:rsidR="00C55D54" w:rsidRDefault="00B065E0" w:rsidP="00B065E0">
      <w:pPr>
        <w:pStyle w:val="Texto"/>
      </w:pPr>
      <w:r>
        <w:t>(</w:t>
      </w:r>
      <w:hyperlink r:id="rId459" w:anchor="nota4186" w:history="1">
        <w:r>
          <w:rPr>
            <w:rStyle w:val="Hyperlink"/>
          </w:rPr>
          <w:t>4186</w:t>
        </w:r>
      </w:hyperlink>
      <w:r>
        <w:t>)</w:t>
      </w:r>
      <w:r>
        <w:tab/>
      </w:r>
      <w:bookmarkStart w:id="492" w:name="parte1art45"/>
      <w:r w:rsidR="00C55D54">
        <w:rPr>
          <w:b/>
        </w:rPr>
        <w:t>Art. 45</w:t>
      </w:r>
      <w:r w:rsidR="006B5126">
        <w:rPr>
          <w:b/>
        </w:rPr>
        <w:t xml:space="preserve">.  </w:t>
      </w:r>
      <w:bookmarkEnd w:id="492"/>
    </w:p>
    <w:p w14:paraId="5AEAB233" w14:textId="6AE46957" w:rsidR="00C55D54" w:rsidRDefault="00C55D54" w:rsidP="00C9186C">
      <w:pPr>
        <w:pStyle w:val="Texto"/>
      </w:pPr>
    </w:p>
    <w:p w14:paraId="2B0C20F0" w14:textId="5B0ECC2E" w:rsidR="00AE1D46" w:rsidRDefault="00B065E0" w:rsidP="004D7CEF">
      <w:pPr>
        <w:pStyle w:val="Texto"/>
        <w:rPr>
          <w:b/>
        </w:rPr>
      </w:pPr>
      <w:r>
        <w:t>(</w:t>
      </w:r>
      <w:hyperlink r:id="rId460" w:anchor="nota4186" w:history="1">
        <w:r>
          <w:rPr>
            <w:rStyle w:val="Hyperlink"/>
          </w:rPr>
          <w:t>4186</w:t>
        </w:r>
      </w:hyperlink>
      <w:r>
        <w:t>)</w:t>
      </w:r>
      <w:r>
        <w:tab/>
      </w:r>
      <w:bookmarkStart w:id="493" w:name="parte1art46"/>
      <w:r w:rsidR="00F00CB3">
        <w:rPr>
          <w:b/>
        </w:rPr>
        <w:t xml:space="preserve">Art. 46.  </w:t>
      </w:r>
      <w:bookmarkEnd w:id="493"/>
    </w:p>
    <w:p w14:paraId="61BBF4A0" w14:textId="77777777" w:rsidR="0073183E" w:rsidRDefault="0073183E" w:rsidP="004D7CEF">
      <w:pPr>
        <w:pStyle w:val="Texto"/>
        <w:rPr>
          <w:b/>
        </w:rPr>
      </w:pPr>
    </w:p>
    <w:p w14:paraId="18C542B8" w14:textId="77777777" w:rsidR="004D7CEF" w:rsidRDefault="004D7CEF" w:rsidP="004D7CEF">
      <w:pPr>
        <w:pStyle w:val="Texto"/>
      </w:pPr>
    </w:p>
    <w:p w14:paraId="0B585ED3" w14:textId="77777777" w:rsidR="00C55D54" w:rsidRDefault="00C55D54">
      <w:pPr>
        <w:pStyle w:val="Ttulocap"/>
      </w:pPr>
      <w:bookmarkStart w:id="494" w:name="parte1tit_i_cap_vi"/>
      <w:r>
        <w:t>CAPÍTULO VI</w:t>
      </w:r>
      <w:bookmarkEnd w:id="494"/>
    </w:p>
    <w:p w14:paraId="583A6AA4" w14:textId="77777777" w:rsidR="00C55D54" w:rsidRDefault="00C55D54">
      <w:pPr>
        <w:pStyle w:val="Ttulocap"/>
      </w:pPr>
      <w:r>
        <w:t>Da Nota Fiscal Avulsa</w:t>
      </w:r>
    </w:p>
    <w:p w14:paraId="5419F2F0" w14:textId="1C5CA9E2" w:rsidR="00C55D54" w:rsidRDefault="00C55D54" w:rsidP="00C9186C">
      <w:pPr>
        <w:pStyle w:val="Texto"/>
      </w:pPr>
    </w:p>
    <w:p w14:paraId="1B3C7367" w14:textId="1982414F" w:rsidR="00C55D54" w:rsidRDefault="004D7CEF" w:rsidP="004D7CEF">
      <w:pPr>
        <w:pStyle w:val="Texto"/>
      </w:pPr>
      <w:r>
        <w:t>(</w:t>
      </w:r>
      <w:hyperlink r:id="rId461" w:anchor="nota4186" w:history="1">
        <w:r>
          <w:rPr>
            <w:rStyle w:val="Hyperlink"/>
          </w:rPr>
          <w:t>4186</w:t>
        </w:r>
      </w:hyperlink>
      <w:r>
        <w:t>)</w:t>
      </w:r>
      <w:r>
        <w:tab/>
      </w:r>
      <w:bookmarkStart w:id="495" w:name="parte1art47"/>
      <w:r w:rsidR="00C55D54">
        <w:rPr>
          <w:b/>
        </w:rPr>
        <w:t>Art. 47</w:t>
      </w:r>
      <w:r w:rsidR="006B5126">
        <w:rPr>
          <w:b/>
        </w:rPr>
        <w:t xml:space="preserve">.  </w:t>
      </w:r>
      <w:bookmarkEnd w:id="495"/>
    </w:p>
    <w:p w14:paraId="7923EFF6" w14:textId="77777777" w:rsidR="00C55D54" w:rsidRDefault="00C55D54" w:rsidP="00C9186C">
      <w:pPr>
        <w:pStyle w:val="Texto"/>
      </w:pPr>
    </w:p>
    <w:p w14:paraId="0D8CD93E" w14:textId="6EB54FFE" w:rsidR="00C55D54" w:rsidRDefault="004D7CEF" w:rsidP="004D7CEF">
      <w:pPr>
        <w:pStyle w:val="Texto"/>
        <w:rPr>
          <w:b/>
        </w:rPr>
      </w:pPr>
      <w:r>
        <w:t>(</w:t>
      </w:r>
      <w:hyperlink r:id="rId462" w:anchor="nota4186" w:history="1">
        <w:r>
          <w:rPr>
            <w:rStyle w:val="Hyperlink"/>
          </w:rPr>
          <w:t>4186</w:t>
        </w:r>
      </w:hyperlink>
      <w:r>
        <w:t>)</w:t>
      </w:r>
      <w:r w:rsidR="00C55D54">
        <w:tab/>
      </w:r>
      <w:bookmarkStart w:id="496" w:name="parte1art48"/>
      <w:r w:rsidR="00C55D54">
        <w:rPr>
          <w:b/>
        </w:rPr>
        <w:t>Art. 48</w:t>
      </w:r>
      <w:bookmarkEnd w:id="496"/>
      <w:r w:rsidR="006B5126">
        <w:rPr>
          <w:b/>
        </w:rPr>
        <w:t xml:space="preserve">.  </w:t>
      </w:r>
    </w:p>
    <w:p w14:paraId="3CCABAEF" w14:textId="48723FCF" w:rsidR="004D7CEF" w:rsidRDefault="004D7CEF" w:rsidP="004D7CEF">
      <w:pPr>
        <w:pStyle w:val="Texto"/>
        <w:rPr>
          <w:b/>
        </w:rPr>
      </w:pPr>
    </w:p>
    <w:p w14:paraId="3BCEA114" w14:textId="3DFEB256" w:rsidR="00C55D54" w:rsidRDefault="004D7CEF" w:rsidP="004D7CEF">
      <w:pPr>
        <w:pStyle w:val="Texto"/>
      </w:pPr>
      <w:r>
        <w:t>(</w:t>
      </w:r>
      <w:hyperlink r:id="rId463" w:anchor="nota4186" w:history="1">
        <w:r>
          <w:rPr>
            <w:rStyle w:val="Hyperlink"/>
          </w:rPr>
          <w:t>4186</w:t>
        </w:r>
      </w:hyperlink>
      <w:r>
        <w:t>)</w:t>
      </w:r>
      <w:r>
        <w:tab/>
      </w:r>
      <w:bookmarkStart w:id="497" w:name="parte1art49"/>
      <w:r w:rsidR="00C55D54">
        <w:rPr>
          <w:b/>
        </w:rPr>
        <w:t>Art. 49</w:t>
      </w:r>
      <w:r w:rsidR="008B5BC0">
        <w:rPr>
          <w:b/>
        </w:rPr>
        <w:t xml:space="preserve">.  </w:t>
      </w:r>
      <w:bookmarkEnd w:id="497"/>
    </w:p>
    <w:p w14:paraId="0106550F" w14:textId="6F0C746A" w:rsidR="00C55D54" w:rsidRDefault="00C55D54" w:rsidP="00694742">
      <w:pPr>
        <w:pStyle w:val="Texto"/>
        <w:ind w:firstLine="709"/>
      </w:pPr>
    </w:p>
    <w:p w14:paraId="00F73C89" w14:textId="03EB54DF" w:rsidR="00C55D54" w:rsidRDefault="004D7CEF" w:rsidP="004D7CEF">
      <w:pPr>
        <w:pStyle w:val="Texto"/>
      </w:pPr>
      <w:r>
        <w:t>(</w:t>
      </w:r>
      <w:hyperlink r:id="rId464" w:anchor="nota4186" w:history="1">
        <w:r>
          <w:rPr>
            <w:rStyle w:val="Hyperlink"/>
          </w:rPr>
          <w:t>4186</w:t>
        </w:r>
      </w:hyperlink>
      <w:r>
        <w:t>)</w:t>
      </w:r>
      <w:r>
        <w:tab/>
      </w:r>
      <w:bookmarkStart w:id="498" w:name="parte1art50"/>
      <w:r w:rsidR="00C55D54">
        <w:rPr>
          <w:b/>
        </w:rPr>
        <w:t>Art. 50</w:t>
      </w:r>
      <w:r w:rsidR="008B5BC0">
        <w:rPr>
          <w:b/>
        </w:rPr>
        <w:t xml:space="preserve">.  </w:t>
      </w:r>
      <w:bookmarkEnd w:id="498"/>
    </w:p>
    <w:p w14:paraId="27D9F45D" w14:textId="7C26D286" w:rsidR="00544D62" w:rsidRDefault="00544D62" w:rsidP="00694742">
      <w:pPr>
        <w:pStyle w:val="Texto"/>
        <w:ind w:firstLine="709"/>
      </w:pPr>
    </w:p>
    <w:p w14:paraId="6F806E26" w14:textId="283F124D" w:rsidR="00C55D54" w:rsidRDefault="004D7CEF" w:rsidP="004D7CEF">
      <w:pPr>
        <w:pStyle w:val="Texto"/>
      </w:pPr>
      <w:r>
        <w:t>(</w:t>
      </w:r>
      <w:hyperlink r:id="rId465" w:anchor="nota4186" w:history="1">
        <w:r>
          <w:rPr>
            <w:rStyle w:val="Hyperlink"/>
          </w:rPr>
          <w:t>4186</w:t>
        </w:r>
      </w:hyperlink>
      <w:r>
        <w:t>)</w:t>
      </w:r>
      <w:r>
        <w:tab/>
      </w:r>
      <w:bookmarkStart w:id="499" w:name="parte1art51"/>
      <w:r w:rsidR="00C55D54">
        <w:rPr>
          <w:b/>
        </w:rPr>
        <w:t>Art. 51</w:t>
      </w:r>
      <w:r w:rsidR="008B5BC0">
        <w:rPr>
          <w:b/>
        </w:rPr>
        <w:t xml:space="preserve">.  </w:t>
      </w:r>
      <w:bookmarkEnd w:id="499"/>
    </w:p>
    <w:p w14:paraId="2240998E" w14:textId="13CC60DE" w:rsidR="007A0AE5" w:rsidRDefault="007A0AE5" w:rsidP="00C9186C">
      <w:pPr>
        <w:pStyle w:val="Texto"/>
      </w:pPr>
    </w:p>
    <w:p w14:paraId="6A098581" w14:textId="26190FBF" w:rsidR="00C55D54" w:rsidRDefault="004D7CEF" w:rsidP="004D7CEF">
      <w:pPr>
        <w:pStyle w:val="Texto"/>
        <w:rPr>
          <w:b/>
        </w:rPr>
      </w:pPr>
      <w:r>
        <w:t>(</w:t>
      </w:r>
      <w:hyperlink r:id="rId466" w:anchor="nota4186" w:history="1">
        <w:r>
          <w:rPr>
            <w:rStyle w:val="Hyperlink"/>
          </w:rPr>
          <w:t>4186</w:t>
        </w:r>
      </w:hyperlink>
      <w:r>
        <w:t>)</w:t>
      </w:r>
      <w:r>
        <w:tab/>
      </w:r>
      <w:bookmarkStart w:id="500" w:name="parte1art52"/>
      <w:r w:rsidR="00C55D54">
        <w:rPr>
          <w:b/>
        </w:rPr>
        <w:t>Art. 52</w:t>
      </w:r>
      <w:r w:rsidR="008B5BC0">
        <w:rPr>
          <w:b/>
        </w:rPr>
        <w:t xml:space="preserve">.  </w:t>
      </w:r>
      <w:bookmarkEnd w:id="500"/>
    </w:p>
    <w:p w14:paraId="2A7DCC75" w14:textId="37197594" w:rsidR="004D7CEF" w:rsidRDefault="004D7CEF" w:rsidP="004D7CEF">
      <w:pPr>
        <w:pStyle w:val="Texto"/>
        <w:rPr>
          <w:b/>
        </w:rPr>
      </w:pPr>
    </w:p>
    <w:p w14:paraId="420BDA68" w14:textId="48ED48EB" w:rsidR="00E55856" w:rsidRDefault="004D7CEF" w:rsidP="004D7CEF">
      <w:pPr>
        <w:pStyle w:val="Texto"/>
      </w:pPr>
      <w:r>
        <w:t>(</w:t>
      </w:r>
      <w:hyperlink r:id="rId467" w:anchor="nota4186" w:history="1">
        <w:r>
          <w:rPr>
            <w:rStyle w:val="Hyperlink"/>
          </w:rPr>
          <w:t>4186</w:t>
        </w:r>
      </w:hyperlink>
      <w:r>
        <w:t>)</w:t>
      </w:r>
      <w:r>
        <w:tab/>
      </w:r>
      <w:bookmarkStart w:id="501" w:name="parte1art53"/>
      <w:r w:rsidR="00E55856">
        <w:rPr>
          <w:b/>
        </w:rPr>
        <w:t>Art. 53</w:t>
      </w:r>
      <w:r w:rsidR="008B5BC0">
        <w:rPr>
          <w:b/>
        </w:rPr>
        <w:t xml:space="preserve">.  </w:t>
      </w:r>
      <w:bookmarkEnd w:id="501"/>
    </w:p>
    <w:p w14:paraId="25D5D494" w14:textId="77777777" w:rsidR="00330076" w:rsidRDefault="00330076" w:rsidP="00C9186C">
      <w:pPr>
        <w:pStyle w:val="Texto"/>
      </w:pPr>
    </w:p>
    <w:p w14:paraId="6C3EF8EF" w14:textId="77777777" w:rsidR="008C31B6" w:rsidRPr="004201BF" w:rsidRDefault="004201BF" w:rsidP="004201BF">
      <w:pPr>
        <w:pStyle w:val="Ttulocap"/>
        <w:rPr>
          <w:bCs/>
        </w:rPr>
      </w:pPr>
      <w:r w:rsidRPr="000303E5">
        <w:rPr>
          <w:sz w:val="20"/>
        </w:rPr>
        <w:t>(</w:t>
      </w:r>
      <w:hyperlink r:id="rId468" w:anchor="nota2003" w:history="1">
        <w:r w:rsidR="000303E5" w:rsidRPr="000303E5">
          <w:rPr>
            <w:rStyle w:val="Hyperlink"/>
            <w:sz w:val="20"/>
          </w:rPr>
          <w:t>2003</w:t>
        </w:r>
      </w:hyperlink>
      <w:r w:rsidRPr="000303E5">
        <w:rPr>
          <w:sz w:val="20"/>
        </w:rPr>
        <w:t>)</w:t>
      </w:r>
      <w:r w:rsidR="00BF7749">
        <w:rPr>
          <w:sz w:val="20"/>
        </w:rPr>
        <w:tab/>
      </w:r>
      <w:bookmarkStart w:id="502" w:name="parte1tit_i_cap_vi_a"/>
      <w:r w:rsidR="008C31B6" w:rsidRPr="004201BF">
        <w:rPr>
          <w:bCs/>
        </w:rPr>
        <w:t>CAPÍTULO VI-A</w:t>
      </w:r>
      <w:bookmarkEnd w:id="502"/>
      <w:r w:rsidR="00263734">
        <w:rPr>
          <w:bCs/>
        </w:rPr>
        <w:br/>
      </w:r>
      <w:r w:rsidRPr="000303E5">
        <w:rPr>
          <w:sz w:val="20"/>
        </w:rPr>
        <w:t>(</w:t>
      </w:r>
      <w:hyperlink r:id="rId469" w:anchor="nota2003" w:history="1">
        <w:r w:rsidR="000303E5" w:rsidRPr="000303E5">
          <w:rPr>
            <w:rStyle w:val="Hyperlink"/>
            <w:sz w:val="20"/>
          </w:rPr>
          <w:t>2003</w:t>
        </w:r>
      </w:hyperlink>
      <w:r w:rsidRPr="000303E5">
        <w:rPr>
          <w:sz w:val="20"/>
        </w:rPr>
        <w:t>)</w:t>
      </w:r>
      <w:r w:rsidR="00BF7749">
        <w:rPr>
          <w:sz w:val="20"/>
        </w:rPr>
        <w:tab/>
      </w:r>
      <w:r w:rsidR="008C31B6" w:rsidRPr="004201BF">
        <w:rPr>
          <w:bCs/>
        </w:rPr>
        <w:t>Da Nota Fiscal Eletrônica Avulsa</w:t>
      </w:r>
    </w:p>
    <w:p w14:paraId="46E0DCBD" w14:textId="77777777" w:rsidR="008C31B6" w:rsidRDefault="008C31B6" w:rsidP="00C9186C">
      <w:pPr>
        <w:pStyle w:val="Texto"/>
      </w:pPr>
    </w:p>
    <w:p w14:paraId="3B811880" w14:textId="77777777" w:rsidR="000303E5" w:rsidRPr="00C74E5D" w:rsidRDefault="008C31B6" w:rsidP="00C9186C">
      <w:pPr>
        <w:pStyle w:val="Texto"/>
        <w:rPr>
          <w:b/>
          <w:lang w:val="en-US"/>
        </w:rPr>
      </w:pPr>
      <w:r w:rsidRPr="00C74E5D">
        <w:rPr>
          <w:lang w:val="en-US"/>
        </w:rPr>
        <w:t>(</w:t>
      </w:r>
      <w:hyperlink r:id="rId470" w:anchor="nota2003" w:history="1">
        <w:r w:rsidR="000303E5" w:rsidRPr="00C74E5D">
          <w:rPr>
            <w:rStyle w:val="Hyperlink"/>
            <w:lang w:val="en-US"/>
          </w:rPr>
          <w:t>2003</w:t>
        </w:r>
      </w:hyperlink>
      <w:r w:rsidRPr="00C74E5D">
        <w:rPr>
          <w:lang w:val="en-US"/>
        </w:rPr>
        <w:t>)</w:t>
      </w:r>
      <w:r w:rsidRPr="00C74E5D">
        <w:rPr>
          <w:lang w:val="en-US"/>
        </w:rPr>
        <w:tab/>
      </w:r>
      <w:bookmarkStart w:id="503" w:name="parte1art53a"/>
      <w:r w:rsidRPr="00C74E5D">
        <w:rPr>
          <w:b/>
          <w:lang w:val="en-US"/>
        </w:rPr>
        <w:t>Art. 53-A</w:t>
      </w:r>
      <w:bookmarkEnd w:id="503"/>
      <w:r w:rsidR="008B5BC0" w:rsidRPr="00C74E5D">
        <w:rPr>
          <w:b/>
          <w:lang w:val="en-US"/>
        </w:rPr>
        <w:t>.</w:t>
      </w:r>
      <w:r w:rsidR="008B5BC0" w:rsidRPr="00C74E5D">
        <w:rPr>
          <w:lang w:val="en-US"/>
        </w:rPr>
        <w:t xml:space="preserve">  </w:t>
      </w:r>
    </w:p>
    <w:p w14:paraId="6295B82C" w14:textId="77777777" w:rsidR="008C31B6" w:rsidRPr="00C74E5D" w:rsidRDefault="008C31B6" w:rsidP="00C9186C">
      <w:pPr>
        <w:pStyle w:val="Texto"/>
        <w:rPr>
          <w:lang w:val="en-US"/>
        </w:rPr>
      </w:pPr>
    </w:p>
    <w:p w14:paraId="24C74960" w14:textId="77777777" w:rsidR="008C31B6" w:rsidRPr="00C74E5D" w:rsidRDefault="008C31B6" w:rsidP="00C9186C">
      <w:pPr>
        <w:pStyle w:val="Texto"/>
        <w:rPr>
          <w:rFonts w:ascii="Bookman Old Style" w:hAnsi="Bookman Old Style"/>
          <w:lang w:val="en-US"/>
        </w:rPr>
      </w:pPr>
      <w:r w:rsidRPr="00C74E5D">
        <w:rPr>
          <w:lang w:val="en-US"/>
        </w:rPr>
        <w:t>(</w:t>
      </w:r>
      <w:hyperlink r:id="rId471" w:anchor="nota2003" w:history="1">
        <w:r w:rsidR="000303E5" w:rsidRPr="00C74E5D">
          <w:rPr>
            <w:rStyle w:val="Hyperlink"/>
            <w:lang w:val="en-US"/>
          </w:rPr>
          <w:t>2003</w:t>
        </w:r>
      </w:hyperlink>
      <w:r w:rsidRPr="00C74E5D">
        <w:rPr>
          <w:lang w:val="en-US"/>
        </w:rPr>
        <w:t>)</w:t>
      </w:r>
      <w:r w:rsidRPr="00C74E5D">
        <w:rPr>
          <w:lang w:val="en-US"/>
        </w:rPr>
        <w:tab/>
      </w:r>
      <w:bookmarkStart w:id="504" w:name="parte1art53b"/>
      <w:r w:rsidRPr="00C74E5D">
        <w:rPr>
          <w:b/>
          <w:lang w:val="en-US"/>
        </w:rPr>
        <w:t>Art. 53-B</w:t>
      </w:r>
      <w:bookmarkEnd w:id="504"/>
      <w:r w:rsidR="008B5BC0" w:rsidRPr="00C74E5D">
        <w:rPr>
          <w:b/>
          <w:lang w:val="en-US"/>
        </w:rPr>
        <w:t>.</w:t>
      </w:r>
      <w:r w:rsidR="008B5BC0" w:rsidRPr="00C74E5D">
        <w:rPr>
          <w:lang w:val="en-US"/>
        </w:rPr>
        <w:t xml:space="preserve">  </w:t>
      </w:r>
    </w:p>
    <w:p w14:paraId="0C56B61B" w14:textId="0E71F7B7" w:rsidR="004606BE" w:rsidRDefault="004606BE" w:rsidP="00C9186C">
      <w:pPr>
        <w:pStyle w:val="Texto"/>
        <w:rPr>
          <w:lang w:val="en-US"/>
        </w:rPr>
      </w:pPr>
    </w:p>
    <w:p w14:paraId="4538D2DD" w14:textId="4935AC0C" w:rsidR="004D0A65" w:rsidRDefault="004D0A65" w:rsidP="00C9186C">
      <w:pPr>
        <w:pStyle w:val="Texto"/>
        <w:rPr>
          <w:lang w:val="en-US"/>
        </w:rPr>
      </w:pPr>
      <w:r>
        <w:rPr>
          <w:lang w:val="en-US"/>
        </w:rPr>
        <w:br w:type="page"/>
      </w:r>
    </w:p>
    <w:p w14:paraId="2B16147D" w14:textId="77777777" w:rsidR="004D0A65" w:rsidRDefault="004D0A65" w:rsidP="00C9186C">
      <w:pPr>
        <w:pStyle w:val="Texto"/>
        <w:rPr>
          <w:lang w:val="en-US"/>
        </w:rPr>
      </w:pPr>
    </w:p>
    <w:p w14:paraId="7594CF32" w14:textId="77777777" w:rsidR="001E77CC" w:rsidRPr="00C74E5D" w:rsidRDefault="001E77CC" w:rsidP="001E77CC">
      <w:pPr>
        <w:pStyle w:val="Ttulocap"/>
        <w:rPr>
          <w:b w:val="0"/>
          <w:bCs/>
          <w:lang w:val="en-US"/>
        </w:rPr>
      </w:pPr>
      <w:r w:rsidRPr="00C74E5D">
        <w:rPr>
          <w:lang w:val="en-US"/>
        </w:rPr>
        <w:t>(</w:t>
      </w:r>
      <w:hyperlink r:id="rId472" w:anchor="nota3934" w:history="1">
        <w:r w:rsidRPr="00C74E5D">
          <w:rPr>
            <w:rStyle w:val="Hyperlink"/>
            <w:lang w:val="en-US"/>
          </w:rPr>
          <w:t>3934</w:t>
        </w:r>
      </w:hyperlink>
      <w:r w:rsidRPr="00C74E5D">
        <w:rPr>
          <w:lang w:val="en-US"/>
        </w:rPr>
        <w:t>)</w:t>
      </w:r>
      <w:r w:rsidRPr="00C74E5D">
        <w:rPr>
          <w:lang w:val="en-US"/>
        </w:rPr>
        <w:tab/>
        <w:t xml:space="preserve"> </w:t>
      </w:r>
      <w:bookmarkStart w:id="505" w:name="parte1tit_i_cap_vi_b"/>
      <w:r w:rsidRPr="00C74E5D">
        <w:rPr>
          <w:bCs/>
          <w:lang w:val="en-US"/>
        </w:rPr>
        <w:t>CAPÍTULO VI-B</w:t>
      </w:r>
      <w:bookmarkEnd w:id="505"/>
    </w:p>
    <w:p w14:paraId="68DDA381" w14:textId="08107834" w:rsidR="001E77CC" w:rsidRPr="007A0C50" w:rsidRDefault="001E77CC" w:rsidP="001E77CC">
      <w:pPr>
        <w:pStyle w:val="Texto"/>
        <w:jc w:val="center"/>
        <w:rPr>
          <w:b/>
          <w:sz w:val="24"/>
          <w:szCs w:val="24"/>
        </w:rPr>
      </w:pPr>
      <w:r w:rsidRPr="004201BF">
        <w:t>(</w:t>
      </w:r>
      <w:hyperlink r:id="rId473" w:anchor="nota4164" w:history="1">
        <w:r w:rsidR="00AF2B43">
          <w:rPr>
            <w:rStyle w:val="Hyperlink"/>
            <w:b/>
            <w:szCs w:val="24"/>
          </w:rPr>
          <w:t>4164</w:t>
        </w:r>
      </w:hyperlink>
      <w:r w:rsidRPr="003821B3">
        <w:t>)</w:t>
      </w:r>
      <w:r>
        <w:tab/>
      </w:r>
      <w:r w:rsidR="009D53F3" w:rsidRPr="009D53F3">
        <w:rPr>
          <w:b/>
          <w:sz w:val="24"/>
          <w:szCs w:val="24"/>
        </w:rPr>
        <w:t>Da Nota Fiscal Avulsa Eletrônica</w:t>
      </w:r>
    </w:p>
    <w:p w14:paraId="19D66CE6" w14:textId="77777777" w:rsidR="00DD4451" w:rsidRDefault="00DD4451" w:rsidP="00C9186C">
      <w:pPr>
        <w:pStyle w:val="Texto"/>
      </w:pPr>
    </w:p>
    <w:p w14:paraId="521C6FA5" w14:textId="77777777" w:rsidR="001E77CC" w:rsidRPr="00E63939" w:rsidRDefault="001E77CC" w:rsidP="001E77CC">
      <w:pPr>
        <w:pStyle w:val="Ttulocap"/>
      </w:pPr>
      <w:r w:rsidRPr="00E63939">
        <w:t>(</w:t>
      </w:r>
      <w:hyperlink r:id="rId474" w:anchor="nota3935" w:history="1">
        <w:r>
          <w:rPr>
            <w:rStyle w:val="Hyperlink"/>
          </w:rPr>
          <w:t>3935</w:t>
        </w:r>
      </w:hyperlink>
      <w:r w:rsidRPr="00E63939">
        <w:t>)</w:t>
      </w:r>
      <w:r>
        <w:tab/>
      </w:r>
      <w:bookmarkStart w:id="506" w:name="parte1tit_i_cap_vi_b_sec_i"/>
      <w:r w:rsidRPr="00E63939">
        <w:t>Seção I</w:t>
      </w:r>
      <w:bookmarkEnd w:id="506"/>
    </w:p>
    <w:p w14:paraId="27F400B5" w14:textId="77777777" w:rsidR="001E77CC" w:rsidRPr="00E63939" w:rsidRDefault="001E77CC" w:rsidP="001E77CC">
      <w:pPr>
        <w:pStyle w:val="Ttulocap"/>
      </w:pPr>
      <w:r w:rsidRPr="00E63939">
        <w:t>(</w:t>
      </w:r>
      <w:hyperlink r:id="rId475" w:anchor="nota3935" w:history="1">
        <w:r>
          <w:rPr>
            <w:rStyle w:val="Hyperlink"/>
          </w:rPr>
          <w:t>3935</w:t>
        </w:r>
      </w:hyperlink>
      <w:r w:rsidRPr="00E63939">
        <w:t>)</w:t>
      </w:r>
      <w:r>
        <w:tab/>
      </w:r>
      <w:r w:rsidRPr="0076079C">
        <w:t>Disposições Gerais</w:t>
      </w:r>
    </w:p>
    <w:p w14:paraId="56CBEB95" w14:textId="77777777" w:rsidR="001E77CC" w:rsidRPr="00207E4A" w:rsidRDefault="001E77CC" w:rsidP="00C9186C">
      <w:pPr>
        <w:pStyle w:val="Texto"/>
      </w:pPr>
    </w:p>
    <w:p w14:paraId="18C97F50" w14:textId="77777777" w:rsidR="00F21E06" w:rsidRDefault="00F21E06" w:rsidP="00F21E06">
      <w:pPr>
        <w:jc w:val="both"/>
      </w:pPr>
      <w:r>
        <w:t>(</w:t>
      </w:r>
      <w:hyperlink r:id="rId476" w:anchor="nota4226" w:history="1">
        <w:r>
          <w:rPr>
            <w:rStyle w:val="Hyperlink"/>
          </w:rPr>
          <w:t>4226</w:t>
        </w:r>
      </w:hyperlink>
      <w:r>
        <w:t>)</w:t>
      </w:r>
      <w:r>
        <w:tab/>
      </w:r>
      <w:bookmarkStart w:id="507" w:name="parte1art53c"/>
      <w:r w:rsidRPr="00344377">
        <w:rPr>
          <w:b/>
        </w:rPr>
        <w:t>Art. 53-C</w:t>
      </w:r>
      <w:bookmarkEnd w:id="507"/>
      <w:r>
        <w:rPr>
          <w:b/>
        </w:rPr>
        <w:t xml:space="preserve">.  </w:t>
      </w:r>
      <w:r w:rsidRPr="00407638">
        <w:t xml:space="preserve">A Nota Fiscal Avulsa Eletrônica </w:t>
      </w:r>
      <w:r>
        <w:t>-</w:t>
      </w:r>
      <w:r w:rsidRPr="00407638">
        <w:t xml:space="preserve"> </w:t>
      </w:r>
      <w:proofErr w:type="spellStart"/>
      <w:r w:rsidRPr="00407638">
        <w:t>NFA-e</w:t>
      </w:r>
      <w:proofErr w:type="spellEnd"/>
      <w:r w:rsidRPr="00407638">
        <w:t>, modelo 55, emitida por meio do Sistema</w:t>
      </w:r>
      <w:r>
        <w:t xml:space="preserve"> </w:t>
      </w:r>
      <w:r w:rsidRPr="00407638">
        <w:t xml:space="preserve">Integrado de Administração da Receita Estadual </w:t>
      </w:r>
      <w:r>
        <w:t>-</w:t>
      </w:r>
      <w:r w:rsidRPr="00407638">
        <w:t xml:space="preserve"> SIARE da Secretaria de Estado de Fazenda será utilizada nas</w:t>
      </w:r>
      <w:r>
        <w:t xml:space="preserve"> </w:t>
      </w:r>
      <w:r w:rsidRPr="00407638">
        <w:t>seguintes hipóteses:</w:t>
      </w:r>
    </w:p>
    <w:p w14:paraId="363963AA" w14:textId="77777777" w:rsidR="00DD4451" w:rsidRDefault="00DD4451" w:rsidP="001E77CC">
      <w:pPr>
        <w:pStyle w:val="Texto"/>
      </w:pPr>
      <w:r>
        <w:t>(</w:t>
      </w:r>
      <w:hyperlink r:id="rId477" w:anchor="nota1580" w:history="1">
        <w:r>
          <w:rPr>
            <w:rStyle w:val="Hyperlink"/>
          </w:rPr>
          <w:t>1580</w:t>
        </w:r>
      </w:hyperlink>
      <w:r>
        <w:t>)</w:t>
      </w:r>
      <w:r>
        <w:tab/>
      </w:r>
      <w:bookmarkStart w:id="508" w:name="parte1art53c_i"/>
      <w:r>
        <w:t>I</w:t>
      </w:r>
      <w:bookmarkEnd w:id="508"/>
      <w:r>
        <w:t xml:space="preserve"> - na saída ou transmissão de propriedade de mercadoria ou bem promovida por pessoa não-inscrita, mas sujeita ao imposto;</w:t>
      </w:r>
    </w:p>
    <w:p w14:paraId="52B145A7" w14:textId="77777777" w:rsidR="00DD4451" w:rsidRDefault="00DD4451" w:rsidP="00C9186C">
      <w:pPr>
        <w:pStyle w:val="Texto"/>
      </w:pPr>
      <w:r>
        <w:t>(</w:t>
      </w:r>
      <w:hyperlink r:id="rId478" w:anchor="nota1580" w:history="1">
        <w:r>
          <w:rPr>
            <w:rStyle w:val="Hyperlink"/>
          </w:rPr>
          <w:t>1580</w:t>
        </w:r>
      </w:hyperlink>
      <w:r>
        <w:t>)</w:t>
      </w:r>
      <w:r>
        <w:tab/>
      </w:r>
      <w:bookmarkStart w:id="509" w:name="parte1art53c_ii"/>
      <w:r>
        <w:t>II</w:t>
      </w:r>
      <w:bookmarkEnd w:id="509"/>
      <w:r>
        <w:t xml:space="preserve"> - na saída de mudança, vasilhame, aparelho para conserto, devolução de objeto de uso, e em outras saídas não especificadas e não sujeitas à tributação, quando o remetente for pessoa não-inscrita como contribuinte;</w:t>
      </w:r>
    </w:p>
    <w:p w14:paraId="75C9E9C9" w14:textId="77777777" w:rsidR="00DD4451" w:rsidRDefault="00DD4451" w:rsidP="00C9186C">
      <w:pPr>
        <w:pStyle w:val="Texto"/>
      </w:pPr>
      <w:r>
        <w:t>(</w:t>
      </w:r>
      <w:hyperlink r:id="rId479" w:anchor="nota1580" w:history="1">
        <w:r>
          <w:rPr>
            <w:rStyle w:val="Hyperlink"/>
          </w:rPr>
          <w:t>1580</w:t>
        </w:r>
      </w:hyperlink>
      <w:r>
        <w:t>)</w:t>
      </w:r>
      <w:r>
        <w:tab/>
      </w:r>
      <w:bookmarkStart w:id="510" w:name="parte1art53c_iii"/>
      <w:r>
        <w:t>III</w:t>
      </w:r>
      <w:bookmarkEnd w:id="510"/>
      <w:r>
        <w:t xml:space="preserve"> - nas operações de saída promovidas </w:t>
      </w:r>
      <w:r w:rsidRPr="00207E4A">
        <w:t>pelo produtor rural inscrito no Cadastro de Produtor Rural Pessoa Física</w:t>
      </w:r>
      <w:r>
        <w:t>;</w:t>
      </w:r>
    </w:p>
    <w:p w14:paraId="5E1AC738" w14:textId="278B6B0D" w:rsidR="00DD4451" w:rsidRDefault="00DD4451" w:rsidP="00C9186C">
      <w:pPr>
        <w:pStyle w:val="Texto"/>
      </w:pPr>
      <w:r>
        <w:t>(</w:t>
      </w:r>
      <w:hyperlink r:id="rId480" w:anchor="nota1580" w:history="1">
        <w:r>
          <w:rPr>
            <w:rStyle w:val="Hyperlink"/>
          </w:rPr>
          <w:t>1580</w:t>
        </w:r>
      </w:hyperlink>
      <w:r>
        <w:t>)</w:t>
      </w:r>
      <w:r>
        <w:tab/>
      </w:r>
      <w:bookmarkStart w:id="511" w:name="parte1art53c_iv"/>
      <w:r>
        <w:t>IV</w:t>
      </w:r>
      <w:bookmarkEnd w:id="511"/>
      <w:r>
        <w:t xml:space="preserve"> - na entrada, no estabelecimento</w:t>
      </w:r>
      <w:r w:rsidRPr="008F238D">
        <w:t xml:space="preserve"> </w:t>
      </w:r>
      <w:r>
        <w:t xml:space="preserve">de </w:t>
      </w:r>
      <w:r w:rsidRPr="00207E4A">
        <w:t>produtor rural inscrito no Cadastro de Produtor Rural Pessoa Física</w:t>
      </w:r>
      <w:r>
        <w:t xml:space="preserve">, de bens ou mercadorias, real ou simbolicamente, nas hipóteses previstas no </w:t>
      </w:r>
      <w:hyperlink r:id="rId481" w:anchor="parte1art20" w:history="1">
        <w:r w:rsidRPr="009A7533">
          <w:rPr>
            <w:rStyle w:val="Hyperlink"/>
          </w:rPr>
          <w:t>artigo 20 desta Parte</w:t>
        </w:r>
      </w:hyperlink>
      <w:r>
        <w:t>, no que couber;</w:t>
      </w:r>
    </w:p>
    <w:p w14:paraId="44598B48" w14:textId="77777777" w:rsidR="001B5499" w:rsidRDefault="001B5499" w:rsidP="001B5499">
      <w:pPr>
        <w:pStyle w:val="Texto"/>
      </w:pPr>
      <w:r>
        <w:t>(</w:t>
      </w:r>
      <w:hyperlink r:id="rId482" w:anchor="nota2599" w:history="1">
        <w:r>
          <w:rPr>
            <w:rStyle w:val="Hyperlink"/>
          </w:rPr>
          <w:t>2599</w:t>
        </w:r>
      </w:hyperlink>
      <w:r>
        <w:t>)</w:t>
      </w:r>
      <w:r>
        <w:tab/>
      </w:r>
      <w:bookmarkStart w:id="512" w:name="parte1art53c_v"/>
      <w:r>
        <w:t>V</w:t>
      </w:r>
      <w:bookmarkEnd w:id="512"/>
      <w:r>
        <w:t xml:space="preserve"> - </w:t>
      </w:r>
      <w:r w:rsidRPr="00453C0E">
        <w:t>nas operações de saída promovidas pelo Microempreendedor Individual (MEI);</w:t>
      </w:r>
    </w:p>
    <w:p w14:paraId="3A411E20" w14:textId="77777777" w:rsidR="001B5499" w:rsidRPr="00453C0E" w:rsidRDefault="001B5499" w:rsidP="001B5499">
      <w:pPr>
        <w:jc w:val="both"/>
      </w:pPr>
      <w:r>
        <w:t>(</w:t>
      </w:r>
      <w:hyperlink r:id="rId483" w:anchor="nota2600" w:history="1">
        <w:r>
          <w:rPr>
            <w:rStyle w:val="Hyperlink"/>
          </w:rPr>
          <w:t>2600</w:t>
        </w:r>
      </w:hyperlink>
      <w:r>
        <w:t>)</w:t>
      </w:r>
      <w:r>
        <w:tab/>
      </w:r>
      <w:bookmarkStart w:id="513" w:name="parte1art53c_vi"/>
      <w:r w:rsidRPr="00453C0E">
        <w:t>VI</w:t>
      </w:r>
      <w:bookmarkEnd w:id="513"/>
      <w:r w:rsidRPr="00453C0E">
        <w:t xml:space="preserve"> - na entrada, no estabelecimento de Microempreendedor Individual (MEI), de bens ou mercadorias,</w:t>
      </w:r>
      <w:r>
        <w:t xml:space="preserve"> </w:t>
      </w:r>
      <w:r w:rsidRPr="00453C0E">
        <w:t>real ou simbolicamente, nas hipóteses previstas no artigo 20 desta Parte, no que couber;</w:t>
      </w:r>
    </w:p>
    <w:p w14:paraId="6F2D8AB6" w14:textId="77777777" w:rsidR="001B5499" w:rsidRDefault="001B5499" w:rsidP="001B5499">
      <w:pPr>
        <w:jc w:val="both"/>
      </w:pPr>
      <w:r>
        <w:t>(</w:t>
      </w:r>
      <w:hyperlink r:id="rId484" w:anchor="nota2600" w:history="1">
        <w:r>
          <w:rPr>
            <w:rStyle w:val="Hyperlink"/>
          </w:rPr>
          <w:t>2600</w:t>
        </w:r>
      </w:hyperlink>
      <w:r>
        <w:t>)</w:t>
      </w:r>
      <w:r>
        <w:tab/>
      </w:r>
      <w:bookmarkStart w:id="514" w:name="parte1art53c_vii"/>
      <w:r w:rsidRPr="00453C0E">
        <w:t>VII</w:t>
      </w:r>
      <w:bookmarkEnd w:id="514"/>
      <w:r w:rsidRPr="00453C0E">
        <w:t xml:space="preserve"> - em outras hipóteses, a critério do Chefe da repartição fazendária.</w:t>
      </w:r>
    </w:p>
    <w:p w14:paraId="412F6732" w14:textId="77777777" w:rsidR="00DD4451" w:rsidRDefault="00DD4451" w:rsidP="00C9186C">
      <w:pPr>
        <w:pStyle w:val="Texto"/>
      </w:pPr>
      <w:r>
        <w:t>(</w:t>
      </w:r>
      <w:hyperlink r:id="rId485" w:anchor="nota1580" w:history="1">
        <w:r>
          <w:rPr>
            <w:rStyle w:val="Hyperlink"/>
          </w:rPr>
          <w:t>1580</w:t>
        </w:r>
      </w:hyperlink>
      <w:r>
        <w:t>)</w:t>
      </w:r>
      <w:r>
        <w:tab/>
      </w:r>
      <w:bookmarkStart w:id="515" w:name="parte1art53c_v_1"/>
      <w:r>
        <w:t>§ 1º</w:t>
      </w:r>
      <w:bookmarkEnd w:id="515"/>
      <w:r>
        <w:t xml:space="preserve">  Na hipótese do inciso III do </w:t>
      </w:r>
      <w:r w:rsidRPr="000B5EEB">
        <w:t>caput</w:t>
      </w:r>
      <w:r>
        <w:t xml:space="preserve"> deste artigo, fica dispensada a emissão do documento na travessia de mercadoria em rodovia ou ferrovia que divida o imóvel rural, quando o estabelecimento constitua unidade autônoma de produção e tenha sido objeto de inscrição única.</w:t>
      </w:r>
    </w:p>
    <w:p w14:paraId="5296C566" w14:textId="77777777" w:rsidR="00A31707" w:rsidRDefault="00A31707" w:rsidP="00A31707">
      <w:pPr>
        <w:pStyle w:val="Texto"/>
      </w:pPr>
      <w:r>
        <w:t>(</w:t>
      </w:r>
      <w:hyperlink r:id="rId486" w:anchor="nota3943" w:history="1">
        <w:r>
          <w:rPr>
            <w:rStyle w:val="Hyperlink"/>
          </w:rPr>
          <w:t>3943</w:t>
        </w:r>
      </w:hyperlink>
      <w:r>
        <w:t>)</w:t>
      </w:r>
      <w:r>
        <w:tab/>
      </w:r>
      <w:bookmarkStart w:id="516" w:name="parte1art53c_v_2"/>
      <w:r>
        <w:t>§ 2º</w:t>
      </w:r>
      <w:bookmarkEnd w:id="516"/>
      <w:r>
        <w:t xml:space="preserve">  </w:t>
      </w:r>
    </w:p>
    <w:p w14:paraId="3B20DAC5" w14:textId="77777777" w:rsidR="001E66EE" w:rsidRDefault="001E66EE" w:rsidP="00C9186C">
      <w:pPr>
        <w:pStyle w:val="Texto"/>
      </w:pPr>
    </w:p>
    <w:p w14:paraId="47B7A229" w14:textId="77777777" w:rsidR="001E77CC" w:rsidRDefault="001E77CC" w:rsidP="001E77CC">
      <w:pPr>
        <w:pStyle w:val="Texto"/>
      </w:pPr>
      <w:r>
        <w:t>(</w:t>
      </w:r>
      <w:hyperlink r:id="rId487" w:anchor="nota3937" w:history="1">
        <w:r>
          <w:rPr>
            <w:rStyle w:val="Hyperlink"/>
          </w:rPr>
          <w:t>3937</w:t>
        </w:r>
      </w:hyperlink>
      <w:r>
        <w:t>)</w:t>
      </w:r>
      <w:r>
        <w:tab/>
      </w:r>
      <w:bookmarkStart w:id="517" w:name="parte1art53d"/>
      <w:r w:rsidRPr="004770B2">
        <w:rPr>
          <w:b/>
        </w:rPr>
        <w:t>Art. 53-D</w:t>
      </w:r>
      <w:bookmarkEnd w:id="517"/>
      <w:r>
        <w:rPr>
          <w:b/>
        </w:rPr>
        <w:t xml:space="preserve">.  </w:t>
      </w:r>
      <w:r w:rsidRPr="00C105A2">
        <w:t>A NFA-e emitida por meio do SIARE destina-se, ainda, a acobertar</w:t>
      </w:r>
      <w:r>
        <w:t>:</w:t>
      </w:r>
    </w:p>
    <w:p w14:paraId="6AD4D92E" w14:textId="77777777" w:rsidR="00F049D7" w:rsidRDefault="002F61F9" w:rsidP="001E77CC">
      <w:pPr>
        <w:pStyle w:val="Texto"/>
      </w:pPr>
      <w:r>
        <w:t>(</w:t>
      </w:r>
      <w:hyperlink r:id="rId488" w:anchor="nota1580" w:history="1">
        <w:r>
          <w:rPr>
            <w:rStyle w:val="Hyperlink"/>
          </w:rPr>
          <w:t>1580</w:t>
        </w:r>
      </w:hyperlink>
      <w:r>
        <w:t>)</w:t>
      </w:r>
      <w:r w:rsidR="00F049D7">
        <w:tab/>
      </w:r>
      <w:bookmarkStart w:id="518" w:name="parte1art53d_i"/>
      <w:r w:rsidR="00F049D7">
        <w:t>I</w:t>
      </w:r>
      <w:bookmarkEnd w:id="518"/>
      <w:r w:rsidR="00F049D7">
        <w:t xml:space="preserve"> - mercadoria em trânsito ou a regularizar o seu depósito, nos casos de:</w:t>
      </w:r>
    </w:p>
    <w:p w14:paraId="029CB532" w14:textId="77777777" w:rsidR="00F049D7" w:rsidRDefault="002F61F9" w:rsidP="00C9186C">
      <w:pPr>
        <w:pStyle w:val="Texto"/>
      </w:pPr>
      <w:r>
        <w:t>(</w:t>
      </w:r>
      <w:hyperlink r:id="rId489" w:anchor="nota1580" w:history="1">
        <w:r>
          <w:rPr>
            <w:rStyle w:val="Hyperlink"/>
          </w:rPr>
          <w:t>1580</w:t>
        </w:r>
      </w:hyperlink>
      <w:r>
        <w:t>)</w:t>
      </w:r>
      <w:r w:rsidR="00F049D7">
        <w:tab/>
      </w:r>
      <w:bookmarkStart w:id="519" w:name="parte1art53d_i_a"/>
      <w:r w:rsidR="00F049D7">
        <w:t xml:space="preserve">a) </w:t>
      </w:r>
      <w:bookmarkEnd w:id="519"/>
      <w:r w:rsidR="00F049D7">
        <w:t>apreensão de documentos fiscais;</w:t>
      </w:r>
    </w:p>
    <w:p w14:paraId="50DFFFD4" w14:textId="77777777" w:rsidR="00F049D7" w:rsidRDefault="002F61F9" w:rsidP="00C9186C">
      <w:pPr>
        <w:pStyle w:val="Texto"/>
      </w:pPr>
      <w:r>
        <w:t>(</w:t>
      </w:r>
      <w:hyperlink r:id="rId490" w:anchor="nota1580" w:history="1">
        <w:r>
          <w:rPr>
            <w:rStyle w:val="Hyperlink"/>
          </w:rPr>
          <w:t>1580</w:t>
        </w:r>
      </w:hyperlink>
      <w:r>
        <w:t>)</w:t>
      </w:r>
      <w:r w:rsidR="00F049D7">
        <w:tab/>
      </w:r>
      <w:bookmarkStart w:id="520" w:name="parte1art53d_i_b"/>
      <w:r w:rsidR="00F049D7">
        <w:t xml:space="preserve">b) </w:t>
      </w:r>
      <w:bookmarkEnd w:id="520"/>
      <w:r w:rsidR="00F049D7">
        <w:t>exigência de tributo e multa por inexistência de documento fiscal ou em razão de documentação irregular;</w:t>
      </w:r>
    </w:p>
    <w:p w14:paraId="3C66387E" w14:textId="77777777" w:rsidR="00F049D7" w:rsidRDefault="002F61F9" w:rsidP="00C9186C">
      <w:pPr>
        <w:pStyle w:val="Texto"/>
      </w:pPr>
      <w:r>
        <w:t>(</w:t>
      </w:r>
      <w:hyperlink r:id="rId491" w:anchor="nota1580" w:history="1">
        <w:r>
          <w:rPr>
            <w:rStyle w:val="Hyperlink"/>
          </w:rPr>
          <w:t>1580</w:t>
        </w:r>
      </w:hyperlink>
      <w:r>
        <w:t>)</w:t>
      </w:r>
      <w:r w:rsidR="00F049D7">
        <w:tab/>
      </w:r>
      <w:bookmarkStart w:id="521" w:name="parte1art53d_i_c"/>
      <w:r w:rsidR="00F049D7">
        <w:t xml:space="preserve">c) </w:t>
      </w:r>
      <w:bookmarkEnd w:id="521"/>
      <w:r w:rsidR="00F049D7">
        <w:t>mercadoria em trânsito, originária de fora do Estado e destinada a comércio em território mineiro, sem destinatário certo.</w:t>
      </w:r>
    </w:p>
    <w:p w14:paraId="38920766" w14:textId="77777777" w:rsidR="00F049D7" w:rsidRDefault="002F61F9" w:rsidP="00C9186C">
      <w:pPr>
        <w:pStyle w:val="Texto"/>
      </w:pPr>
      <w:r>
        <w:t>(</w:t>
      </w:r>
      <w:hyperlink r:id="rId492" w:anchor="nota1580" w:history="1">
        <w:r>
          <w:rPr>
            <w:rStyle w:val="Hyperlink"/>
          </w:rPr>
          <w:t>1580</w:t>
        </w:r>
      </w:hyperlink>
      <w:r>
        <w:t>)</w:t>
      </w:r>
      <w:r w:rsidR="00F049D7">
        <w:tab/>
      </w:r>
      <w:bookmarkStart w:id="522" w:name="parte1art53d_ii"/>
      <w:r w:rsidR="00F049D7">
        <w:t>II</w:t>
      </w:r>
      <w:bookmarkEnd w:id="522"/>
      <w:r w:rsidR="00F049D7">
        <w:t xml:space="preserve"> - a prestação de serviço de transporte interestadual para destinatário localizado em outra unidade da Federação, nos casos de exigência de tributo e multa por inexistência de documento fiscal ou em razão de documentação irregular.</w:t>
      </w:r>
    </w:p>
    <w:p w14:paraId="5532B4C9" w14:textId="77777777" w:rsidR="00F049D7" w:rsidRDefault="00F049D7" w:rsidP="00C9186C">
      <w:pPr>
        <w:pStyle w:val="Texto"/>
      </w:pPr>
    </w:p>
    <w:p w14:paraId="154E6FF8" w14:textId="77777777" w:rsidR="001E77CC" w:rsidRPr="00207E4A" w:rsidRDefault="001E77CC" w:rsidP="001E77CC">
      <w:pPr>
        <w:pStyle w:val="Texto"/>
      </w:pPr>
      <w:r>
        <w:t>(</w:t>
      </w:r>
      <w:hyperlink r:id="rId493" w:anchor="nota3938" w:history="1">
        <w:r>
          <w:rPr>
            <w:rStyle w:val="Hyperlink"/>
          </w:rPr>
          <w:t>3938</w:t>
        </w:r>
      </w:hyperlink>
      <w:r>
        <w:t>)</w:t>
      </w:r>
      <w:r>
        <w:tab/>
      </w:r>
      <w:bookmarkStart w:id="523" w:name="parte1art53e"/>
      <w:r w:rsidRPr="004770B2">
        <w:rPr>
          <w:b/>
        </w:rPr>
        <w:t>Art. 53-E</w:t>
      </w:r>
      <w:bookmarkEnd w:id="523"/>
      <w:r>
        <w:rPr>
          <w:b/>
        </w:rPr>
        <w:t xml:space="preserve">.  </w:t>
      </w:r>
      <w:r w:rsidRPr="00C105A2">
        <w:t xml:space="preserve">Para fins de emissão da NFA-e por meio do SIARE serão observadas, no que couber, as disposições constantes dos </w:t>
      </w:r>
      <w:hyperlink r:id="rId494" w:anchor="parte1art11A" w:history="1">
        <w:r w:rsidRPr="002C102E">
          <w:rPr>
            <w:rStyle w:val="Hyperlink"/>
          </w:rPr>
          <w:t>arts. 11-A a 11-K desta Parte</w:t>
        </w:r>
      </w:hyperlink>
      <w:r w:rsidR="001B29DD">
        <w:t>.</w:t>
      </w:r>
    </w:p>
    <w:p w14:paraId="7D2A349D" w14:textId="77777777" w:rsidR="00544D62" w:rsidRDefault="00544D62" w:rsidP="00C9186C">
      <w:pPr>
        <w:pStyle w:val="Texto"/>
      </w:pPr>
    </w:p>
    <w:p w14:paraId="37B0CD9F" w14:textId="77777777" w:rsidR="007469F8" w:rsidRDefault="007469F8" w:rsidP="007469F8">
      <w:pPr>
        <w:pStyle w:val="Texto"/>
      </w:pPr>
      <w:r>
        <w:t>(</w:t>
      </w:r>
      <w:hyperlink r:id="rId495" w:anchor="nota4332" w:history="1">
        <w:r>
          <w:rPr>
            <w:rStyle w:val="Hyperlink"/>
          </w:rPr>
          <w:t>4332</w:t>
        </w:r>
      </w:hyperlink>
      <w:r>
        <w:t>)</w:t>
      </w:r>
      <w:r>
        <w:tab/>
      </w:r>
      <w:bookmarkStart w:id="524" w:name="parte1art53f"/>
      <w:r w:rsidRPr="004770B2">
        <w:rPr>
          <w:b/>
        </w:rPr>
        <w:t>Art. 53-F</w:t>
      </w:r>
      <w:bookmarkEnd w:id="524"/>
      <w:r>
        <w:rPr>
          <w:b/>
        </w:rPr>
        <w:t xml:space="preserve">.  </w:t>
      </w:r>
      <w:r w:rsidRPr="00F0678B">
        <w:t>A Secretaria de Estado de Fazenda poderá autorizar a emissão off-line da Nota Fiscal</w:t>
      </w:r>
      <w:r>
        <w:t xml:space="preserve"> </w:t>
      </w:r>
      <w:r w:rsidRPr="00F0678B">
        <w:t>Avulsa para acobertar as operações internas promovidas pelo produtor rural inscrito no Cadastro de Produtor</w:t>
      </w:r>
      <w:r>
        <w:t xml:space="preserve"> </w:t>
      </w:r>
      <w:r w:rsidRPr="00F0678B">
        <w:t>Rural Pessoa Física</w:t>
      </w:r>
      <w:r>
        <w:t>.</w:t>
      </w:r>
    </w:p>
    <w:p w14:paraId="1B98CF9B" w14:textId="76EC078C" w:rsidR="001E77CC" w:rsidRPr="00C105A2" w:rsidRDefault="00101174" w:rsidP="001E77CC">
      <w:pPr>
        <w:jc w:val="both"/>
      </w:pPr>
      <w:r>
        <w:t>(</w:t>
      </w:r>
      <w:hyperlink r:id="rId496" w:anchor="nota4165" w:history="1">
        <w:r>
          <w:rPr>
            <w:rStyle w:val="Hyperlink"/>
          </w:rPr>
          <w:t>4165</w:t>
        </w:r>
      </w:hyperlink>
      <w:r>
        <w:t>)</w:t>
      </w:r>
      <w:r w:rsidR="001E77CC">
        <w:tab/>
      </w:r>
      <w:bookmarkStart w:id="525" w:name="parte1art53fp1"/>
      <w:r w:rsidR="001E77CC" w:rsidRPr="00C105A2">
        <w:t xml:space="preserve">§ 1º </w:t>
      </w:r>
      <w:bookmarkEnd w:id="525"/>
      <w:r w:rsidR="001E77CC">
        <w:t>-</w:t>
      </w:r>
      <w:r w:rsidR="001E77CC" w:rsidRPr="00C105A2">
        <w:t xml:space="preserve"> </w:t>
      </w:r>
      <w:r w:rsidRPr="00566A81">
        <w:t xml:space="preserve">A Nota Fiscal Avulsa de que trata o caput será emitida mediante utilização do aplicativo NFA Offline, disponibilizado pela Secretaria de Estado de Fazenda no endereço eletrônico </w:t>
      </w:r>
      <w:hyperlink r:id="rId497" w:history="1">
        <w:r w:rsidRPr="00101174">
          <w:rPr>
            <w:rStyle w:val="Hyperlink"/>
          </w:rPr>
          <w:t>http://www.fazenda.mg.gov.br/empresas/documentos_fiscais/notafiscalavulsa_offline.html</w:t>
        </w:r>
      </w:hyperlink>
      <w:r>
        <w:t>.</w:t>
      </w:r>
    </w:p>
    <w:p w14:paraId="5653824E" w14:textId="77777777" w:rsidR="007469F8" w:rsidRPr="00C105A2" w:rsidRDefault="007469F8" w:rsidP="007469F8">
      <w:pPr>
        <w:jc w:val="both"/>
      </w:pPr>
      <w:r>
        <w:t>(</w:t>
      </w:r>
      <w:hyperlink r:id="rId498" w:anchor="nota4332" w:history="1">
        <w:r>
          <w:rPr>
            <w:rStyle w:val="Hyperlink"/>
          </w:rPr>
          <w:t>4332</w:t>
        </w:r>
      </w:hyperlink>
      <w:r>
        <w:t>)</w:t>
      </w:r>
      <w:r>
        <w:tab/>
      </w:r>
      <w:bookmarkStart w:id="526" w:name="parte1art53fp2"/>
      <w:r w:rsidRPr="00C105A2">
        <w:t xml:space="preserve">§ 2º </w:t>
      </w:r>
      <w:bookmarkEnd w:id="526"/>
      <w:r>
        <w:t>-</w:t>
      </w:r>
      <w:r w:rsidRPr="00C105A2">
        <w:t xml:space="preserve"> </w:t>
      </w:r>
      <w:r w:rsidRPr="00F0678B">
        <w:t>Na Nota Fiscal Avulsa de que trata o caput serão lançadas, observada a disposição gráfica da</w:t>
      </w:r>
      <w:r>
        <w:t xml:space="preserve"> </w:t>
      </w:r>
      <w:r w:rsidRPr="00F0678B">
        <w:t>nota fiscal Modelo 1, as indicações do quadro a seguir</w:t>
      </w:r>
      <w:r w:rsidRPr="00C105A2">
        <w:t>:</w:t>
      </w:r>
    </w:p>
    <w:p w14:paraId="09C42C97" w14:textId="77777777" w:rsidR="001E77CC" w:rsidRDefault="001E77CC" w:rsidP="001E77CC">
      <w:pPr>
        <w:pStyle w:val="Texto"/>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984"/>
        <w:gridCol w:w="3969"/>
        <w:gridCol w:w="3476"/>
      </w:tblGrid>
      <w:tr w:rsidR="001E77CC" w:rsidRPr="00C105A2" w14:paraId="36A98557" w14:textId="77777777" w:rsidTr="00BB55FD">
        <w:tc>
          <w:tcPr>
            <w:tcW w:w="993" w:type="dxa"/>
            <w:tcBorders>
              <w:top w:val="nil"/>
              <w:left w:val="nil"/>
              <w:bottom w:val="nil"/>
              <w:right w:val="single" w:sz="4" w:space="0" w:color="000000"/>
            </w:tcBorders>
          </w:tcPr>
          <w:p w14:paraId="45EF5919" w14:textId="77777777" w:rsidR="001E77CC" w:rsidRDefault="001E77CC" w:rsidP="00BB55FD">
            <w:r>
              <w:t>(</w:t>
            </w:r>
            <w:hyperlink r:id="rId499" w:anchor="nota3939" w:history="1">
              <w:r>
                <w:rPr>
                  <w:rStyle w:val="Hyperlink"/>
                </w:rPr>
                <w:t>3939</w:t>
              </w:r>
            </w:hyperlink>
            <w:r>
              <w:t>)</w:t>
            </w:r>
          </w:p>
        </w:tc>
        <w:tc>
          <w:tcPr>
            <w:tcW w:w="1984" w:type="dxa"/>
            <w:tcBorders>
              <w:top w:val="single" w:sz="4" w:space="0" w:color="000000"/>
              <w:left w:val="single" w:sz="4" w:space="0" w:color="000000"/>
              <w:bottom w:val="single" w:sz="4" w:space="0" w:color="000000"/>
              <w:right w:val="single" w:sz="4" w:space="0" w:color="000000"/>
            </w:tcBorders>
            <w:hideMark/>
          </w:tcPr>
          <w:p w14:paraId="0A39EF6C" w14:textId="77777777" w:rsidR="001E77CC" w:rsidRPr="00C105A2" w:rsidRDefault="001E77CC" w:rsidP="00BB55FD">
            <w:pPr>
              <w:jc w:val="both"/>
            </w:pPr>
            <w:r w:rsidRPr="00C105A2">
              <w:t>QUADRO</w:t>
            </w:r>
          </w:p>
        </w:tc>
        <w:tc>
          <w:tcPr>
            <w:tcW w:w="3969" w:type="dxa"/>
            <w:tcBorders>
              <w:top w:val="single" w:sz="4" w:space="0" w:color="000000"/>
              <w:left w:val="single" w:sz="4" w:space="0" w:color="000000"/>
              <w:bottom w:val="single" w:sz="4" w:space="0" w:color="000000"/>
              <w:right w:val="single" w:sz="4" w:space="0" w:color="000000"/>
            </w:tcBorders>
            <w:hideMark/>
          </w:tcPr>
          <w:p w14:paraId="6BA2C5D1" w14:textId="77777777" w:rsidR="001E77CC" w:rsidRPr="00C105A2" w:rsidRDefault="001E77CC" w:rsidP="00BB55FD">
            <w:pPr>
              <w:jc w:val="both"/>
            </w:pPr>
            <w:r w:rsidRPr="00C105A2">
              <w:t>CAMPOS</w:t>
            </w:r>
          </w:p>
        </w:tc>
        <w:tc>
          <w:tcPr>
            <w:tcW w:w="3476" w:type="dxa"/>
            <w:tcBorders>
              <w:top w:val="single" w:sz="4" w:space="0" w:color="000000"/>
              <w:left w:val="single" w:sz="4" w:space="0" w:color="000000"/>
              <w:bottom w:val="single" w:sz="4" w:space="0" w:color="000000"/>
              <w:right w:val="single" w:sz="4" w:space="0" w:color="000000"/>
            </w:tcBorders>
            <w:hideMark/>
          </w:tcPr>
          <w:p w14:paraId="5E8BDCFC" w14:textId="77777777" w:rsidR="001E77CC" w:rsidRPr="00C105A2" w:rsidRDefault="001E77CC" w:rsidP="00BB55FD">
            <w:pPr>
              <w:jc w:val="both"/>
            </w:pPr>
            <w:r w:rsidRPr="00C105A2">
              <w:t>OBSERVAÇÕES</w:t>
            </w:r>
          </w:p>
        </w:tc>
      </w:tr>
    </w:tbl>
    <w:p w14:paraId="15A1E1DE" w14:textId="77777777" w:rsidR="00EB2A4A" w:rsidRDefault="00EB2A4A"/>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984"/>
        <w:gridCol w:w="3969"/>
        <w:gridCol w:w="3476"/>
      </w:tblGrid>
      <w:tr w:rsidR="001E77CC" w:rsidRPr="00C105A2" w14:paraId="5C2B573C" w14:textId="77777777" w:rsidTr="00BB55FD">
        <w:tc>
          <w:tcPr>
            <w:tcW w:w="993" w:type="dxa"/>
            <w:tcBorders>
              <w:top w:val="nil"/>
              <w:left w:val="nil"/>
              <w:bottom w:val="nil"/>
              <w:right w:val="single" w:sz="4" w:space="0" w:color="000000"/>
            </w:tcBorders>
          </w:tcPr>
          <w:p w14:paraId="206D339F" w14:textId="77777777" w:rsidR="001E77CC" w:rsidRDefault="001E77CC" w:rsidP="00BB55FD">
            <w:r>
              <w:t>(</w:t>
            </w:r>
            <w:hyperlink r:id="rId500" w:anchor="nota3939" w:history="1">
              <w:r>
                <w:rPr>
                  <w:rStyle w:val="Hyperlink"/>
                </w:rPr>
                <w:t>3939</w:t>
              </w:r>
            </w:hyperlink>
            <w:r>
              <w:t>)</w:t>
            </w:r>
          </w:p>
        </w:tc>
        <w:tc>
          <w:tcPr>
            <w:tcW w:w="1984" w:type="dxa"/>
            <w:tcBorders>
              <w:top w:val="single" w:sz="4" w:space="0" w:color="000000"/>
              <w:left w:val="single" w:sz="4" w:space="0" w:color="000000"/>
              <w:bottom w:val="single" w:sz="4" w:space="0" w:color="000000"/>
              <w:right w:val="single" w:sz="4" w:space="0" w:color="000000"/>
            </w:tcBorders>
            <w:hideMark/>
          </w:tcPr>
          <w:p w14:paraId="18622C83" w14:textId="77777777" w:rsidR="001E77CC" w:rsidRPr="00C105A2" w:rsidRDefault="001E77CC" w:rsidP="00BB55FD">
            <w:pPr>
              <w:jc w:val="both"/>
            </w:pPr>
            <w:r w:rsidRPr="00C105A2">
              <w:t>EMITENTE</w:t>
            </w:r>
          </w:p>
        </w:tc>
        <w:tc>
          <w:tcPr>
            <w:tcW w:w="3969" w:type="dxa"/>
            <w:tcBorders>
              <w:top w:val="single" w:sz="4" w:space="0" w:color="000000"/>
              <w:left w:val="single" w:sz="4" w:space="0" w:color="000000"/>
              <w:bottom w:val="single" w:sz="4" w:space="0" w:color="000000"/>
              <w:right w:val="single" w:sz="4" w:space="0" w:color="000000"/>
            </w:tcBorders>
            <w:hideMark/>
          </w:tcPr>
          <w:p w14:paraId="09525797" w14:textId="77777777" w:rsidR="001E77CC" w:rsidRPr="00C105A2" w:rsidRDefault="001E77CC" w:rsidP="00BB55FD">
            <w:pPr>
              <w:jc w:val="both"/>
            </w:pPr>
            <w:r w:rsidRPr="00C105A2">
              <w:t xml:space="preserve">1 - o código da unidade administrativa emitente e a descrição da respectiva SRF; </w:t>
            </w:r>
          </w:p>
          <w:p w14:paraId="36F6DF99" w14:textId="77777777" w:rsidR="001E77CC" w:rsidRPr="00C105A2" w:rsidRDefault="001E77CC" w:rsidP="00BB55FD">
            <w:pPr>
              <w:jc w:val="both"/>
            </w:pPr>
            <w:r w:rsidRPr="00C105A2">
              <w:t>2 - a descrição da unidade administrativa emitente;</w:t>
            </w:r>
          </w:p>
          <w:p w14:paraId="37ECBCB6" w14:textId="77777777" w:rsidR="001E77CC" w:rsidRPr="00C105A2" w:rsidRDefault="001E77CC" w:rsidP="00BB55FD">
            <w:pPr>
              <w:jc w:val="both"/>
            </w:pPr>
            <w:r w:rsidRPr="00C105A2">
              <w:t xml:space="preserve"> 3 - o município e unidade administrativa ou entidade autorizada à emissão;</w:t>
            </w:r>
          </w:p>
          <w:p w14:paraId="10105A93" w14:textId="77777777" w:rsidR="001E77CC" w:rsidRPr="00C105A2" w:rsidRDefault="001E77CC" w:rsidP="00BB55FD">
            <w:pPr>
              <w:jc w:val="both"/>
            </w:pPr>
            <w:r w:rsidRPr="00C105A2">
              <w:t xml:space="preserve"> 4 - a natureza da operação; </w:t>
            </w:r>
          </w:p>
          <w:p w14:paraId="5E6F85AE" w14:textId="6D074E6D" w:rsidR="001E77CC" w:rsidRPr="00C105A2" w:rsidRDefault="001E77CC" w:rsidP="00BB55FD">
            <w:pPr>
              <w:jc w:val="both"/>
            </w:pPr>
            <w:r w:rsidRPr="00C105A2">
              <w:t xml:space="preserve">5 - o código fiscal da operação </w:t>
            </w:r>
            <w:r>
              <w:t>-</w:t>
            </w:r>
            <w:r w:rsidR="00101174">
              <w:t xml:space="preserve"> </w:t>
            </w:r>
            <w:r w:rsidRPr="00C105A2">
              <w:t xml:space="preserve">CFOP; </w:t>
            </w:r>
          </w:p>
          <w:p w14:paraId="77683A9A" w14:textId="77777777" w:rsidR="001E77CC" w:rsidRPr="00C105A2" w:rsidRDefault="001E77CC" w:rsidP="00BB55FD">
            <w:pPr>
              <w:jc w:val="both"/>
            </w:pPr>
            <w:r w:rsidRPr="00C105A2">
              <w:t>6 - a inscrição estadual do substituto tributário, se for o caso;</w:t>
            </w:r>
          </w:p>
          <w:p w14:paraId="4D945BCE" w14:textId="77777777" w:rsidR="009A4AF4" w:rsidRDefault="001E77CC" w:rsidP="00BB55FD">
            <w:pPr>
              <w:jc w:val="both"/>
            </w:pPr>
            <w:r w:rsidRPr="00C105A2">
              <w:t>7 - a data da emissão;</w:t>
            </w:r>
          </w:p>
          <w:p w14:paraId="4888D71C" w14:textId="4045B743" w:rsidR="001E77CC" w:rsidRPr="00C105A2" w:rsidRDefault="001E77CC" w:rsidP="00BB55FD">
            <w:pPr>
              <w:jc w:val="both"/>
            </w:pPr>
            <w:r w:rsidRPr="00C105A2">
              <w:t xml:space="preserve">8 - a data da saída/entrada; </w:t>
            </w:r>
          </w:p>
          <w:p w14:paraId="44B1309A" w14:textId="77777777" w:rsidR="001E77CC" w:rsidRPr="00C105A2" w:rsidRDefault="001E77CC" w:rsidP="00BB55FD">
            <w:pPr>
              <w:jc w:val="both"/>
            </w:pPr>
            <w:r w:rsidRPr="00C105A2">
              <w:t>9 - a hora da saída</w:t>
            </w:r>
          </w:p>
        </w:tc>
        <w:tc>
          <w:tcPr>
            <w:tcW w:w="3476" w:type="dxa"/>
            <w:tcBorders>
              <w:top w:val="single" w:sz="4" w:space="0" w:color="000000"/>
              <w:left w:val="single" w:sz="4" w:space="0" w:color="000000"/>
              <w:bottom w:val="single" w:sz="4" w:space="0" w:color="000000"/>
              <w:right w:val="single" w:sz="4" w:space="0" w:color="000000"/>
            </w:tcBorders>
          </w:tcPr>
          <w:p w14:paraId="5CA25F35" w14:textId="77777777" w:rsidR="001E77CC" w:rsidRPr="00C105A2" w:rsidRDefault="001E77CC" w:rsidP="00BB55FD"/>
        </w:tc>
      </w:tr>
    </w:tbl>
    <w:p w14:paraId="7B92897C" w14:textId="3FB162DE" w:rsidR="00EB2A4A" w:rsidRDefault="00EB2A4A"/>
    <w:p w14:paraId="132AAC34" w14:textId="671CFA4A" w:rsidR="00EB2A4A" w:rsidRDefault="00EB2A4A"/>
    <w:p w14:paraId="5DBAD9F3" w14:textId="64481CC9" w:rsidR="00EB2A4A" w:rsidRDefault="00EB2A4A"/>
    <w:p w14:paraId="3D853F3C" w14:textId="3BD7B012" w:rsidR="00EB2A4A" w:rsidRDefault="00EB2A4A"/>
    <w:p w14:paraId="5C8A831F" w14:textId="48D51B45" w:rsidR="00EB2A4A" w:rsidRDefault="00EB2A4A"/>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984"/>
        <w:gridCol w:w="3969"/>
        <w:gridCol w:w="3476"/>
      </w:tblGrid>
      <w:tr w:rsidR="00EB2A4A" w:rsidRPr="00C105A2" w14:paraId="17D43560" w14:textId="77777777" w:rsidTr="00C7633D">
        <w:tc>
          <w:tcPr>
            <w:tcW w:w="993" w:type="dxa"/>
            <w:tcBorders>
              <w:top w:val="nil"/>
              <w:left w:val="nil"/>
              <w:bottom w:val="nil"/>
              <w:right w:val="single" w:sz="4" w:space="0" w:color="000000"/>
            </w:tcBorders>
          </w:tcPr>
          <w:p w14:paraId="4FD3FDA5" w14:textId="77777777" w:rsidR="00EB2A4A" w:rsidRDefault="00EB2A4A" w:rsidP="00C7633D">
            <w:r>
              <w:t>(</w:t>
            </w:r>
            <w:hyperlink r:id="rId501" w:anchor="nota3939" w:history="1">
              <w:r>
                <w:rPr>
                  <w:rStyle w:val="Hyperlink"/>
                </w:rPr>
                <w:t>3939</w:t>
              </w:r>
            </w:hyperlink>
            <w:r>
              <w:t>)</w:t>
            </w:r>
          </w:p>
        </w:tc>
        <w:tc>
          <w:tcPr>
            <w:tcW w:w="1984" w:type="dxa"/>
            <w:tcBorders>
              <w:top w:val="single" w:sz="4" w:space="0" w:color="000000"/>
              <w:left w:val="single" w:sz="4" w:space="0" w:color="000000"/>
              <w:bottom w:val="single" w:sz="4" w:space="0" w:color="000000"/>
              <w:right w:val="single" w:sz="4" w:space="0" w:color="000000"/>
            </w:tcBorders>
            <w:hideMark/>
          </w:tcPr>
          <w:p w14:paraId="12B67A76" w14:textId="77777777" w:rsidR="00EB2A4A" w:rsidRPr="00C105A2" w:rsidRDefault="00EB2A4A" w:rsidP="00C7633D">
            <w:pPr>
              <w:jc w:val="both"/>
            </w:pPr>
            <w:r w:rsidRPr="00C105A2">
              <w:t>QUADRO</w:t>
            </w:r>
          </w:p>
        </w:tc>
        <w:tc>
          <w:tcPr>
            <w:tcW w:w="3969" w:type="dxa"/>
            <w:tcBorders>
              <w:top w:val="single" w:sz="4" w:space="0" w:color="000000"/>
              <w:left w:val="single" w:sz="4" w:space="0" w:color="000000"/>
              <w:bottom w:val="single" w:sz="4" w:space="0" w:color="000000"/>
              <w:right w:val="single" w:sz="4" w:space="0" w:color="000000"/>
            </w:tcBorders>
            <w:hideMark/>
          </w:tcPr>
          <w:p w14:paraId="7D84BA55" w14:textId="77777777" w:rsidR="00EB2A4A" w:rsidRPr="00C105A2" w:rsidRDefault="00EB2A4A" w:rsidP="00C7633D">
            <w:pPr>
              <w:jc w:val="both"/>
            </w:pPr>
            <w:r w:rsidRPr="00C105A2">
              <w:t>CAMPOS</w:t>
            </w:r>
          </w:p>
        </w:tc>
        <w:tc>
          <w:tcPr>
            <w:tcW w:w="3476" w:type="dxa"/>
            <w:tcBorders>
              <w:top w:val="single" w:sz="4" w:space="0" w:color="000000"/>
              <w:left w:val="single" w:sz="4" w:space="0" w:color="000000"/>
              <w:bottom w:val="single" w:sz="4" w:space="0" w:color="000000"/>
              <w:right w:val="single" w:sz="4" w:space="0" w:color="000000"/>
            </w:tcBorders>
            <w:hideMark/>
          </w:tcPr>
          <w:p w14:paraId="67ED5B4B" w14:textId="77777777" w:rsidR="00EB2A4A" w:rsidRPr="00C105A2" w:rsidRDefault="00EB2A4A" w:rsidP="00C7633D">
            <w:pPr>
              <w:jc w:val="both"/>
            </w:pPr>
            <w:r w:rsidRPr="00C105A2">
              <w:t>OBSERVAÇÕES</w:t>
            </w:r>
          </w:p>
        </w:tc>
      </w:tr>
    </w:tbl>
    <w:p w14:paraId="655382F6" w14:textId="77777777" w:rsidR="00EB2A4A" w:rsidRDefault="00EB2A4A"/>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984"/>
        <w:gridCol w:w="3969"/>
        <w:gridCol w:w="3476"/>
      </w:tblGrid>
      <w:tr w:rsidR="001E77CC" w:rsidRPr="00C105A2" w14:paraId="1F571638" w14:textId="77777777" w:rsidTr="00BB55FD">
        <w:tc>
          <w:tcPr>
            <w:tcW w:w="993" w:type="dxa"/>
            <w:tcBorders>
              <w:top w:val="nil"/>
              <w:left w:val="nil"/>
              <w:bottom w:val="nil"/>
              <w:right w:val="single" w:sz="4" w:space="0" w:color="000000"/>
            </w:tcBorders>
          </w:tcPr>
          <w:p w14:paraId="05BE709E" w14:textId="77777777" w:rsidR="001E77CC" w:rsidRDefault="001E77CC" w:rsidP="00BB55FD">
            <w:r>
              <w:t>(</w:t>
            </w:r>
            <w:hyperlink r:id="rId502" w:anchor="nota3939" w:history="1">
              <w:r>
                <w:rPr>
                  <w:rStyle w:val="Hyperlink"/>
                </w:rPr>
                <w:t>3939</w:t>
              </w:r>
            </w:hyperlink>
            <w:r>
              <w:t>)</w:t>
            </w:r>
          </w:p>
        </w:tc>
        <w:tc>
          <w:tcPr>
            <w:tcW w:w="1984" w:type="dxa"/>
            <w:tcBorders>
              <w:top w:val="single" w:sz="4" w:space="0" w:color="000000"/>
              <w:left w:val="single" w:sz="4" w:space="0" w:color="000000"/>
              <w:bottom w:val="single" w:sz="4" w:space="0" w:color="000000"/>
              <w:right w:val="single" w:sz="4" w:space="0" w:color="000000"/>
            </w:tcBorders>
            <w:hideMark/>
          </w:tcPr>
          <w:p w14:paraId="75F30C60" w14:textId="77777777" w:rsidR="001E77CC" w:rsidRPr="00C105A2" w:rsidRDefault="001E77CC" w:rsidP="00BB55FD">
            <w:pPr>
              <w:jc w:val="both"/>
            </w:pPr>
            <w:r w:rsidRPr="00C105A2">
              <w:t>REMETENTE/</w:t>
            </w:r>
            <w:r>
              <w:t xml:space="preserve"> </w:t>
            </w:r>
            <w:r w:rsidRPr="00C105A2">
              <w:t xml:space="preserve">DESTINATÁRIO </w:t>
            </w:r>
          </w:p>
        </w:tc>
        <w:tc>
          <w:tcPr>
            <w:tcW w:w="3969" w:type="dxa"/>
            <w:tcBorders>
              <w:top w:val="single" w:sz="4" w:space="0" w:color="000000"/>
              <w:left w:val="single" w:sz="4" w:space="0" w:color="000000"/>
              <w:bottom w:val="single" w:sz="4" w:space="0" w:color="000000"/>
              <w:right w:val="single" w:sz="4" w:space="0" w:color="000000"/>
            </w:tcBorders>
            <w:hideMark/>
          </w:tcPr>
          <w:p w14:paraId="082EBACF" w14:textId="77777777" w:rsidR="001E77CC" w:rsidRPr="00C105A2" w:rsidRDefault="001E77CC" w:rsidP="00BB55FD">
            <w:pPr>
              <w:jc w:val="both"/>
            </w:pPr>
            <w:r w:rsidRPr="00C105A2">
              <w:t>1 - o nome ou nome empresarial;</w:t>
            </w:r>
          </w:p>
          <w:p w14:paraId="03C15B77" w14:textId="77777777" w:rsidR="001E77CC" w:rsidRPr="00C105A2" w:rsidRDefault="001E77CC" w:rsidP="00BB55FD">
            <w:pPr>
              <w:jc w:val="both"/>
            </w:pPr>
            <w:r w:rsidRPr="00C105A2">
              <w:t xml:space="preserve">2 - o número de inscrição no Cadastro Nacional de Pessoas Jurídicas </w:t>
            </w:r>
            <w:r>
              <w:t>-</w:t>
            </w:r>
            <w:r w:rsidRPr="00C105A2">
              <w:t xml:space="preserve"> CNPJ, ou no Cadastro de Pessoa Física </w:t>
            </w:r>
            <w:r>
              <w:t>-</w:t>
            </w:r>
            <w:r w:rsidRPr="00C105A2">
              <w:t xml:space="preserve"> CPF;</w:t>
            </w:r>
          </w:p>
          <w:p w14:paraId="2BDE838D" w14:textId="77777777" w:rsidR="001E77CC" w:rsidRPr="00C105A2" w:rsidRDefault="001E77CC" w:rsidP="00BB55FD">
            <w:pPr>
              <w:jc w:val="both"/>
            </w:pPr>
            <w:r w:rsidRPr="00C105A2">
              <w:t>3 - o endereço;</w:t>
            </w:r>
          </w:p>
          <w:p w14:paraId="12698F38" w14:textId="77777777" w:rsidR="001E77CC" w:rsidRPr="00C105A2" w:rsidRDefault="001E77CC" w:rsidP="00BB55FD">
            <w:pPr>
              <w:jc w:val="both"/>
            </w:pPr>
            <w:r w:rsidRPr="00C105A2">
              <w:t xml:space="preserve">4 - o bairro ou distrito; </w:t>
            </w:r>
          </w:p>
          <w:p w14:paraId="76A80665" w14:textId="77777777" w:rsidR="001E77CC" w:rsidRPr="00C105A2" w:rsidRDefault="001E77CC" w:rsidP="00BB55FD">
            <w:pPr>
              <w:jc w:val="both"/>
            </w:pPr>
            <w:r w:rsidRPr="00C105A2">
              <w:t xml:space="preserve">5 - o Código de Endereçamento Postal </w:t>
            </w:r>
            <w:r>
              <w:t>-</w:t>
            </w:r>
            <w:r w:rsidRPr="00C105A2">
              <w:t xml:space="preserve"> CEP;</w:t>
            </w:r>
          </w:p>
          <w:p w14:paraId="270A5398" w14:textId="77777777" w:rsidR="001E77CC" w:rsidRPr="00C105A2" w:rsidRDefault="001E77CC" w:rsidP="00BB55FD">
            <w:pPr>
              <w:jc w:val="both"/>
            </w:pPr>
            <w:r w:rsidRPr="00C105A2">
              <w:t>6 - o código e o nome do município;</w:t>
            </w:r>
          </w:p>
          <w:p w14:paraId="5235AE48" w14:textId="77777777" w:rsidR="001E77CC" w:rsidRPr="00C105A2" w:rsidRDefault="001E77CC" w:rsidP="00BB55FD">
            <w:pPr>
              <w:jc w:val="both"/>
            </w:pPr>
            <w:r w:rsidRPr="00C105A2">
              <w:t xml:space="preserve">7 - o telefone ou fax; </w:t>
            </w:r>
          </w:p>
          <w:p w14:paraId="706BE59B" w14:textId="77777777" w:rsidR="001E77CC" w:rsidRPr="00C105A2" w:rsidRDefault="001E77CC" w:rsidP="00BB55FD">
            <w:pPr>
              <w:jc w:val="both"/>
            </w:pPr>
            <w:r w:rsidRPr="00C105A2">
              <w:t>8 - o número de inscrição estadual.</w:t>
            </w:r>
          </w:p>
        </w:tc>
        <w:tc>
          <w:tcPr>
            <w:tcW w:w="3476" w:type="dxa"/>
            <w:tcBorders>
              <w:top w:val="single" w:sz="4" w:space="0" w:color="000000"/>
              <w:left w:val="single" w:sz="4" w:space="0" w:color="000000"/>
              <w:bottom w:val="single" w:sz="4" w:space="0" w:color="000000"/>
              <w:right w:val="single" w:sz="4" w:space="0" w:color="000000"/>
            </w:tcBorders>
          </w:tcPr>
          <w:p w14:paraId="76546943" w14:textId="77777777" w:rsidR="001E77CC" w:rsidRPr="00C105A2" w:rsidRDefault="001E77CC" w:rsidP="00BB55FD">
            <w:pPr>
              <w:jc w:val="both"/>
            </w:pPr>
          </w:p>
        </w:tc>
      </w:tr>
      <w:tr w:rsidR="001E77CC" w:rsidRPr="00C105A2" w14:paraId="09041ADE" w14:textId="77777777" w:rsidTr="00BB55FD">
        <w:tc>
          <w:tcPr>
            <w:tcW w:w="993" w:type="dxa"/>
            <w:tcBorders>
              <w:top w:val="nil"/>
              <w:left w:val="nil"/>
              <w:bottom w:val="nil"/>
              <w:right w:val="single" w:sz="4" w:space="0" w:color="000000"/>
            </w:tcBorders>
          </w:tcPr>
          <w:p w14:paraId="6AFC24F4" w14:textId="77777777" w:rsidR="001E77CC" w:rsidRPr="00C105A2" w:rsidRDefault="001E77CC" w:rsidP="00BB55FD">
            <w:pPr>
              <w:jc w:val="both"/>
            </w:pPr>
            <w:r>
              <w:t>(</w:t>
            </w:r>
            <w:hyperlink r:id="rId503" w:anchor="nota3939" w:history="1">
              <w:r>
                <w:rPr>
                  <w:rStyle w:val="Hyperlink"/>
                </w:rPr>
                <w:t>3939</w:t>
              </w:r>
            </w:hyperlink>
            <w:r>
              <w:t>)</w:t>
            </w:r>
          </w:p>
        </w:tc>
        <w:tc>
          <w:tcPr>
            <w:tcW w:w="1984" w:type="dxa"/>
            <w:tcBorders>
              <w:top w:val="single" w:sz="4" w:space="0" w:color="000000"/>
              <w:left w:val="single" w:sz="4" w:space="0" w:color="000000"/>
              <w:bottom w:val="single" w:sz="4" w:space="0" w:color="000000"/>
              <w:right w:val="single" w:sz="4" w:space="0" w:color="000000"/>
            </w:tcBorders>
            <w:hideMark/>
          </w:tcPr>
          <w:p w14:paraId="662290D6" w14:textId="77777777" w:rsidR="001E77CC" w:rsidRPr="00C105A2" w:rsidRDefault="001E77CC" w:rsidP="00BB55FD">
            <w:pPr>
              <w:jc w:val="both"/>
            </w:pPr>
            <w:r w:rsidRPr="00C105A2">
              <w:t>DADOS DO PRODUTO/ SERVIÇO</w:t>
            </w:r>
          </w:p>
        </w:tc>
        <w:tc>
          <w:tcPr>
            <w:tcW w:w="3969" w:type="dxa"/>
            <w:tcBorders>
              <w:top w:val="single" w:sz="4" w:space="0" w:color="000000"/>
              <w:left w:val="single" w:sz="4" w:space="0" w:color="000000"/>
              <w:bottom w:val="single" w:sz="4" w:space="0" w:color="000000"/>
              <w:right w:val="single" w:sz="4" w:space="0" w:color="000000"/>
            </w:tcBorders>
            <w:hideMark/>
          </w:tcPr>
          <w:p w14:paraId="571B46AB" w14:textId="77777777" w:rsidR="001E77CC" w:rsidRPr="00C105A2" w:rsidRDefault="001E77CC" w:rsidP="00BB55FD">
            <w:pPr>
              <w:jc w:val="both"/>
            </w:pPr>
            <w:r w:rsidRPr="00C105A2">
              <w:t xml:space="preserve">1 - número de ordem do item; </w:t>
            </w:r>
          </w:p>
          <w:p w14:paraId="4C7301A9" w14:textId="77777777" w:rsidR="001E77CC" w:rsidRPr="00C105A2" w:rsidRDefault="001E77CC" w:rsidP="00BB55FD">
            <w:pPr>
              <w:jc w:val="both"/>
            </w:pPr>
            <w:r w:rsidRPr="00C105A2">
              <w:t xml:space="preserve">2 - a descrição dos produtos/serviços, compreendendo: nome, marca, tipo, modelo, série, espécie, qualidade e demais elementos que permitam sua perfeita identificação; </w:t>
            </w:r>
          </w:p>
          <w:p w14:paraId="73138DAD" w14:textId="77777777" w:rsidR="001E77CC" w:rsidRPr="00C105A2" w:rsidRDefault="001E77CC" w:rsidP="00BB55FD">
            <w:pPr>
              <w:jc w:val="both"/>
            </w:pPr>
            <w:r w:rsidRPr="00C105A2">
              <w:t xml:space="preserve">3 - o Código de Situação Tributária </w:t>
            </w:r>
            <w:r>
              <w:t>-</w:t>
            </w:r>
            <w:r w:rsidRPr="00C105A2">
              <w:t xml:space="preserve">CST; </w:t>
            </w:r>
          </w:p>
          <w:p w14:paraId="502F2B85" w14:textId="77777777" w:rsidR="001E77CC" w:rsidRPr="00C105A2" w:rsidRDefault="001E77CC" w:rsidP="00BB55FD">
            <w:pPr>
              <w:jc w:val="both"/>
            </w:pPr>
            <w:r w:rsidRPr="00C105A2">
              <w:t xml:space="preserve">4 - a unidade de medida utilizada para a quantificação dos produtos/serviços; </w:t>
            </w:r>
          </w:p>
          <w:p w14:paraId="3CA568F4" w14:textId="77777777" w:rsidR="001E77CC" w:rsidRPr="00C105A2" w:rsidRDefault="001E77CC" w:rsidP="00BB55FD">
            <w:pPr>
              <w:jc w:val="both"/>
            </w:pPr>
            <w:r w:rsidRPr="00C105A2">
              <w:t xml:space="preserve">5 - a quantidade dos produtos/serviços; </w:t>
            </w:r>
          </w:p>
          <w:p w14:paraId="30B8381A" w14:textId="77777777" w:rsidR="001E77CC" w:rsidRPr="00C105A2" w:rsidRDefault="001E77CC" w:rsidP="00BB55FD">
            <w:pPr>
              <w:jc w:val="both"/>
            </w:pPr>
            <w:r w:rsidRPr="00C105A2">
              <w:t xml:space="preserve">6 - o valor unitário dos produtos/serviços; </w:t>
            </w:r>
          </w:p>
          <w:p w14:paraId="264D00A8" w14:textId="77777777" w:rsidR="001E77CC" w:rsidRPr="00C105A2" w:rsidRDefault="001E77CC" w:rsidP="00BB55FD">
            <w:pPr>
              <w:jc w:val="both"/>
            </w:pPr>
            <w:r w:rsidRPr="00C105A2">
              <w:t xml:space="preserve">7 - o valor total dos produtos/serviços; </w:t>
            </w:r>
          </w:p>
          <w:p w14:paraId="731F043F" w14:textId="77777777" w:rsidR="001E77CC" w:rsidRPr="00C105A2" w:rsidRDefault="001E77CC" w:rsidP="00BB55FD">
            <w:pPr>
              <w:jc w:val="both"/>
            </w:pPr>
            <w:r w:rsidRPr="00C105A2">
              <w:t>8 - a alíquota do ICMS</w:t>
            </w:r>
          </w:p>
        </w:tc>
        <w:tc>
          <w:tcPr>
            <w:tcW w:w="3476" w:type="dxa"/>
            <w:tcBorders>
              <w:top w:val="single" w:sz="4" w:space="0" w:color="000000"/>
              <w:left w:val="single" w:sz="4" w:space="0" w:color="000000"/>
              <w:bottom w:val="single" w:sz="4" w:space="0" w:color="000000"/>
              <w:right w:val="single" w:sz="4" w:space="0" w:color="000000"/>
            </w:tcBorders>
          </w:tcPr>
          <w:p w14:paraId="07F2CF37" w14:textId="4435D4DA" w:rsidR="001E77CC" w:rsidRPr="00C105A2" w:rsidRDefault="00157539" w:rsidP="00BB55FD">
            <w:pPr>
              <w:jc w:val="both"/>
            </w:pPr>
            <w:r>
              <w:t>(</w:t>
            </w:r>
            <w:hyperlink r:id="rId504" w:anchor="nota4166" w:history="1">
              <w:r>
                <w:rPr>
                  <w:rStyle w:val="Hyperlink"/>
                </w:rPr>
                <w:t>4166</w:t>
              </w:r>
            </w:hyperlink>
            <w:r>
              <w:t xml:space="preserve">) </w:t>
            </w:r>
            <w:r w:rsidR="00101174" w:rsidRPr="00566A81">
              <w:rPr>
                <w:rFonts w:eastAsia="Calibri"/>
                <w:color w:val="040404"/>
              </w:rPr>
              <w:t>1 Tratando-se de operação com produto ou subproduto florestal constante do Anexo II do Decreto nº 47.580, de 28 de dezembro de 2018, que estabelece o Regulamento da Taxa Florestal, deverá constar, ainda, no campo destinado à descrição dos produtos, a informação relativa à sua origem (floresta nativa, manejo florestal ou floresta plantada).</w:t>
            </w:r>
          </w:p>
        </w:tc>
      </w:tr>
      <w:tr w:rsidR="001E77CC" w:rsidRPr="00C105A2" w14:paraId="24847E1A" w14:textId="77777777" w:rsidTr="00BB55FD">
        <w:tc>
          <w:tcPr>
            <w:tcW w:w="993" w:type="dxa"/>
            <w:tcBorders>
              <w:top w:val="nil"/>
              <w:left w:val="nil"/>
              <w:bottom w:val="nil"/>
              <w:right w:val="single" w:sz="4" w:space="0" w:color="000000"/>
            </w:tcBorders>
          </w:tcPr>
          <w:p w14:paraId="7D877EBA" w14:textId="77777777" w:rsidR="001E77CC" w:rsidRPr="00C105A2" w:rsidRDefault="001E77CC" w:rsidP="00BB55FD">
            <w:pPr>
              <w:jc w:val="both"/>
            </w:pPr>
            <w:r>
              <w:t>(</w:t>
            </w:r>
            <w:hyperlink r:id="rId505" w:anchor="nota3939" w:history="1">
              <w:r>
                <w:rPr>
                  <w:rStyle w:val="Hyperlink"/>
                </w:rPr>
                <w:t>3939</w:t>
              </w:r>
            </w:hyperlink>
            <w:r>
              <w:t>)</w:t>
            </w:r>
          </w:p>
        </w:tc>
        <w:tc>
          <w:tcPr>
            <w:tcW w:w="1984" w:type="dxa"/>
            <w:tcBorders>
              <w:top w:val="single" w:sz="4" w:space="0" w:color="000000"/>
              <w:left w:val="single" w:sz="4" w:space="0" w:color="000000"/>
              <w:bottom w:val="single" w:sz="4" w:space="0" w:color="000000"/>
              <w:right w:val="single" w:sz="4" w:space="0" w:color="000000"/>
            </w:tcBorders>
            <w:hideMark/>
          </w:tcPr>
          <w:p w14:paraId="52159BBB" w14:textId="77777777" w:rsidR="001E77CC" w:rsidRPr="00C105A2" w:rsidRDefault="001E77CC" w:rsidP="00BB55FD">
            <w:pPr>
              <w:jc w:val="both"/>
            </w:pPr>
            <w:r w:rsidRPr="00C105A2">
              <w:t>CÁLCULO DO IMPOSTO</w:t>
            </w:r>
          </w:p>
        </w:tc>
        <w:tc>
          <w:tcPr>
            <w:tcW w:w="3969" w:type="dxa"/>
            <w:tcBorders>
              <w:top w:val="single" w:sz="4" w:space="0" w:color="000000"/>
              <w:left w:val="single" w:sz="4" w:space="0" w:color="000000"/>
              <w:bottom w:val="single" w:sz="4" w:space="0" w:color="000000"/>
              <w:right w:val="single" w:sz="4" w:space="0" w:color="000000"/>
            </w:tcBorders>
            <w:hideMark/>
          </w:tcPr>
          <w:p w14:paraId="22044002" w14:textId="77777777" w:rsidR="001E77CC" w:rsidRPr="00C105A2" w:rsidRDefault="001E77CC" w:rsidP="00BB55FD">
            <w:pPr>
              <w:jc w:val="both"/>
            </w:pPr>
            <w:r w:rsidRPr="00C105A2">
              <w:t xml:space="preserve">1 - a base de cálculo do ICMS da operação ou prestação; </w:t>
            </w:r>
          </w:p>
          <w:p w14:paraId="181855DC" w14:textId="77777777" w:rsidR="001E77CC" w:rsidRPr="00C105A2" w:rsidRDefault="001E77CC" w:rsidP="00BB55FD">
            <w:pPr>
              <w:jc w:val="both"/>
            </w:pPr>
            <w:r w:rsidRPr="00C105A2">
              <w:t xml:space="preserve">2 - o valor do ICMS incidente sobre a operação ou prestação; </w:t>
            </w:r>
          </w:p>
          <w:p w14:paraId="78A2972F" w14:textId="77777777" w:rsidR="001E77CC" w:rsidRPr="00C105A2" w:rsidRDefault="001E77CC" w:rsidP="00BB55FD">
            <w:pPr>
              <w:jc w:val="both"/>
            </w:pPr>
            <w:r w:rsidRPr="00C105A2">
              <w:t xml:space="preserve">3 - a base de cálculo aplicada para a determinação do valor do ICMS retido por substituição tributária, quando for o caso; </w:t>
            </w:r>
          </w:p>
          <w:p w14:paraId="108EE41B" w14:textId="77777777" w:rsidR="001E77CC" w:rsidRPr="00C105A2" w:rsidRDefault="001E77CC" w:rsidP="00BB55FD">
            <w:pPr>
              <w:jc w:val="both"/>
            </w:pPr>
            <w:r w:rsidRPr="00C105A2">
              <w:t xml:space="preserve">4 - o valor do ICMS retido por substituição tributária, quando for o caso; </w:t>
            </w:r>
          </w:p>
          <w:p w14:paraId="54D1A75D" w14:textId="77777777" w:rsidR="001E77CC" w:rsidRPr="00C105A2" w:rsidRDefault="001E77CC" w:rsidP="00BB55FD">
            <w:pPr>
              <w:jc w:val="both"/>
            </w:pPr>
            <w:r w:rsidRPr="00C105A2">
              <w:t xml:space="preserve">5 - o valor total dos produtos ou das prestações; </w:t>
            </w:r>
          </w:p>
          <w:p w14:paraId="0A0E8689" w14:textId="77777777" w:rsidR="001E77CC" w:rsidRPr="00C105A2" w:rsidRDefault="001E77CC" w:rsidP="00BB55FD">
            <w:pPr>
              <w:jc w:val="both"/>
            </w:pPr>
            <w:r w:rsidRPr="00C105A2">
              <w:t xml:space="preserve">6 - o valor do frete; </w:t>
            </w:r>
          </w:p>
          <w:p w14:paraId="6A4BF0E3" w14:textId="77777777" w:rsidR="001E77CC" w:rsidRPr="00C105A2" w:rsidRDefault="001E77CC" w:rsidP="00BB55FD">
            <w:pPr>
              <w:jc w:val="both"/>
            </w:pPr>
            <w:r w:rsidRPr="00C105A2">
              <w:t>7 - o valor do seguro;</w:t>
            </w:r>
          </w:p>
          <w:p w14:paraId="7E651A5D" w14:textId="77777777" w:rsidR="001E77CC" w:rsidRPr="00C105A2" w:rsidRDefault="001E77CC" w:rsidP="00BB55FD">
            <w:pPr>
              <w:jc w:val="both"/>
            </w:pPr>
            <w:r w:rsidRPr="00C105A2">
              <w:t xml:space="preserve">8 - o valor das despesas acessórias; </w:t>
            </w:r>
          </w:p>
          <w:p w14:paraId="07B16331" w14:textId="77777777" w:rsidR="001E77CC" w:rsidRPr="00C105A2" w:rsidRDefault="001E77CC" w:rsidP="00BB55FD">
            <w:pPr>
              <w:jc w:val="both"/>
            </w:pPr>
            <w:r w:rsidRPr="00C105A2">
              <w:t>9 - o valor total do IPI, se for o caso;</w:t>
            </w:r>
          </w:p>
          <w:p w14:paraId="3B36F697" w14:textId="77777777" w:rsidR="001E77CC" w:rsidRPr="00C105A2" w:rsidRDefault="001E77CC" w:rsidP="00BB55FD">
            <w:pPr>
              <w:jc w:val="both"/>
            </w:pPr>
            <w:r w:rsidRPr="00C105A2">
              <w:t xml:space="preserve">10 - o valor total da nota fiscal; </w:t>
            </w:r>
          </w:p>
          <w:p w14:paraId="469EC3A4" w14:textId="77777777" w:rsidR="001E77CC" w:rsidRPr="00C105A2" w:rsidRDefault="001E77CC" w:rsidP="00BB55FD">
            <w:pPr>
              <w:jc w:val="both"/>
            </w:pPr>
            <w:r w:rsidRPr="00C105A2">
              <w:t>11 - o número do documento de arrecadação relativo à operação ou à prestação;</w:t>
            </w:r>
          </w:p>
          <w:p w14:paraId="53C43AAD" w14:textId="4F92DF34" w:rsidR="001E77CC" w:rsidRPr="00C105A2" w:rsidRDefault="001E77CC" w:rsidP="00BB55FD">
            <w:pPr>
              <w:jc w:val="both"/>
            </w:pPr>
            <w:r w:rsidRPr="00C105A2">
              <w:t>13 - o número do documento de arrecadação relativo à prestação de serviço de transporte (frete).</w:t>
            </w:r>
          </w:p>
        </w:tc>
        <w:tc>
          <w:tcPr>
            <w:tcW w:w="3476" w:type="dxa"/>
            <w:tcBorders>
              <w:top w:val="single" w:sz="4" w:space="0" w:color="000000"/>
              <w:left w:val="single" w:sz="4" w:space="0" w:color="000000"/>
              <w:bottom w:val="single" w:sz="4" w:space="0" w:color="000000"/>
              <w:right w:val="single" w:sz="4" w:space="0" w:color="000000"/>
            </w:tcBorders>
          </w:tcPr>
          <w:p w14:paraId="2A0BDF5B" w14:textId="77777777" w:rsidR="001E77CC" w:rsidRPr="00C105A2" w:rsidRDefault="001E77CC" w:rsidP="00BB55FD">
            <w:pPr>
              <w:jc w:val="both"/>
            </w:pPr>
          </w:p>
        </w:tc>
      </w:tr>
    </w:tbl>
    <w:p w14:paraId="07769F3D" w14:textId="6CC78AD3" w:rsidR="00EB2A4A" w:rsidRDefault="00EB2A4A"/>
    <w:p w14:paraId="3E25AC2D" w14:textId="464B0700" w:rsidR="00EB2A4A" w:rsidRDefault="00EB2A4A"/>
    <w:p w14:paraId="47585DDF" w14:textId="241609CF" w:rsidR="00EB2A4A" w:rsidRDefault="00EB2A4A"/>
    <w:p w14:paraId="7C82FCD9" w14:textId="482B08F1" w:rsidR="00EB2A4A" w:rsidRDefault="00EB2A4A"/>
    <w:p w14:paraId="3602E5FC" w14:textId="283DC59F" w:rsidR="00EB2A4A" w:rsidRDefault="00EB2A4A"/>
    <w:p w14:paraId="64D32CC4" w14:textId="14694A66" w:rsidR="00EB2A4A" w:rsidRDefault="00EB2A4A"/>
    <w:p w14:paraId="2657F3D0" w14:textId="1731345A" w:rsidR="00EB2A4A" w:rsidRDefault="00EB2A4A"/>
    <w:p w14:paraId="55B2269A" w14:textId="2E7FCDD8" w:rsidR="00EB2A4A" w:rsidRDefault="00EB2A4A"/>
    <w:p w14:paraId="7808A085" w14:textId="48755C30" w:rsidR="00EB2A4A" w:rsidRDefault="00EB2A4A">
      <w: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984"/>
        <w:gridCol w:w="3969"/>
        <w:gridCol w:w="3476"/>
      </w:tblGrid>
      <w:tr w:rsidR="00EB2A4A" w:rsidRPr="00C105A2" w14:paraId="632CB049" w14:textId="77777777" w:rsidTr="00C7633D">
        <w:tc>
          <w:tcPr>
            <w:tcW w:w="993" w:type="dxa"/>
            <w:tcBorders>
              <w:top w:val="nil"/>
              <w:left w:val="nil"/>
              <w:bottom w:val="nil"/>
              <w:right w:val="single" w:sz="4" w:space="0" w:color="000000"/>
            </w:tcBorders>
          </w:tcPr>
          <w:p w14:paraId="43105148" w14:textId="77777777" w:rsidR="00EB2A4A" w:rsidRDefault="00EB2A4A" w:rsidP="00C7633D">
            <w:r>
              <w:t>(</w:t>
            </w:r>
            <w:hyperlink r:id="rId506" w:anchor="nota3939" w:history="1">
              <w:r>
                <w:rPr>
                  <w:rStyle w:val="Hyperlink"/>
                </w:rPr>
                <w:t>3939</w:t>
              </w:r>
            </w:hyperlink>
            <w:r>
              <w:t>)</w:t>
            </w:r>
          </w:p>
        </w:tc>
        <w:tc>
          <w:tcPr>
            <w:tcW w:w="1984" w:type="dxa"/>
            <w:tcBorders>
              <w:top w:val="single" w:sz="4" w:space="0" w:color="000000"/>
              <w:left w:val="single" w:sz="4" w:space="0" w:color="000000"/>
              <w:bottom w:val="single" w:sz="4" w:space="0" w:color="000000"/>
              <w:right w:val="single" w:sz="4" w:space="0" w:color="000000"/>
            </w:tcBorders>
            <w:hideMark/>
          </w:tcPr>
          <w:p w14:paraId="640B13D7" w14:textId="77777777" w:rsidR="00EB2A4A" w:rsidRPr="00C105A2" w:rsidRDefault="00EB2A4A" w:rsidP="00C7633D">
            <w:pPr>
              <w:jc w:val="both"/>
            </w:pPr>
            <w:r w:rsidRPr="00C105A2">
              <w:t>QUADRO</w:t>
            </w:r>
          </w:p>
        </w:tc>
        <w:tc>
          <w:tcPr>
            <w:tcW w:w="3969" w:type="dxa"/>
            <w:tcBorders>
              <w:top w:val="single" w:sz="4" w:space="0" w:color="000000"/>
              <w:left w:val="single" w:sz="4" w:space="0" w:color="000000"/>
              <w:bottom w:val="single" w:sz="4" w:space="0" w:color="000000"/>
              <w:right w:val="single" w:sz="4" w:space="0" w:color="000000"/>
            </w:tcBorders>
            <w:hideMark/>
          </w:tcPr>
          <w:p w14:paraId="18051366" w14:textId="77777777" w:rsidR="00EB2A4A" w:rsidRPr="00C105A2" w:rsidRDefault="00EB2A4A" w:rsidP="00C7633D">
            <w:pPr>
              <w:jc w:val="both"/>
            </w:pPr>
            <w:r w:rsidRPr="00C105A2">
              <w:t>CAMPOS</w:t>
            </w:r>
          </w:p>
        </w:tc>
        <w:tc>
          <w:tcPr>
            <w:tcW w:w="3476" w:type="dxa"/>
            <w:tcBorders>
              <w:top w:val="single" w:sz="4" w:space="0" w:color="000000"/>
              <w:left w:val="single" w:sz="4" w:space="0" w:color="000000"/>
              <w:bottom w:val="single" w:sz="4" w:space="0" w:color="000000"/>
              <w:right w:val="single" w:sz="4" w:space="0" w:color="000000"/>
            </w:tcBorders>
            <w:hideMark/>
          </w:tcPr>
          <w:p w14:paraId="15C5DFF0" w14:textId="77777777" w:rsidR="00EB2A4A" w:rsidRPr="00C105A2" w:rsidRDefault="00EB2A4A" w:rsidP="00C7633D">
            <w:pPr>
              <w:jc w:val="both"/>
            </w:pPr>
            <w:r w:rsidRPr="00C105A2">
              <w:t>OBSERVAÇÕES</w:t>
            </w:r>
          </w:p>
        </w:tc>
      </w:tr>
    </w:tbl>
    <w:p w14:paraId="5E174716" w14:textId="3E0F0450" w:rsidR="00EB2A4A" w:rsidRDefault="00EB2A4A"/>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984"/>
        <w:gridCol w:w="3969"/>
        <w:gridCol w:w="3476"/>
      </w:tblGrid>
      <w:tr w:rsidR="001E66EE" w:rsidRPr="00C105A2" w14:paraId="6833FA58" w14:textId="77777777" w:rsidTr="001E66EE">
        <w:tc>
          <w:tcPr>
            <w:tcW w:w="993" w:type="dxa"/>
            <w:tcBorders>
              <w:top w:val="nil"/>
              <w:left w:val="nil"/>
              <w:bottom w:val="nil"/>
              <w:right w:val="single" w:sz="4" w:space="0" w:color="000000"/>
            </w:tcBorders>
          </w:tcPr>
          <w:p w14:paraId="0064713D" w14:textId="77777777" w:rsidR="001E66EE" w:rsidRPr="00C105A2" w:rsidRDefault="001E66EE" w:rsidP="005F654A">
            <w:pPr>
              <w:jc w:val="both"/>
            </w:pPr>
            <w:r>
              <w:t>(</w:t>
            </w:r>
            <w:hyperlink r:id="rId507" w:anchor="nota3939" w:history="1">
              <w:r w:rsidRPr="001E66EE">
                <w:rPr>
                  <w:rStyle w:val="Hyperlink"/>
                </w:rPr>
                <w:t>3939</w:t>
              </w:r>
            </w:hyperlink>
            <w:r>
              <w:t>)</w:t>
            </w:r>
          </w:p>
        </w:tc>
        <w:tc>
          <w:tcPr>
            <w:tcW w:w="1984" w:type="dxa"/>
            <w:tcBorders>
              <w:top w:val="single" w:sz="4" w:space="0" w:color="000000"/>
              <w:left w:val="single" w:sz="4" w:space="0" w:color="000000"/>
              <w:bottom w:val="single" w:sz="4" w:space="0" w:color="000000"/>
              <w:right w:val="single" w:sz="4" w:space="0" w:color="000000"/>
            </w:tcBorders>
            <w:hideMark/>
          </w:tcPr>
          <w:p w14:paraId="2858D9A0" w14:textId="77777777" w:rsidR="001E66EE" w:rsidRPr="00C105A2" w:rsidRDefault="001E66EE" w:rsidP="005F654A">
            <w:pPr>
              <w:jc w:val="both"/>
            </w:pPr>
            <w:r w:rsidRPr="00C105A2">
              <w:t>TRANSPORTADOR/ VOLUMES TRANSPORTADOS</w:t>
            </w:r>
          </w:p>
        </w:tc>
        <w:tc>
          <w:tcPr>
            <w:tcW w:w="3969" w:type="dxa"/>
            <w:tcBorders>
              <w:top w:val="single" w:sz="4" w:space="0" w:color="000000"/>
              <w:left w:val="single" w:sz="4" w:space="0" w:color="000000"/>
              <w:bottom w:val="single" w:sz="4" w:space="0" w:color="000000"/>
              <w:right w:val="single" w:sz="4" w:space="0" w:color="000000"/>
            </w:tcBorders>
            <w:hideMark/>
          </w:tcPr>
          <w:p w14:paraId="73A185E5" w14:textId="77777777" w:rsidR="001E66EE" w:rsidRPr="00C105A2" w:rsidRDefault="001E66EE" w:rsidP="005F654A">
            <w:pPr>
              <w:jc w:val="both"/>
            </w:pPr>
            <w:r w:rsidRPr="00C105A2">
              <w:t xml:space="preserve">1 - o nome ou nome empresarial do transportador; </w:t>
            </w:r>
          </w:p>
          <w:p w14:paraId="169AA851" w14:textId="77777777" w:rsidR="001E66EE" w:rsidRPr="00C105A2" w:rsidRDefault="001E66EE" w:rsidP="005F654A">
            <w:pPr>
              <w:jc w:val="both"/>
            </w:pPr>
            <w:r w:rsidRPr="00C105A2">
              <w:t>2 - o número de inscrição do transportador no CNPJ ou no CPF;</w:t>
            </w:r>
          </w:p>
          <w:p w14:paraId="4637E44C" w14:textId="77777777" w:rsidR="001E66EE" w:rsidRPr="00C105A2" w:rsidRDefault="001E66EE" w:rsidP="005F654A">
            <w:pPr>
              <w:jc w:val="both"/>
            </w:pPr>
            <w:r w:rsidRPr="00C105A2">
              <w:t>3 - o número de inscrição estadual do transportador, quando for o caso;</w:t>
            </w:r>
          </w:p>
          <w:p w14:paraId="693E0C47" w14:textId="77777777" w:rsidR="001E66EE" w:rsidRPr="00C105A2" w:rsidRDefault="001E66EE" w:rsidP="005F654A">
            <w:pPr>
              <w:jc w:val="both"/>
            </w:pPr>
            <w:r w:rsidRPr="00C105A2">
              <w:t xml:space="preserve">4 - o endereço do transportador; </w:t>
            </w:r>
          </w:p>
          <w:p w14:paraId="0C69E360" w14:textId="77777777" w:rsidR="001E66EE" w:rsidRPr="00C105A2" w:rsidRDefault="001E66EE" w:rsidP="005F654A">
            <w:pPr>
              <w:jc w:val="both"/>
            </w:pPr>
            <w:r w:rsidRPr="00C105A2">
              <w:t xml:space="preserve">5 - o bairro ou distrito do transportador; </w:t>
            </w:r>
          </w:p>
          <w:p w14:paraId="55449CB6" w14:textId="77777777" w:rsidR="001E66EE" w:rsidRPr="00C105A2" w:rsidRDefault="001E66EE" w:rsidP="005F654A">
            <w:pPr>
              <w:jc w:val="both"/>
            </w:pPr>
            <w:r w:rsidRPr="00C105A2">
              <w:t xml:space="preserve">6 - o Código de Endereçamento Postal </w:t>
            </w:r>
            <w:r>
              <w:t>-</w:t>
            </w:r>
            <w:r w:rsidRPr="00C105A2">
              <w:t xml:space="preserve"> CEP; </w:t>
            </w:r>
          </w:p>
          <w:p w14:paraId="443CCCDB" w14:textId="77777777" w:rsidR="001E66EE" w:rsidRPr="00C105A2" w:rsidRDefault="001E66EE" w:rsidP="005F654A">
            <w:pPr>
              <w:jc w:val="both"/>
            </w:pPr>
            <w:r w:rsidRPr="00C105A2">
              <w:t xml:space="preserve">7 - o município do transportador; </w:t>
            </w:r>
          </w:p>
          <w:p w14:paraId="6B8BC61F" w14:textId="77777777" w:rsidR="001E66EE" w:rsidRPr="00C105A2" w:rsidRDefault="001E66EE" w:rsidP="005F654A">
            <w:pPr>
              <w:jc w:val="both"/>
            </w:pPr>
            <w:r w:rsidRPr="00C105A2">
              <w:t>8 - a unidade da Federação do domicílio do transportador;</w:t>
            </w:r>
          </w:p>
          <w:p w14:paraId="6C3C87EC" w14:textId="77777777" w:rsidR="001E66EE" w:rsidRPr="00C105A2" w:rsidRDefault="001E66EE" w:rsidP="005F654A">
            <w:pPr>
              <w:jc w:val="both"/>
            </w:pPr>
            <w:r w:rsidRPr="00C105A2">
              <w:t xml:space="preserve"> 9 - a placa do veículo, no caso de transporte rodoviário ou outro elemento identificado nos demais casos; </w:t>
            </w:r>
          </w:p>
          <w:p w14:paraId="693761E4" w14:textId="77777777" w:rsidR="001E66EE" w:rsidRPr="00C105A2" w:rsidRDefault="001E66EE" w:rsidP="005F654A">
            <w:pPr>
              <w:jc w:val="both"/>
            </w:pPr>
            <w:r w:rsidRPr="00C105A2">
              <w:t xml:space="preserve">10 - o código </w:t>
            </w:r>
            <w:proofErr w:type="spellStart"/>
            <w:r w:rsidRPr="00C105A2">
              <w:t>Renavam</w:t>
            </w:r>
            <w:proofErr w:type="spellEnd"/>
            <w:r w:rsidRPr="00C105A2">
              <w:t xml:space="preserve"> do veículo; </w:t>
            </w:r>
          </w:p>
          <w:p w14:paraId="0CB35D18" w14:textId="77777777" w:rsidR="001E66EE" w:rsidRPr="00C105A2" w:rsidRDefault="001E66EE" w:rsidP="005F654A">
            <w:pPr>
              <w:jc w:val="both"/>
            </w:pPr>
            <w:r w:rsidRPr="00C105A2">
              <w:t xml:space="preserve">11 - a indicação do tomador do serviço; </w:t>
            </w:r>
          </w:p>
          <w:p w14:paraId="58071F75" w14:textId="77777777" w:rsidR="001E66EE" w:rsidRPr="00C105A2" w:rsidRDefault="001E66EE" w:rsidP="005F654A">
            <w:pPr>
              <w:jc w:val="both"/>
            </w:pPr>
            <w:r w:rsidRPr="00C105A2">
              <w:t xml:space="preserve">12 </w:t>
            </w:r>
            <w:r>
              <w:t>-</w:t>
            </w:r>
            <w:r w:rsidRPr="00C105A2">
              <w:t xml:space="preserve"> com relação aos volumes transportados: a) a quantidade; b) a espécie; c) a marca; d) a numeração; e) o peso bruto; f) o peso líquido.</w:t>
            </w:r>
          </w:p>
        </w:tc>
        <w:tc>
          <w:tcPr>
            <w:tcW w:w="3476" w:type="dxa"/>
            <w:tcBorders>
              <w:top w:val="single" w:sz="4" w:space="0" w:color="000000"/>
              <w:left w:val="single" w:sz="4" w:space="0" w:color="000000"/>
              <w:bottom w:val="single" w:sz="4" w:space="0" w:color="000000"/>
              <w:right w:val="single" w:sz="4" w:space="0" w:color="000000"/>
            </w:tcBorders>
          </w:tcPr>
          <w:p w14:paraId="244EBF1F" w14:textId="77777777" w:rsidR="001E66EE" w:rsidRPr="00C105A2" w:rsidRDefault="001E66EE" w:rsidP="005F654A">
            <w:pPr>
              <w:jc w:val="both"/>
            </w:pPr>
            <w:r w:rsidRPr="00C105A2">
              <w:t xml:space="preserve">1. No momento da emissão da Nota Fiscal Avulsa, não sendo possível identificar o transportador, no campo “Informações Complementares/Motivo da Emissão” do quadro “Dados Adicionais” será feita a observação: “O requerente deverá informar os dados do transportador no verso da NFA”. </w:t>
            </w:r>
          </w:p>
          <w:p w14:paraId="7C06C626" w14:textId="77777777" w:rsidR="001E66EE" w:rsidRPr="00C105A2" w:rsidRDefault="001E66EE" w:rsidP="005F654A">
            <w:pPr>
              <w:jc w:val="both"/>
            </w:pPr>
            <w:r w:rsidRPr="00C105A2">
              <w:t xml:space="preserve">2 - Quando o serviço de transporte tiver início no mesmo município de destino da mercadoria, será dispensada a identificação do transportador. </w:t>
            </w:r>
          </w:p>
          <w:p w14:paraId="2AECA15B" w14:textId="77777777" w:rsidR="001E66EE" w:rsidRPr="00C105A2" w:rsidRDefault="001E66EE" w:rsidP="005F654A">
            <w:pPr>
              <w:jc w:val="both"/>
            </w:pPr>
            <w:r w:rsidRPr="00C105A2">
              <w:t xml:space="preserve">3 - Os campos 4 a 8 são de preenchimento opcional. </w:t>
            </w:r>
          </w:p>
          <w:p w14:paraId="52F6FC25" w14:textId="77777777" w:rsidR="001E66EE" w:rsidRPr="00C105A2" w:rsidRDefault="001E66EE" w:rsidP="005F654A">
            <w:pPr>
              <w:jc w:val="both"/>
            </w:pPr>
            <w:r w:rsidRPr="00C105A2">
              <w:t xml:space="preserve">4 - No campo “Placa do Veículo” deverá ser indicada a placa do veículo tracionado, quando se tratar de reboque ou </w:t>
            </w:r>
            <w:proofErr w:type="spellStart"/>
            <w:r w:rsidRPr="00C105A2">
              <w:t>semi-reboque</w:t>
            </w:r>
            <w:proofErr w:type="spellEnd"/>
            <w:r w:rsidRPr="00C105A2">
              <w:t xml:space="preserve"> deste tipo de veículo, devendo a placa do veículo tracionado, quando houver, ser indicada no campo “Informações Complementares/Motivo de Emissão” do quadro “Dados Adicionais”</w:t>
            </w:r>
          </w:p>
        </w:tc>
      </w:tr>
      <w:tr w:rsidR="00EB2A4A" w:rsidRPr="00C105A2" w14:paraId="15221916" w14:textId="77777777" w:rsidTr="00C7633D">
        <w:tc>
          <w:tcPr>
            <w:tcW w:w="993" w:type="dxa"/>
            <w:tcBorders>
              <w:top w:val="nil"/>
              <w:left w:val="nil"/>
              <w:bottom w:val="nil"/>
              <w:right w:val="single" w:sz="4" w:space="0" w:color="000000"/>
            </w:tcBorders>
          </w:tcPr>
          <w:p w14:paraId="0F0591D0" w14:textId="77777777" w:rsidR="00EB2A4A" w:rsidRPr="00C105A2" w:rsidRDefault="00EB2A4A" w:rsidP="00C7633D">
            <w:pPr>
              <w:jc w:val="both"/>
            </w:pPr>
            <w:r>
              <w:t>(</w:t>
            </w:r>
            <w:hyperlink r:id="rId508" w:anchor="nota3939" w:history="1">
              <w:r w:rsidRPr="001E77CC">
                <w:rPr>
                  <w:rStyle w:val="Hyperlink"/>
                </w:rPr>
                <w:t>3939</w:t>
              </w:r>
            </w:hyperlink>
            <w:r>
              <w:t>)</w:t>
            </w:r>
          </w:p>
        </w:tc>
        <w:tc>
          <w:tcPr>
            <w:tcW w:w="1984" w:type="dxa"/>
            <w:tcBorders>
              <w:top w:val="single" w:sz="4" w:space="0" w:color="000000"/>
              <w:left w:val="single" w:sz="4" w:space="0" w:color="000000"/>
              <w:bottom w:val="single" w:sz="4" w:space="0" w:color="000000"/>
              <w:right w:val="single" w:sz="4" w:space="0" w:color="000000"/>
            </w:tcBorders>
            <w:hideMark/>
          </w:tcPr>
          <w:p w14:paraId="63B78093" w14:textId="77777777" w:rsidR="00EB2A4A" w:rsidRPr="00C105A2" w:rsidRDefault="00EB2A4A" w:rsidP="00C7633D">
            <w:pPr>
              <w:jc w:val="both"/>
            </w:pPr>
            <w:r w:rsidRPr="00C105A2">
              <w:t>DADOS ADICIONAIS</w:t>
            </w:r>
          </w:p>
        </w:tc>
        <w:tc>
          <w:tcPr>
            <w:tcW w:w="3969" w:type="dxa"/>
            <w:tcBorders>
              <w:top w:val="single" w:sz="4" w:space="0" w:color="000000"/>
              <w:left w:val="single" w:sz="4" w:space="0" w:color="000000"/>
              <w:bottom w:val="single" w:sz="4" w:space="0" w:color="000000"/>
              <w:right w:val="single" w:sz="4" w:space="0" w:color="000000"/>
            </w:tcBorders>
            <w:hideMark/>
          </w:tcPr>
          <w:p w14:paraId="11CC6118" w14:textId="77777777" w:rsidR="00EB2A4A" w:rsidRPr="00C105A2" w:rsidRDefault="00EB2A4A" w:rsidP="00C7633D">
            <w:pPr>
              <w:jc w:val="both"/>
            </w:pPr>
            <w:r w:rsidRPr="00C105A2">
              <w:t xml:space="preserve">1 - no campo “Informações Complementares/Motivo de Emissão”, o motivo de seu fornecimento e outras indicações exigidas neste Regulamento; </w:t>
            </w:r>
          </w:p>
          <w:p w14:paraId="68B59974" w14:textId="77777777" w:rsidR="00EB2A4A" w:rsidRPr="00C105A2" w:rsidRDefault="00EB2A4A" w:rsidP="00C7633D">
            <w:pPr>
              <w:jc w:val="both"/>
            </w:pPr>
            <w:r w:rsidRPr="00C105A2">
              <w:t xml:space="preserve">2 - campo reservado ao IEF; </w:t>
            </w:r>
          </w:p>
          <w:p w14:paraId="19CCD8C6" w14:textId="77777777" w:rsidR="00EB2A4A" w:rsidRPr="00C105A2" w:rsidRDefault="00EB2A4A" w:rsidP="00C7633D">
            <w:pPr>
              <w:jc w:val="both"/>
            </w:pPr>
            <w:r w:rsidRPr="00C105A2">
              <w:t xml:space="preserve">3 - no campo “Reservado ao Fisco”, aposição de carimbo, se for o caso; </w:t>
            </w:r>
          </w:p>
          <w:p w14:paraId="62A4F167" w14:textId="77777777" w:rsidR="00EB2A4A" w:rsidRPr="00C105A2" w:rsidRDefault="00EB2A4A" w:rsidP="00C7633D">
            <w:pPr>
              <w:jc w:val="both"/>
            </w:pPr>
            <w:r w:rsidRPr="00C105A2">
              <w:t>4 - Código de Barras/Código de Acesso;</w:t>
            </w:r>
          </w:p>
          <w:p w14:paraId="6CCDF593" w14:textId="77777777" w:rsidR="00EB2A4A" w:rsidRPr="00C105A2" w:rsidRDefault="00EB2A4A" w:rsidP="00C7633D">
            <w:pPr>
              <w:jc w:val="both"/>
            </w:pPr>
            <w:r w:rsidRPr="00C105A2">
              <w:t>5 - a expressão “Declaro estar ciente e de acordo com os dados apostos neste documento.”, com campo para assinatura e documento de identidade;</w:t>
            </w:r>
          </w:p>
          <w:p w14:paraId="3452FD97" w14:textId="77777777" w:rsidR="00EB2A4A" w:rsidRPr="00C105A2" w:rsidRDefault="00EB2A4A" w:rsidP="00C7633D">
            <w:pPr>
              <w:jc w:val="both"/>
            </w:pPr>
            <w:r w:rsidRPr="00C105A2">
              <w:t>6 - o número do Termo de Apreensão e Depósito ou do Auto de Infração, se for o caso</w:t>
            </w:r>
          </w:p>
        </w:tc>
        <w:tc>
          <w:tcPr>
            <w:tcW w:w="3476" w:type="dxa"/>
            <w:tcBorders>
              <w:top w:val="single" w:sz="4" w:space="0" w:color="000000"/>
              <w:left w:val="single" w:sz="4" w:space="0" w:color="000000"/>
              <w:bottom w:val="single" w:sz="4" w:space="0" w:color="000000"/>
              <w:right w:val="single" w:sz="4" w:space="0" w:color="000000"/>
            </w:tcBorders>
          </w:tcPr>
          <w:p w14:paraId="6ED766FD" w14:textId="77777777" w:rsidR="00EB2A4A" w:rsidRPr="00C105A2" w:rsidRDefault="00EB2A4A" w:rsidP="00C7633D">
            <w:pPr>
              <w:jc w:val="both"/>
            </w:pPr>
            <w:r w:rsidRPr="00C105A2">
              <w:t xml:space="preserve">1 - Na emissão de nota fiscal na saída de mercadorias em retorno, ou em devolução, deverão ser indicados, ainda, no campo “Informações Complementares”, o número, a data de emissão e o valor da operação do documento original. </w:t>
            </w:r>
          </w:p>
          <w:p w14:paraId="5896EFA5" w14:textId="77777777" w:rsidR="00EB2A4A" w:rsidRPr="00C105A2" w:rsidRDefault="00EB2A4A" w:rsidP="00C7633D">
            <w:pPr>
              <w:jc w:val="both"/>
            </w:pPr>
            <w:r w:rsidRPr="00C105A2">
              <w:t xml:space="preserve">2 - Caso o campo “Informações Complementares/Motivo de Emissão” não seja suficiente para conter as indicações exigidas, poderá ser utilizado, excepcionalmente, o quadro “Dados do Produto/Serviços”, desde que não prejudique a clareza do documento. </w:t>
            </w:r>
          </w:p>
          <w:p w14:paraId="317470F9" w14:textId="77777777" w:rsidR="00EB2A4A" w:rsidRPr="00C105A2" w:rsidRDefault="00EB2A4A" w:rsidP="00C7633D">
            <w:pPr>
              <w:jc w:val="both"/>
            </w:pPr>
            <w:r w:rsidRPr="00C105A2">
              <w:t xml:space="preserve">3 - No rodapé do documento será impresso o código de controle, que servirá para certificar o documento e o número da folha e número total de folhas. </w:t>
            </w:r>
          </w:p>
          <w:p w14:paraId="5B1EC6BD" w14:textId="77777777" w:rsidR="00EB2A4A" w:rsidRPr="00C105A2" w:rsidRDefault="00EB2A4A" w:rsidP="00C7633D">
            <w:pPr>
              <w:jc w:val="both"/>
            </w:pPr>
            <w:r w:rsidRPr="00C105A2">
              <w:t xml:space="preserve">4 - Tratando-se de operação com produto ou subproduto florestal constantes do Anexo II do Regulamento da Taxa Florestal, aprovado pelo Decreto nº 47.580, de 28 de dezembro de 2018, no campo “Informações Complementares /Motivo de Emissão”, informar o Documento Autorizativo da Intervenção Ambiental </w:t>
            </w:r>
            <w:r>
              <w:t>-</w:t>
            </w:r>
            <w:r w:rsidRPr="00C105A2">
              <w:t xml:space="preserve"> DAIA.</w:t>
            </w:r>
          </w:p>
          <w:p w14:paraId="46BB2909" w14:textId="77777777" w:rsidR="00EB2A4A" w:rsidRPr="00C105A2" w:rsidRDefault="00EB2A4A" w:rsidP="00C7633D">
            <w:pPr>
              <w:jc w:val="both"/>
            </w:pPr>
            <w:r w:rsidRPr="00C105A2">
              <w:t xml:space="preserve">5 - Tratando-se de operação com animais, no campo “Informações Complementares/Motivo de Emissão”, informar o número da Guia de Trânsito Animal </w:t>
            </w:r>
            <w:r>
              <w:t>-</w:t>
            </w:r>
            <w:r w:rsidRPr="00C105A2">
              <w:t xml:space="preserve"> GTA.</w:t>
            </w:r>
          </w:p>
        </w:tc>
      </w:tr>
    </w:tbl>
    <w:p w14:paraId="151EACE2" w14:textId="77777777" w:rsidR="00EB2A4A" w:rsidRDefault="00EB2A4A"/>
    <w:p w14:paraId="723D3D17" w14:textId="77777777" w:rsidR="00EB2A4A" w:rsidRDefault="00EB2A4A"/>
    <w:p w14:paraId="6F6F3966" w14:textId="54DB0AE1" w:rsidR="0012291B" w:rsidRDefault="0012291B">
      <w:r>
        <w:br w:type="page"/>
      </w:r>
    </w:p>
    <w:p w14:paraId="0F6EE736" w14:textId="304BB48C" w:rsidR="00AE1D46" w:rsidRDefault="00AE1D46" w:rsidP="00C9186C">
      <w:pPr>
        <w:pStyle w:val="Texto"/>
      </w:pPr>
    </w:p>
    <w:p w14:paraId="4EB7EF8E" w14:textId="23619072" w:rsidR="001275E9" w:rsidRPr="00566A81" w:rsidRDefault="001275E9" w:rsidP="001275E9">
      <w:pPr>
        <w:jc w:val="both"/>
      </w:pPr>
      <w:r>
        <w:t>(</w:t>
      </w:r>
      <w:hyperlink r:id="rId509" w:anchor="nota4166" w:history="1">
        <w:r>
          <w:rPr>
            <w:rStyle w:val="Hyperlink"/>
          </w:rPr>
          <w:t>4166</w:t>
        </w:r>
      </w:hyperlink>
      <w:r>
        <w:t>)</w:t>
      </w:r>
      <w:r>
        <w:tab/>
      </w:r>
      <w:bookmarkStart w:id="527" w:name="parte1art53fp3"/>
      <w:r w:rsidRPr="00566A81">
        <w:t xml:space="preserve">§ 3º </w:t>
      </w:r>
      <w:bookmarkEnd w:id="527"/>
      <w:r>
        <w:t>-</w:t>
      </w:r>
      <w:r w:rsidRPr="00566A81">
        <w:t xml:space="preserve"> A Nota Fiscal Avulsa de que trata o caput conterá as seguintes indicações:</w:t>
      </w:r>
    </w:p>
    <w:p w14:paraId="016DF434" w14:textId="70EF2B8B" w:rsidR="001275E9" w:rsidRPr="00566A81" w:rsidRDefault="001275E9" w:rsidP="001275E9">
      <w:pPr>
        <w:jc w:val="both"/>
      </w:pPr>
      <w:r>
        <w:t>(</w:t>
      </w:r>
      <w:hyperlink r:id="rId510" w:anchor="nota4166" w:history="1">
        <w:r>
          <w:rPr>
            <w:rStyle w:val="Hyperlink"/>
          </w:rPr>
          <w:t>4166</w:t>
        </w:r>
      </w:hyperlink>
      <w:r>
        <w:t>)</w:t>
      </w:r>
      <w:r>
        <w:tab/>
      </w:r>
      <w:bookmarkStart w:id="528" w:name="parte1art53fp3_a"/>
      <w:r w:rsidRPr="00566A81">
        <w:t xml:space="preserve">a) </w:t>
      </w:r>
      <w:bookmarkEnd w:id="528"/>
      <w:r w:rsidRPr="00566A81">
        <w:t>denominação “Nota Fiscal Avulsa”;</w:t>
      </w:r>
    </w:p>
    <w:p w14:paraId="723E2BA8" w14:textId="2266744D" w:rsidR="001275E9" w:rsidRPr="00566A81" w:rsidRDefault="001275E9" w:rsidP="001275E9">
      <w:pPr>
        <w:jc w:val="both"/>
      </w:pPr>
      <w:r>
        <w:t>(</w:t>
      </w:r>
      <w:hyperlink r:id="rId511" w:anchor="nota4166" w:history="1">
        <w:r>
          <w:rPr>
            <w:rStyle w:val="Hyperlink"/>
          </w:rPr>
          <w:t>4166</w:t>
        </w:r>
      </w:hyperlink>
      <w:r>
        <w:t>)</w:t>
      </w:r>
      <w:r>
        <w:tab/>
      </w:r>
      <w:bookmarkStart w:id="529" w:name="parte1art53fp3_b"/>
      <w:r w:rsidRPr="00566A81">
        <w:t xml:space="preserve">b) </w:t>
      </w:r>
      <w:bookmarkEnd w:id="529"/>
      <w:r w:rsidRPr="00566A81">
        <w:t>número e destinação da via;</w:t>
      </w:r>
    </w:p>
    <w:p w14:paraId="561DB1C9" w14:textId="4F886ABD" w:rsidR="001275E9" w:rsidRPr="00566A81" w:rsidRDefault="001275E9" w:rsidP="001275E9">
      <w:pPr>
        <w:jc w:val="both"/>
      </w:pPr>
      <w:r>
        <w:t>(</w:t>
      </w:r>
      <w:hyperlink r:id="rId512" w:anchor="nota4166" w:history="1">
        <w:r>
          <w:rPr>
            <w:rStyle w:val="Hyperlink"/>
          </w:rPr>
          <w:t>4166</w:t>
        </w:r>
      </w:hyperlink>
      <w:r>
        <w:t>)</w:t>
      </w:r>
      <w:r>
        <w:tab/>
      </w:r>
      <w:bookmarkStart w:id="530" w:name="parte1art53fp3_c"/>
      <w:r w:rsidRPr="00566A81">
        <w:t xml:space="preserve">c) </w:t>
      </w:r>
      <w:bookmarkEnd w:id="530"/>
      <w:r w:rsidRPr="00566A81">
        <w:t>demais composições do modelo, constantes de palavras, expressões, linhas e retângulos.</w:t>
      </w:r>
    </w:p>
    <w:p w14:paraId="501DBDD2" w14:textId="77777777" w:rsidR="007469F8" w:rsidRPr="00F0678B" w:rsidRDefault="007469F8" w:rsidP="007469F8">
      <w:pPr>
        <w:jc w:val="both"/>
      </w:pPr>
      <w:r>
        <w:t>(</w:t>
      </w:r>
      <w:hyperlink r:id="rId513" w:anchor="nota4332" w:history="1">
        <w:r>
          <w:rPr>
            <w:rStyle w:val="Hyperlink"/>
          </w:rPr>
          <w:t>4332</w:t>
        </w:r>
      </w:hyperlink>
      <w:r>
        <w:t>)</w:t>
      </w:r>
      <w:r>
        <w:tab/>
      </w:r>
      <w:bookmarkStart w:id="531" w:name="parte1art53fp4"/>
      <w:r w:rsidRPr="00566A81">
        <w:t xml:space="preserve">§ 4º </w:t>
      </w:r>
      <w:bookmarkEnd w:id="531"/>
      <w:r>
        <w:t>-</w:t>
      </w:r>
      <w:r w:rsidRPr="00566A81">
        <w:t xml:space="preserve"> </w:t>
      </w:r>
      <w:r w:rsidRPr="00F0678B">
        <w:t>A utilização do aplicativo NFA off-line poderá ser autorizada também a sindicato, associação,</w:t>
      </w:r>
      <w:r>
        <w:t xml:space="preserve"> </w:t>
      </w:r>
      <w:r w:rsidRPr="00F0678B">
        <w:t>cooperativa ou empresa leiloeira, em operações nas quais represente o produtor rural, observado o seguinte:</w:t>
      </w:r>
    </w:p>
    <w:p w14:paraId="2007F549" w14:textId="77777777" w:rsidR="007469F8" w:rsidRPr="00F0678B" w:rsidRDefault="007469F8" w:rsidP="007469F8">
      <w:pPr>
        <w:jc w:val="both"/>
      </w:pPr>
      <w:r>
        <w:t>(</w:t>
      </w:r>
      <w:hyperlink r:id="rId514" w:anchor="nota4333" w:history="1">
        <w:r>
          <w:rPr>
            <w:rStyle w:val="Hyperlink"/>
          </w:rPr>
          <w:t>4333</w:t>
        </w:r>
      </w:hyperlink>
      <w:r>
        <w:t>)</w:t>
      </w:r>
      <w:r>
        <w:tab/>
      </w:r>
      <w:bookmarkStart w:id="532" w:name="parte1art53fp4_i"/>
      <w:r w:rsidRPr="00F0678B">
        <w:t xml:space="preserve">I </w:t>
      </w:r>
      <w:bookmarkEnd w:id="532"/>
      <w:r>
        <w:t>-</w:t>
      </w:r>
      <w:r w:rsidRPr="00F0678B">
        <w:t xml:space="preserve"> a entidade deverá solicitar a autorização na Administração Fazendária a que estiver</w:t>
      </w:r>
      <w:r>
        <w:t xml:space="preserve"> </w:t>
      </w:r>
      <w:r w:rsidRPr="00F0678B">
        <w:t>circunscrita;</w:t>
      </w:r>
    </w:p>
    <w:p w14:paraId="6C59BCBF" w14:textId="77777777" w:rsidR="007469F8" w:rsidRPr="00F0678B" w:rsidRDefault="007469F8" w:rsidP="007469F8">
      <w:pPr>
        <w:jc w:val="both"/>
      </w:pPr>
      <w:r>
        <w:t>(</w:t>
      </w:r>
      <w:hyperlink r:id="rId515" w:anchor="nota4333" w:history="1">
        <w:r>
          <w:rPr>
            <w:rStyle w:val="Hyperlink"/>
          </w:rPr>
          <w:t>4333</w:t>
        </w:r>
      </w:hyperlink>
      <w:r>
        <w:t>)</w:t>
      </w:r>
      <w:r>
        <w:tab/>
      </w:r>
      <w:bookmarkStart w:id="533" w:name="parte1art53fp4_ii"/>
      <w:r w:rsidRPr="00F0678B">
        <w:t xml:space="preserve">II </w:t>
      </w:r>
      <w:bookmarkEnd w:id="533"/>
      <w:r>
        <w:t>-</w:t>
      </w:r>
      <w:r w:rsidRPr="00F0678B">
        <w:t xml:space="preserve"> a autorização será formalizada com a emissão do termo de responsabilidade pela Administração Fazendária, assinado pela entidade;</w:t>
      </w:r>
    </w:p>
    <w:p w14:paraId="49AAD350" w14:textId="77777777" w:rsidR="007469F8" w:rsidRPr="00F0678B" w:rsidRDefault="007469F8" w:rsidP="007469F8">
      <w:pPr>
        <w:jc w:val="both"/>
      </w:pPr>
      <w:r>
        <w:t>(</w:t>
      </w:r>
      <w:hyperlink r:id="rId516" w:anchor="nota4333" w:history="1">
        <w:r>
          <w:rPr>
            <w:rStyle w:val="Hyperlink"/>
          </w:rPr>
          <w:t>4333</w:t>
        </w:r>
      </w:hyperlink>
      <w:r>
        <w:t>)</w:t>
      </w:r>
      <w:r>
        <w:tab/>
      </w:r>
      <w:bookmarkStart w:id="534" w:name="parte1art53fp4_iii"/>
      <w:r w:rsidRPr="00F0678B">
        <w:t xml:space="preserve">III </w:t>
      </w:r>
      <w:bookmarkEnd w:id="534"/>
      <w:r>
        <w:t>-</w:t>
      </w:r>
      <w:r w:rsidRPr="00F0678B">
        <w:t xml:space="preserve"> a entidade poderá emitir a Nota Fiscal Avulsa para produtor rural não sindicalizado, não associado ou não cooperado, desde que mantenha termo de autorização assinado pelo produtor rural;</w:t>
      </w:r>
    </w:p>
    <w:p w14:paraId="39797B81" w14:textId="77777777" w:rsidR="007469F8" w:rsidRPr="00F0678B" w:rsidRDefault="007469F8" w:rsidP="007469F8">
      <w:pPr>
        <w:jc w:val="both"/>
      </w:pPr>
      <w:r>
        <w:t>(</w:t>
      </w:r>
      <w:hyperlink r:id="rId517" w:anchor="nota4333" w:history="1">
        <w:r>
          <w:rPr>
            <w:rStyle w:val="Hyperlink"/>
          </w:rPr>
          <w:t>4333</w:t>
        </w:r>
      </w:hyperlink>
      <w:r>
        <w:t>)</w:t>
      </w:r>
      <w:r>
        <w:tab/>
      </w:r>
      <w:bookmarkStart w:id="535" w:name="parte1art53fp4_iv"/>
      <w:r w:rsidRPr="00F0678B">
        <w:t>IV</w:t>
      </w:r>
      <w:bookmarkEnd w:id="535"/>
      <w:r w:rsidRPr="00F0678B">
        <w:t xml:space="preserve"> </w:t>
      </w:r>
      <w:r>
        <w:t>-</w:t>
      </w:r>
      <w:r w:rsidRPr="00F0678B">
        <w:t xml:space="preserve"> a empresa leiloeira somente poderá emitir a Nota Fiscal Avulsa quando a operação ocorrer no</w:t>
      </w:r>
      <w:r>
        <w:t xml:space="preserve"> </w:t>
      </w:r>
      <w:r w:rsidRPr="00F0678B">
        <w:t>local de realização do leilão, neste Estado;</w:t>
      </w:r>
    </w:p>
    <w:p w14:paraId="0483DCBB" w14:textId="77777777" w:rsidR="007469F8" w:rsidRPr="00F0678B" w:rsidRDefault="007469F8" w:rsidP="007469F8">
      <w:pPr>
        <w:jc w:val="both"/>
      </w:pPr>
      <w:r>
        <w:t>(</w:t>
      </w:r>
      <w:hyperlink r:id="rId518" w:anchor="nota4333" w:history="1">
        <w:r>
          <w:rPr>
            <w:rStyle w:val="Hyperlink"/>
          </w:rPr>
          <w:t>4333</w:t>
        </w:r>
      </w:hyperlink>
      <w:r>
        <w:t>)</w:t>
      </w:r>
      <w:r>
        <w:tab/>
      </w:r>
      <w:bookmarkStart w:id="536" w:name="parte1art53fp4_v"/>
      <w:r w:rsidRPr="00F0678B">
        <w:t>V</w:t>
      </w:r>
      <w:bookmarkEnd w:id="536"/>
      <w:r w:rsidRPr="00F0678B">
        <w:t xml:space="preserve"> </w:t>
      </w:r>
      <w:r>
        <w:t>-</w:t>
      </w:r>
      <w:r w:rsidRPr="00F0678B">
        <w:t xml:space="preserve"> a entidade autorizada deverá manter seus dados atualizados perante a Secretaria de Estado de</w:t>
      </w:r>
      <w:r>
        <w:t xml:space="preserve"> </w:t>
      </w:r>
      <w:r w:rsidRPr="00F0678B">
        <w:t>Fazenda;</w:t>
      </w:r>
    </w:p>
    <w:p w14:paraId="51B7B5BE" w14:textId="77777777" w:rsidR="007469F8" w:rsidRPr="00F0678B" w:rsidRDefault="007469F8" w:rsidP="007469F8">
      <w:pPr>
        <w:jc w:val="both"/>
      </w:pPr>
      <w:r>
        <w:t>(</w:t>
      </w:r>
      <w:hyperlink r:id="rId519" w:anchor="nota4333" w:history="1">
        <w:r>
          <w:rPr>
            <w:rStyle w:val="Hyperlink"/>
          </w:rPr>
          <w:t>4333</w:t>
        </w:r>
      </w:hyperlink>
      <w:r>
        <w:t>)</w:t>
      </w:r>
      <w:r>
        <w:tab/>
      </w:r>
      <w:bookmarkStart w:id="537" w:name="parte1art53fp4_vi"/>
      <w:r w:rsidRPr="00F0678B">
        <w:t xml:space="preserve">VI </w:t>
      </w:r>
      <w:bookmarkEnd w:id="537"/>
      <w:r>
        <w:t>-</w:t>
      </w:r>
      <w:r w:rsidRPr="00F0678B">
        <w:t xml:space="preserve"> fica vedada a cobrança de quaisquer valores para a emissão da Nota Fiscal Avulsa pela</w:t>
      </w:r>
      <w:r>
        <w:t xml:space="preserve"> </w:t>
      </w:r>
      <w:r w:rsidRPr="00F0678B">
        <w:t>entidade.</w:t>
      </w:r>
    </w:p>
    <w:p w14:paraId="567A512F" w14:textId="77777777" w:rsidR="007469F8" w:rsidRPr="00F0678B" w:rsidRDefault="007469F8" w:rsidP="007469F8">
      <w:pPr>
        <w:jc w:val="both"/>
      </w:pPr>
      <w:r>
        <w:t>(</w:t>
      </w:r>
      <w:hyperlink r:id="rId520" w:anchor="nota4333" w:history="1">
        <w:r>
          <w:rPr>
            <w:rStyle w:val="Hyperlink"/>
          </w:rPr>
          <w:t>4333</w:t>
        </w:r>
      </w:hyperlink>
      <w:r>
        <w:t>)</w:t>
      </w:r>
      <w:r>
        <w:tab/>
      </w:r>
      <w:bookmarkStart w:id="538" w:name="parte1art53fp5"/>
      <w:r w:rsidRPr="00F0678B">
        <w:t xml:space="preserve">§ 5º </w:t>
      </w:r>
      <w:bookmarkEnd w:id="538"/>
      <w:r>
        <w:t>-</w:t>
      </w:r>
      <w:r w:rsidRPr="00F0678B">
        <w:t xml:space="preserve"> Na hipótese de falta de pagamento do ICMS destacado na Nota fiscal Avulsa, a Secretaria de</w:t>
      </w:r>
      <w:r>
        <w:t xml:space="preserve"> </w:t>
      </w:r>
      <w:r w:rsidRPr="00F0678B">
        <w:t>Estado de Fazenda poderá impedir novas emissões por meio do aplicativo NFA off-line.</w:t>
      </w:r>
    </w:p>
    <w:p w14:paraId="2D8950CA" w14:textId="77777777" w:rsidR="007469F8" w:rsidRPr="00F0678B" w:rsidRDefault="007469F8" w:rsidP="007469F8">
      <w:pPr>
        <w:jc w:val="both"/>
      </w:pPr>
      <w:r>
        <w:t>(</w:t>
      </w:r>
      <w:hyperlink r:id="rId521" w:anchor="nota4333" w:history="1">
        <w:r>
          <w:rPr>
            <w:rStyle w:val="Hyperlink"/>
          </w:rPr>
          <w:t>4333</w:t>
        </w:r>
      </w:hyperlink>
      <w:r>
        <w:t>)</w:t>
      </w:r>
      <w:r>
        <w:tab/>
      </w:r>
      <w:bookmarkStart w:id="539" w:name="parte1art53fp6"/>
      <w:r w:rsidRPr="00F0678B">
        <w:t xml:space="preserve">§ 6º </w:t>
      </w:r>
      <w:bookmarkEnd w:id="539"/>
      <w:r>
        <w:t>-</w:t>
      </w:r>
      <w:r w:rsidRPr="00F0678B">
        <w:t xml:space="preserve"> O disposto nesta seção não se aplica:</w:t>
      </w:r>
    </w:p>
    <w:p w14:paraId="07ED31A0" w14:textId="77777777" w:rsidR="007469F8" w:rsidRPr="00F0678B" w:rsidRDefault="007469F8" w:rsidP="007469F8">
      <w:pPr>
        <w:jc w:val="both"/>
      </w:pPr>
      <w:r>
        <w:t>(</w:t>
      </w:r>
      <w:hyperlink r:id="rId522" w:anchor="nota4333" w:history="1">
        <w:r>
          <w:rPr>
            <w:rStyle w:val="Hyperlink"/>
          </w:rPr>
          <w:t>4333</w:t>
        </w:r>
      </w:hyperlink>
      <w:r>
        <w:t>)</w:t>
      </w:r>
      <w:r>
        <w:tab/>
      </w:r>
      <w:bookmarkStart w:id="540" w:name="parte1art53fp6_i"/>
      <w:r w:rsidRPr="00F0678B">
        <w:t xml:space="preserve">I </w:t>
      </w:r>
      <w:bookmarkEnd w:id="540"/>
      <w:r>
        <w:t>-</w:t>
      </w:r>
      <w:r w:rsidRPr="00F0678B">
        <w:t xml:space="preserve"> ao produtor rural submetido ao regime especial previsto no </w:t>
      </w:r>
      <w:hyperlink r:id="rId523" w:anchor="art85p3" w:history="1">
        <w:r w:rsidRPr="006F1821">
          <w:rPr>
            <w:rStyle w:val="Hyperlink"/>
          </w:rPr>
          <w:t>§ 3º do art. 85 deste Regulamento;</w:t>
        </w:r>
      </w:hyperlink>
    </w:p>
    <w:p w14:paraId="31956B3E" w14:textId="77777777" w:rsidR="007469F8" w:rsidRPr="00F0678B" w:rsidRDefault="007469F8" w:rsidP="007469F8">
      <w:pPr>
        <w:jc w:val="both"/>
      </w:pPr>
      <w:r>
        <w:t>(</w:t>
      </w:r>
      <w:hyperlink r:id="rId524" w:anchor="nota4333" w:history="1">
        <w:r>
          <w:rPr>
            <w:rStyle w:val="Hyperlink"/>
          </w:rPr>
          <w:t>4333</w:t>
        </w:r>
      </w:hyperlink>
      <w:r>
        <w:t>)</w:t>
      </w:r>
      <w:r>
        <w:tab/>
      </w:r>
      <w:bookmarkStart w:id="541" w:name="parte1art53fp6_ii"/>
      <w:r w:rsidRPr="00F0678B">
        <w:t xml:space="preserve">II </w:t>
      </w:r>
      <w:bookmarkEnd w:id="541"/>
      <w:r>
        <w:t>-</w:t>
      </w:r>
      <w:r w:rsidRPr="00F0678B">
        <w:t xml:space="preserve"> ao produtor rural submetido ao Regime Especial de Controle e Fiscalização previsto nos </w:t>
      </w:r>
      <w:hyperlink r:id="rId525" w:anchor="tit_ix_cap_ii" w:history="1">
        <w:proofErr w:type="spellStart"/>
        <w:r w:rsidRPr="006F1821">
          <w:rPr>
            <w:rStyle w:val="Hyperlink"/>
          </w:rPr>
          <w:t>arts</w:t>
        </w:r>
        <w:proofErr w:type="spellEnd"/>
        <w:r w:rsidRPr="006F1821">
          <w:rPr>
            <w:rStyle w:val="Hyperlink"/>
          </w:rPr>
          <w:t>. 197 a 200 deste Regulamento</w:t>
        </w:r>
      </w:hyperlink>
      <w:r w:rsidRPr="00F0678B">
        <w:t>;</w:t>
      </w:r>
    </w:p>
    <w:p w14:paraId="4C3FF221" w14:textId="77777777" w:rsidR="007469F8" w:rsidRPr="00F0678B" w:rsidRDefault="007469F8" w:rsidP="007469F8">
      <w:pPr>
        <w:jc w:val="both"/>
      </w:pPr>
      <w:r>
        <w:t>(</w:t>
      </w:r>
      <w:hyperlink r:id="rId526" w:anchor="nota4333" w:history="1">
        <w:r>
          <w:rPr>
            <w:rStyle w:val="Hyperlink"/>
          </w:rPr>
          <w:t>4333</w:t>
        </w:r>
      </w:hyperlink>
      <w:r>
        <w:t>)</w:t>
      </w:r>
      <w:r>
        <w:tab/>
      </w:r>
      <w:bookmarkStart w:id="542" w:name="parte1art53fp6_iii"/>
      <w:r w:rsidRPr="00F0678B">
        <w:t>III</w:t>
      </w:r>
      <w:bookmarkEnd w:id="542"/>
      <w:r w:rsidRPr="00F0678B">
        <w:t xml:space="preserve"> </w:t>
      </w:r>
      <w:r>
        <w:t>-</w:t>
      </w:r>
      <w:r w:rsidRPr="00F0678B">
        <w:t xml:space="preserve"> à saída de gado bovino quando seu transporte deva transitar por território de outro Estado;</w:t>
      </w:r>
    </w:p>
    <w:p w14:paraId="4C38B634" w14:textId="77777777" w:rsidR="007469F8" w:rsidRPr="00F0678B" w:rsidRDefault="007469F8" w:rsidP="007469F8">
      <w:pPr>
        <w:jc w:val="both"/>
      </w:pPr>
      <w:r>
        <w:t>(</w:t>
      </w:r>
      <w:hyperlink r:id="rId527" w:anchor="nota4333" w:history="1">
        <w:r>
          <w:rPr>
            <w:rStyle w:val="Hyperlink"/>
          </w:rPr>
          <w:t>4333</w:t>
        </w:r>
      </w:hyperlink>
      <w:r>
        <w:t>)</w:t>
      </w:r>
      <w:r>
        <w:tab/>
      </w:r>
      <w:bookmarkStart w:id="543" w:name="parte1art53fp6_iv"/>
      <w:r w:rsidRPr="00F0678B">
        <w:t xml:space="preserve">IV </w:t>
      </w:r>
      <w:bookmarkEnd w:id="543"/>
      <w:r>
        <w:t>-</w:t>
      </w:r>
      <w:r w:rsidRPr="00F0678B">
        <w:t xml:space="preserve"> à saída de gado bovino para estabelecimento de produtor rural, em quantidade que exceda</w:t>
      </w:r>
      <w:r>
        <w:t xml:space="preserve"> </w:t>
      </w:r>
      <w:r w:rsidRPr="00F0678B">
        <w:t>sua capacidade de sustentação;</w:t>
      </w:r>
    </w:p>
    <w:p w14:paraId="36B2B70B" w14:textId="77777777" w:rsidR="007469F8" w:rsidRPr="00F0678B" w:rsidRDefault="007469F8" w:rsidP="007469F8">
      <w:pPr>
        <w:jc w:val="both"/>
      </w:pPr>
      <w:r>
        <w:t>(</w:t>
      </w:r>
      <w:hyperlink r:id="rId528" w:anchor="nota4333" w:history="1">
        <w:r>
          <w:rPr>
            <w:rStyle w:val="Hyperlink"/>
          </w:rPr>
          <w:t>4333</w:t>
        </w:r>
      </w:hyperlink>
      <w:r>
        <w:t>)</w:t>
      </w:r>
      <w:r>
        <w:tab/>
      </w:r>
      <w:bookmarkStart w:id="544" w:name="parte1art53fp6_v"/>
      <w:r w:rsidRPr="00F0678B">
        <w:t xml:space="preserve">V </w:t>
      </w:r>
      <w:bookmarkEnd w:id="544"/>
      <w:r>
        <w:t>-</w:t>
      </w:r>
      <w:r w:rsidRPr="00F0678B">
        <w:t xml:space="preserve"> nas operações realizadas com café cru, em coco ou em grão;</w:t>
      </w:r>
    </w:p>
    <w:p w14:paraId="0124E5C9" w14:textId="77777777" w:rsidR="007469F8" w:rsidRPr="00F0678B" w:rsidRDefault="007469F8" w:rsidP="007469F8">
      <w:pPr>
        <w:jc w:val="both"/>
      </w:pPr>
      <w:r>
        <w:t>(</w:t>
      </w:r>
      <w:hyperlink r:id="rId529" w:anchor="nota4333" w:history="1">
        <w:r>
          <w:rPr>
            <w:rStyle w:val="Hyperlink"/>
          </w:rPr>
          <w:t>4333</w:t>
        </w:r>
      </w:hyperlink>
      <w:r>
        <w:t>)</w:t>
      </w:r>
      <w:r>
        <w:tab/>
      </w:r>
      <w:bookmarkStart w:id="545" w:name="parte1art53fp6_vi"/>
      <w:r w:rsidRPr="00F0678B">
        <w:t xml:space="preserve">VI </w:t>
      </w:r>
      <w:bookmarkEnd w:id="545"/>
      <w:r>
        <w:t>-</w:t>
      </w:r>
      <w:r w:rsidRPr="00F0678B">
        <w:t xml:space="preserve"> à saída de gado bovino, sem destinatário certo, com a finalidade de venda no território do</w:t>
      </w:r>
      <w:r>
        <w:t xml:space="preserve"> </w:t>
      </w:r>
      <w:r w:rsidRPr="00F0678B">
        <w:t>Estado;</w:t>
      </w:r>
    </w:p>
    <w:p w14:paraId="7F8FF9C0" w14:textId="77777777" w:rsidR="007469F8" w:rsidRPr="00F0678B" w:rsidRDefault="007469F8" w:rsidP="007469F8">
      <w:pPr>
        <w:jc w:val="both"/>
      </w:pPr>
      <w:r>
        <w:t>(</w:t>
      </w:r>
      <w:hyperlink r:id="rId530" w:anchor="nota4333" w:history="1">
        <w:r>
          <w:rPr>
            <w:rStyle w:val="Hyperlink"/>
          </w:rPr>
          <w:t>4333</w:t>
        </w:r>
      </w:hyperlink>
      <w:r>
        <w:t>)</w:t>
      </w:r>
      <w:r>
        <w:tab/>
      </w:r>
      <w:bookmarkStart w:id="546" w:name="parte1art53fp6_vii"/>
      <w:r w:rsidRPr="00F0678B">
        <w:t xml:space="preserve">VII </w:t>
      </w:r>
      <w:bookmarkEnd w:id="546"/>
      <w:r>
        <w:t>-</w:t>
      </w:r>
      <w:r w:rsidRPr="00F0678B">
        <w:t xml:space="preserve"> à saída de gado bovino para estações quarentenárias e posterior exportação;</w:t>
      </w:r>
    </w:p>
    <w:p w14:paraId="516D419F" w14:textId="77777777" w:rsidR="007469F8" w:rsidRPr="00F0678B" w:rsidRDefault="007469F8" w:rsidP="007469F8">
      <w:pPr>
        <w:jc w:val="both"/>
      </w:pPr>
      <w:r>
        <w:t>(</w:t>
      </w:r>
      <w:hyperlink r:id="rId531" w:anchor="nota4333" w:history="1">
        <w:r>
          <w:rPr>
            <w:rStyle w:val="Hyperlink"/>
          </w:rPr>
          <w:t>4333</w:t>
        </w:r>
      </w:hyperlink>
      <w:r>
        <w:t>)</w:t>
      </w:r>
      <w:r>
        <w:tab/>
      </w:r>
      <w:bookmarkStart w:id="547" w:name="parte1art53fp6_viii"/>
      <w:r w:rsidRPr="00F0678B">
        <w:t xml:space="preserve">VIII </w:t>
      </w:r>
      <w:bookmarkEnd w:id="547"/>
      <w:r>
        <w:t>-</w:t>
      </w:r>
      <w:r w:rsidRPr="00F0678B">
        <w:t xml:space="preserve"> à saída de gado bovino para recurso de pastagem;</w:t>
      </w:r>
    </w:p>
    <w:p w14:paraId="677B5457" w14:textId="77777777" w:rsidR="007469F8" w:rsidRPr="00F0678B" w:rsidRDefault="007469F8" w:rsidP="007469F8">
      <w:pPr>
        <w:jc w:val="both"/>
      </w:pPr>
      <w:r>
        <w:t>(</w:t>
      </w:r>
      <w:hyperlink r:id="rId532" w:anchor="nota4333" w:history="1">
        <w:r>
          <w:rPr>
            <w:rStyle w:val="Hyperlink"/>
          </w:rPr>
          <w:t>4333</w:t>
        </w:r>
      </w:hyperlink>
      <w:r>
        <w:t>)</w:t>
      </w:r>
      <w:r>
        <w:tab/>
      </w:r>
      <w:bookmarkStart w:id="548" w:name="parte1art53fp6_ix"/>
      <w:r w:rsidRPr="00F0678B">
        <w:t>IX</w:t>
      </w:r>
      <w:bookmarkEnd w:id="548"/>
      <w:r w:rsidRPr="00F0678B">
        <w:t xml:space="preserve"> </w:t>
      </w:r>
      <w:r>
        <w:t>-</w:t>
      </w:r>
      <w:r w:rsidRPr="00F0678B">
        <w:t xml:space="preserve"> nas operações realizadas com carvão vegetal;</w:t>
      </w:r>
    </w:p>
    <w:p w14:paraId="015F76CF" w14:textId="77777777" w:rsidR="007469F8" w:rsidRDefault="007469F8" w:rsidP="007469F8">
      <w:pPr>
        <w:pStyle w:val="TextoPrimeiralinha0cm"/>
      </w:pPr>
      <w:r>
        <w:t>(</w:t>
      </w:r>
      <w:hyperlink r:id="rId533" w:anchor="nota4333" w:history="1">
        <w:r>
          <w:rPr>
            <w:rStyle w:val="Hyperlink"/>
          </w:rPr>
          <w:t>4333</w:t>
        </w:r>
      </w:hyperlink>
      <w:r>
        <w:t>)</w:t>
      </w:r>
      <w:r>
        <w:tab/>
      </w:r>
      <w:bookmarkStart w:id="549" w:name="parte1art53fp6_x"/>
      <w:r w:rsidRPr="00F0678B">
        <w:t xml:space="preserve">X </w:t>
      </w:r>
      <w:bookmarkEnd w:id="549"/>
      <w:r>
        <w:t>-</w:t>
      </w:r>
      <w:r w:rsidRPr="00F0678B">
        <w:t xml:space="preserve"> à saída de mercadorias destinadas ao exterior.</w:t>
      </w:r>
    </w:p>
    <w:p w14:paraId="1EAF8617" w14:textId="77777777" w:rsidR="001275E9" w:rsidRDefault="001275E9" w:rsidP="001E77CC">
      <w:pPr>
        <w:pStyle w:val="Texto"/>
      </w:pPr>
    </w:p>
    <w:p w14:paraId="18F9E7C8" w14:textId="053A0A73" w:rsidR="001E77CC" w:rsidRDefault="001E77CC" w:rsidP="001E77CC">
      <w:pPr>
        <w:pStyle w:val="Texto"/>
      </w:pPr>
      <w:r>
        <w:t>(</w:t>
      </w:r>
      <w:hyperlink r:id="rId534" w:anchor="nota3940" w:history="1">
        <w:r>
          <w:rPr>
            <w:rStyle w:val="Hyperlink"/>
          </w:rPr>
          <w:t>3940</w:t>
        </w:r>
      </w:hyperlink>
      <w:r>
        <w:t>)</w:t>
      </w:r>
      <w:r>
        <w:tab/>
      </w:r>
      <w:bookmarkStart w:id="550" w:name="parte1art53g"/>
      <w:r w:rsidRPr="00EB6064">
        <w:rPr>
          <w:b/>
        </w:rPr>
        <w:t>Art. 53-G</w:t>
      </w:r>
      <w:bookmarkEnd w:id="550"/>
      <w:r>
        <w:rPr>
          <w:b/>
        </w:rPr>
        <w:t xml:space="preserve">.  </w:t>
      </w:r>
      <w:r w:rsidRPr="00C105A2">
        <w:t>A Nota Fiscal Avulsa de que trata o art. 53-F desta Parte será emitida em duas vias, as quais terão a seguinte destinação</w:t>
      </w:r>
      <w:r w:rsidRPr="000B5EEB">
        <w:t>:</w:t>
      </w:r>
    </w:p>
    <w:p w14:paraId="463DA285" w14:textId="77777777" w:rsidR="00F049D7" w:rsidRPr="000B5EEB" w:rsidRDefault="002F61F9" w:rsidP="001E77CC">
      <w:pPr>
        <w:pStyle w:val="Texto"/>
      </w:pPr>
      <w:r>
        <w:t>(</w:t>
      </w:r>
      <w:hyperlink r:id="rId535" w:anchor="nota1580" w:history="1">
        <w:r>
          <w:rPr>
            <w:rStyle w:val="Hyperlink"/>
          </w:rPr>
          <w:t>1580</w:t>
        </w:r>
      </w:hyperlink>
      <w:r>
        <w:t>)</w:t>
      </w:r>
      <w:r w:rsidR="00F049D7">
        <w:tab/>
      </w:r>
      <w:bookmarkStart w:id="551" w:name="parte1art53g_i"/>
      <w:r w:rsidR="00F049D7" w:rsidRPr="000B5EEB">
        <w:t>I</w:t>
      </w:r>
      <w:bookmarkEnd w:id="551"/>
      <w:r w:rsidR="00F049D7" w:rsidRPr="000B5EEB">
        <w:t xml:space="preserve"> - 1ª via - acompanhará a mercadoria ou o bem no seu transporte e será entregue ao destinatário;</w:t>
      </w:r>
    </w:p>
    <w:p w14:paraId="4590B15E" w14:textId="77777777" w:rsidR="00F049D7" w:rsidRPr="000B5EEB" w:rsidRDefault="002F61F9" w:rsidP="00C9186C">
      <w:pPr>
        <w:pStyle w:val="Texto"/>
      </w:pPr>
      <w:r>
        <w:t>(</w:t>
      </w:r>
      <w:hyperlink r:id="rId536" w:anchor="nota1580" w:history="1">
        <w:r>
          <w:rPr>
            <w:rStyle w:val="Hyperlink"/>
          </w:rPr>
          <w:t>1580</w:t>
        </w:r>
      </w:hyperlink>
      <w:r>
        <w:t>)</w:t>
      </w:r>
      <w:r w:rsidR="00F049D7">
        <w:tab/>
      </w:r>
      <w:bookmarkStart w:id="552" w:name="parte1art53g_ii"/>
      <w:r w:rsidR="00F049D7" w:rsidRPr="000B5EEB">
        <w:t>II</w:t>
      </w:r>
      <w:bookmarkEnd w:id="552"/>
      <w:r w:rsidR="00F049D7" w:rsidRPr="000B5EEB">
        <w:t xml:space="preserve"> - 2ª via - acompanhará a mercadoria ou o bem e será recolhida pela fiscalização ao interceptar o trânsito;</w:t>
      </w:r>
    </w:p>
    <w:p w14:paraId="5AF12FF3" w14:textId="77777777" w:rsidR="001E77CC" w:rsidRDefault="001E77CC" w:rsidP="001E77CC">
      <w:pPr>
        <w:pStyle w:val="Texto"/>
      </w:pPr>
      <w:r>
        <w:t>(</w:t>
      </w:r>
      <w:hyperlink r:id="rId537" w:anchor="nota3943" w:history="1">
        <w:r>
          <w:rPr>
            <w:rStyle w:val="Hyperlink"/>
          </w:rPr>
          <w:t>3943</w:t>
        </w:r>
      </w:hyperlink>
      <w:r>
        <w:t>)</w:t>
      </w:r>
      <w:r>
        <w:tab/>
      </w:r>
      <w:bookmarkStart w:id="553" w:name="parte1art53g_iii"/>
      <w:r w:rsidRPr="000B5EEB">
        <w:t>III</w:t>
      </w:r>
      <w:bookmarkEnd w:id="553"/>
      <w:r w:rsidRPr="000B5EEB">
        <w:t xml:space="preserve"> -</w:t>
      </w:r>
    </w:p>
    <w:p w14:paraId="71C95E15" w14:textId="77777777" w:rsidR="00F049D7" w:rsidRPr="000B5EEB" w:rsidRDefault="002F61F9" w:rsidP="001E77CC">
      <w:pPr>
        <w:pStyle w:val="Texto"/>
      </w:pPr>
      <w:r>
        <w:t>(</w:t>
      </w:r>
      <w:hyperlink r:id="rId538" w:anchor="nota1580" w:history="1">
        <w:r>
          <w:rPr>
            <w:rStyle w:val="Hyperlink"/>
          </w:rPr>
          <w:t>1580</w:t>
        </w:r>
      </w:hyperlink>
      <w:r>
        <w:t>)</w:t>
      </w:r>
      <w:r w:rsidR="00F049D7">
        <w:tab/>
      </w:r>
      <w:bookmarkStart w:id="554" w:name="parte1art53gp1"/>
      <w:r w:rsidR="00F049D7" w:rsidRPr="000B5EEB">
        <w:t xml:space="preserve">§ 1°  </w:t>
      </w:r>
      <w:bookmarkEnd w:id="554"/>
      <w:r w:rsidR="00F049D7" w:rsidRPr="000B5EEB">
        <w:t>Quando a emissão de Nota Fiscal Avulsa acobertar prestação de serviço, será observada a mesma destinação das vias adotada para as operações.</w:t>
      </w:r>
    </w:p>
    <w:p w14:paraId="552B3F8B" w14:textId="77777777" w:rsidR="00F049D7" w:rsidRPr="000B5EEB" w:rsidRDefault="002F61F9" w:rsidP="00C9186C">
      <w:pPr>
        <w:pStyle w:val="Texto"/>
      </w:pPr>
      <w:r>
        <w:t>(</w:t>
      </w:r>
      <w:hyperlink r:id="rId539" w:anchor="nota1580" w:history="1">
        <w:r>
          <w:rPr>
            <w:rStyle w:val="Hyperlink"/>
          </w:rPr>
          <w:t>1580</w:t>
        </w:r>
      </w:hyperlink>
      <w:r>
        <w:t>)</w:t>
      </w:r>
      <w:r w:rsidR="00F049D7">
        <w:tab/>
      </w:r>
      <w:bookmarkStart w:id="555" w:name="parte1art53gp2"/>
      <w:r w:rsidR="00F049D7" w:rsidRPr="000B5EEB">
        <w:t xml:space="preserve">§ 2°  </w:t>
      </w:r>
      <w:bookmarkEnd w:id="555"/>
      <w:r w:rsidR="00F049D7" w:rsidRPr="000B5EEB">
        <w:t>Na hipótese do inciso II do caput deste artigo, a fiscalização visará a 1ª (primeira) via da Nota Fiscal Avulsa.</w:t>
      </w:r>
    </w:p>
    <w:p w14:paraId="77319155" w14:textId="77777777" w:rsidR="001E77CC" w:rsidRDefault="001E77CC" w:rsidP="001E77CC">
      <w:pPr>
        <w:pStyle w:val="Texto"/>
      </w:pPr>
      <w:r>
        <w:t>(</w:t>
      </w:r>
      <w:hyperlink r:id="rId540" w:anchor="nota3943" w:history="1">
        <w:r>
          <w:rPr>
            <w:rStyle w:val="Hyperlink"/>
          </w:rPr>
          <w:t>3943</w:t>
        </w:r>
      </w:hyperlink>
      <w:r>
        <w:t>)</w:t>
      </w:r>
      <w:r>
        <w:tab/>
      </w:r>
      <w:bookmarkStart w:id="556" w:name="parte1art53gp3"/>
      <w:r w:rsidRPr="000B5EEB">
        <w:t xml:space="preserve">§ 3°  </w:t>
      </w:r>
      <w:bookmarkEnd w:id="556"/>
    </w:p>
    <w:p w14:paraId="43A161EA" w14:textId="77777777" w:rsidR="00F049D7" w:rsidRPr="000B5EEB" w:rsidRDefault="00F049D7" w:rsidP="00C9186C">
      <w:pPr>
        <w:pStyle w:val="Texto"/>
      </w:pPr>
    </w:p>
    <w:p w14:paraId="2136278D" w14:textId="77777777" w:rsidR="001E77CC" w:rsidRDefault="001E77CC" w:rsidP="001E77CC">
      <w:pPr>
        <w:pStyle w:val="Texto"/>
      </w:pPr>
      <w:r>
        <w:t>(</w:t>
      </w:r>
      <w:hyperlink r:id="rId541" w:anchor="nota3941" w:history="1">
        <w:r>
          <w:rPr>
            <w:rStyle w:val="Hyperlink"/>
          </w:rPr>
          <w:t>3941</w:t>
        </w:r>
      </w:hyperlink>
      <w:r>
        <w:t>)</w:t>
      </w:r>
      <w:r>
        <w:tab/>
      </w:r>
      <w:bookmarkStart w:id="557" w:name="parte1art53h"/>
      <w:r w:rsidRPr="00EB6064">
        <w:rPr>
          <w:b/>
        </w:rPr>
        <w:t>Art. 53-H</w:t>
      </w:r>
      <w:bookmarkEnd w:id="557"/>
      <w:r>
        <w:rPr>
          <w:b/>
        </w:rPr>
        <w:t xml:space="preserve">.  </w:t>
      </w:r>
      <w:r w:rsidRPr="00C105A2">
        <w:t xml:space="preserve">A Nota Fiscal Avulsa de que trata o art. 53-F desta Parte está sujeita aos mesmos prazos de validade e de prorrogação previstos nos </w:t>
      </w:r>
      <w:hyperlink r:id="rId542" w:anchor="parte1art58" w:history="1">
        <w:r w:rsidRPr="00C6048E">
          <w:rPr>
            <w:rStyle w:val="Hyperlink"/>
          </w:rPr>
          <w:t>arts. 58 a 67 desta Parte</w:t>
        </w:r>
      </w:hyperlink>
      <w:r>
        <w:t>.</w:t>
      </w:r>
    </w:p>
    <w:p w14:paraId="35980206" w14:textId="2D17F92E" w:rsidR="00F049D7" w:rsidRDefault="00F049D7" w:rsidP="00C9186C">
      <w:pPr>
        <w:pStyle w:val="Texto"/>
      </w:pPr>
    </w:p>
    <w:p w14:paraId="239263B1" w14:textId="77777777" w:rsidR="00A31707" w:rsidRPr="00E63939" w:rsidRDefault="00A31707" w:rsidP="00A31707">
      <w:pPr>
        <w:pStyle w:val="Ttulocap"/>
      </w:pPr>
      <w:r w:rsidRPr="00E63939">
        <w:t>(</w:t>
      </w:r>
      <w:hyperlink r:id="rId543" w:anchor="nota3942" w:history="1">
        <w:r>
          <w:rPr>
            <w:rStyle w:val="Hyperlink"/>
          </w:rPr>
          <w:t>3942</w:t>
        </w:r>
      </w:hyperlink>
      <w:r w:rsidRPr="00E63939">
        <w:t>)</w:t>
      </w:r>
      <w:r>
        <w:tab/>
      </w:r>
      <w:bookmarkStart w:id="558" w:name="parte1tit_i_cap_vi_b_sec_ii"/>
      <w:r w:rsidRPr="00E63939">
        <w:t>Seção I</w:t>
      </w:r>
      <w:r>
        <w:t>I</w:t>
      </w:r>
      <w:bookmarkEnd w:id="558"/>
    </w:p>
    <w:p w14:paraId="42074A07" w14:textId="77777777" w:rsidR="00A31707" w:rsidRPr="00E63939" w:rsidRDefault="00A31707" w:rsidP="00A31707">
      <w:pPr>
        <w:pStyle w:val="Ttulocap"/>
      </w:pPr>
      <w:r w:rsidRPr="00E63939">
        <w:t>(</w:t>
      </w:r>
      <w:hyperlink r:id="rId544" w:anchor="nota3942" w:history="1">
        <w:r>
          <w:rPr>
            <w:rStyle w:val="Hyperlink"/>
          </w:rPr>
          <w:t>3942</w:t>
        </w:r>
      </w:hyperlink>
      <w:r w:rsidRPr="00E63939">
        <w:t>)</w:t>
      </w:r>
      <w:r>
        <w:tab/>
      </w:r>
      <w:r w:rsidRPr="004B7F13">
        <w:t>Da Emissão Especial de Nota Fiscal Avulsa Eletrônica por meio do SIARE</w:t>
      </w:r>
    </w:p>
    <w:p w14:paraId="2CAFC862" w14:textId="77777777" w:rsidR="00A31707" w:rsidRDefault="00A31707" w:rsidP="00A31707">
      <w:pPr>
        <w:pStyle w:val="Texto"/>
      </w:pPr>
    </w:p>
    <w:p w14:paraId="6EA72945" w14:textId="77777777" w:rsidR="00A31707" w:rsidRPr="00C105A2" w:rsidRDefault="00A31707" w:rsidP="00A31707">
      <w:pPr>
        <w:pStyle w:val="Texto"/>
      </w:pPr>
      <w:r>
        <w:t>(</w:t>
      </w:r>
      <w:hyperlink r:id="rId545" w:anchor="nota3942" w:history="1">
        <w:r>
          <w:rPr>
            <w:rStyle w:val="Hyperlink"/>
          </w:rPr>
          <w:t>3942</w:t>
        </w:r>
      </w:hyperlink>
      <w:r>
        <w:t>)</w:t>
      </w:r>
      <w:r>
        <w:tab/>
      </w:r>
      <w:bookmarkStart w:id="559" w:name="parte1art53I"/>
      <w:r w:rsidRPr="004B7F13">
        <w:rPr>
          <w:b/>
        </w:rPr>
        <w:t>Art. 53-I</w:t>
      </w:r>
      <w:r w:rsidRPr="00C105A2">
        <w:t xml:space="preserve"> </w:t>
      </w:r>
      <w:bookmarkEnd w:id="559"/>
      <w:r>
        <w:t>-</w:t>
      </w:r>
      <w:r w:rsidRPr="00C105A2">
        <w:t xml:space="preserve"> Fica facultada, exclusivamente, ao produtor rural com inscrição ativa no Cadastro de Produtor Rural Pessoa Física, aos sindicatos, às associações, às cooperativas e às empresas leiloeiras, em operações nas quais representem o produtor rural, a adoção do tratamento especial previsto nesta seção para emissão da Nota Fiscal Avulsa Eletrônica </w:t>
      </w:r>
      <w:r>
        <w:t>-</w:t>
      </w:r>
      <w:r w:rsidRPr="00C105A2">
        <w:t xml:space="preserve"> NFA-e por meio do SIARE.</w:t>
      </w:r>
    </w:p>
    <w:p w14:paraId="1DE73BD2" w14:textId="011ED73C" w:rsidR="00A31707" w:rsidRPr="00C105A2" w:rsidRDefault="00A31707" w:rsidP="00A31707">
      <w:pPr>
        <w:pStyle w:val="Texto"/>
      </w:pPr>
      <w:r>
        <w:t>(</w:t>
      </w:r>
      <w:hyperlink r:id="rId546" w:anchor="nota3942" w:history="1">
        <w:r>
          <w:rPr>
            <w:rStyle w:val="Hyperlink"/>
          </w:rPr>
          <w:t>3942</w:t>
        </w:r>
      </w:hyperlink>
      <w:r>
        <w:t>)</w:t>
      </w:r>
      <w:r>
        <w:tab/>
      </w:r>
      <w:bookmarkStart w:id="560" w:name="parte1art53Ipu"/>
      <w:r w:rsidRPr="00C105A2">
        <w:t xml:space="preserve">Parágrafo único </w:t>
      </w:r>
      <w:bookmarkEnd w:id="560"/>
      <w:r>
        <w:t>-</w:t>
      </w:r>
      <w:r w:rsidRPr="00C105A2">
        <w:t xml:space="preserve"> O tratamento previsto nesta seção não se aplica ao contribuinte submetido ao regime especial previsto no </w:t>
      </w:r>
      <w:hyperlink r:id="rId547" w:anchor="art85p3" w:history="1">
        <w:r w:rsidRPr="009A7533">
          <w:rPr>
            <w:rStyle w:val="Hyperlink"/>
          </w:rPr>
          <w:t>§ 3º do art. 85 deste Regulamento</w:t>
        </w:r>
      </w:hyperlink>
      <w:r w:rsidRPr="00C105A2">
        <w:t>.</w:t>
      </w:r>
    </w:p>
    <w:p w14:paraId="4AEEB597" w14:textId="77777777" w:rsidR="00A31707" w:rsidRDefault="00A31707" w:rsidP="00A31707">
      <w:pPr>
        <w:pStyle w:val="Texto"/>
        <w:ind w:firstLine="709"/>
      </w:pPr>
    </w:p>
    <w:p w14:paraId="42B93494" w14:textId="77777777" w:rsidR="00A31707" w:rsidRPr="00C105A2" w:rsidRDefault="00A31707" w:rsidP="00A31707">
      <w:pPr>
        <w:pStyle w:val="Texto"/>
      </w:pPr>
      <w:r>
        <w:t>(</w:t>
      </w:r>
      <w:hyperlink r:id="rId548" w:anchor="nota3942" w:history="1">
        <w:r>
          <w:rPr>
            <w:rStyle w:val="Hyperlink"/>
          </w:rPr>
          <w:t>3942</w:t>
        </w:r>
      </w:hyperlink>
      <w:r>
        <w:t>)</w:t>
      </w:r>
      <w:r>
        <w:tab/>
      </w:r>
      <w:bookmarkStart w:id="561" w:name="parte1art53J"/>
      <w:r w:rsidRPr="004B7F13">
        <w:rPr>
          <w:b/>
        </w:rPr>
        <w:t>Art. 53-J</w:t>
      </w:r>
      <w:r w:rsidRPr="00C105A2">
        <w:t xml:space="preserve"> </w:t>
      </w:r>
      <w:bookmarkEnd w:id="561"/>
      <w:r>
        <w:t>-</w:t>
      </w:r>
      <w:r w:rsidRPr="00C105A2">
        <w:t xml:space="preserve"> O remetente constante na NFA-e prevista no art. 53-I será o produtor rural com inscrição ativa no Cadastro de Produtor Rural Pessoa Física, em operação de saída para qualquer destinatário, sendo a requisição do documento fiscal e a informação do imposto a recolher, se for o caso, realizadas pelo próprio produtor rural ou pelo sindicato, associação, cooperativa ou empresa leiloeira autorizados à solicitação.</w:t>
      </w:r>
    </w:p>
    <w:p w14:paraId="5622D99F" w14:textId="2EF4DC40" w:rsidR="00A31707" w:rsidRDefault="00A31707" w:rsidP="00A31707">
      <w:pPr>
        <w:pStyle w:val="Texto"/>
        <w:ind w:firstLine="709"/>
      </w:pPr>
    </w:p>
    <w:p w14:paraId="02B241BF" w14:textId="0B90DC3C" w:rsidR="007469F8" w:rsidRDefault="007469F8" w:rsidP="00A31707">
      <w:pPr>
        <w:pStyle w:val="Texto"/>
        <w:ind w:firstLine="709"/>
      </w:pPr>
    </w:p>
    <w:p w14:paraId="4F5DA4D8" w14:textId="5689C208" w:rsidR="007469F8" w:rsidRDefault="007469F8" w:rsidP="00A31707">
      <w:pPr>
        <w:pStyle w:val="Texto"/>
        <w:ind w:firstLine="709"/>
      </w:pPr>
    </w:p>
    <w:p w14:paraId="7DE59A13" w14:textId="77777777" w:rsidR="007469F8" w:rsidRDefault="007469F8" w:rsidP="00A31707">
      <w:pPr>
        <w:pStyle w:val="Texto"/>
        <w:ind w:firstLine="709"/>
      </w:pPr>
    </w:p>
    <w:p w14:paraId="12038A06" w14:textId="77777777" w:rsidR="00A31707" w:rsidRPr="00C105A2" w:rsidRDefault="00A31707" w:rsidP="00A31707">
      <w:pPr>
        <w:pStyle w:val="Texto"/>
      </w:pPr>
      <w:r>
        <w:t>(</w:t>
      </w:r>
      <w:hyperlink r:id="rId549" w:anchor="nota3942" w:history="1">
        <w:r>
          <w:rPr>
            <w:rStyle w:val="Hyperlink"/>
          </w:rPr>
          <w:t>3942</w:t>
        </w:r>
      </w:hyperlink>
      <w:r>
        <w:t>)</w:t>
      </w:r>
      <w:r>
        <w:tab/>
      </w:r>
      <w:bookmarkStart w:id="562" w:name="parte1art53K"/>
      <w:r w:rsidRPr="004B7F13">
        <w:rPr>
          <w:b/>
        </w:rPr>
        <w:t>Art. 53-K</w:t>
      </w:r>
      <w:r w:rsidRPr="00C105A2">
        <w:t xml:space="preserve"> </w:t>
      </w:r>
      <w:bookmarkEnd w:id="562"/>
      <w:r>
        <w:t>-</w:t>
      </w:r>
      <w:r w:rsidRPr="00C105A2">
        <w:t xml:space="preserve"> O solicitante da NFA-e para produtor rural inscrito no Cadastro de Produtor Rural Pessoa Física deverá solicitar previamente o cadastro na repartição fazendária de sua circunscrição, mediante requerimento, observando-se o seguinte:</w:t>
      </w:r>
    </w:p>
    <w:p w14:paraId="2CD2B2D1" w14:textId="77777777" w:rsidR="00A31707" w:rsidRPr="00C105A2" w:rsidRDefault="00A31707" w:rsidP="00A31707">
      <w:pPr>
        <w:pStyle w:val="Texto"/>
      </w:pPr>
      <w:r>
        <w:t>(</w:t>
      </w:r>
      <w:hyperlink r:id="rId550" w:anchor="nota3942" w:history="1">
        <w:r>
          <w:rPr>
            <w:rStyle w:val="Hyperlink"/>
          </w:rPr>
          <w:t>3942</w:t>
        </w:r>
      </w:hyperlink>
      <w:r>
        <w:t>)</w:t>
      </w:r>
      <w:r>
        <w:tab/>
      </w:r>
      <w:bookmarkStart w:id="563" w:name="parte1art53K_i"/>
      <w:r w:rsidRPr="00C105A2">
        <w:t xml:space="preserve">I </w:t>
      </w:r>
      <w:bookmarkEnd w:id="563"/>
      <w:r>
        <w:t>-</w:t>
      </w:r>
      <w:r w:rsidRPr="00C105A2">
        <w:t xml:space="preserve"> o sindicato, a associação e a cooperativa somente poderão emitir NFA-e para produtor rural associado ou cooperado;</w:t>
      </w:r>
    </w:p>
    <w:p w14:paraId="2A22BCF7" w14:textId="77777777" w:rsidR="00A31707" w:rsidRPr="00C105A2" w:rsidRDefault="00A31707" w:rsidP="00A31707">
      <w:pPr>
        <w:pStyle w:val="Texto"/>
      </w:pPr>
      <w:r>
        <w:t>(</w:t>
      </w:r>
      <w:hyperlink r:id="rId551" w:anchor="nota3942" w:history="1">
        <w:r>
          <w:rPr>
            <w:rStyle w:val="Hyperlink"/>
          </w:rPr>
          <w:t>3942</w:t>
        </w:r>
      </w:hyperlink>
      <w:r>
        <w:t>)</w:t>
      </w:r>
      <w:r>
        <w:tab/>
      </w:r>
      <w:bookmarkStart w:id="564" w:name="parte1art53K_ii"/>
      <w:r w:rsidRPr="00C105A2">
        <w:t>II</w:t>
      </w:r>
      <w:bookmarkEnd w:id="564"/>
      <w:r w:rsidRPr="00C105A2">
        <w:t xml:space="preserve"> </w:t>
      </w:r>
      <w:r>
        <w:t>-</w:t>
      </w:r>
      <w:r w:rsidRPr="00C105A2">
        <w:t xml:space="preserve"> a empresa leiloeira somente poderá emitir NFA-e quando a operação ocorrer em local exclusivo de realização de leilão, desde que em território deste Estado;</w:t>
      </w:r>
    </w:p>
    <w:p w14:paraId="11B81CAF" w14:textId="77777777" w:rsidR="00A31707" w:rsidRPr="00C105A2" w:rsidRDefault="00A31707" w:rsidP="00A31707">
      <w:pPr>
        <w:pStyle w:val="Texto"/>
      </w:pPr>
      <w:r>
        <w:t>(</w:t>
      </w:r>
      <w:hyperlink r:id="rId552" w:anchor="nota3942" w:history="1">
        <w:r>
          <w:rPr>
            <w:rStyle w:val="Hyperlink"/>
          </w:rPr>
          <w:t>3942</w:t>
        </w:r>
      </w:hyperlink>
      <w:r>
        <w:t>)</w:t>
      </w:r>
      <w:r>
        <w:tab/>
      </w:r>
      <w:bookmarkStart w:id="565" w:name="parte1art53K_iii"/>
      <w:r w:rsidRPr="00C105A2">
        <w:t>III</w:t>
      </w:r>
      <w:bookmarkEnd w:id="565"/>
      <w:r w:rsidRPr="00C105A2">
        <w:t xml:space="preserve"> </w:t>
      </w:r>
      <w:r>
        <w:t>-</w:t>
      </w:r>
      <w:r w:rsidRPr="00C105A2">
        <w:t xml:space="preserve"> após o deferimento e a assinatura de termo de responsabilidade, o solicitante receberá a senha de acesso ao SIARE.</w:t>
      </w:r>
    </w:p>
    <w:p w14:paraId="5F312DF4" w14:textId="77777777" w:rsidR="00A31707" w:rsidRPr="00C105A2" w:rsidRDefault="00A31707" w:rsidP="00A31707">
      <w:pPr>
        <w:pStyle w:val="Texto"/>
      </w:pPr>
      <w:r>
        <w:t>(</w:t>
      </w:r>
      <w:hyperlink r:id="rId553" w:anchor="nota3942" w:history="1">
        <w:r>
          <w:rPr>
            <w:rStyle w:val="Hyperlink"/>
          </w:rPr>
          <w:t>3942</w:t>
        </w:r>
      </w:hyperlink>
      <w:r>
        <w:t>)</w:t>
      </w:r>
      <w:r>
        <w:tab/>
      </w:r>
      <w:bookmarkStart w:id="566" w:name="parte1art53Kpu"/>
      <w:r w:rsidRPr="00C105A2">
        <w:t xml:space="preserve">Parágrafo único </w:t>
      </w:r>
      <w:bookmarkEnd w:id="566"/>
      <w:r>
        <w:t>-</w:t>
      </w:r>
      <w:r w:rsidRPr="00C105A2">
        <w:t xml:space="preserve"> O solicitante poderá emitir a NFA-e após autorização prévia do produtor rural pessoa física no SIARE.</w:t>
      </w:r>
    </w:p>
    <w:p w14:paraId="7CBCD54F" w14:textId="77777777" w:rsidR="00A31707" w:rsidRDefault="00A31707" w:rsidP="00A31707">
      <w:pPr>
        <w:pStyle w:val="Texto"/>
      </w:pPr>
    </w:p>
    <w:p w14:paraId="73503893" w14:textId="77777777" w:rsidR="00A31707" w:rsidRPr="00C105A2" w:rsidRDefault="00A31707" w:rsidP="00A31707">
      <w:pPr>
        <w:pStyle w:val="Texto"/>
      </w:pPr>
      <w:r>
        <w:t>(</w:t>
      </w:r>
      <w:hyperlink r:id="rId554" w:anchor="nota3942" w:history="1">
        <w:r>
          <w:rPr>
            <w:rStyle w:val="Hyperlink"/>
          </w:rPr>
          <w:t>3942</w:t>
        </w:r>
      </w:hyperlink>
      <w:r>
        <w:t>)</w:t>
      </w:r>
      <w:r>
        <w:tab/>
      </w:r>
      <w:bookmarkStart w:id="567" w:name="parte1art53L"/>
      <w:r w:rsidRPr="004B7F13">
        <w:rPr>
          <w:b/>
        </w:rPr>
        <w:t>Art. 53-L</w:t>
      </w:r>
      <w:r w:rsidRPr="00C105A2">
        <w:t xml:space="preserve"> </w:t>
      </w:r>
      <w:bookmarkEnd w:id="567"/>
      <w:r>
        <w:t>-</w:t>
      </w:r>
      <w:r w:rsidRPr="00C105A2">
        <w:t xml:space="preserve"> A NFA-e prevista nesta seção será deferida automaticamente, com impressão imediata, observado o seguinte:</w:t>
      </w:r>
    </w:p>
    <w:p w14:paraId="6797496C" w14:textId="184D110E" w:rsidR="00A31707" w:rsidRPr="00C105A2" w:rsidRDefault="00A31707" w:rsidP="00A31707">
      <w:pPr>
        <w:pStyle w:val="Texto"/>
      </w:pPr>
      <w:r>
        <w:t>(</w:t>
      </w:r>
      <w:hyperlink r:id="rId555" w:anchor="nota4167" w:history="1">
        <w:r w:rsidR="00CC39E0">
          <w:rPr>
            <w:rStyle w:val="Hyperlink"/>
          </w:rPr>
          <w:t>4167</w:t>
        </w:r>
      </w:hyperlink>
      <w:r>
        <w:t>)</w:t>
      </w:r>
      <w:r>
        <w:tab/>
      </w:r>
      <w:bookmarkStart w:id="568" w:name="parte1art53L_i"/>
      <w:r w:rsidRPr="00C105A2">
        <w:t xml:space="preserve">I </w:t>
      </w:r>
      <w:bookmarkEnd w:id="568"/>
      <w:r>
        <w:t>-</w:t>
      </w:r>
      <w:r w:rsidRPr="00C105A2">
        <w:t xml:space="preserve"> </w:t>
      </w:r>
      <w:r w:rsidR="00CC39E0" w:rsidRPr="00566A81">
        <w:t xml:space="preserve">no caso de operação ou prestação tributada pelo ICMS, o Documento de Arrecadação Estadual </w:t>
      </w:r>
      <w:r w:rsidR="00CC39E0">
        <w:t>-</w:t>
      </w:r>
      <w:r w:rsidR="00CC39E0" w:rsidRPr="00566A81">
        <w:t xml:space="preserve"> DAE </w:t>
      </w:r>
      <w:r w:rsidR="00CC39E0">
        <w:t>-</w:t>
      </w:r>
      <w:r w:rsidR="00CC39E0" w:rsidRPr="00566A81">
        <w:t xml:space="preserve"> será gerado e o imposto deverá ser recolhido em até dez dias úteis contados a partir do primeiro dia útil seguinte ao da data de emissão da NFA-e</w:t>
      </w:r>
      <w:r w:rsidRPr="00C105A2">
        <w:t>;</w:t>
      </w:r>
    </w:p>
    <w:p w14:paraId="31E8B556" w14:textId="77777777" w:rsidR="00A31707" w:rsidRPr="00C105A2" w:rsidRDefault="00A31707" w:rsidP="00A31707">
      <w:pPr>
        <w:pStyle w:val="Texto"/>
      </w:pPr>
      <w:r>
        <w:t>(</w:t>
      </w:r>
      <w:hyperlink r:id="rId556" w:anchor="nota3942" w:history="1">
        <w:r>
          <w:rPr>
            <w:rStyle w:val="Hyperlink"/>
          </w:rPr>
          <w:t>3942</w:t>
        </w:r>
      </w:hyperlink>
      <w:r>
        <w:t>)</w:t>
      </w:r>
      <w:r>
        <w:tab/>
      </w:r>
      <w:bookmarkStart w:id="569" w:name="parte1art53L_ii"/>
      <w:r w:rsidRPr="00C105A2">
        <w:t xml:space="preserve">II </w:t>
      </w:r>
      <w:bookmarkEnd w:id="569"/>
      <w:r>
        <w:t>-</w:t>
      </w:r>
      <w:r w:rsidRPr="00C105A2">
        <w:t xml:space="preserve"> na falta de pagamento no prazo previsto no inciso I, o solicitante da NFA-e e o remetente produtor rural inscrito no Cadastro de Produtor Rural Pessoa Física ficarão impedidos de novas emissões.</w:t>
      </w:r>
    </w:p>
    <w:p w14:paraId="47817CCF" w14:textId="77777777" w:rsidR="00A31707" w:rsidRDefault="00A31707" w:rsidP="00A31707">
      <w:pPr>
        <w:pStyle w:val="Texto"/>
      </w:pPr>
      <w:r>
        <w:t>(</w:t>
      </w:r>
      <w:hyperlink r:id="rId557" w:anchor="nota3942" w:history="1">
        <w:r>
          <w:rPr>
            <w:rStyle w:val="Hyperlink"/>
          </w:rPr>
          <w:t>3942</w:t>
        </w:r>
      </w:hyperlink>
      <w:r>
        <w:t>)</w:t>
      </w:r>
      <w:r>
        <w:tab/>
      </w:r>
      <w:bookmarkStart w:id="570" w:name="parte1art53Lpu"/>
      <w:r w:rsidRPr="00C105A2">
        <w:t xml:space="preserve">Parágrafo único </w:t>
      </w:r>
      <w:bookmarkEnd w:id="570"/>
      <w:r>
        <w:t>-</w:t>
      </w:r>
      <w:r w:rsidRPr="00C105A2">
        <w:t xml:space="preserve"> Na hipótese do inciso II do caput, o produtor rural pessoa física poderá utilizar a NFA-e prevista no art. 53-C desta Parte</w:t>
      </w:r>
      <w:r>
        <w:t>.</w:t>
      </w:r>
    </w:p>
    <w:p w14:paraId="12939A2C" w14:textId="217630D3" w:rsidR="001A1335" w:rsidRDefault="001A1335" w:rsidP="001A1335">
      <w:pPr>
        <w:pStyle w:val="Ttulocap"/>
      </w:pPr>
      <w:r>
        <w:t>(</w:t>
      </w:r>
      <w:hyperlink r:id="rId558" w:anchor="nota4567" w:history="1">
        <w:r>
          <w:rPr>
            <w:rStyle w:val="Hyperlink"/>
          </w:rPr>
          <w:t>4567</w:t>
        </w:r>
      </w:hyperlink>
      <w:r>
        <w:t>)</w:t>
      </w:r>
      <w:r>
        <w:tab/>
      </w:r>
      <w:bookmarkStart w:id="571" w:name="parte1tit_i_cap_vii"/>
      <w:r>
        <w:t>CAPÍTULO VII</w:t>
      </w:r>
      <w:bookmarkEnd w:id="571"/>
    </w:p>
    <w:p w14:paraId="438E3B10" w14:textId="68E057A3" w:rsidR="001A1335" w:rsidRDefault="001A1335" w:rsidP="001A1335">
      <w:pPr>
        <w:pStyle w:val="Ttulocap"/>
      </w:pPr>
      <w:r>
        <w:t>(</w:t>
      </w:r>
      <w:hyperlink r:id="rId559" w:anchor="nota4567" w:history="1">
        <w:r>
          <w:rPr>
            <w:rStyle w:val="Hyperlink"/>
          </w:rPr>
          <w:t>4567</w:t>
        </w:r>
      </w:hyperlink>
      <w:r>
        <w:t>)</w:t>
      </w:r>
      <w:r>
        <w:tab/>
      </w:r>
      <w:r w:rsidRPr="00BE2915">
        <w:t>Das Notas Fiscais de Energia Elétrica</w:t>
      </w:r>
    </w:p>
    <w:p w14:paraId="1572C691" w14:textId="3CAF2D6F" w:rsidR="00DD4451" w:rsidRDefault="00DD4451" w:rsidP="00C9186C">
      <w:pPr>
        <w:pStyle w:val="Texto"/>
      </w:pPr>
    </w:p>
    <w:p w14:paraId="24D88A74" w14:textId="63D8E9DB" w:rsidR="001A1335" w:rsidRPr="00BE2915" w:rsidRDefault="001A1335" w:rsidP="001A1335">
      <w:pPr>
        <w:pStyle w:val="Ttulocap"/>
      </w:pPr>
      <w:r>
        <w:t>(</w:t>
      </w:r>
      <w:hyperlink r:id="rId560" w:anchor="nota4568" w:history="1">
        <w:r>
          <w:rPr>
            <w:rStyle w:val="Hyperlink"/>
          </w:rPr>
          <w:t>4568</w:t>
        </w:r>
      </w:hyperlink>
      <w:r>
        <w:t>)</w:t>
      </w:r>
      <w:r>
        <w:tab/>
      </w:r>
      <w:bookmarkStart w:id="572" w:name="parte1tit_i_cap_vii_sec_i"/>
      <w:r w:rsidRPr="00BE2915">
        <w:t>Seção I</w:t>
      </w:r>
      <w:bookmarkEnd w:id="572"/>
    </w:p>
    <w:p w14:paraId="224457EA" w14:textId="261DCB84" w:rsidR="001A1335" w:rsidRPr="00BE2915" w:rsidRDefault="001A1335" w:rsidP="001A1335">
      <w:pPr>
        <w:pStyle w:val="Ttulocap"/>
      </w:pPr>
      <w:r>
        <w:t>(</w:t>
      </w:r>
      <w:hyperlink r:id="rId561" w:anchor="nota4568" w:history="1">
        <w:r>
          <w:rPr>
            <w:rStyle w:val="Hyperlink"/>
          </w:rPr>
          <w:t>4568</w:t>
        </w:r>
      </w:hyperlink>
      <w:r>
        <w:t>)</w:t>
      </w:r>
      <w:r>
        <w:tab/>
      </w:r>
      <w:r w:rsidRPr="00BE2915">
        <w:t>Da Nota Fiscal/Conta de Energia Elétrica, modelo 6</w:t>
      </w:r>
    </w:p>
    <w:p w14:paraId="6D02834B" w14:textId="77777777" w:rsidR="001A1335" w:rsidRDefault="001A1335" w:rsidP="00C9186C">
      <w:pPr>
        <w:pStyle w:val="Texto"/>
      </w:pPr>
    </w:p>
    <w:p w14:paraId="6F386391" w14:textId="77777777" w:rsidR="00DD4451" w:rsidRDefault="00DD4451" w:rsidP="00694742">
      <w:pPr>
        <w:pStyle w:val="Texto"/>
        <w:ind w:firstLine="709"/>
      </w:pPr>
      <w:bookmarkStart w:id="573" w:name="parte1art54"/>
      <w:r>
        <w:rPr>
          <w:b/>
        </w:rPr>
        <w:t>Art. 54</w:t>
      </w:r>
      <w:r w:rsidR="008B5BC0">
        <w:rPr>
          <w:b/>
        </w:rPr>
        <w:t xml:space="preserve">.  </w:t>
      </w:r>
      <w:bookmarkEnd w:id="573"/>
      <w:r>
        <w:t>A Nota Fiscal/Conta de Energia Elétrica, modelo 6, será utilizada por qualquer estabelecimento que promover saída de energia elétrica.</w:t>
      </w:r>
    </w:p>
    <w:p w14:paraId="6150A909" w14:textId="77777777" w:rsidR="00DD4451" w:rsidRDefault="00DD4451" w:rsidP="00694742">
      <w:pPr>
        <w:pStyle w:val="Texto"/>
        <w:ind w:firstLine="709"/>
      </w:pPr>
    </w:p>
    <w:p w14:paraId="6E71A5BE" w14:textId="77777777" w:rsidR="00DD4451" w:rsidRDefault="00DD4451" w:rsidP="00694742">
      <w:pPr>
        <w:pStyle w:val="Texto"/>
        <w:ind w:firstLine="709"/>
      </w:pPr>
      <w:bookmarkStart w:id="574" w:name="parte1art55"/>
      <w:r>
        <w:rPr>
          <w:b/>
        </w:rPr>
        <w:t>Art. 55</w:t>
      </w:r>
      <w:r w:rsidR="008B5BC0">
        <w:rPr>
          <w:b/>
        </w:rPr>
        <w:t xml:space="preserve">.  </w:t>
      </w:r>
      <w:bookmarkEnd w:id="574"/>
      <w:r>
        <w:t>A Nota Fiscal/Conta de Energia Elétrica será de tamanho não inferior a 90 X 150mm, e conterá as seguintes indicações:</w:t>
      </w:r>
    </w:p>
    <w:p w14:paraId="18F0644F" w14:textId="77777777" w:rsidR="00DD4451" w:rsidRDefault="00DD4451" w:rsidP="00694742">
      <w:pPr>
        <w:pStyle w:val="Texto"/>
      </w:pPr>
      <w:r>
        <w:t>(</w:t>
      </w:r>
      <w:hyperlink r:id="rId562" w:anchor="nota356" w:history="1">
        <w:r>
          <w:rPr>
            <w:rStyle w:val="Hyperlink"/>
          </w:rPr>
          <w:t>356</w:t>
        </w:r>
      </w:hyperlink>
      <w:r>
        <w:t>)</w:t>
      </w:r>
      <w:r>
        <w:tab/>
      </w:r>
      <w:bookmarkStart w:id="575" w:name="parte1art55_i"/>
      <w:r>
        <w:t xml:space="preserve">I </w:t>
      </w:r>
      <w:bookmarkEnd w:id="575"/>
      <w:r>
        <w:t>- denominação: Nota Fiscal/Conta de Energia Elétrica;</w:t>
      </w:r>
    </w:p>
    <w:p w14:paraId="5944EEF5" w14:textId="77777777" w:rsidR="00DD4451" w:rsidRDefault="00DD4451" w:rsidP="00694742">
      <w:pPr>
        <w:pStyle w:val="Texto"/>
      </w:pPr>
      <w:r>
        <w:t>(</w:t>
      </w:r>
      <w:hyperlink r:id="rId563" w:anchor="nota356" w:history="1">
        <w:r>
          <w:rPr>
            <w:rStyle w:val="Hyperlink"/>
          </w:rPr>
          <w:t>356</w:t>
        </w:r>
      </w:hyperlink>
      <w:r>
        <w:t>)</w:t>
      </w:r>
      <w:r>
        <w:tab/>
      </w:r>
      <w:bookmarkStart w:id="576" w:name="parte1art55_ii"/>
      <w:r>
        <w:t xml:space="preserve">II </w:t>
      </w:r>
      <w:bookmarkEnd w:id="576"/>
      <w:r>
        <w:t>- identificação do emitente: nome, endereço e números de inscrição estadual e no CNPJ;</w:t>
      </w:r>
    </w:p>
    <w:p w14:paraId="4490190D" w14:textId="77777777" w:rsidR="00DD4451" w:rsidRDefault="00DD4451" w:rsidP="00694742">
      <w:pPr>
        <w:pStyle w:val="Texto"/>
        <w:ind w:firstLine="709"/>
      </w:pPr>
      <w:bookmarkStart w:id="577" w:name="parte1art55_iii"/>
      <w:r>
        <w:t>III</w:t>
      </w:r>
      <w:bookmarkEnd w:id="577"/>
      <w:r>
        <w:t xml:space="preserve"> - identificação do destinatário: nome, endereço e números de inscrição, estadual e no CNPJ, se for o caso;</w:t>
      </w:r>
    </w:p>
    <w:p w14:paraId="671DDEB6" w14:textId="77777777" w:rsidR="00DD4451" w:rsidRDefault="00DD4451" w:rsidP="00694742">
      <w:pPr>
        <w:pStyle w:val="Texto"/>
        <w:ind w:firstLine="709"/>
      </w:pPr>
      <w:bookmarkStart w:id="578" w:name="parte1art55_iv"/>
      <w:r>
        <w:t>IV</w:t>
      </w:r>
      <w:bookmarkEnd w:id="578"/>
      <w:r>
        <w:t xml:space="preserve"> - número da conta;</w:t>
      </w:r>
    </w:p>
    <w:p w14:paraId="7FF5E7E5" w14:textId="77777777" w:rsidR="00DD4451" w:rsidRDefault="00DD4451" w:rsidP="00694742">
      <w:pPr>
        <w:pStyle w:val="Texto"/>
        <w:ind w:firstLine="709"/>
      </w:pPr>
      <w:bookmarkStart w:id="579" w:name="parte1art55_v"/>
      <w:r>
        <w:t xml:space="preserve">V </w:t>
      </w:r>
      <w:bookmarkEnd w:id="579"/>
      <w:r>
        <w:t>- datas da leitura e da emissão;</w:t>
      </w:r>
    </w:p>
    <w:p w14:paraId="17CE3F18" w14:textId="77777777" w:rsidR="00DD4451" w:rsidRDefault="00DD4451" w:rsidP="00694742">
      <w:pPr>
        <w:pStyle w:val="Texto"/>
        <w:ind w:firstLine="709"/>
      </w:pPr>
      <w:bookmarkStart w:id="580" w:name="parte1art55_vi"/>
      <w:r>
        <w:t xml:space="preserve">VI </w:t>
      </w:r>
      <w:bookmarkEnd w:id="580"/>
      <w:r>
        <w:t>- discriminação da mercadoria;</w:t>
      </w:r>
    </w:p>
    <w:p w14:paraId="5E573BC8" w14:textId="77777777" w:rsidR="00DD4451" w:rsidRDefault="00DD4451" w:rsidP="00694742">
      <w:pPr>
        <w:pStyle w:val="Texto"/>
        <w:ind w:firstLine="709"/>
      </w:pPr>
      <w:bookmarkStart w:id="581" w:name="parte1art55_vii"/>
      <w:r>
        <w:t>VII</w:t>
      </w:r>
      <w:bookmarkEnd w:id="581"/>
      <w:r>
        <w:t xml:space="preserve"> - valor do consumo/demanda;</w:t>
      </w:r>
    </w:p>
    <w:p w14:paraId="539D4D1C" w14:textId="77777777" w:rsidR="00DD4451" w:rsidRDefault="00DD4451" w:rsidP="00694742">
      <w:pPr>
        <w:pStyle w:val="Texto"/>
        <w:ind w:firstLine="709"/>
      </w:pPr>
      <w:bookmarkStart w:id="582" w:name="parte1art55_viii"/>
      <w:r>
        <w:t xml:space="preserve">VIII </w:t>
      </w:r>
      <w:bookmarkEnd w:id="582"/>
      <w:r>
        <w:t>- acréscimos a qualquer título;</w:t>
      </w:r>
    </w:p>
    <w:p w14:paraId="54A402C3" w14:textId="77777777" w:rsidR="00DD4451" w:rsidRDefault="00DD4451" w:rsidP="00694742">
      <w:pPr>
        <w:pStyle w:val="Texto"/>
        <w:ind w:firstLine="709"/>
      </w:pPr>
      <w:bookmarkStart w:id="583" w:name="parte1art55_ix"/>
      <w:r>
        <w:t>IX</w:t>
      </w:r>
      <w:bookmarkEnd w:id="583"/>
      <w:r>
        <w:t xml:space="preserve"> - valor total da operação;</w:t>
      </w:r>
    </w:p>
    <w:p w14:paraId="330AD9A4" w14:textId="77777777" w:rsidR="00DD4451" w:rsidRDefault="00DD4451" w:rsidP="00694742">
      <w:pPr>
        <w:pStyle w:val="Texto"/>
        <w:ind w:firstLine="709"/>
      </w:pPr>
      <w:bookmarkStart w:id="584" w:name="parte1art55_x"/>
      <w:r>
        <w:t xml:space="preserve">X </w:t>
      </w:r>
      <w:bookmarkEnd w:id="584"/>
      <w:r>
        <w:t>- base de cálculo do ICMS;</w:t>
      </w:r>
    </w:p>
    <w:p w14:paraId="424C4A82" w14:textId="77777777" w:rsidR="00DD4451" w:rsidRDefault="00DD4451" w:rsidP="00694742">
      <w:pPr>
        <w:pStyle w:val="Texto"/>
        <w:ind w:firstLine="709"/>
      </w:pPr>
      <w:bookmarkStart w:id="585" w:name="parte1art55_xi"/>
      <w:r>
        <w:t>XI</w:t>
      </w:r>
      <w:bookmarkEnd w:id="585"/>
      <w:r>
        <w:t xml:space="preserve"> - alíquota aplicável;</w:t>
      </w:r>
    </w:p>
    <w:p w14:paraId="03D34694" w14:textId="77777777" w:rsidR="00DD4451" w:rsidRDefault="00DD4451" w:rsidP="00694742">
      <w:pPr>
        <w:pStyle w:val="Texto"/>
        <w:ind w:firstLine="709"/>
      </w:pPr>
      <w:bookmarkStart w:id="586" w:name="parte1art55_xii"/>
      <w:r>
        <w:t>XII</w:t>
      </w:r>
      <w:bookmarkEnd w:id="586"/>
      <w:r>
        <w:t xml:space="preserve"> - valor do ICMS;</w:t>
      </w:r>
    </w:p>
    <w:p w14:paraId="5B475E13" w14:textId="77777777" w:rsidR="00DD4451" w:rsidRDefault="00DD4451" w:rsidP="00C9186C">
      <w:pPr>
        <w:pStyle w:val="Texto"/>
      </w:pPr>
      <w:r>
        <w:t>(</w:t>
      </w:r>
      <w:hyperlink r:id="rId564" w:anchor="nota357" w:history="1">
        <w:r>
          <w:rPr>
            <w:rStyle w:val="Hyperlink"/>
          </w:rPr>
          <w:t>357</w:t>
        </w:r>
      </w:hyperlink>
      <w:r>
        <w:t>)</w:t>
      </w:r>
      <w:r>
        <w:tab/>
      </w:r>
      <w:bookmarkStart w:id="587" w:name="parte1art55_xiii"/>
      <w:r>
        <w:t xml:space="preserve">XIII </w:t>
      </w:r>
      <w:bookmarkEnd w:id="587"/>
      <w:r>
        <w:t>- o número de ordem, a série e a subsérie;</w:t>
      </w:r>
    </w:p>
    <w:p w14:paraId="5BF0F596" w14:textId="35A03604" w:rsidR="00DD4451" w:rsidRDefault="00DD4451" w:rsidP="00C9186C">
      <w:pPr>
        <w:pStyle w:val="Texto"/>
      </w:pPr>
      <w:r>
        <w:t>(</w:t>
      </w:r>
      <w:hyperlink r:id="rId565" w:anchor="nota357" w:history="1">
        <w:r>
          <w:rPr>
            <w:rStyle w:val="Hyperlink"/>
          </w:rPr>
          <w:t>357</w:t>
        </w:r>
      </w:hyperlink>
      <w:r>
        <w:t>)</w:t>
      </w:r>
      <w:r>
        <w:tab/>
      </w:r>
      <w:bookmarkStart w:id="588" w:name="parte1art55_xiv"/>
      <w:r>
        <w:t xml:space="preserve">XIV </w:t>
      </w:r>
      <w:bookmarkEnd w:id="588"/>
      <w:r>
        <w:t xml:space="preserve">- a chave de codificação digital prevista no </w:t>
      </w:r>
      <w:hyperlink r:id="rId566" w:anchor="parte1art40B" w:history="1">
        <w:r w:rsidRPr="00D13CF5">
          <w:rPr>
            <w:rStyle w:val="Hyperlink"/>
          </w:rPr>
          <w:t xml:space="preserve">inciso IV do </w:t>
        </w:r>
        <w:r w:rsidRPr="00D13CF5">
          <w:rPr>
            <w:rStyle w:val="Hyperlink"/>
            <w:i/>
          </w:rPr>
          <w:t>caput</w:t>
        </w:r>
        <w:r w:rsidRPr="00D13CF5">
          <w:rPr>
            <w:rStyle w:val="Hyperlink"/>
          </w:rPr>
          <w:t xml:space="preserve"> do art. 40-B da Parte 1 do Anexo VII</w:t>
        </w:r>
      </w:hyperlink>
      <w:r>
        <w:t xml:space="preserve">, quando emitida em uma única via por sistema eletrônico de processamento de dados, nos termos do </w:t>
      </w:r>
      <w:hyperlink r:id="rId567" w:anchor="parte1cap_v_a" w:history="1">
        <w:r w:rsidRPr="009A7533">
          <w:rPr>
            <w:rStyle w:val="Hyperlink"/>
          </w:rPr>
          <w:t>Capítulo V-A da Parte 1 do referido Anexo</w:t>
        </w:r>
      </w:hyperlink>
      <w:r>
        <w:t>.</w:t>
      </w:r>
    </w:p>
    <w:p w14:paraId="460A70E8" w14:textId="77777777" w:rsidR="00DD4451" w:rsidRDefault="00DD4451" w:rsidP="00C9186C">
      <w:pPr>
        <w:pStyle w:val="Texto"/>
      </w:pPr>
      <w:r>
        <w:t>(</w:t>
      </w:r>
      <w:hyperlink r:id="rId568" w:anchor="nota357" w:history="1">
        <w:r>
          <w:rPr>
            <w:rStyle w:val="Hyperlink"/>
          </w:rPr>
          <w:t>357</w:t>
        </w:r>
      </w:hyperlink>
      <w:r>
        <w:t>)</w:t>
      </w:r>
      <w:r>
        <w:tab/>
      </w:r>
      <w:bookmarkStart w:id="589" w:name="parte1art55p1"/>
      <w:r>
        <w:t xml:space="preserve">§ 1º </w:t>
      </w:r>
      <w:bookmarkEnd w:id="589"/>
      <w:r>
        <w:t xml:space="preserve"> As indicações a que se referem os incisos I, II e XIII do </w:t>
      </w:r>
      <w:r>
        <w:rPr>
          <w:i/>
        </w:rPr>
        <w:t>caput</w:t>
      </w:r>
      <w:r>
        <w:t xml:space="preserve"> serão impressas tipograficamente quando a Nota Fiscal/Conta de Energia Elétrica não for emitida por processamento eletrônico de dados.</w:t>
      </w:r>
    </w:p>
    <w:p w14:paraId="199A3FF6" w14:textId="77777777" w:rsidR="00DD4451" w:rsidRDefault="00DD4451" w:rsidP="00C9186C">
      <w:pPr>
        <w:pStyle w:val="Texto"/>
      </w:pPr>
      <w:r>
        <w:t>(</w:t>
      </w:r>
      <w:hyperlink r:id="rId569" w:anchor="nota357" w:history="1">
        <w:r>
          <w:rPr>
            <w:rStyle w:val="Hyperlink"/>
          </w:rPr>
          <w:t>357</w:t>
        </w:r>
      </w:hyperlink>
      <w:r>
        <w:t>)</w:t>
      </w:r>
      <w:r>
        <w:tab/>
      </w:r>
      <w:bookmarkStart w:id="590" w:name="parte1art55p2"/>
      <w:r>
        <w:t xml:space="preserve">§ 2º </w:t>
      </w:r>
      <w:bookmarkEnd w:id="590"/>
      <w:r>
        <w:t xml:space="preserve"> As Notas Fiscais/Conta de Energia Elétrica serão numeradas, em ordem crescente e consecutiva, de </w:t>
      </w:r>
      <w:smartTag w:uri="urn:schemas-microsoft-com:office:smarttags" w:element="metricconverter">
        <w:smartTagPr>
          <w:attr w:name="ProductID" w:val="000.000.001 a"/>
        </w:smartTagPr>
        <w:r>
          <w:t>000.000.001 a</w:t>
        </w:r>
      </w:smartTag>
      <w:r>
        <w:t xml:space="preserve"> 999.999.999.</w:t>
      </w:r>
    </w:p>
    <w:p w14:paraId="4D948560" w14:textId="77777777" w:rsidR="00DD4451" w:rsidRDefault="00DD4451" w:rsidP="00C9186C">
      <w:pPr>
        <w:pStyle w:val="Texto"/>
      </w:pPr>
      <w:r>
        <w:t>(</w:t>
      </w:r>
      <w:hyperlink r:id="rId570" w:anchor="nota357" w:history="1">
        <w:r>
          <w:rPr>
            <w:rStyle w:val="Hyperlink"/>
          </w:rPr>
          <w:t>357</w:t>
        </w:r>
      </w:hyperlink>
      <w:r>
        <w:t>)</w:t>
      </w:r>
      <w:r>
        <w:tab/>
      </w:r>
      <w:bookmarkStart w:id="591" w:name="parte1art55p3"/>
      <w:r>
        <w:t xml:space="preserve">§ 3º </w:t>
      </w:r>
      <w:bookmarkEnd w:id="591"/>
      <w:r>
        <w:t xml:space="preserve"> A chave de codificação digital a que se refere o inciso XIV do </w:t>
      </w:r>
      <w:r>
        <w:rPr>
          <w:i/>
        </w:rPr>
        <w:t>caput</w:t>
      </w:r>
      <w:r>
        <w:t xml:space="preserve"> deverá ser impressa no sentido horizontal, de forma clara e legível, com a formatação “XXXX.XXXX.XXXX.XXXX.XXXX.XXXX.XXXX.XXXX”, próxima ao valor total da operação, em campo de mensagem de área mínima de 12 cm², identificado com a expressão “Reservado ao Fisco”.</w:t>
      </w:r>
    </w:p>
    <w:p w14:paraId="55CD98E1" w14:textId="77777777" w:rsidR="00DD4451" w:rsidRDefault="00DD4451" w:rsidP="00C9186C">
      <w:pPr>
        <w:pStyle w:val="Texto"/>
      </w:pPr>
    </w:p>
    <w:p w14:paraId="4B6EC3E2" w14:textId="77777777" w:rsidR="009E0D8B" w:rsidRDefault="009E0D8B" w:rsidP="00694742">
      <w:pPr>
        <w:pStyle w:val="Texto"/>
        <w:ind w:firstLine="709"/>
      </w:pPr>
      <w:bookmarkStart w:id="592" w:name="parte1art56"/>
      <w:r>
        <w:rPr>
          <w:b/>
        </w:rPr>
        <w:t>Art. 56</w:t>
      </w:r>
      <w:r w:rsidR="008B5BC0">
        <w:rPr>
          <w:b/>
        </w:rPr>
        <w:t xml:space="preserve">.  </w:t>
      </w:r>
      <w:bookmarkEnd w:id="592"/>
      <w:r>
        <w:t>A Nota Fiscal/Conta de Energia Elétrica será emitida em, no mínimo, 2 (duas) vias, as quais terão a seguinte destinação:</w:t>
      </w:r>
    </w:p>
    <w:p w14:paraId="735D8E43" w14:textId="77777777" w:rsidR="009E0D8B" w:rsidRDefault="009E0D8B" w:rsidP="00694742">
      <w:pPr>
        <w:pStyle w:val="Texto"/>
        <w:ind w:firstLine="709"/>
      </w:pPr>
      <w:bookmarkStart w:id="593" w:name="parte1art56_i"/>
      <w:r>
        <w:t xml:space="preserve">I </w:t>
      </w:r>
      <w:bookmarkEnd w:id="593"/>
      <w:r>
        <w:t>- 1ª via - destinatário;</w:t>
      </w:r>
    </w:p>
    <w:p w14:paraId="6727A662" w14:textId="77777777" w:rsidR="009E0D8B" w:rsidRDefault="009E0D8B" w:rsidP="00694742">
      <w:pPr>
        <w:pStyle w:val="Texto"/>
        <w:ind w:firstLine="709"/>
      </w:pPr>
      <w:bookmarkStart w:id="594" w:name="parte1art56_ii"/>
      <w:r>
        <w:t>II</w:t>
      </w:r>
      <w:bookmarkEnd w:id="594"/>
      <w:r>
        <w:t xml:space="preserve"> - 2ª via - arquivo do emitente.</w:t>
      </w:r>
    </w:p>
    <w:p w14:paraId="7726FC27" w14:textId="77777777" w:rsidR="009E0D8B" w:rsidRDefault="009E0D8B" w:rsidP="00694742">
      <w:pPr>
        <w:pStyle w:val="Texto"/>
      </w:pPr>
      <w:r>
        <w:t>(</w:t>
      </w:r>
      <w:hyperlink r:id="rId571" w:anchor="nota356" w:history="1">
        <w:r>
          <w:rPr>
            <w:rStyle w:val="Hyperlink"/>
          </w:rPr>
          <w:t>356</w:t>
        </w:r>
      </w:hyperlink>
      <w:r>
        <w:t>)</w:t>
      </w:r>
      <w:r>
        <w:tab/>
      </w:r>
      <w:bookmarkStart w:id="595" w:name="parte1art56pu"/>
      <w:r>
        <w:t>Parágrafo único</w:t>
      </w:r>
      <w:r w:rsidR="00901701">
        <w:t xml:space="preserve">.  </w:t>
      </w:r>
      <w:bookmarkEnd w:id="595"/>
      <w:r>
        <w:t xml:space="preserve">Fica dispensada a emissão da 2ª via da Nota Fiscal/Conta de Energia Elétrica, desde que o contribuinte faça sua emissão em uma única via por sistema eletrônico de processamento de dados, nos termos do </w:t>
      </w:r>
      <w:hyperlink r:id="rId572" w:anchor="parte1cap_v_a" w:history="1">
        <w:r w:rsidRPr="00D13CF5">
          <w:rPr>
            <w:rStyle w:val="Hyperlink"/>
          </w:rPr>
          <w:t>Capítulo V-A da Parte 1 do Anexo VII</w:t>
        </w:r>
      </w:hyperlink>
      <w:r>
        <w:t>.</w:t>
      </w:r>
    </w:p>
    <w:p w14:paraId="2DA45C5B" w14:textId="6C54BDB1" w:rsidR="009E0D8B" w:rsidRDefault="009E0D8B" w:rsidP="00694742">
      <w:pPr>
        <w:pStyle w:val="Texto"/>
        <w:ind w:firstLine="709"/>
      </w:pPr>
    </w:p>
    <w:p w14:paraId="09FE13A2" w14:textId="73F5CFBA" w:rsidR="007469F8" w:rsidRDefault="007469F8" w:rsidP="00694742">
      <w:pPr>
        <w:pStyle w:val="Texto"/>
        <w:ind w:firstLine="709"/>
      </w:pPr>
    </w:p>
    <w:p w14:paraId="382F18B1" w14:textId="77777777" w:rsidR="007469F8" w:rsidRDefault="007469F8" w:rsidP="00694742">
      <w:pPr>
        <w:pStyle w:val="Texto"/>
        <w:ind w:firstLine="709"/>
      </w:pPr>
    </w:p>
    <w:p w14:paraId="1577D006" w14:textId="77777777" w:rsidR="009E0D8B" w:rsidRDefault="009E0D8B" w:rsidP="00694742">
      <w:pPr>
        <w:pStyle w:val="Texto"/>
        <w:ind w:firstLine="709"/>
      </w:pPr>
      <w:bookmarkStart w:id="596" w:name="parte1art57"/>
      <w:r>
        <w:rPr>
          <w:b/>
        </w:rPr>
        <w:t>Art. 57</w:t>
      </w:r>
      <w:r w:rsidR="00901701">
        <w:rPr>
          <w:b/>
        </w:rPr>
        <w:t xml:space="preserve">.  </w:t>
      </w:r>
      <w:bookmarkEnd w:id="596"/>
      <w:r>
        <w:t>A Nota Fiscal/Conta de Energia Elétrica será emitida, compreendendo o período de fornecimento adotado pela empresa.</w:t>
      </w:r>
    </w:p>
    <w:p w14:paraId="30743C2A" w14:textId="77777777" w:rsidR="009E0D8B" w:rsidRDefault="009E0D8B" w:rsidP="00694742">
      <w:pPr>
        <w:pStyle w:val="Texto"/>
        <w:ind w:firstLine="709"/>
      </w:pPr>
      <w:bookmarkStart w:id="597" w:name="parte1art57pu"/>
      <w:r>
        <w:t xml:space="preserve">Parágrafo único </w:t>
      </w:r>
      <w:bookmarkEnd w:id="597"/>
      <w:r>
        <w:t xml:space="preserve">- Na hipótese de isenção prevista no </w:t>
      </w:r>
      <w:hyperlink r:id="rId573" w:anchor="parte1it79" w:history="1">
        <w:r w:rsidRPr="00935FA8">
          <w:rPr>
            <w:rStyle w:val="Hyperlink"/>
          </w:rPr>
          <w:t>item 79 da Parte 1 do Anexo I</w:t>
        </w:r>
      </w:hyperlink>
      <w:r>
        <w:t>, a nota fiscal de que trata este Capítulo poderá ser emitida englobando mais de um período de medição, desde que não ultrapasse a 3 (três) meses.</w:t>
      </w:r>
    </w:p>
    <w:p w14:paraId="7634E3C2" w14:textId="253140AE" w:rsidR="00AE1D46" w:rsidRDefault="00AE1D46" w:rsidP="00C9186C">
      <w:pPr>
        <w:pStyle w:val="Texto"/>
      </w:pPr>
    </w:p>
    <w:p w14:paraId="0ED92292" w14:textId="4A484204" w:rsidR="001A1335" w:rsidRDefault="001A1335" w:rsidP="001A1335">
      <w:pPr>
        <w:pStyle w:val="Ttulocap"/>
      </w:pPr>
      <w:r>
        <w:t>(</w:t>
      </w:r>
      <w:hyperlink r:id="rId574" w:anchor="nota4569" w:history="1">
        <w:r>
          <w:rPr>
            <w:rStyle w:val="Hyperlink"/>
          </w:rPr>
          <w:t>4569</w:t>
        </w:r>
      </w:hyperlink>
      <w:r>
        <w:t>)</w:t>
      </w:r>
      <w:r>
        <w:tab/>
      </w:r>
      <w:bookmarkStart w:id="598" w:name="parte1tit_i_cap_vii_sec_ii"/>
      <w:r w:rsidRPr="00311D35">
        <w:t>Seção II</w:t>
      </w:r>
      <w:bookmarkEnd w:id="598"/>
      <w:r w:rsidRPr="00311D35">
        <w:br/>
      </w:r>
      <w:r>
        <w:t>(</w:t>
      </w:r>
      <w:hyperlink r:id="rId575" w:anchor="nota4569" w:history="1">
        <w:r>
          <w:rPr>
            <w:rStyle w:val="Hyperlink"/>
          </w:rPr>
          <w:t>4569</w:t>
        </w:r>
      </w:hyperlink>
      <w:r>
        <w:t>)</w:t>
      </w:r>
      <w:r>
        <w:tab/>
      </w:r>
      <w:r w:rsidRPr="00311D35">
        <w:t>Da Nota Fiscal de Energia Elétrica Eletrônica – NF3e, modelo 66</w:t>
      </w:r>
    </w:p>
    <w:p w14:paraId="3B0FF99B" w14:textId="77777777" w:rsidR="001A1335" w:rsidRPr="00311D35" w:rsidRDefault="001A1335" w:rsidP="001A1335">
      <w:pPr>
        <w:pStyle w:val="Ttulocap"/>
      </w:pPr>
    </w:p>
    <w:p w14:paraId="6EE77C7B" w14:textId="2E5B62A3" w:rsidR="001A1335" w:rsidRPr="00311D35" w:rsidRDefault="001A1335" w:rsidP="001A1335">
      <w:pPr>
        <w:pStyle w:val="Ttulocap"/>
      </w:pPr>
      <w:r>
        <w:t>(</w:t>
      </w:r>
      <w:hyperlink r:id="rId576" w:anchor="nota4569" w:history="1">
        <w:r>
          <w:rPr>
            <w:rStyle w:val="Hyperlink"/>
          </w:rPr>
          <w:t>4569</w:t>
        </w:r>
      </w:hyperlink>
      <w:r>
        <w:t>)</w:t>
      </w:r>
      <w:r>
        <w:tab/>
      </w:r>
      <w:bookmarkStart w:id="599" w:name="parte1tit_i_cap_vii_sec_ii_sub_i"/>
      <w:r w:rsidRPr="00311D35">
        <w:t>Subseção I</w:t>
      </w:r>
      <w:bookmarkEnd w:id="599"/>
      <w:r w:rsidRPr="00311D35">
        <w:br/>
      </w:r>
      <w:r>
        <w:t>(</w:t>
      </w:r>
      <w:hyperlink r:id="rId577" w:anchor="nota4569" w:history="1">
        <w:r>
          <w:rPr>
            <w:rStyle w:val="Hyperlink"/>
          </w:rPr>
          <w:t>4569</w:t>
        </w:r>
      </w:hyperlink>
      <w:r>
        <w:t>)</w:t>
      </w:r>
      <w:r>
        <w:tab/>
      </w:r>
      <w:r w:rsidRPr="00311D35">
        <w:t>Das Disposições Preliminares</w:t>
      </w:r>
    </w:p>
    <w:p w14:paraId="419F7E55" w14:textId="77777777" w:rsidR="001A1335" w:rsidRDefault="001A1335" w:rsidP="001A1335">
      <w:pPr>
        <w:pStyle w:val="Texto"/>
      </w:pPr>
    </w:p>
    <w:p w14:paraId="1EBE6244" w14:textId="7AED2B60" w:rsidR="001A1335" w:rsidRPr="00E9348C" w:rsidRDefault="001A1335" w:rsidP="001A1335">
      <w:pPr>
        <w:jc w:val="both"/>
      </w:pPr>
      <w:r>
        <w:t>(</w:t>
      </w:r>
      <w:hyperlink r:id="rId578" w:anchor="nota4569" w:history="1">
        <w:r>
          <w:rPr>
            <w:rStyle w:val="Hyperlink"/>
          </w:rPr>
          <w:t>4569</w:t>
        </w:r>
      </w:hyperlink>
      <w:r>
        <w:t>)</w:t>
      </w:r>
      <w:r>
        <w:tab/>
      </w:r>
      <w:bookmarkStart w:id="600" w:name="parte1art57A"/>
      <w:r w:rsidRPr="006C29F4">
        <w:rPr>
          <w:b/>
          <w:noProof/>
        </w:rPr>
        <w:t>Art. 57-A</w:t>
      </w:r>
      <w:r w:rsidRPr="00E9348C">
        <w:t xml:space="preserve"> </w:t>
      </w:r>
      <w:bookmarkEnd w:id="600"/>
      <w:r w:rsidRPr="00E9348C">
        <w:t>– A Nota Fiscal de Energia Elétrica Eletrônica – NF3e, modelo 66, é o documento emitido e armazenado eletronicamente, de existência apenas digital, destinado a documentar operações relativas à energia elétrica.</w:t>
      </w:r>
    </w:p>
    <w:p w14:paraId="08CC86F3" w14:textId="36A4E233" w:rsidR="001A1335" w:rsidRPr="00E9348C" w:rsidRDefault="001A1335" w:rsidP="001A1335">
      <w:pPr>
        <w:jc w:val="both"/>
      </w:pPr>
      <w:r>
        <w:t>(</w:t>
      </w:r>
      <w:hyperlink r:id="rId579" w:anchor="nota4569" w:history="1">
        <w:r>
          <w:rPr>
            <w:rStyle w:val="Hyperlink"/>
          </w:rPr>
          <w:t>4569</w:t>
        </w:r>
      </w:hyperlink>
      <w:r>
        <w:t>)</w:t>
      </w:r>
      <w:r>
        <w:tab/>
      </w:r>
      <w:r w:rsidRPr="00E9348C">
        <w:t>§ 1º – A NF3e deverá ser emitida em substituição à Nota Fiscal/Conta de Energia Elétrica, modelo 6, pelas empresas prestadoras do serviço público de distribuição de energia elétrica, exclusivamente para os consumidores situados neste Estado.</w:t>
      </w:r>
    </w:p>
    <w:p w14:paraId="2961CD41" w14:textId="3C6221E4" w:rsidR="001A1335" w:rsidRPr="00E9348C" w:rsidRDefault="001A1335" w:rsidP="001A1335">
      <w:pPr>
        <w:jc w:val="both"/>
      </w:pPr>
      <w:r>
        <w:t>(</w:t>
      </w:r>
      <w:hyperlink r:id="rId580" w:anchor="nota4569" w:history="1">
        <w:r>
          <w:rPr>
            <w:rStyle w:val="Hyperlink"/>
          </w:rPr>
          <w:t>4569</w:t>
        </w:r>
      </w:hyperlink>
      <w:r>
        <w:t>)</w:t>
      </w:r>
      <w:r>
        <w:tab/>
      </w:r>
      <w:r w:rsidRPr="00E9348C">
        <w:t>§ 2º – Para emissão da NF3e, o contribuinte deverá estar previamente credenciado pela Secretaria de Estado de Fazenda – SEF.</w:t>
      </w:r>
    </w:p>
    <w:p w14:paraId="280BFA33" w14:textId="6E9261EE" w:rsidR="001A1335" w:rsidRPr="00E9348C" w:rsidRDefault="001A1335" w:rsidP="001A1335">
      <w:pPr>
        <w:jc w:val="both"/>
      </w:pPr>
      <w:r>
        <w:t>(</w:t>
      </w:r>
      <w:hyperlink r:id="rId581" w:anchor="nota4569" w:history="1">
        <w:r>
          <w:rPr>
            <w:rStyle w:val="Hyperlink"/>
          </w:rPr>
          <w:t>4569</w:t>
        </w:r>
      </w:hyperlink>
      <w:r>
        <w:t>)</w:t>
      </w:r>
      <w:r>
        <w:tab/>
      </w:r>
      <w:r w:rsidRPr="00E9348C">
        <w:t>§ 3º – A partir da primeira autorização de uso da NF3e, em produção, o contribuinte não poderá mais emitir a Nota Fiscal/Conta de Energia Elétrica, modelo 6, ainda que não iniciada a obrigatoriedade de uso.</w:t>
      </w:r>
    </w:p>
    <w:p w14:paraId="6E8A4A38" w14:textId="75F47E01" w:rsidR="001A1335" w:rsidRDefault="001A1335" w:rsidP="001A1335">
      <w:pPr>
        <w:jc w:val="both"/>
      </w:pPr>
      <w:r>
        <w:t>(</w:t>
      </w:r>
      <w:hyperlink r:id="rId582" w:anchor="nota4569" w:history="1">
        <w:r>
          <w:rPr>
            <w:rStyle w:val="Hyperlink"/>
          </w:rPr>
          <w:t>4569</w:t>
        </w:r>
      </w:hyperlink>
      <w:r>
        <w:t>)</w:t>
      </w:r>
      <w:r>
        <w:tab/>
      </w:r>
      <w:r w:rsidRPr="00E9348C">
        <w:t>§ 4º – A validade jurídica das operações e prestações documentadas por meio da NF3e será garantida pela assinatura digital do emitente e pela autorização de uso concedida pela SEF.</w:t>
      </w:r>
    </w:p>
    <w:p w14:paraId="4A4E426D" w14:textId="77777777" w:rsidR="001A1335" w:rsidRDefault="001A1335" w:rsidP="001A1335">
      <w:pPr>
        <w:pStyle w:val="Texto"/>
      </w:pPr>
    </w:p>
    <w:p w14:paraId="2AEFD347" w14:textId="0637A759" w:rsidR="001A1335" w:rsidRPr="00311D35" w:rsidRDefault="001A1335" w:rsidP="001A1335">
      <w:pPr>
        <w:pStyle w:val="Ttulocap"/>
      </w:pPr>
      <w:r>
        <w:t>(</w:t>
      </w:r>
      <w:hyperlink r:id="rId583" w:anchor="nota4569" w:history="1">
        <w:r>
          <w:rPr>
            <w:rStyle w:val="Hyperlink"/>
          </w:rPr>
          <w:t>4569</w:t>
        </w:r>
      </w:hyperlink>
      <w:r>
        <w:t>)</w:t>
      </w:r>
      <w:r>
        <w:tab/>
      </w:r>
      <w:bookmarkStart w:id="601" w:name="parte1tit_i_cap_vii_sec_ii_sub_ii"/>
      <w:r w:rsidRPr="00311D35">
        <w:t>Subseção II</w:t>
      </w:r>
      <w:bookmarkEnd w:id="601"/>
      <w:r w:rsidRPr="00311D35">
        <w:br/>
      </w:r>
      <w:r>
        <w:t>(</w:t>
      </w:r>
      <w:hyperlink r:id="rId584" w:anchor="nota4569" w:history="1">
        <w:r>
          <w:rPr>
            <w:rStyle w:val="Hyperlink"/>
          </w:rPr>
          <w:t>4569</w:t>
        </w:r>
      </w:hyperlink>
      <w:r>
        <w:t>)</w:t>
      </w:r>
      <w:r>
        <w:tab/>
      </w:r>
      <w:r w:rsidRPr="00311D35">
        <w:t>Das Empresas Prestadoras de Serviço Público de Distribuição</w:t>
      </w:r>
      <w:r>
        <w:br/>
      </w:r>
      <w:r w:rsidRPr="00311D35">
        <w:t>de Energia Elétrica Credenciadas</w:t>
      </w:r>
    </w:p>
    <w:p w14:paraId="4D890FA7" w14:textId="77777777" w:rsidR="001A1335" w:rsidRDefault="001A1335" w:rsidP="001A1335">
      <w:pPr>
        <w:ind w:firstLine="709"/>
        <w:jc w:val="both"/>
      </w:pPr>
    </w:p>
    <w:p w14:paraId="1E2A50BD" w14:textId="63C8C5CA" w:rsidR="001A1335" w:rsidRPr="00E9348C" w:rsidRDefault="001A1335" w:rsidP="001A1335">
      <w:pPr>
        <w:jc w:val="both"/>
      </w:pPr>
      <w:r>
        <w:t>(</w:t>
      </w:r>
      <w:hyperlink r:id="rId585" w:anchor="nota4569" w:history="1">
        <w:r>
          <w:rPr>
            <w:rStyle w:val="Hyperlink"/>
          </w:rPr>
          <w:t>4569</w:t>
        </w:r>
      </w:hyperlink>
      <w:r>
        <w:t>)</w:t>
      </w:r>
      <w:r>
        <w:tab/>
      </w:r>
      <w:bookmarkStart w:id="602" w:name="parte1art57B"/>
      <w:r w:rsidRPr="006C29F4">
        <w:rPr>
          <w:b/>
          <w:noProof/>
        </w:rPr>
        <w:t>Art. 57-B</w:t>
      </w:r>
      <w:r w:rsidRPr="00E9348C">
        <w:t xml:space="preserve"> </w:t>
      </w:r>
      <w:bookmarkEnd w:id="602"/>
      <w:r w:rsidRPr="00E9348C">
        <w:t>– Para emissão da NF3e, ficam credenciados, independentemente de qualquer requerimento, os seguintes contribuintes:</w:t>
      </w:r>
    </w:p>
    <w:p w14:paraId="586818AF" w14:textId="702D8CB1" w:rsidR="001A1335" w:rsidRPr="00E9348C" w:rsidRDefault="001A1335" w:rsidP="001A1335">
      <w:pPr>
        <w:jc w:val="both"/>
      </w:pPr>
      <w:r>
        <w:t>(</w:t>
      </w:r>
      <w:hyperlink r:id="rId586" w:anchor="nota4569" w:history="1">
        <w:r>
          <w:rPr>
            <w:rStyle w:val="Hyperlink"/>
          </w:rPr>
          <w:t>4569</w:t>
        </w:r>
      </w:hyperlink>
      <w:r>
        <w:t>)</w:t>
      </w:r>
      <w:r>
        <w:tab/>
      </w:r>
      <w:bookmarkStart w:id="603" w:name="parte1art57B_i"/>
      <w:r w:rsidRPr="00E9348C">
        <w:t xml:space="preserve">I </w:t>
      </w:r>
      <w:bookmarkEnd w:id="603"/>
      <w:r w:rsidRPr="00E9348C">
        <w:t>– Ampla Energia e Serviços S.A., inscrita no Cadastro Nacional da Pessoa Jurídica – CNPJ sob o nº 33.050.071/0001-58 e no Cadastro de Contribuintes do ICMS sob o nº 035.345.104.00-39;</w:t>
      </w:r>
    </w:p>
    <w:p w14:paraId="2C87C9FE" w14:textId="7C98F68A" w:rsidR="001A1335" w:rsidRPr="00E9348C" w:rsidRDefault="001A1335" w:rsidP="001A1335">
      <w:pPr>
        <w:jc w:val="both"/>
      </w:pPr>
      <w:r>
        <w:t>(</w:t>
      </w:r>
      <w:hyperlink r:id="rId587" w:anchor="nota4569" w:history="1">
        <w:r>
          <w:rPr>
            <w:rStyle w:val="Hyperlink"/>
          </w:rPr>
          <w:t>4569</w:t>
        </w:r>
      </w:hyperlink>
      <w:r>
        <w:t>)</w:t>
      </w:r>
      <w:r>
        <w:tab/>
      </w:r>
      <w:bookmarkStart w:id="604" w:name="parte1art57B_ii"/>
      <w:r w:rsidRPr="00E9348C">
        <w:t>II</w:t>
      </w:r>
      <w:bookmarkEnd w:id="604"/>
      <w:r w:rsidRPr="00E9348C">
        <w:t xml:space="preserve"> – CEMIG Distribuição S.A., inscrita no CNPJ sob o nº 06.981.180/0001-16 e no Cadastro de Contribuintes do ICMS sob o nº 062.322.136.00-87;</w:t>
      </w:r>
    </w:p>
    <w:p w14:paraId="705CD5A2" w14:textId="3F09D1C9" w:rsidR="001A1335" w:rsidRPr="00E9348C" w:rsidRDefault="001A1335" w:rsidP="001A1335">
      <w:pPr>
        <w:jc w:val="both"/>
      </w:pPr>
      <w:r>
        <w:t>(</w:t>
      </w:r>
      <w:hyperlink r:id="rId588" w:anchor="nota4569" w:history="1">
        <w:r>
          <w:rPr>
            <w:rStyle w:val="Hyperlink"/>
          </w:rPr>
          <w:t>4569</w:t>
        </w:r>
      </w:hyperlink>
      <w:r>
        <w:t>)</w:t>
      </w:r>
      <w:r>
        <w:tab/>
      </w:r>
      <w:bookmarkStart w:id="605" w:name="parte1art57B_iii"/>
      <w:r w:rsidRPr="00E9348C">
        <w:t xml:space="preserve">III </w:t>
      </w:r>
      <w:bookmarkEnd w:id="605"/>
      <w:r w:rsidRPr="00E9348C">
        <w:t>– Companhia Jaguari de Energia, inscrita no CNPJ sob o nº 53.859.112/0046-60 e no Cadastro de Contribuintes do ICMS sob o nº 003.082.168.00-30;</w:t>
      </w:r>
    </w:p>
    <w:p w14:paraId="347CA92E" w14:textId="04E739C4" w:rsidR="001A1335" w:rsidRPr="00E9348C" w:rsidRDefault="001A1335" w:rsidP="001A1335">
      <w:pPr>
        <w:jc w:val="both"/>
      </w:pPr>
      <w:r>
        <w:t>(</w:t>
      </w:r>
      <w:hyperlink r:id="rId589" w:anchor="nota4569" w:history="1">
        <w:r>
          <w:rPr>
            <w:rStyle w:val="Hyperlink"/>
          </w:rPr>
          <w:t>4569</w:t>
        </w:r>
      </w:hyperlink>
      <w:r>
        <w:t>)</w:t>
      </w:r>
      <w:r>
        <w:tab/>
      </w:r>
      <w:bookmarkStart w:id="606" w:name="parte1art57B_iv"/>
      <w:r w:rsidRPr="00E9348C">
        <w:t>IV</w:t>
      </w:r>
      <w:bookmarkEnd w:id="606"/>
      <w:r w:rsidRPr="00E9348C">
        <w:t xml:space="preserve"> – DME Distribuição S.A., inscrita no CNPJ sob o nº 23.664.303/0001-04 60 e no Cadastro de Contribuintes do ICMS sob o nº 518.601.288.00-94;</w:t>
      </w:r>
    </w:p>
    <w:p w14:paraId="2D7310F8" w14:textId="4D09F7E7" w:rsidR="001A1335" w:rsidRPr="00E9348C" w:rsidRDefault="001A1335" w:rsidP="001A1335">
      <w:pPr>
        <w:jc w:val="both"/>
      </w:pPr>
      <w:r>
        <w:t>(</w:t>
      </w:r>
      <w:hyperlink r:id="rId590" w:anchor="nota4569" w:history="1">
        <w:r>
          <w:rPr>
            <w:rStyle w:val="Hyperlink"/>
          </w:rPr>
          <w:t>4569</w:t>
        </w:r>
      </w:hyperlink>
      <w:r>
        <w:t>)</w:t>
      </w:r>
      <w:r>
        <w:tab/>
      </w:r>
      <w:bookmarkStart w:id="607" w:name="parte1art57B_v"/>
      <w:r w:rsidRPr="00E9348C">
        <w:t xml:space="preserve">V </w:t>
      </w:r>
      <w:bookmarkEnd w:id="607"/>
      <w:r w:rsidRPr="00E9348C">
        <w:t>– Elektro Redes S.A., inscrita no CNPJ sob o nº 02.328.280/0001-97 e no Cadastro de Contribuintes do ICMS sob o nº 003.994.717.00-47;</w:t>
      </w:r>
    </w:p>
    <w:p w14:paraId="325EC9F8" w14:textId="263AA56E" w:rsidR="001A1335" w:rsidRPr="00E9348C" w:rsidRDefault="001A1335" w:rsidP="001A1335">
      <w:pPr>
        <w:jc w:val="both"/>
      </w:pPr>
      <w:r>
        <w:t>(</w:t>
      </w:r>
      <w:hyperlink r:id="rId591" w:anchor="nota4569" w:history="1">
        <w:r>
          <w:rPr>
            <w:rStyle w:val="Hyperlink"/>
          </w:rPr>
          <w:t>4569</w:t>
        </w:r>
      </w:hyperlink>
      <w:r>
        <w:t>)</w:t>
      </w:r>
      <w:r>
        <w:tab/>
      </w:r>
      <w:bookmarkStart w:id="608" w:name="parte1art57B_vi"/>
      <w:r w:rsidRPr="00E9348C">
        <w:t>VI</w:t>
      </w:r>
      <w:bookmarkEnd w:id="608"/>
      <w:r w:rsidRPr="00E9348C">
        <w:t xml:space="preserve"> – ENERGISA Minas Gerais – Distribuidora de Energia S.A., inscrita no CNPJ sob o nº 19.527.639/0001-58 e no Cadastro de Contribuintes do ICMS sob o nº 153.056.023.00-00;</w:t>
      </w:r>
    </w:p>
    <w:p w14:paraId="7976FAB1" w14:textId="366B64E4" w:rsidR="001A1335" w:rsidRPr="00E9348C" w:rsidRDefault="001A1335" w:rsidP="001A1335">
      <w:pPr>
        <w:jc w:val="both"/>
      </w:pPr>
      <w:r>
        <w:t>(</w:t>
      </w:r>
      <w:hyperlink r:id="rId592" w:anchor="nota4569" w:history="1">
        <w:r>
          <w:rPr>
            <w:rStyle w:val="Hyperlink"/>
          </w:rPr>
          <w:t>4569</w:t>
        </w:r>
      </w:hyperlink>
      <w:r>
        <w:t>)</w:t>
      </w:r>
      <w:r>
        <w:tab/>
      </w:r>
      <w:bookmarkStart w:id="609" w:name="parte1art57B_vii"/>
      <w:r w:rsidRPr="00E9348C">
        <w:t xml:space="preserve">VII </w:t>
      </w:r>
      <w:bookmarkEnd w:id="609"/>
      <w:r w:rsidRPr="00E9348C">
        <w:t>– ENERGISA Sul-Sudeste – Distribuidora de Energia S.A., inscrita no CNPJ sob o nº 07.282.377/0081-04 e no Cadastro de Contribuintes do ICMS sob o nº 002.522.747.04-56;</w:t>
      </w:r>
    </w:p>
    <w:p w14:paraId="647C6311" w14:textId="15DE5F73" w:rsidR="001A1335" w:rsidRPr="00E9348C" w:rsidRDefault="001A1335" w:rsidP="001A1335">
      <w:pPr>
        <w:jc w:val="both"/>
      </w:pPr>
      <w:r>
        <w:t>(</w:t>
      </w:r>
      <w:hyperlink r:id="rId593" w:anchor="nota4569" w:history="1">
        <w:r>
          <w:rPr>
            <w:rStyle w:val="Hyperlink"/>
          </w:rPr>
          <w:t>4569</w:t>
        </w:r>
      </w:hyperlink>
      <w:r>
        <w:t>)</w:t>
      </w:r>
      <w:r>
        <w:tab/>
      </w:r>
      <w:bookmarkStart w:id="610" w:name="parte1art57B_viii"/>
      <w:r w:rsidRPr="00E9348C">
        <w:t>VIII</w:t>
      </w:r>
      <w:bookmarkEnd w:id="610"/>
      <w:r w:rsidRPr="00E9348C">
        <w:t xml:space="preserve"> – Light Serviços de Eletricidade S.A, inscrita no CNPJ sob o nº 60.444.437/0001-46 e no Cadastro de Contribuintes do ICMS sob o nº 048.752.528.00-48.</w:t>
      </w:r>
    </w:p>
    <w:p w14:paraId="12F16C4E" w14:textId="21709F2A" w:rsidR="001A1335" w:rsidRDefault="001A1335" w:rsidP="001A1335">
      <w:pPr>
        <w:jc w:val="both"/>
      </w:pPr>
      <w:r>
        <w:t>(</w:t>
      </w:r>
      <w:hyperlink r:id="rId594" w:anchor="nota4569" w:history="1">
        <w:r>
          <w:rPr>
            <w:rStyle w:val="Hyperlink"/>
          </w:rPr>
          <w:t>4569</w:t>
        </w:r>
      </w:hyperlink>
      <w:r>
        <w:t>)</w:t>
      </w:r>
      <w:r>
        <w:tab/>
      </w:r>
      <w:bookmarkStart w:id="611" w:name="parte1art57Bpu"/>
      <w:r w:rsidRPr="00E9348C">
        <w:t xml:space="preserve">Parágrafo único </w:t>
      </w:r>
      <w:bookmarkEnd w:id="611"/>
      <w:r w:rsidRPr="00E9348C">
        <w:t>– A empresa concessionária ou permissionária deverá informar ao fisco, no prazo de até trinta dias antes da emissão da NF3e, a ocorrência de incorporação, fusão, cisão ou de celebração de novos contratos de permissão ou concessão para distribuição de energia elétrica, indicando, conforme o caso, os dados da empresa sucedida ou incorporada, para que seja feita a respectiva alteração no credenciamento da empresa.</w:t>
      </w:r>
    </w:p>
    <w:p w14:paraId="52D499BE" w14:textId="77777777" w:rsidR="001A1335" w:rsidRPr="00E9348C" w:rsidRDefault="001A1335" w:rsidP="001A1335">
      <w:pPr>
        <w:ind w:firstLine="709"/>
        <w:jc w:val="both"/>
      </w:pPr>
    </w:p>
    <w:p w14:paraId="411AEAB6" w14:textId="5E920205" w:rsidR="001A1335" w:rsidRPr="00311D35" w:rsidRDefault="001A1335" w:rsidP="001A1335">
      <w:pPr>
        <w:pStyle w:val="Ttulocap"/>
      </w:pPr>
      <w:r>
        <w:t>(</w:t>
      </w:r>
      <w:hyperlink r:id="rId595" w:anchor="nota4569" w:history="1">
        <w:r>
          <w:rPr>
            <w:rStyle w:val="Hyperlink"/>
          </w:rPr>
          <w:t>4569</w:t>
        </w:r>
      </w:hyperlink>
      <w:r>
        <w:t>)</w:t>
      </w:r>
      <w:r>
        <w:tab/>
      </w:r>
      <w:bookmarkStart w:id="612" w:name="parte1tit_i_cap_vii_sec_ii_sub_iii"/>
      <w:r w:rsidRPr="00311D35">
        <w:t>Subseção III</w:t>
      </w:r>
      <w:bookmarkEnd w:id="612"/>
      <w:r w:rsidRPr="00311D35">
        <w:br/>
      </w:r>
      <w:r>
        <w:t>(</w:t>
      </w:r>
      <w:hyperlink r:id="rId596" w:anchor="nota4569" w:history="1">
        <w:r>
          <w:rPr>
            <w:rStyle w:val="Hyperlink"/>
          </w:rPr>
          <w:t>4569</w:t>
        </w:r>
      </w:hyperlink>
      <w:r>
        <w:t>)</w:t>
      </w:r>
      <w:r>
        <w:tab/>
      </w:r>
      <w:r w:rsidRPr="00311D35">
        <w:t>Das Características da NF3e e da Concessão da Autorização de Uso</w:t>
      </w:r>
    </w:p>
    <w:p w14:paraId="40AB160B" w14:textId="77777777" w:rsidR="001A1335" w:rsidRDefault="001A1335" w:rsidP="001A1335">
      <w:pPr>
        <w:ind w:firstLine="709"/>
        <w:jc w:val="both"/>
      </w:pPr>
    </w:p>
    <w:p w14:paraId="7E797A3C" w14:textId="02B2AE9D" w:rsidR="001A1335" w:rsidRPr="00E9348C" w:rsidRDefault="001A1335" w:rsidP="001A1335">
      <w:pPr>
        <w:jc w:val="both"/>
      </w:pPr>
      <w:r>
        <w:t>(</w:t>
      </w:r>
      <w:hyperlink r:id="rId597" w:anchor="nota4569" w:history="1">
        <w:r>
          <w:rPr>
            <w:rStyle w:val="Hyperlink"/>
          </w:rPr>
          <w:t>4569</w:t>
        </w:r>
      </w:hyperlink>
      <w:r>
        <w:t>)</w:t>
      </w:r>
      <w:r>
        <w:tab/>
      </w:r>
      <w:bookmarkStart w:id="613" w:name="parte1art57C"/>
      <w:r w:rsidRPr="006C29F4">
        <w:rPr>
          <w:b/>
          <w:noProof/>
        </w:rPr>
        <w:t>Art. 57-C</w:t>
      </w:r>
      <w:r w:rsidRPr="00E9348C">
        <w:t xml:space="preserve"> </w:t>
      </w:r>
      <w:bookmarkEnd w:id="613"/>
      <w:r w:rsidRPr="00E9348C">
        <w:t>– A NF3e deverá ser emitida em conformidade com o disposto no Manual de Orientação do Contribuinte – MOC, observadas também as disposições do Ajuste SINIEF 01/19, de 5 de abril de 2019, e o seguinte:</w:t>
      </w:r>
    </w:p>
    <w:p w14:paraId="155352A0" w14:textId="33F39443" w:rsidR="001A1335" w:rsidRPr="00E9348C" w:rsidRDefault="001A1335" w:rsidP="001A1335">
      <w:pPr>
        <w:jc w:val="both"/>
      </w:pPr>
      <w:r>
        <w:t>(</w:t>
      </w:r>
      <w:hyperlink r:id="rId598" w:anchor="nota4569" w:history="1">
        <w:r>
          <w:rPr>
            <w:rStyle w:val="Hyperlink"/>
          </w:rPr>
          <w:t>4569</w:t>
        </w:r>
      </w:hyperlink>
      <w:r>
        <w:t>)</w:t>
      </w:r>
      <w:r>
        <w:tab/>
      </w:r>
      <w:bookmarkStart w:id="614" w:name="parte1art57C_i"/>
      <w:r w:rsidRPr="00E9348C">
        <w:t xml:space="preserve">I </w:t>
      </w:r>
      <w:bookmarkEnd w:id="614"/>
      <w:r w:rsidRPr="00E9348C">
        <w:t>– a transmissão do arquivo digital da NF3e:</w:t>
      </w:r>
    </w:p>
    <w:p w14:paraId="38957D4C" w14:textId="637A95FA" w:rsidR="001A1335" w:rsidRPr="00E9348C" w:rsidRDefault="001A1335" w:rsidP="001A1335">
      <w:pPr>
        <w:jc w:val="both"/>
      </w:pPr>
      <w:r>
        <w:t>(</w:t>
      </w:r>
      <w:hyperlink r:id="rId599" w:anchor="nota4569" w:history="1">
        <w:r>
          <w:rPr>
            <w:rStyle w:val="Hyperlink"/>
          </w:rPr>
          <w:t>4569</w:t>
        </w:r>
      </w:hyperlink>
      <w:r>
        <w:t>)</w:t>
      </w:r>
      <w:r>
        <w:tab/>
      </w:r>
      <w:bookmarkStart w:id="615" w:name="parte1art57C_i_a"/>
      <w:r w:rsidRPr="00E9348C">
        <w:t xml:space="preserve">a) </w:t>
      </w:r>
      <w:bookmarkEnd w:id="615"/>
      <w:r w:rsidRPr="00E9348C">
        <w:t>deverá ser efetuada via internet, por meio de protocolo de segurança ou criptografia, com utilização de software desenvolvido ou adquirido pelo contribuinte;</w:t>
      </w:r>
    </w:p>
    <w:p w14:paraId="59F496CA" w14:textId="3A95D1AE" w:rsidR="001A1335" w:rsidRPr="00E9348C" w:rsidRDefault="001A1335" w:rsidP="001A1335">
      <w:pPr>
        <w:jc w:val="both"/>
      </w:pPr>
      <w:r>
        <w:t>(</w:t>
      </w:r>
      <w:hyperlink r:id="rId600" w:anchor="nota4569" w:history="1">
        <w:r>
          <w:rPr>
            <w:rStyle w:val="Hyperlink"/>
          </w:rPr>
          <w:t>4569</w:t>
        </w:r>
      </w:hyperlink>
      <w:r>
        <w:t>)</w:t>
      </w:r>
      <w:r>
        <w:tab/>
      </w:r>
      <w:bookmarkStart w:id="616" w:name="parte1art57C_i_b"/>
      <w:r w:rsidRPr="00E9348C">
        <w:t xml:space="preserve">b) </w:t>
      </w:r>
      <w:bookmarkEnd w:id="616"/>
      <w:r w:rsidRPr="00E9348C">
        <w:t>implica na solicitação de concessão de Autorização de Uso da NF3e;</w:t>
      </w:r>
    </w:p>
    <w:p w14:paraId="1749967B" w14:textId="47664C61" w:rsidR="001A1335" w:rsidRPr="00E9348C" w:rsidRDefault="001A1335" w:rsidP="001A1335">
      <w:pPr>
        <w:jc w:val="both"/>
      </w:pPr>
      <w:r>
        <w:t>(</w:t>
      </w:r>
      <w:hyperlink r:id="rId601" w:anchor="nota4569" w:history="1">
        <w:r>
          <w:rPr>
            <w:rStyle w:val="Hyperlink"/>
          </w:rPr>
          <w:t>4569</w:t>
        </w:r>
      </w:hyperlink>
      <w:r>
        <w:t>)</w:t>
      </w:r>
      <w:r>
        <w:tab/>
      </w:r>
      <w:bookmarkStart w:id="617" w:name="parte1art57C_ii"/>
      <w:r w:rsidRPr="00E9348C">
        <w:t xml:space="preserve">II </w:t>
      </w:r>
      <w:bookmarkEnd w:id="617"/>
      <w:r w:rsidRPr="00E9348C">
        <w:t>– o arquivo digital da NF3e deve ser elaborado no padrão XML (</w:t>
      </w:r>
      <w:proofErr w:type="spellStart"/>
      <w:r w:rsidRPr="00E9348C">
        <w:t>ExtensibleMarkupLanguage</w:t>
      </w:r>
      <w:proofErr w:type="spellEnd"/>
      <w:r w:rsidRPr="00E9348C">
        <w:t>);</w:t>
      </w:r>
    </w:p>
    <w:p w14:paraId="7D1EB104" w14:textId="4F926362" w:rsidR="001A1335" w:rsidRPr="00E9348C" w:rsidRDefault="001A1335" w:rsidP="001A1335">
      <w:pPr>
        <w:jc w:val="both"/>
      </w:pPr>
      <w:r>
        <w:t>(</w:t>
      </w:r>
      <w:hyperlink r:id="rId602" w:anchor="nota4569" w:history="1">
        <w:r>
          <w:rPr>
            <w:rStyle w:val="Hyperlink"/>
          </w:rPr>
          <w:t>4569</w:t>
        </w:r>
      </w:hyperlink>
      <w:r>
        <w:t>)</w:t>
      </w:r>
      <w:r>
        <w:tab/>
      </w:r>
      <w:bookmarkStart w:id="618" w:name="parte1art57C_iii"/>
      <w:r w:rsidRPr="00E9348C">
        <w:t>III</w:t>
      </w:r>
      <w:bookmarkEnd w:id="618"/>
      <w:r w:rsidRPr="00E9348C">
        <w:t xml:space="preserve"> – a numeração da NF3e será sequencial e crescente de 1 a 999.999.999, por estabelecimento e por série, reiniciando-se quando atingido o limite superior;</w:t>
      </w:r>
    </w:p>
    <w:p w14:paraId="1D79D978" w14:textId="75D9F0F1" w:rsidR="001A1335" w:rsidRPr="00E9348C" w:rsidRDefault="001A1335" w:rsidP="001A1335">
      <w:pPr>
        <w:jc w:val="both"/>
      </w:pPr>
      <w:r>
        <w:t>(</w:t>
      </w:r>
      <w:hyperlink r:id="rId603" w:anchor="nota4569" w:history="1">
        <w:r>
          <w:rPr>
            <w:rStyle w:val="Hyperlink"/>
          </w:rPr>
          <w:t>4569</w:t>
        </w:r>
      </w:hyperlink>
      <w:r>
        <w:t>)</w:t>
      </w:r>
      <w:r>
        <w:tab/>
      </w:r>
      <w:bookmarkStart w:id="619" w:name="parte1art57C_iv"/>
      <w:r w:rsidRPr="00E9348C">
        <w:t>IV</w:t>
      </w:r>
      <w:bookmarkEnd w:id="619"/>
      <w:r w:rsidRPr="00E9348C">
        <w:t xml:space="preserve"> – a NF3e deverá conter um código numérico, gerado pelo emitente, que comporá a chave de acesso de identificação da NF3e, juntamente com o CNPJ do emitente, número e série da NF3e;</w:t>
      </w:r>
    </w:p>
    <w:p w14:paraId="6698A38A" w14:textId="43F03E9F" w:rsidR="001A1335" w:rsidRPr="00E9348C" w:rsidRDefault="001A1335" w:rsidP="001A1335">
      <w:pPr>
        <w:jc w:val="both"/>
      </w:pPr>
      <w:r>
        <w:t>(</w:t>
      </w:r>
      <w:hyperlink r:id="rId604" w:anchor="nota4569" w:history="1">
        <w:r>
          <w:rPr>
            <w:rStyle w:val="Hyperlink"/>
          </w:rPr>
          <w:t>4569</w:t>
        </w:r>
      </w:hyperlink>
      <w:r>
        <w:t>)</w:t>
      </w:r>
      <w:r>
        <w:tab/>
      </w:r>
      <w:bookmarkStart w:id="620" w:name="parte1art57C_v"/>
      <w:r w:rsidRPr="00E9348C">
        <w:t>V</w:t>
      </w:r>
      <w:bookmarkEnd w:id="620"/>
      <w:r w:rsidRPr="00E9348C">
        <w:t xml:space="preserve"> – a NF3e deverá ser assinada pelo emitente com assinatura digital certificada por entidade credenciada pela Infraestrutura de Chaves Públicas Brasileira – ICP-Brasil, contendo o número do CNPJ de qualquer dos estabelecimentos do contribuinte, a fim de garantir a autoria do documento digital;</w:t>
      </w:r>
    </w:p>
    <w:p w14:paraId="08C6C1E6" w14:textId="5E552618" w:rsidR="001A1335" w:rsidRPr="00E9348C" w:rsidRDefault="001A1335" w:rsidP="001A1335">
      <w:pPr>
        <w:jc w:val="both"/>
      </w:pPr>
      <w:r>
        <w:t>(</w:t>
      </w:r>
      <w:hyperlink r:id="rId605" w:anchor="nota4569" w:history="1">
        <w:r>
          <w:rPr>
            <w:rStyle w:val="Hyperlink"/>
          </w:rPr>
          <w:t>4569</w:t>
        </w:r>
      </w:hyperlink>
      <w:r>
        <w:t>)</w:t>
      </w:r>
      <w:r>
        <w:tab/>
      </w:r>
      <w:bookmarkStart w:id="621" w:name="parte1art57C_vi"/>
      <w:r w:rsidRPr="00E9348C">
        <w:t>VI</w:t>
      </w:r>
      <w:bookmarkEnd w:id="621"/>
      <w:r w:rsidRPr="00E9348C">
        <w:t xml:space="preserve"> – as séries serão designadas por algarismos arábicos, em ordem crescente, vedada a utilização de subsérie;</w:t>
      </w:r>
    </w:p>
    <w:p w14:paraId="4C094316" w14:textId="29D0B589" w:rsidR="001A1335" w:rsidRDefault="001A1335" w:rsidP="001A1335">
      <w:pPr>
        <w:jc w:val="both"/>
      </w:pPr>
      <w:r>
        <w:t>(</w:t>
      </w:r>
      <w:hyperlink r:id="rId606" w:anchor="nota4569" w:history="1">
        <w:r>
          <w:rPr>
            <w:rStyle w:val="Hyperlink"/>
          </w:rPr>
          <w:t>4569</w:t>
        </w:r>
      </w:hyperlink>
      <w:r>
        <w:t>)</w:t>
      </w:r>
      <w:r>
        <w:tab/>
      </w:r>
      <w:bookmarkStart w:id="622" w:name="parte1art57C_vii"/>
      <w:r w:rsidRPr="00E9348C">
        <w:t xml:space="preserve">VII </w:t>
      </w:r>
      <w:bookmarkEnd w:id="622"/>
      <w:r w:rsidRPr="00E9348C">
        <w:t>– a série única será representada pelo número zero.</w:t>
      </w:r>
    </w:p>
    <w:p w14:paraId="1A5F751E" w14:textId="77777777" w:rsidR="001A1335" w:rsidRPr="00E9348C" w:rsidRDefault="001A1335" w:rsidP="001A1335">
      <w:pPr>
        <w:ind w:firstLine="709"/>
        <w:jc w:val="both"/>
      </w:pPr>
    </w:p>
    <w:p w14:paraId="5B1CB65F" w14:textId="5DEAA635" w:rsidR="001A1335" w:rsidRPr="00E9348C" w:rsidRDefault="001A1335" w:rsidP="001A1335">
      <w:pPr>
        <w:jc w:val="both"/>
      </w:pPr>
      <w:r>
        <w:t>(</w:t>
      </w:r>
      <w:hyperlink r:id="rId607" w:anchor="nota4569" w:history="1">
        <w:r>
          <w:rPr>
            <w:rStyle w:val="Hyperlink"/>
          </w:rPr>
          <w:t>4569</w:t>
        </w:r>
      </w:hyperlink>
      <w:r>
        <w:t>)</w:t>
      </w:r>
      <w:r>
        <w:tab/>
      </w:r>
      <w:bookmarkStart w:id="623" w:name="parte1art57D"/>
      <w:r w:rsidRPr="006C29F4">
        <w:rPr>
          <w:b/>
          <w:noProof/>
        </w:rPr>
        <w:t>Art. 57-D</w:t>
      </w:r>
      <w:r w:rsidRPr="00E9348C">
        <w:t xml:space="preserve"> </w:t>
      </w:r>
      <w:bookmarkEnd w:id="623"/>
      <w:r w:rsidRPr="00E9348C">
        <w:t>– Para fins de concessão da Autorização de Uso da NF3e, a SEF analisará, no mínimo:</w:t>
      </w:r>
    </w:p>
    <w:p w14:paraId="778D365F" w14:textId="5E422018" w:rsidR="001A1335" w:rsidRPr="00E9348C" w:rsidRDefault="001A1335" w:rsidP="001A1335">
      <w:pPr>
        <w:jc w:val="both"/>
      </w:pPr>
      <w:r>
        <w:t>(</w:t>
      </w:r>
      <w:hyperlink r:id="rId608" w:anchor="nota4569" w:history="1">
        <w:r>
          <w:rPr>
            <w:rStyle w:val="Hyperlink"/>
          </w:rPr>
          <w:t>4569</w:t>
        </w:r>
      </w:hyperlink>
      <w:r>
        <w:t>)</w:t>
      </w:r>
      <w:r>
        <w:tab/>
      </w:r>
      <w:bookmarkStart w:id="624" w:name="parte1art57D_i"/>
      <w:r w:rsidRPr="00E9348C">
        <w:t xml:space="preserve">I </w:t>
      </w:r>
      <w:bookmarkEnd w:id="624"/>
      <w:r w:rsidRPr="00E9348C">
        <w:t>– a regularidade cadastral do emitente;</w:t>
      </w:r>
    </w:p>
    <w:p w14:paraId="7F6BCEDF" w14:textId="14874A24" w:rsidR="001A1335" w:rsidRPr="00E9348C" w:rsidRDefault="001A1335" w:rsidP="001A1335">
      <w:pPr>
        <w:jc w:val="both"/>
      </w:pPr>
      <w:r>
        <w:t>(</w:t>
      </w:r>
      <w:hyperlink r:id="rId609" w:anchor="nota4569" w:history="1">
        <w:r>
          <w:rPr>
            <w:rStyle w:val="Hyperlink"/>
          </w:rPr>
          <w:t>4569</w:t>
        </w:r>
      </w:hyperlink>
      <w:r>
        <w:t>)</w:t>
      </w:r>
      <w:r>
        <w:tab/>
      </w:r>
      <w:bookmarkStart w:id="625" w:name="parte1art57D_ii"/>
      <w:r w:rsidRPr="00E9348C">
        <w:t>II</w:t>
      </w:r>
      <w:bookmarkEnd w:id="625"/>
      <w:r w:rsidRPr="00E9348C">
        <w:t xml:space="preserve"> – o credenciamento do emitente;</w:t>
      </w:r>
    </w:p>
    <w:p w14:paraId="65EC44A9" w14:textId="58870F95" w:rsidR="001A1335" w:rsidRPr="00E9348C" w:rsidRDefault="001A1335" w:rsidP="001A1335">
      <w:pPr>
        <w:jc w:val="both"/>
      </w:pPr>
      <w:r>
        <w:t>(</w:t>
      </w:r>
      <w:hyperlink r:id="rId610" w:anchor="nota4569" w:history="1">
        <w:r>
          <w:rPr>
            <w:rStyle w:val="Hyperlink"/>
          </w:rPr>
          <w:t>4569</w:t>
        </w:r>
      </w:hyperlink>
      <w:r>
        <w:t>)</w:t>
      </w:r>
      <w:r>
        <w:tab/>
      </w:r>
      <w:bookmarkStart w:id="626" w:name="parte1art57D_iii"/>
      <w:r w:rsidRPr="00E9348C">
        <w:t>III</w:t>
      </w:r>
      <w:bookmarkEnd w:id="626"/>
      <w:r w:rsidRPr="00E9348C">
        <w:t xml:space="preserve"> – a autoria da assinatura do arquivo digital;</w:t>
      </w:r>
    </w:p>
    <w:p w14:paraId="3412E6C8" w14:textId="18C51BC5" w:rsidR="001A1335" w:rsidRPr="00E9348C" w:rsidRDefault="001A1335" w:rsidP="001A1335">
      <w:pPr>
        <w:jc w:val="both"/>
      </w:pPr>
      <w:r>
        <w:t>(</w:t>
      </w:r>
      <w:hyperlink r:id="rId611" w:anchor="nota4569" w:history="1">
        <w:r>
          <w:rPr>
            <w:rStyle w:val="Hyperlink"/>
          </w:rPr>
          <w:t>4569</w:t>
        </w:r>
      </w:hyperlink>
      <w:r>
        <w:t>)</w:t>
      </w:r>
      <w:r>
        <w:tab/>
      </w:r>
      <w:bookmarkStart w:id="627" w:name="parte1art57D_iv"/>
      <w:r w:rsidRPr="00E9348C">
        <w:t xml:space="preserve">IV </w:t>
      </w:r>
      <w:bookmarkEnd w:id="627"/>
      <w:r w:rsidRPr="00E9348C">
        <w:t>– a integridade do arquivo digital;</w:t>
      </w:r>
    </w:p>
    <w:p w14:paraId="542C42E6" w14:textId="5A7B2071" w:rsidR="001A1335" w:rsidRPr="00E9348C" w:rsidRDefault="001A1335" w:rsidP="001A1335">
      <w:pPr>
        <w:jc w:val="both"/>
      </w:pPr>
      <w:r>
        <w:t>(</w:t>
      </w:r>
      <w:hyperlink r:id="rId612" w:anchor="nota4569" w:history="1">
        <w:r>
          <w:rPr>
            <w:rStyle w:val="Hyperlink"/>
          </w:rPr>
          <w:t>4569</w:t>
        </w:r>
      </w:hyperlink>
      <w:r>
        <w:t>)</w:t>
      </w:r>
      <w:r>
        <w:tab/>
      </w:r>
      <w:bookmarkStart w:id="628" w:name="parte1art57D_v"/>
      <w:r w:rsidRPr="00E9348C">
        <w:t>V</w:t>
      </w:r>
      <w:bookmarkEnd w:id="628"/>
      <w:r w:rsidRPr="00E9348C">
        <w:t xml:space="preserve"> – a observância ao leiaute do arquivo e aos critérios de validação estabelecidos no MOC;</w:t>
      </w:r>
    </w:p>
    <w:p w14:paraId="410F4CE4" w14:textId="35A01A99" w:rsidR="001A1335" w:rsidRDefault="001A1335" w:rsidP="001A1335">
      <w:pPr>
        <w:jc w:val="both"/>
      </w:pPr>
      <w:r>
        <w:t>(</w:t>
      </w:r>
      <w:hyperlink r:id="rId613" w:anchor="nota4569" w:history="1">
        <w:r>
          <w:rPr>
            <w:rStyle w:val="Hyperlink"/>
          </w:rPr>
          <w:t>4569</w:t>
        </w:r>
      </w:hyperlink>
      <w:r>
        <w:t>)</w:t>
      </w:r>
      <w:r>
        <w:tab/>
      </w:r>
      <w:bookmarkStart w:id="629" w:name="parte1art57D_vi"/>
      <w:r w:rsidRPr="00E9348C">
        <w:t xml:space="preserve">VI </w:t>
      </w:r>
      <w:bookmarkEnd w:id="629"/>
      <w:r w:rsidRPr="00E9348C">
        <w:t>– a numeração do documento.</w:t>
      </w:r>
    </w:p>
    <w:p w14:paraId="0305B0C8" w14:textId="77777777" w:rsidR="001A1335" w:rsidRDefault="001A1335" w:rsidP="001A1335">
      <w:pPr>
        <w:ind w:firstLine="709"/>
        <w:jc w:val="both"/>
      </w:pPr>
    </w:p>
    <w:p w14:paraId="563F835B" w14:textId="7B9AE9BF" w:rsidR="00D24CD5" w:rsidRPr="00E9348C" w:rsidRDefault="00D24CD5" w:rsidP="00D24CD5">
      <w:pPr>
        <w:jc w:val="both"/>
      </w:pPr>
      <w:r>
        <w:t>(</w:t>
      </w:r>
      <w:hyperlink r:id="rId614" w:anchor="nota4569" w:history="1">
        <w:r>
          <w:rPr>
            <w:rStyle w:val="Hyperlink"/>
          </w:rPr>
          <w:t>4569</w:t>
        </w:r>
      </w:hyperlink>
      <w:r>
        <w:t>)</w:t>
      </w:r>
      <w:r>
        <w:tab/>
      </w:r>
      <w:bookmarkStart w:id="630" w:name="parte1art57E"/>
      <w:r w:rsidRPr="006C29F4">
        <w:rPr>
          <w:b/>
          <w:noProof/>
        </w:rPr>
        <w:t>Art. 57-E</w:t>
      </w:r>
      <w:r w:rsidRPr="00E9348C">
        <w:t xml:space="preserve"> </w:t>
      </w:r>
      <w:bookmarkEnd w:id="630"/>
      <w:r w:rsidRPr="00E9348C">
        <w:t>– Após a análise a que se refere o art. 57-D desta parte, a SEF cientificará o emitente:</w:t>
      </w:r>
    </w:p>
    <w:p w14:paraId="5D9F2641" w14:textId="67E12DD8" w:rsidR="00D24CD5" w:rsidRPr="00E9348C" w:rsidRDefault="00D24CD5" w:rsidP="00D24CD5">
      <w:pPr>
        <w:jc w:val="both"/>
      </w:pPr>
      <w:r>
        <w:t>(</w:t>
      </w:r>
      <w:hyperlink r:id="rId615" w:anchor="nota4569" w:history="1">
        <w:r>
          <w:rPr>
            <w:rStyle w:val="Hyperlink"/>
          </w:rPr>
          <w:t>4569</w:t>
        </w:r>
      </w:hyperlink>
      <w:r>
        <w:t>)</w:t>
      </w:r>
      <w:r>
        <w:tab/>
      </w:r>
      <w:bookmarkStart w:id="631" w:name="parte1art57E_i"/>
      <w:r w:rsidRPr="00E9348C">
        <w:t xml:space="preserve">I </w:t>
      </w:r>
      <w:bookmarkEnd w:id="631"/>
      <w:r w:rsidRPr="00E9348C">
        <w:t>– da concessão da Autorização de Uso da NF3e;</w:t>
      </w:r>
    </w:p>
    <w:p w14:paraId="3D8B708B" w14:textId="12EC748D" w:rsidR="00D24CD5" w:rsidRPr="00E9348C" w:rsidRDefault="00D24CD5" w:rsidP="00D24CD5">
      <w:pPr>
        <w:jc w:val="both"/>
      </w:pPr>
      <w:r>
        <w:t>(</w:t>
      </w:r>
      <w:hyperlink r:id="rId616" w:anchor="nota4569" w:history="1">
        <w:r>
          <w:rPr>
            <w:rStyle w:val="Hyperlink"/>
          </w:rPr>
          <w:t>4569</w:t>
        </w:r>
      </w:hyperlink>
      <w:r>
        <w:t>)</w:t>
      </w:r>
      <w:r>
        <w:tab/>
      </w:r>
      <w:bookmarkStart w:id="632" w:name="parte1art57E_ii"/>
      <w:r w:rsidRPr="00E9348C">
        <w:t xml:space="preserve">II </w:t>
      </w:r>
      <w:bookmarkEnd w:id="632"/>
      <w:r w:rsidRPr="00E9348C">
        <w:t>– da rejeição do arquivo da NF3e, em virtude de:</w:t>
      </w:r>
    </w:p>
    <w:p w14:paraId="296951AD" w14:textId="7881D6AD" w:rsidR="00D24CD5" w:rsidRPr="00E9348C" w:rsidRDefault="00D24CD5" w:rsidP="00D24CD5">
      <w:pPr>
        <w:jc w:val="both"/>
      </w:pPr>
      <w:r>
        <w:t>(</w:t>
      </w:r>
      <w:hyperlink r:id="rId617" w:anchor="nota4569" w:history="1">
        <w:r>
          <w:rPr>
            <w:rStyle w:val="Hyperlink"/>
          </w:rPr>
          <w:t>4569</w:t>
        </w:r>
      </w:hyperlink>
      <w:r>
        <w:t>)</w:t>
      </w:r>
      <w:r>
        <w:tab/>
      </w:r>
      <w:bookmarkStart w:id="633" w:name="parte1art57E_ii_a"/>
      <w:r w:rsidRPr="00E9348C">
        <w:t xml:space="preserve">a) </w:t>
      </w:r>
      <w:bookmarkEnd w:id="633"/>
      <w:r w:rsidRPr="00E9348C">
        <w:t>irregularidade fiscal do emitente;</w:t>
      </w:r>
    </w:p>
    <w:p w14:paraId="486F10C5" w14:textId="5EE60AC8" w:rsidR="00D24CD5" w:rsidRPr="00E9348C" w:rsidRDefault="00D24CD5" w:rsidP="00D24CD5">
      <w:pPr>
        <w:jc w:val="both"/>
      </w:pPr>
      <w:r>
        <w:t>(</w:t>
      </w:r>
      <w:hyperlink r:id="rId618" w:anchor="nota4569" w:history="1">
        <w:r>
          <w:rPr>
            <w:rStyle w:val="Hyperlink"/>
          </w:rPr>
          <w:t>4569</w:t>
        </w:r>
      </w:hyperlink>
      <w:r>
        <w:t>)</w:t>
      </w:r>
      <w:r>
        <w:tab/>
      </w:r>
      <w:bookmarkStart w:id="634" w:name="parte1art57E_ii_b"/>
      <w:r w:rsidRPr="00E9348C">
        <w:t xml:space="preserve">b) </w:t>
      </w:r>
      <w:bookmarkEnd w:id="634"/>
      <w:r w:rsidRPr="00E9348C">
        <w:t>falha na recepção ou no processamento do arquivo;</w:t>
      </w:r>
    </w:p>
    <w:p w14:paraId="67E334E0" w14:textId="2799E71B" w:rsidR="00D24CD5" w:rsidRPr="00E9348C" w:rsidRDefault="00D24CD5" w:rsidP="00D24CD5">
      <w:pPr>
        <w:jc w:val="both"/>
      </w:pPr>
      <w:r>
        <w:t>(</w:t>
      </w:r>
      <w:hyperlink r:id="rId619" w:anchor="nota4569" w:history="1">
        <w:r>
          <w:rPr>
            <w:rStyle w:val="Hyperlink"/>
          </w:rPr>
          <w:t>4569</w:t>
        </w:r>
      </w:hyperlink>
      <w:r>
        <w:t>)</w:t>
      </w:r>
      <w:r>
        <w:tab/>
      </w:r>
      <w:bookmarkStart w:id="635" w:name="parte1art57E_ii_c"/>
      <w:r w:rsidRPr="00E9348C">
        <w:t xml:space="preserve">c) </w:t>
      </w:r>
      <w:bookmarkEnd w:id="635"/>
      <w:r w:rsidRPr="00E9348C">
        <w:t>falha no reconhecimento da autoria ou da integridade do arquivo digital;</w:t>
      </w:r>
    </w:p>
    <w:p w14:paraId="12705104" w14:textId="00103FDB" w:rsidR="00D24CD5" w:rsidRPr="00E9348C" w:rsidRDefault="00D24CD5" w:rsidP="00D24CD5">
      <w:pPr>
        <w:jc w:val="both"/>
      </w:pPr>
      <w:r>
        <w:t>(</w:t>
      </w:r>
      <w:hyperlink r:id="rId620" w:anchor="nota4569" w:history="1">
        <w:r>
          <w:rPr>
            <w:rStyle w:val="Hyperlink"/>
          </w:rPr>
          <w:t>4569</w:t>
        </w:r>
      </w:hyperlink>
      <w:r>
        <w:t>)</w:t>
      </w:r>
      <w:r>
        <w:tab/>
      </w:r>
      <w:bookmarkStart w:id="636" w:name="parte1art57E_ii_d"/>
      <w:r w:rsidRPr="00E9348C">
        <w:t xml:space="preserve">d) </w:t>
      </w:r>
      <w:bookmarkEnd w:id="636"/>
      <w:r w:rsidRPr="00E9348C">
        <w:t>remetente não credenciado para emissão da NF3e;</w:t>
      </w:r>
    </w:p>
    <w:p w14:paraId="79E0BF8C" w14:textId="4777A001" w:rsidR="00D24CD5" w:rsidRPr="00E9348C" w:rsidRDefault="00D24CD5" w:rsidP="00D24CD5">
      <w:pPr>
        <w:jc w:val="both"/>
      </w:pPr>
      <w:r>
        <w:t>(</w:t>
      </w:r>
      <w:hyperlink r:id="rId621" w:anchor="nota4569" w:history="1">
        <w:r>
          <w:rPr>
            <w:rStyle w:val="Hyperlink"/>
          </w:rPr>
          <w:t>4569</w:t>
        </w:r>
      </w:hyperlink>
      <w:r>
        <w:t>)</w:t>
      </w:r>
      <w:r>
        <w:tab/>
      </w:r>
      <w:bookmarkStart w:id="637" w:name="parte1art57E_ii_e"/>
      <w:r w:rsidRPr="00E9348C">
        <w:t xml:space="preserve">e) </w:t>
      </w:r>
      <w:bookmarkEnd w:id="637"/>
      <w:r w:rsidRPr="00E9348C">
        <w:t>duplicidade de número da NF3e;</w:t>
      </w:r>
    </w:p>
    <w:p w14:paraId="3E21476F" w14:textId="2BF787B6" w:rsidR="00D24CD5" w:rsidRPr="00E9348C" w:rsidRDefault="00D24CD5" w:rsidP="00D24CD5">
      <w:pPr>
        <w:jc w:val="both"/>
      </w:pPr>
      <w:r>
        <w:t>(</w:t>
      </w:r>
      <w:hyperlink r:id="rId622" w:anchor="nota4569" w:history="1">
        <w:r>
          <w:rPr>
            <w:rStyle w:val="Hyperlink"/>
          </w:rPr>
          <w:t>4569</w:t>
        </w:r>
      </w:hyperlink>
      <w:r>
        <w:t>)</w:t>
      </w:r>
      <w:r>
        <w:tab/>
      </w:r>
      <w:bookmarkStart w:id="638" w:name="parte1art57E_ii_f"/>
      <w:r w:rsidRPr="00E9348C">
        <w:t xml:space="preserve">f) </w:t>
      </w:r>
      <w:bookmarkEnd w:id="638"/>
      <w:r w:rsidRPr="00E9348C">
        <w:t>outras falhas no preenchimento ou no leiaute do arquivo da NF3e.</w:t>
      </w:r>
    </w:p>
    <w:p w14:paraId="1DBE449E" w14:textId="6640FA44" w:rsidR="00D24CD5" w:rsidRPr="00E9348C" w:rsidRDefault="00D24CD5" w:rsidP="00D24CD5">
      <w:pPr>
        <w:jc w:val="both"/>
      </w:pPr>
      <w:r>
        <w:t>(</w:t>
      </w:r>
      <w:hyperlink r:id="rId623" w:anchor="nota4569" w:history="1">
        <w:r>
          <w:rPr>
            <w:rStyle w:val="Hyperlink"/>
          </w:rPr>
          <w:t>4569</w:t>
        </w:r>
      </w:hyperlink>
      <w:r>
        <w:t>)</w:t>
      </w:r>
      <w:r>
        <w:tab/>
      </w:r>
      <w:bookmarkStart w:id="639" w:name="parte1art57Ep1"/>
      <w:r w:rsidRPr="00E9348C">
        <w:t xml:space="preserve">§ 1º </w:t>
      </w:r>
      <w:bookmarkEnd w:id="639"/>
      <w:r w:rsidRPr="00E9348C">
        <w:t>– A concessão da Autorização de Uso de que trata o inciso I do caput:</w:t>
      </w:r>
    </w:p>
    <w:p w14:paraId="275B2C54" w14:textId="288F2FC5" w:rsidR="00D24CD5" w:rsidRPr="00E9348C" w:rsidRDefault="00D24CD5" w:rsidP="00D24CD5">
      <w:pPr>
        <w:jc w:val="both"/>
      </w:pPr>
      <w:r>
        <w:t>(</w:t>
      </w:r>
      <w:hyperlink r:id="rId624" w:anchor="nota4569" w:history="1">
        <w:r>
          <w:rPr>
            <w:rStyle w:val="Hyperlink"/>
          </w:rPr>
          <w:t>4569</w:t>
        </w:r>
      </w:hyperlink>
      <w:r>
        <w:t>)</w:t>
      </w:r>
      <w:r>
        <w:tab/>
      </w:r>
      <w:bookmarkStart w:id="640" w:name="parte1art57Ep1_i"/>
      <w:r w:rsidRPr="00E9348C">
        <w:t xml:space="preserve">I </w:t>
      </w:r>
      <w:bookmarkEnd w:id="640"/>
      <w:r w:rsidRPr="00E9348C">
        <w:t>– é resultado da aplicação de regras formais especificadas no MOC e não implica a convalidação das informações tributárias contidas na NF3e;</w:t>
      </w:r>
    </w:p>
    <w:p w14:paraId="6FC05E91" w14:textId="5F5B7840" w:rsidR="00D24CD5" w:rsidRPr="00E9348C" w:rsidRDefault="00D24CD5" w:rsidP="00D24CD5">
      <w:pPr>
        <w:jc w:val="both"/>
      </w:pPr>
      <w:r>
        <w:t>(</w:t>
      </w:r>
      <w:hyperlink r:id="rId625" w:anchor="nota4569" w:history="1">
        <w:r>
          <w:rPr>
            <w:rStyle w:val="Hyperlink"/>
          </w:rPr>
          <w:t>4569</w:t>
        </w:r>
      </w:hyperlink>
      <w:r>
        <w:t>)</w:t>
      </w:r>
      <w:r>
        <w:tab/>
      </w:r>
      <w:bookmarkStart w:id="641" w:name="parte1art57Ep1_ii"/>
      <w:r w:rsidRPr="00E9348C">
        <w:t>II</w:t>
      </w:r>
      <w:bookmarkEnd w:id="641"/>
      <w:r w:rsidRPr="00E9348C">
        <w:t xml:space="preserve"> – identifica, de forma única, pelo prazo decadencial estabelecido pela legislação tributária, uma NF3e por meio do conjunto de informações formado por CNPJ do emitente, número, série e ambiente de autorização.</w:t>
      </w:r>
    </w:p>
    <w:p w14:paraId="41F8C887" w14:textId="36A2BACD" w:rsidR="00D24CD5" w:rsidRPr="00E9348C" w:rsidRDefault="00D24CD5" w:rsidP="00D24CD5">
      <w:pPr>
        <w:jc w:val="both"/>
      </w:pPr>
      <w:r>
        <w:t>(</w:t>
      </w:r>
      <w:hyperlink r:id="rId626" w:anchor="nota4569" w:history="1">
        <w:r>
          <w:rPr>
            <w:rStyle w:val="Hyperlink"/>
          </w:rPr>
          <w:t>4569</w:t>
        </w:r>
      </w:hyperlink>
      <w:r>
        <w:t>)</w:t>
      </w:r>
      <w:r>
        <w:tab/>
      </w:r>
      <w:bookmarkStart w:id="642" w:name="parte1art57Ep2"/>
      <w:r w:rsidRPr="00E9348C">
        <w:t xml:space="preserve">§ 2º </w:t>
      </w:r>
      <w:bookmarkEnd w:id="642"/>
      <w:r w:rsidRPr="00E9348C">
        <w:t>– Quando solicitado, o emitente da NF3e deverá encaminhar ou disponibilizar download do arquivo da NF3e e seu respectivo Protocolo de Autorização de Uso ao destinatário.</w:t>
      </w:r>
    </w:p>
    <w:p w14:paraId="0031B398" w14:textId="41ABD75B" w:rsidR="00D24CD5" w:rsidRPr="00E9348C" w:rsidRDefault="00D24CD5" w:rsidP="00D24CD5">
      <w:pPr>
        <w:jc w:val="both"/>
      </w:pPr>
      <w:r>
        <w:t>(</w:t>
      </w:r>
      <w:hyperlink r:id="rId627" w:anchor="nota4569" w:history="1">
        <w:r>
          <w:rPr>
            <w:rStyle w:val="Hyperlink"/>
          </w:rPr>
          <w:t>4569</w:t>
        </w:r>
      </w:hyperlink>
      <w:r>
        <w:t>)</w:t>
      </w:r>
      <w:r>
        <w:tab/>
      </w:r>
      <w:bookmarkStart w:id="643" w:name="parte1art57Ep3"/>
      <w:r w:rsidRPr="00E9348C">
        <w:t xml:space="preserve">§ 3º </w:t>
      </w:r>
      <w:bookmarkEnd w:id="643"/>
      <w:r w:rsidRPr="00E9348C">
        <w:t>– Para os efeitos do disposto na alínea “a” do inciso II do caput, considera-se irregular a situação do contribuinte, emitente do documento fiscal, que, nos termos da legislação tributária, estiver impedido de praticar operações na condição de contribuinte do ICMS.</w:t>
      </w:r>
    </w:p>
    <w:p w14:paraId="0DC38BD0" w14:textId="36310302" w:rsidR="00D24CD5" w:rsidRPr="00E9348C" w:rsidRDefault="00D24CD5" w:rsidP="00D24CD5">
      <w:pPr>
        <w:jc w:val="both"/>
      </w:pPr>
      <w:r>
        <w:t>(</w:t>
      </w:r>
      <w:hyperlink r:id="rId628" w:anchor="nota4569" w:history="1">
        <w:r>
          <w:rPr>
            <w:rStyle w:val="Hyperlink"/>
          </w:rPr>
          <w:t>4569</w:t>
        </w:r>
      </w:hyperlink>
      <w:r>
        <w:t>)</w:t>
      </w:r>
      <w:r>
        <w:tab/>
      </w:r>
      <w:bookmarkStart w:id="644" w:name="parte1art57Ep4"/>
      <w:r w:rsidRPr="00E9348C">
        <w:t xml:space="preserve">§ 4º </w:t>
      </w:r>
      <w:bookmarkEnd w:id="644"/>
      <w:r w:rsidRPr="00E9348C">
        <w:t>– A SEF poderá suspender ou bloquear o acesso ao ambiente autorizador da NF3e ao contribuinte que praticar, mesmo que de maneira não intencional, o consumo indevido de tal ambiente em desacordo com os padrões estabelecidos no MOC, observado o seguinte:</w:t>
      </w:r>
    </w:p>
    <w:p w14:paraId="21D769E1" w14:textId="58B052D5" w:rsidR="00D24CD5" w:rsidRPr="00E9348C" w:rsidRDefault="00D24CD5" w:rsidP="00D24CD5">
      <w:pPr>
        <w:jc w:val="both"/>
      </w:pPr>
      <w:r>
        <w:t>(</w:t>
      </w:r>
      <w:hyperlink r:id="rId629" w:anchor="nota4569" w:history="1">
        <w:r>
          <w:rPr>
            <w:rStyle w:val="Hyperlink"/>
          </w:rPr>
          <w:t>4569</w:t>
        </w:r>
      </w:hyperlink>
      <w:r>
        <w:t>)</w:t>
      </w:r>
      <w:r>
        <w:tab/>
      </w:r>
      <w:bookmarkStart w:id="645" w:name="parte1art57Ep4_i"/>
      <w:r w:rsidRPr="00E9348C">
        <w:t xml:space="preserve">I </w:t>
      </w:r>
      <w:bookmarkEnd w:id="645"/>
      <w:r w:rsidRPr="00E9348C">
        <w:t>– o acesso ao ambiente autorizador será restabelecido automaticamente, ao fim do prazo da suspensão;</w:t>
      </w:r>
    </w:p>
    <w:p w14:paraId="6005B13D" w14:textId="1F544934" w:rsidR="00D24CD5" w:rsidRPr="00E9348C" w:rsidRDefault="00D24CD5" w:rsidP="00D24CD5">
      <w:pPr>
        <w:jc w:val="both"/>
      </w:pPr>
      <w:r>
        <w:t>(</w:t>
      </w:r>
      <w:hyperlink r:id="rId630" w:anchor="nota4569" w:history="1">
        <w:r>
          <w:rPr>
            <w:rStyle w:val="Hyperlink"/>
          </w:rPr>
          <w:t>4569</w:t>
        </w:r>
      </w:hyperlink>
      <w:r>
        <w:t>)</w:t>
      </w:r>
      <w:r>
        <w:tab/>
      </w:r>
      <w:bookmarkStart w:id="646" w:name="parte1art57Ep4_ii"/>
      <w:r w:rsidRPr="00E9348C">
        <w:t xml:space="preserve">II </w:t>
      </w:r>
      <w:bookmarkEnd w:id="646"/>
      <w:r w:rsidRPr="00E9348C">
        <w:t>– no caso de aplicação reiterada de suspensões, conforme especificado no MOC, a SEF poderá determinar o bloqueio de acesso ao ambiente autorizador;</w:t>
      </w:r>
    </w:p>
    <w:p w14:paraId="556D4EAB" w14:textId="498ED993" w:rsidR="00D24CD5" w:rsidRPr="00E9348C" w:rsidRDefault="00D24CD5" w:rsidP="00D24CD5">
      <w:pPr>
        <w:jc w:val="both"/>
      </w:pPr>
      <w:r>
        <w:t>(</w:t>
      </w:r>
      <w:hyperlink r:id="rId631" w:anchor="nota4569" w:history="1">
        <w:r>
          <w:rPr>
            <w:rStyle w:val="Hyperlink"/>
          </w:rPr>
          <w:t>4569</w:t>
        </w:r>
      </w:hyperlink>
      <w:r>
        <w:t>)</w:t>
      </w:r>
      <w:r>
        <w:tab/>
      </w:r>
      <w:bookmarkStart w:id="647" w:name="parte1art57Ep4_iii"/>
      <w:r w:rsidRPr="00E9348C">
        <w:t>III</w:t>
      </w:r>
      <w:bookmarkEnd w:id="647"/>
      <w:r w:rsidRPr="00E9348C">
        <w:t xml:space="preserve"> – no caso de bloqueio, o restabelecimento do acesso ao ambiente autorizador dependerá de decisão da Superintendência de Fiscalização – SUFIS.</w:t>
      </w:r>
    </w:p>
    <w:p w14:paraId="5D6FEA55" w14:textId="77777777" w:rsidR="00D24CD5" w:rsidRDefault="00D24CD5" w:rsidP="00D24CD5">
      <w:pPr>
        <w:ind w:firstLine="709"/>
        <w:jc w:val="both"/>
      </w:pPr>
    </w:p>
    <w:p w14:paraId="297DB485" w14:textId="42D5B693" w:rsidR="00D24CD5" w:rsidRPr="00E9348C" w:rsidRDefault="00D24CD5" w:rsidP="00D24CD5">
      <w:pPr>
        <w:jc w:val="both"/>
      </w:pPr>
      <w:r>
        <w:t>(</w:t>
      </w:r>
      <w:hyperlink r:id="rId632" w:anchor="nota4569" w:history="1">
        <w:r>
          <w:rPr>
            <w:rStyle w:val="Hyperlink"/>
          </w:rPr>
          <w:t>4569</w:t>
        </w:r>
      </w:hyperlink>
      <w:r>
        <w:t>)</w:t>
      </w:r>
      <w:r>
        <w:tab/>
      </w:r>
      <w:bookmarkStart w:id="648" w:name="parte1art57F"/>
      <w:r w:rsidRPr="006C29F4">
        <w:rPr>
          <w:b/>
          <w:noProof/>
        </w:rPr>
        <w:t>Art. 57-F</w:t>
      </w:r>
      <w:r w:rsidRPr="00E9348C">
        <w:t xml:space="preserve"> </w:t>
      </w:r>
      <w:bookmarkEnd w:id="648"/>
      <w:r w:rsidRPr="00E9348C">
        <w:t>– Após a concessão da Autorização de Uso:</w:t>
      </w:r>
    </w:p>
    <w:p w14:paraId="56830C89" w14:textId="2F35007D" w:rsidR="00D24CD5" w:rsidRPr="00E9348C" w:rsidRDefault="00D24CD5" w:rsidP="00D24CD5">
      <w:pPr>
        <w:jc w:val="both"/>
      </w:pPr>
      <w:r>
        <w:t>(</w:t>
      </w:r>
      <w:hyperlink r:id="rId633" w:anchor="nota4569" w:history="1">
        <w:r>
          <w:rPr>
            <w:rStyle w:val="Hyperlink"/>
          </w:rPr>
          <w:t>4569</w:t>
        </w:r>
      </w:hyperlink>
      <w:r>
        <w:t>)</w:t>
      </w:r>
      <w:r>
        <w:tab/>
      </w:r>
      <w:bookmarkStart w:id="649" w:name="parte1art57F_i"/>
      <w:r w:rsidRPr="00E9348C">
        <w:t xml:space="preserve">I </w:t>
      </w:r>
      <w:bookmarkEnd w:id="649"/>
      <w:r w:rsidRPr="00E9348C">
        <w:t>– a NF3e não poderá ser alterada, sendo vedada a emissão de carta de correção, em papel ou de forma eletrônica, para sanar erros da NF3e;</w:t>
      </w:r>
    </w:p>
    <w:p w14:paraId="7C84C2C6" w14:textId="57A685C8" w:rsidR="00D24CD5" w:rsidRPr="00E9348C" w:rsidRDefault="00D24CD5" w:rsidP="00D24CD5">
      <w:pPr>
        <w:jc w:val="both"/>
      </w:pPr>
      <w:r>
        <w:t>(</w:t>
      </w:r>
      <w:hyperlink r:id="rId634" w:anchor="nota4569" w:history="1">
        <w:r>
          <w:rPr>
            <w:rStyle w:val="Hyperlink"/>
          </w:rPr>
          <w:t>4569</w:t>
        </w:r>
      </w:hyperlink>
      <w:r>
        <w:t>)</w:t>
      </w:r>
      <w:r>
        <w:tab/>
      </w:r>
      <w:bookmarkStart w:id="650" w:name="parte1art57F_ii"/>
      <w:r w:rsidRPr="00E9348C">
        <w:t>II</w:t>
      </w:r>
      <w:bookmarkEnd w:id="650"/>
      <w:r w:rsidRPr="00E9348C">
        <w:t xml:space="preserve"> – a SEF disponibilizará consulta no Portal Estadual do Sistema Público de Escrituração Digital – SPED – Portal SPED MG, relativa à NF3e e aos eventos a ela relacionados, que poderá ser efetuada mediante informação da chave de acesso ou da leitura do código “QR </w:t>
      </w:r>
      <w:proofErr w:type="spellStart"/>
      <w:r w:rsidRPr="00E9348C">
        <w:t>Code</w:t>
      </w:r>
      <w:proofErr w:type="spellEnd"/>
      <w:r w:rsidRPr="00E9348C">
        <w:t>”, impressos no DANF3E, por meio de qualquer aplicativo de leitura deste código disponível no mercado, conforme previsto no MOC.</w:t>
      </w:r>
    </w:p>
    <w:p w14:paraId="0C31326C" w14:textId="77777777" w:rsidR="00D24CD5" w:rsidRDefault="00D24CD5" w:rsidP="00D24CD5">
      <w:pPr>
        <w:ind w:firstLine="709"/>
        <w:jc w:val="both"/>
      </w:pPr>
    </w:p>
    <w:p w14:paraId="566822E3" w14:textId="54F42C56" w:rsidR="00D24CD5" w:rsidRPr="00E9348C" w:rsidRDefault="00D24CD5" w:rsidP="00D24CD5">
      <w:pPr>
        <w:jc w:val="both"/>
      </w:pPr>
      <w:r>
        <w:t>(</w:t>
      </w:r>
      <w:hyperlink r:id="rId635" w:anchor="nota4569" w:history="1">
        <w:r>
          <w:rPr>
            <w:rStyle w:val="Hyperlink"/>
          </w:rPr>
          <w:t>4569</w:t>
        </w:r>
      </w:hyperlink>
      <w:r>
        <w:t>)</w:t>
      </w:r>
      <w:r>
        <w:tab/>
      </w:r>
      <w:bookmarkStart w:id="651" w:name="parte1art57G"/>
      <w:r w:rsidRPr="006C29F4">
        <w:rPr>
          <w:b/>
          <w:noProof/>
        </w:rPr>
        <w:t>Art. 57-G</w:t>
      </w:r>
      <w:r w:rsidRPr="00E9348C">
        <w:t xml:space="preserve"> </w:t>
      </w:r>
      <w:bookmarkEnd w:id="651"/>
      <w:r w:rsidRPr="00E9348C">
        <w:t>– Em caso de rejeição do arquivo digital, esse não será arquivado pela SEF para consulta, sendo permitido ao interessado nova transmissão do arquivo da NF3e, nas hipóteses previstas nas alíneas “a”, “b” e “c” do inciso II do caput do art. 57-E desta parte.</w:t>
      </w:r>
    </w:p>
    <w:p w14:paraId="740F4D81" w14:textId="77777777" w:rsidR="00D24CD5" w:rsidRDefault="00D24CD5" w:rsidP="00D24CD5">
      <w:pPr>
        <w:ind w:firstLine="709"/>
        <w:jc w:val="both"/>
      </w:pPr>
    </w:p>
    <w:p w14:paraId="0A1D556A" w14:textId="15A97E43" w:rsidR="00D24CD5" w:rsidRPr="00E9348C" w:rsidRDefault="00D24CD5" w:rsidP="00D24CD5">
      <w:pPr>
        <w:jc w:val="both"/>
      </w:pPr>
      <w:r>
        <w:t>(</w:t>
      </w:r>
      <w:hyperlink r:id="rId636" w:anchor="nota4569" w:history="1">
        <w:r>
          <w:rPr>
            <w:rStyle w:val="Hyperlink"/>
          </w:rPr>
          <w:t>4569</w:t>
        </w:r>
      </w:hyperlink>
      <w:r>
        <w:t>)</w:t>
      </w:r>
      <w:r>
        <w:tab/>
      </w:r>
      <w:bookmarkStart w:id="652" w:name="parte1art57H"/>
      <w:r w:rsidRPr="006C29F4">
        <w:rPr>
          <w:b/>
          <w:noProof/>
        </w:rPr>
        <w:t>Art. 57-H</w:t>
      </w:r>
      <w:r w:rsidRPr="00E9348C">
        <w:t xml:space="preserve"> </w:t>
      </w:r>
      <w:bookmarkEnd w:id="652"/>
      <w:r w:rsidRPr="00E9348C">
        <w:t>– A cientificação de que trata o caput do art. 57-E desta parte será efetuada mediante protocolo disponibilizado ao emitente ou a terceiro autorizado pelo emitente, via internet, contendo, conforme o caso, a chave de acesso, o número da NF3e, a data e a hora do recebimento da solicitação pelo fisco e o número do protocolo, podendo ser autenticado mediante assinatura digital gerada com certificação digital da SEF ou outro mecanismo de confirmação de recebimento.</w:t>
      </w:r>
    </w:p>
    <w:p w14:paraId="22626740" w14:textId="7CE0C931" w:rsidR="00D24CD5" w:rsidRPr="00E9348C" w:rsidRDefault="00D24CD5" w:rsidP="00D24CD5">
      <w:pPr>
        <w:jc w:val="both"/>
      </w:pPr>
      <w:r>
        <w:t>(</w:t>
      </w:r>
      <w:hyperlink r:id="rId637" w:anchor="nota4569" w:history="1">
        <w:r>
          <w:rPr>
            <w:rStyle w:val="Hyperlink"/>
          </w:rPr>
          <w:t>4569</w:t>
        </w:r>
      </w:hyperlink>
      <w:r>
        <w:t>)</w:t>
      </w:r>
      <w:r>
        <w:tab/>
      </w:r>
      <w:r w:rsidRPr="00E9348C">
        <w:t>Parágrafo único – Nos casos previstos no inciso II do caput do art. 57-E desta parte, o protocolo de que trata o caput conterá informações que justifiquem, de forma clara e precisa, o motivo pelo qual a Autorização de Uso não foi concedida.</w:t>
      </w:r>
    </w:p>
    <w:p w14:paraId="341FCE61" w14:textId="743BD870" w:rsidR="00D24CD5" w:rsidRDefault="00D24CD5" w:rsidP="00D24CD5">
      <w:pPr>
        <w:ind w:firstLine="709"/>
        <w:jc w:val="both"/>
      </w:pPr>
    </w:p>
    <w:p w14:paraId="36EB356D" w14:textId="786D706F" w:rsidR="00D24CD5" w:rsidRDefault="00D24CD5" w:rsidP="00D24CD5">
      <w:pPr>
        <w:ind w:firstLine="709"/>
        <w:jc w:val="both"/>
      </w:pPr>
    </w:p>
    <w:p w14:paraId="197F4A5D" w14:textId="435484F6" w:rsidR="00D24CD5" w:rsidRDefault="00D24CD5" w:rsidP="00D24CD5">
      <w:pPr>
        <w:ind w:firstLine="709"/>
        <w:jc w:val="both"/>
      </w:pPr>
    </w:p>
    <w:p w14:paraId="1C7DAD88" w14:textId="1C76FDEB" w:rsidR="00D24CD5" w:rsidRDefault="00D24CD5" w:rsidP="00D24CD5">
      <w:pPr>
        <w:ind w:firstLine="709"/>
        <w:jc w:val="both"/>
      </w:pPr>
    </w:p>
    <w:p w14:paraId="1BF7ED1A" w14:textId="114FB1ED" w:rsidR="00D24CD5" w:rsidRDefault="00D24CD5" w:rsidP="00D24CD5">
      <w:pPr>
        <w:ind w:firstLine="709"/>
        <w:jc w:val="both"/>
      </w:pPr>
    </w:p>
    <w:p w14:paraId="39697C68" w14:textId="77777777" w:rsidR="00D24CD5" w:rsidRDefault="00D24CD5" w:rsidP="00D24CD5">
      <w:pPr>
        <w:ind w:firstLine="709"/>
        <w:jc w:val="both"/>
      </w:pPr>
    </w:p>
    <w:p w14:paraId="433D27B2" w14:textId="6E1EC436" w:rsidR="00D24CD5" w:rsidRPr="00E9348C" w:rsidRDefault="00D24CD5" w:rsidP="00D24CD5">
      <w:pPr>
        <w:jc w:val="both"/>
      </w:pPr>
      <w:r>
        <w:t>(</w:t>
      </w:r>
      <w:hyperlink r:id="rId638" w:anchor="nota4569" w:history="1">
        <w:r>
          <w:rPr>
            <w:rStyle w:val="Hyperlink"/>
          </w:rPr>
          <w:t>4569</w:t>
        </w:r>
      </w:hyperlink>
      <w:r>
        <w:t>)</w:t>
      </w:r>
      <w:r>
        <w:tab/>
      </w:r>
      <w:bookmarkStart w:id="653" w:name="parte1art57I"/>
      <w:r w:rsidRPr="006C29F4">
        <w:rPr>
          <w:b/>
          <w:noProof/>
        </w:rPr>
        <w:t>Art. 57-I</w:t>
      </w:r>
      <w:r w:rsidRPr="00E9348C">
        <w:t xml:space="preserve"> </w:t>
      </w:r>
      <w:bookmarkEnd w:id="653"/>
      <w:r w:rsidRPr="00E9348C">
        <w:t>– O arquivo digital da NF3e só poderá ser utilizado como documento fiscal após:</w:t>
      </w:r>
    </w:p>
    <w:p w14:paraId="1C28A3F2" w14:textId="7AA8B9CA" w:rsidR="00D24CD5" w:rsidRPr="00E9348C" w:rsidRDefault="00D24CD5" w:rsidP="00D24CD5">
      <w:pPr>
        <w:jc w:val="both"/>
      </w:pPr>
      <w:r>
        <w:t>(</w:t>
      </w:r>
      <w:hyperlink r:id="rId639" w:anchor="nota4569" w:history="1">
        <w:r>
          <w:rPr>
            <w:rStyle w:val="Hyperlink"/>
          </w:rPr>
          <w:t>4569</w:t>
        </w:r>
      </w:hyperlink>
      <w:r>
        <w:t>)</w:t>
      </w:r>
      <w:r>
        <w:tab/>
      </w:r>
      <w:bookmarkStart w:id="654" w:name="parte1art57I_i"/>
      <w:r w:rsidRPr="00E9348C">
        <w:t xml:space="preserve">I </w:t>
      </w:r>
      <w:bookmarkEnd w:id="654"/>
      <w:r w:rsidRPr="00E9348C">
        <w:t>– ser transmitido eletronicamente à administração tributária, nos termos do inciso I do art. 57-C desta parte;</w:t>
      </w:r>
    </w:p>
    <w:p w14:paraId="5E262AF1" w14:textId="4D5B307A" w:rsidR="00D24CD5" w:rsidRPr="00E9348C" w:rsidRDefault="00D24CD5" w:rsidP="00D24CD5">
      <w:pPr>
        <w:jc w:val="both"/>
      </w:pPr>
      <w:r>
        <w:t>(</w:t>
      </w:r>
      <w:hyperlink r:id="rId640" w:anchor="nota4569" w:history="1">
        <w:r>
          <w:rPr>
            <w:rStyle w:val="Hyperlink"/>
          </w:rPr>
          <w:t>4569</w:t>
        </w:r>
      </w:hyperlink>
      <w:r>
        <w:t>)</w:t>
      </w:r>
      <w:r>
        <w:tab/>
      </w:r>
      <w:bookmarkStart w:id="655" w:name="parte1art57I_ii"/>
      <w:r w:rsidRPr="00E9348C">
        <w:t xml:space="preserve">II </w:t>
      </w:r>
      <w:bookmarkEnd w:id="655"/>
      <w:r w:rsidRPr="00E9348C">
        <w:t>– ter seu uso autorizado por meio de concessão de Autorização de Uso da NF3e, nos termos do inciso I do caput do art. 57-E desta parte.</w:t>
      </w:r>
    </w:p>
    <w:p w14:paraId="794A49F2" w14:textId="72A52A01" w:rsidR="00D24CD5" w:rsidRPr="00E9348C" w:rsidRDefault="00D24CD5" w:rsidP="00D24CD5">
      <w:pPr>
        <w:jc w:val="both"/>
      </w:pPr>
      <w:r>
        <w:t>(</w:t>
      </w:r>
      <w:hyperlink r:id="rId641" w:anchor="nota4569" w:history="1">
        <w:r>
          <w:rPr>
            <w:rStyle w:val="Hyperlink"/>
          </w:rPr>
          <w:t>4569</w:t>
        </w:r>
      </w:hyperlink>
      <w:r>
        <w:t>)</w:t>
      </w:r>
      <w:r>
        <w:tab/>
      </w:r>
      <w:bookmarkStart w:id="656" w:name="parte1art57p1"/>
      <w:r w:rsidRPr="00E9348C">
        <w:t xml:space="preserve">§ 1º </w:t>
      </w:r>
      <w:bookmarkEnd w:id="656"/>
      <w:r w:rsidRPr="00E9348C">
        <w:t>– Ainda que formalmente regular, será considerado documento fiscal inidôneo a NF3e que tiver sido emitida ou utilizada com dolo, fraude, simulação ou erro, que possibilite, mesmo que a terceiro, o não</w:t>
      </w:r>
      <w:r>
        <w:t xml:space="preserve"> </w:t>
      </w:r>
      <w:r w:rsidRPr="00E9348C">
        <w:t>pagamento do imposto ou qualquer outra vantagem indevida.</w:t>
      </w:r>
    </w:p>
    <w:p w14:paraId="3203C66C" w14:textId="2B433F9A" w:rsidR="00D24CD5" w:rsidRPr="00E9348C" w:rsidRDefault="00D24CD5" w:rsidP="00D24CD5">
      <w:pPr>
        <w:jc w:val="both"/>
      </w:pPr>
      <w:r>
        <w:t>(</w:t>
      </w:r>
      <w:hyperlink r:id="rId642" w:anchor="nota4569" w:history="1">
        <w:r>
          <w:rPr>
            <w:rStyle w:val="Hyperlink"/>
          </w:rPr>
          <w:t>4569</w:t>
        </w:r>
      </w:hyperlink>
      <w:r>
        <w:t>)</w:t>
      </w:r>
      <w:r>
        <w:tab/>
      </w:r>
      <w:bookmarkStart w:id="657" w:name="parte1art57p2"/>
      <w:r w:rsidRPr="00E9348C">
        <w:t xml:space="preserve">§ 2º </w:t>
      </w:r>
      <w:bookmarkEnd w:id="657"/>
      <w:r w:rsidRPr="00E9348C">
        <w:t>– Para efeitos fiscais, os vícios de que trata o § 1º atingem o respectivo DANF3E impresso nos termos do art. 57-M ou do art. 57-O desta parte, que também será considerado documento fiscal inidôneo.</w:t>
      </w:r>
    </w:p>
    <w:p w14:paraId="55DFDA4D" w14:textId="35D6D06F" w:rsidR="00D24CD5" w:rsidRPr="00E9348C" w:rsidRDefault="00D24CD5" w:rsidP="00D24CD5">
      <w:pPr>
        <w:jc w:val="both"/>
      </w:pPr>
      <w:r>
        <w:t>(</w:t>
      </w:r>
      <w:hyperlink r:id="rId643" w:anchor="nota4569" w:history="1">
        <w:r>
          <w:rPr>
            <w:rStyle w:val="Hyperlink"/>
          </w:rPr>
          <w:t>4569</w:t>
        </w:r>
      </w:hyperlink>
      <w:r>
        <w:t>)</w:t>
      </w:r>
      <w:r>
        <w:tab/>
      </w:r>
      <w:bookmarkStart w:id="658" w:name="parte1art57p3"/>
      <w:r w:rsidRPr="00E9348C">
        <w:t xml:space="preserve">§ 3º </w:t>
      </w:r>
      <w:bookmarkEnd w:id="658"/>
      <w:r w:rsidRPr="00E9348C">
        <w:t>– O emitente deverá manter a NF3e em arquivo digital sob sua guarda e responsabilidade, pelo prazo decadencial, disponibilizando-o à SEF quando solicitado.</w:t>
      </w:r>
    </w:p>
    <w:p w14:paraId="0C5B95FE" w14:textId="77777777" w:rsidR="001A1335" w:rsidRDefault="001A1335" w:rsidP="001A1335">
      <w:pPr>
        <w:pStyle w:val="Texto"/>
      </w:pPr>
    </w:p>
    <w:p w14:paraId="626B790D" w14:textId="27C273D5" w:rsidR="00D24CD5" w:rsidRPr="00E9348C" w:rsidRDefault="00D24CD5" w:rsidP="00D24CD5">
      <w:pPr>
        <w:jc w:val="both"/>
      </w:pPr>
      <w:r>
        <w:t>(</w:t>
      </w:r>
      <w:hyperlink r:id="rId644" w:anchor="nota4569" w:history="1">
        <w:r>
          <w:rPr>
            <w:rStyle w:val="Hyperlink"/>
          </w:rPr>
          <w:t>4569</w:t>
        </w:r>
      </w:hyperlink>
      <w:r>
        <w:t>)</w:t>
      </w:r>
      <w:r>
        <w:tab/>
      </w:r>
      <w:bookmarkStart w:id="659" w:name="parte1art57J"/>
      <w:r w:rsidRPr="006C29F4">
        <w:rPr>
          <w:b/>
          <w:noProof/>
        </w:rPr>
        <w:t>Art. 57-J</w:t>
      </w:r>
      <w:r w:rsidRPr="00E9348C">
        <w:t xml:space="preserve"> </w:t>
      </w:r>
      <w:bookmarkEnd w:id="659"/>
      <w:r w:rsidRPr="00E9348C">
        <w:t>– A ocorrência relacionada com uma NF3e denomina-se “Evento da NF3e”.</w:t>
      </w:r>
    </w:p>
    <w:p w14:paraId="500FDE09" w14:textId="31610694" w:rsidR="00D24CD5" w:rsidRPr="00E9348C" w:rsidRDefault="00D24CD5" w:rsidP="00D24CD5">
      <w:pPr>
        <w:jc w:val="both"/>
      </w:pPr>
      <w:r>
        <w:t>(</w:t>
      </w:r>
      <w:hyperlink r:id="rId645" w:anchor="nota4569" w:history="1">
        <w:r>
          <w:rPr>
            <w:rStyle w:val="Hyperlink"/>
          </w:rPr>
          <w:t>4569</w:t>
        </w:r>
      </w:hyperlink>
      <w:r>
        <w:t>)</w:t>
      </w:r>
      <w:r>
        <w:tab/>
      </w:r>
      <w:bookmarkStart w:id="660" w:name="parte1art57Jp1"/>
      <w:r w:rsidRPr="00E9348C">
        <w:t xml:space="preserve">§ 1º </w:t>
      </w:r>
      <w:bookmarkEnd w:id="660"/>
      <w:r w:rsidRPr="00E9348C">
        <w:t>– Os eventos relacionados a uma NF3e são denominados:</w:t>
      </w:r>
    </w:p>
    <w:p w14:paraId="0BC5D1D8" w14:textId="0AE7E875" w:rsidR="00D24CD5" w:rsidRPr="00E9348C" w:rsidRDefault="00D24CD5" w:rsidP="00D24CD5">
      <w:pPr>
        <w:jc w:val="both"/>
      </w:pPr>
      <w:r>
        <w:t>(</w:t>
      </w:r>
      <w:hyperlink r:id="rId646" w:anchor="nota4569" w:history="1">
        <w:r>
          <w:rPr>
            <w:rStyle w:val="Hyperlink"/>
          </w:rPr>
          <w:t>4569</w:t>
        </w:r>
      </w:hyperlink>
      <w:r>
        <w:t>)</w:t>
      </w:r>
      <w:r>
        <w:tab/>
      </w:r>
      <w:bookmarkStart w:id="661" w:name="parte1art57Jp1_i"/>
      <w:r w:rsidRPr="00E9348C">
        <w:t xml:space="preserve">I </w:t>
      </w:r>
      <w:bookmarkEnd w:id="661"/>
      <w:r w:rsidRPr="00E9348C">
        <w:t>– cancelamento, conforme disposto no art. 57-N desta parte, que deverá ser registrado pelo emitente;</w:t>
      </w:r>
    </w:p>
    <w:p w14:paraId="3F100564" w14:textId="51A03698" w:rsidR="00D24CD5" w:rsidRPr="00E9348C" w:rsidRDefault="00D24CD5" w:rsidP="00D24CD5">
      <w:pPr>
        <w:jc w:val="both"/>
      </w:pPr>
      <w:r>
        <w:t>(</w:t>
      </w:r>
      <w:hyperlink r:id="rId647" w:anchor="nota4569" w:history="1">
        <w:r>
          <w:rPr>
            <w:rStyle w:val="Hyperlink"/>
          </w:rPr>
          <w:t>4569</w:t>
        </w:r>
      </w:hyperlink>
      <w:r>
        <w:t>)</w:t>
      </w:r>
      <w:r>
        <w:tab/>
      </w:r>
      <w:bookmarkStart w:id="662" w:name="parte1art57Jp1_ii"/>
      <w:r w:rsidRPr="00E9348C">
        <w:t xml:space="preserve">II </w:t>
      </w:r>
      <w:bookmarkEnd w:id="662"/>
      <w:r w:rsidRPr="00E9348C">
        <w:t>– substituição de NF3e, conforme disposto no art. 57-L desta parte, que deverá ser registrada pela SEF.</w:t>
      </w:r>
    </w:p>
    <w:p w14:paraId="64AB9076" w14:textId="6B5ADF6D" w:rsidR="00D24CD5" w:rsidRPr="00E9348C" w:rsidRDefault="00D24CD5" w:rsidP="00D24CD5">
      <w:pPr>
        <w:jc w:val="both"/>
      </w:pPr>
      <w:r>
        <w:t>(</w:t>
      </w:r>
      <w:hyperlink r:id="rId648" w:anchor="nota4569" w:history="1">
        <w:r>
          <w:rPr>
            <w:rStyle w:val="Hyperlink"/>
          </w:rPr>
          <w:t>4569</w:t>
        </w:r>
      </w:hyperlink>
      <w:r>
        <w:t>)</w:t>
      </w:r>
      <w:r>
        <w:tab/>
      </w:r>
      <w:bookmarkStart w:id="663" w:name="parte1art57Jp2"/>
      <w:r w:rsidRPr="00E9348C">
        <w:t xml:space="preserve">§ 2º </w:t>
      </w:r>
      <w:bookmarkEnd w:id="663"/>
      <w:r w:rsidRPr="00E9348C">
        <w:t>– Os eventos serão exibidos na consulta definida no inciso II do art. 57-F desta parte, conjuntamente com a NF3e a que se referem.</w:t>
      </w:r>
    </w:p>
    <w:p w14:paraId="24D1F57B" w14:textId="77777777" w:rsidR="00D24CD5" w:rsidRDefault="00D24CD5" w:rsidP="00D24CD5">
      <w:pPr>
        <w:ind w:firstLine="709"/>
        <w:jc w:val="both"/>
      </w:pPr>
    </w:p>
    <w:p w14:paraId="25C337C4" w14:textId="10484F6A" w:rsidR="00D24CD5" w:rsidRPr="00E9348C" w:rsidRDefault="00D24CD5" w:rsidP="00D24CD5">
      <w:pPr>
        <w:jc w:val="both"/>
      </w:pPr>
      <w:r>
        <w:t>(</w:t>
      </w:r>
      <w:hyperlink r:id="rId649" w:anchor="nota4569" w:history="1">
        <w:r>
          <w:rPr>
            <w:rStyle w:val="Hyperlink"/>
          </w:rPr>
          <w:t>4569</w:t>
        </w:r>
      </w:hyperlink>
      <w:r>
        <w:t>)</w:t>
      </w:r>
      <w:r>
        <w:tab/>
      </w:r>
      <w:bookmarkStart w:id="664" w:name="parte1art57K"/>
      <w:r w:rsidRPr="006C29F4">
        <w:rPr>
          <w:b/>
          <w:noProof/>
        </w:rPr>
        <w:t>Art. 57-K</w:t>
      </w:r>
      <w:r w:rsidRPr="00E9348C">
        <w:t xml:space="preserve"> </w:t>
      </w:r>
      <w:bookmarkEnd w:id="664"/>
      <w:r w:rsidRPr="00E9348C">
        <w:t>– Na hipótese de haver determinação judicial com efeito sobre os dados contidos na NF3e, devem ser informados, nos campos próprios, o número do processo judicial e os valores originais, desconsiderando os efeitos da respectiva decisão judicial.</w:t>
      </w:r>
    </w:p>
    <w:p w14:paraId="4D3F2A00" w14:textId="77777777" w:rsidR="00D24CD5" w:rsidRDefault="00D24CD5" w:rsidP="00D24CD5">
      <w:pPr>
        <w:ind w:firstLine="709"/>
        <w:jc w:val="both"/>
      </w:pPr>
    </w:p>
    <w:p w14:paraId="0B3B2D00" w14:textId="4F8694D0" w:rsidR="00D24CD5" w:rsidRDefault="00D24CD5" w:rsidP="00D24CD5">
      <w:pPr>
        <w:jc w:val="both"/>
      </w:pPr>
      <w:r>
        <w:t>(</w:t>
      </w:r>
      <w:hyperlink r:id="rId650" w:anchor="nota4569" w:history="1">
        <w:r>
          <w:rPr>
            <w:rStyle w:val="Hyperlink"/>
          </w:rPr>
          <w:t>4569</w:t>
        </w:r>
      </w:hyperlink>
      <w:r>
        <w:t>)</w:t>
      </w:r>
      <w:r>
        <w:tab/>
      </w:r>
      <w:bookmarkStart w:id="665" w:name="parte1art57L"/>
      <w:r w:rsidRPr="006C29F4">
        <w:rPr>
          <w:b/>
          <w:noProof/>
        </w:rPr>
        <w:t>Art. 57-L</w:t>
      </w:r>
      <w:r w:rsidRPr="00E9348C">
        <w:t xml:space="preserve"> </w:t>
      </w:r>
      <w:bookmarkEnd w:id="665"/>
      <w:r w:rsidRPr="00E9348C">
        <w:t>– Nas hipóteses previstas no art. 53-I da Parte 1 do Anexo IX deverá ser emitida uma NF3e substituta, devendo ser referenciado o documento substituído.</w:t>
      </w:r>
    </w:p>
    <w:p w14:paraId="783A1B29" w14:textId="77777777" w:rsidR="00D24CD5" w:rsidRPr="00E9348C" w:rsidRDefault="00D24CD5" w:rsidP="00D24CD5">
      <w:pPr>
        <w:ind w:firstLine="709"/>
        <w:jc w:val="both"/>
      </w:pPr>
    </w:p>
    <w:p w14:paraId="6830DCA4" w14:textId="26797318" w:rsidR="00D24CD5" w:rsidRPr="00311D35" w:rsidRDefault="00D24CD5" w:rsidP="00D24CD5">
      <w:pPr>
        <w:pStyle w:val="Ttulocap"/>
      </w:pPr>
      <w:r>
        <w:t>(</w:t>
      </w:r>
      <w:hyperlink r:id="rId651" w:anchor="nota4569" w:history="1">
        <w:r>
          <w:rPr>
            <w:rStyle w:val="Hyperlink"/>
          </w:rPr>
          <w:t>4569</w:t>
        </w:r>
      </w:hyperlink>
      <w:r>
        <w:t>)</w:t>
      </w:r>
      <w:r>
        <w:tab/>
      </w:r>
      <w:bookmarkStart w:id="666" w:name="parte1tit_i_cap_vii_sec_ii_sub_iv"/>
      <w:r w:rsidRPr="00311D35">
        <w:t>Subseção IV</w:t>
      </w:r>
      <w:bookmarkEnd w:id="666"/>
      <w:r w:rsidRPr="00311D35">
        <w:br/>
      </w:r>
      <w:r>
        <w:t>(</w:t>
      </w:r>
      <w:hyperlink r:id="rId652" w:anchor="nota4569" w:history="1">
        <w:r>
          <w:rPr>
            <w:rStyle w:val="Hyperlink"/>
          </w:rPr>
          <w:t>4569</w:t>
        </w:r>
      </w:hyperlink>
      <w:r>
        <w:t>)</w:t>
      </w:r>
      <w:r>
        <w:tab/>
      </w:r>
      <w:r w:rsidRPr="00311D35">
        <w:t>Do Documento Auxiliar da NF3e – DANF3E</w:t>
      </w:r>
    </w:p>
    <w:p w14:paraId="358D7D62" w14:textId="77777777" w:rsidR="00D24CD5" w:rsidRDefault="00D24CD5" w:rsidP="00D24CD5">
      <w:pPr>
        <w:ind w:firstLine="709"/>
        <w:jc w:val="both"/>
      </w:pPr>
    </w:p>
    <w:p w14:paraId="100FF178" w14:textId="08FA2649" w:rsidR="00D24CD5" w:rsidRPr="00E9348C" w:rsidRDefault="00D24CD5" w:rsidP="00D24CD5">
      <w:pPr>
        <w:pStyle w:val="Texto"/>
      </w:pPr>
      <w:r>
        <w:t>(</w:t>
      </w:r>
      <w:hyperlink r:id="rId653" w:anchor="nota4569" w:history="1">
        <w:r>
          <w:rPr>
            <w:rStyle w:val="Hyperlink"/>
          </w:rPr>
          <w:t>4569</w:t>
        </w:r>
      </w:hyperlink>
      <w:r>
        <w:t>)</w:t>
      </w:r>
      <w:r>
        <w:tab/>
      </w:r>
      <w:bookmarkStart w:id="667" w:name="parte1art57M"/>
      <w:r w:rsidRPr="006C29F4">
        <w:rPr>
          <w:b/>
        </w:rPr>
        <w:t>Art. 57-M</w:t>
      </w:r>
      <w:r w:rsidRPr="00E9348C">
        <w:t xml:space="preserve"> </w:t>
      </w:r>
      <w:bookmarkEnd w:id="667"/>
      <w:r w:rsidRPr="00E9348C">
        <w:t>– O Documento Auxiliar da NF3e – DANF3E será utilizado para representar as operações acobertadas por NF3e para facilitar a consulta de que trata o inciso II do art. 57-F desta parte, devendo ser emitido com base no leiaute estabelecido no MOC.</w:t>
      </w:r>
    </w:p>
    <w:p w14:paraId="4EAF4C67" w14:textId="0ACFC589" w:rsidR="00D24CD5" w:rsidRPr="00E9348C" w:rsidRDefault="00D24CD5" w:rsidP="00D24CD5">
      <w:pPr>
        <w:jc w:val="both"/>
      </w:pPr>
      <w:r>
        <w:t>(</w:t>
      </w:r>
      <w:hyperlink r:id="rId654" w:anchor="nota4569" w:history="1">
        <w:r>
          <w:rPr>
            <w:rStyle w:val="Hyperlink"/>
          </w:rPr>
          <w:t>4569</w:t>
        </w:r>
      </w:hyperlink>
      <w:r>
        <w:t>)</w:t>
      </w:r>
      <w:r>
        <w:tab/>
      </w:r>
      <w:bookmarkStart w:id="668" w:name="parte1art57Mp1"/>
      <w:r w:rsidRPr="00E9348C">
        <w:t xml:space="preserve">§ 1º </w:t>
      </w:r>
      <w:bookmarkEnd w:id="668"/>
      <w:r w:rsidRPr="00E9348C">
        <w:t>– O DANF3E só pode ser utilizado para representar as operações acobertadas por NF3e após a concessão da Autorização de Uso da NF3e, nos termos do inciso I do caput do art. 57-E desta parte, ou na hipótese prevista no art. 57-O desta parte.</w:t>
      </w:r>
    </w:p>
    <w:p w14:paraId="3612F405" w14:textId="40D0E652" w:rsidR="00D24CD5" w:rsidRPr="00E9348C" w:rsidRDefault="00D24CD5" w:rsidP="00D24CD5">
      <w:pPr>
        <w:jc w:val="both"/>
      </w:pPr>
      <w:r>
        <w:t>(</w:t>
      </w:r>
      <w:hyperlink r:id="rId655" w:anchor="nota4569" w:history="1">
        <w:r>
          <w:rPr>
            <w:rStyle w:val="Hyperlink"/>
          </w:rPr>
          <w:t>4569</w:t>
        </w:r>
      </w:hyperlink>
      <w:r>
        <w:t>)</w:t>
      </w:r>
      <w:r>
        <w:tab/>
      </w:r>
      <w:bookmarkStart w:id="669" w:name="parte1art57Mp2"/>
      <w:r w:rsidRPr="00E9348C">
        <w:t xml:space="preserve">§ 2º </w:t>
      </w:r>
      <w:bookmarkEnd w:id="669"/>
      <w:r w:rsidRPr="00E9348C">
        <w:t>– O DANF3E deve conter:</w:t>
      </w:r>
    </w:p>
    <w:p w14:paraId="10282D2D" w14:textId="6309A4AA" w:rsidR="00D24CD5" w:rsidRPr="00E9348C" w:rsidRDefault="00D24CD5" w:rsidP="00D24CD5">
      <w:pPr>
        <w:jc w:val="both"/>
      </w:pPr>
      <w:r>
        <w:t>(</w:t>
      </w:r>
      <w:hyperlink r:id="rId656" w:anchor="nota4569" w:history="1">
        <w:r>
          <w:rPr>
            <w:rStyle w:val="Hyperlink"/>
          </w:rPr>
          <w:t>4569</w:t>
        </w:r>
      </w:hyperlink>
      <w:r>
        <w:t>)</w:t>
      </w:r>
      <w:r>
        <w:tab/>
      </w:r>
      <w:bookmarkStart w:id="670" w:name="parte1art57Mp2_i"/>
      <w:r w:rsidRPr="00E9348C">
        <w:t xml:space="preserve">I </w:t>
      </w:r>
      <w:bookmarkEnd w:id="670"/>
      <w:r w:rsidRPr="00E9348C">
        <w:t>– um código bidimensional com mecanismo de autenticação digital que possibilite a identificação da autoria do DANF3E conforme padrões técnicos estabelecidos no MOC;</w:t>
      </w:r>
    </w:p>
    <w:p w14:paraId="7059C427" w14:textId="65D6A0F1" w:rsidR="00D24CD5" w:rsidRPr="00E9348C" w:rsidRDefault="00D24CD5" w:rsidP="00D24CD5">
      <w:pPr>
        <w:jc w:val="both"/>
      </w:pPr>
      <w:r>
        <w:t>(</w:t>
      </w:r>
      <w:hyperlink r:id="rId657" w:anchor="nota4569" w:history="1">
        <w:r>
          <w:rPr>
            <w:rStyle w:val="Hyperlink"/>
          </w:rPr>
          <w:t>4569</w:t>
        </w:r>
      </w:hyperlink>
      <w:r>
        <w:t>)</w:t>
      </w:r>
      <w:r>
        <w:tab/>
      </w:r>
      <w:bookmarkStart w:id="671" w:name="parte1art57Mp2_ii"/>
      <w:r w:rsidRPr="00E9348C">
        <w:t>II</w:t>
      </w:r>
      <w:bookmarkEnd w:id="671"/>
      <w:r w:rsidRPr="00E9348C">
        <w:t xml:space="preserve"> – a impressão do número do protocolo de concessão da Autorização de Uso, conforme definido no MOC, ressalvadas as hipóteses previstas no art. 57-O desta parte.</w:t>
      </w:r>
    </w:p>
    <w:p w14:paraId="3EC6FDD6" w14:textId="0BA8D831" w:rsidR="00D24CD5" w:rsidRDefault="00D24CD5" w:rsidP="00D24CD5">
      <w:pPr>
        <w:jc w:val="both"/>
      </w:pPr>
      <w:r>
        <w:t>(</w:t>
      </w:r>
      <w:hyperlink r:id="rId658" w:anchor="nota4569" w:history="1">
        <w:r>
          <w:rPr>
            <w:rStyle w:val="Hyperlink"/>
          </w:rPr>
          <w:t>4569</w:t>
        </w:r>
      </w:hyperlink>
      <w:r>
        <w:t>)</w:t>
      </w:r>
      <w:r>
        <w:tab/>
      </w:r>
      <w:bookmarkStart w:id="672" w:name="parte1art57Mp3"/>
      <w:r w:rsidRPr="00E9348C">
        <w:t xml:space="preserve">§ 3º </w:t>
      </w:r>
      <w:bookmarkEnd w:id="672"/>
      <w:r w:rsidRPr="00E9348C">
        <w:t>– Se o destinatário concordar, o DANF3E pode ter sua impressão substituída pelo seu envio em formato eletrônico.</w:t>
      </w:r>
    </w:p>
    <w:p w14:paraId="7304C358" w14:textId="77777777" w:rsidR="00D24CD5" w:rsidRPr="00E9348C" w:rsidRDefault="00D24CD5" w:rsidP="00D24CD5">
      <w:pPr>
        <w:ind w:firstLine="709"/>
        <w:jc w:val="both"/>
      </w:pPr>
    </w:p>
    <w:p w14:paraId="18C7078C" w14:textId="413A066C" w:rsidR="00D24CD5" w:rsidRPr="00311D35" w:rsidRDefault="00D24CD5" w:rsidP="008F733A">
      <w:pPr>
        <w:pStyle w:val="Ttulocap"/>
        <w:rPr>
          <w:b w:val="0"/>
          <w:szCs w:val="24"/>
        </w:rPr>
      </w:pPr>
      <w:r>
        <w:t>(</w:t>
      </w:r>
      <w:hyperlink r:id="rId659" w:anchor="nota4569" w:history="1">
        <w:r w:rsidRPr="008F733A">
          <w:rPr>
            <w:rStyle w:val="Hyperlink"/>
          </w:rPr>
          <w:t>4569</w:t>
        </w:r>
      </w:hyperlink>
      <w:r>
        <w:t>)</w:t>
      </w:r>
      <w:r>
        <w:tab/>
      </w:r>
      <w:bookmarkStart w:id="673" w:name="parte1tit_i_cap_vii_sec_ii_sub_v"/>
      <w:r w:rsidRPr="00311D35">
        <w:rPr>
          <w:szCs w:val="24"/>
        </w:rPr>
        <w:t>Subseção V</w:t>
      </w:r>
      <w:bookmarkEnd w:id="673"/>
      <w:r w:rsidRPr="00311D35">
        <w:rPr>
          <w:szCs w:val="24"/>
        </w:rPr>
        <w:br/>
      </w:r>
      <w:r>
        <w:t>(</w:t>
      </w:r>
      <w:hyperlink r:id="rId660" w:anchor="nota4569" w:history="1">
        <w:r>
          <w:rPr>
            <w:rStyle w:val="Hyperlink"/>
          </w:rPr>
          <w:t>4569</w:t>
        </w:r>
      </w:hyperlink>
      <w:r>
        <w:t>)</w:t>
      </w:r>
      <w:r>
        <w:tab/>
      </w:r>
      <w:r w:rsidRPr="00311D35">
        <w:rPr>
          <w:szCs w:val="24"/>
        </w:rPr>
        <w:t>Do Cancelamento da NF3e</w:t>
      </w:r>
    </w:p>
    <w:p w14:paraId="26795403" w14:textId="77777777" w:rsidR="00D24CD5" w:rsidRDefault="00D24CD5" w:rsidP="00D24CD5">
      <w:pPr>
        <w:ind w:firstLine="709"/>
        <w:jc w:val="both"/>
      </w:pPr>
    </w:p>
    <w:p w14:paraId="1798BBE0" w14:textId="483CC49D" w:rsidR="00D24CD5" w:rsidRPr="00E9348C" w:rsidRDefault="00D24CD5" w:rsidP="00D24CD5">
      <w:pPr>
        <w:jc w:val="both"/>
      </w:pPr>
      <w:r>
        <w:t>(</w:t>
      </w:r>
      <w:hyperlink r:id="rId661" w:anchor="nota4569" w:history="1">
        <w:r>
          <w:rPr>
            <w:rStyle w:val="Hyperlink"/>
          </w:rPr>
          <w:t>4569</w:t>
        </w:r>
      </w:hyperlink>
      <w:r>
        <w:t>)</w:t>
      </w:r>
      <w:r>
        <w:tab/>
      </w:r>
      <w:bookmarkStart w:id="674" w:name="parte1art57N"/>
      <w:r w:rsidRPr="006C29F4">
        <w:rPr>
          <w:b/>
          <w:noProof/>
        </w:rPr>
        <w:t>Art. 57-N</w:t>
      </w:r>
      <w:r w:rsidRPr="00E9348C">
        <w:t xml:space="preserve"> </w:t>
      </w:r>
      <w:bookmarkEnd w:id="674"/>
      <w:r w:rsidRPr="00E9348C">
        <w:t>– O emitente poderá solicitar o cancelamento da NF3e até cento e vinte horas contadas do último dia do mês da sua emissão.</w:t>
      </w:r>
    </w:p>
    <w:p w14:paraId="596C5079" w14:textId="2CBBF64F" w:rsidR="00D24CD5" w:rsidRPr="00E9348C" w:rsidRDefault="00D24CD5" w:rsidP="00D24CD5">
      <w:pPr>
        <w:jc w:val="both"/>
      </w:pPr>
      <w:r>
        <w:t>(</w:t>
      </w:r>
      <w:hyperlink r:id="rId662" w:anchor="nota4569" w:history="1">
        <w:r>
          <w:rPr>
            <w:rStyle w:val="Hyperlink"/>
          </w:rPr>
          <w:t>4569</w:t>
        </w:r>
      </w:hyperlink>
      <w:r>
        <w:t>)</w:t>
      </w:r>
      <w:r>
        <w:tab/>
      </w:r>
      <w:bookmarkStart w:id="675" w:name="parte1art57Np1"/>
      <w:r w:rsidRPr="00E9348C">
        <w:t xml:space="preserve">§ 1º </w:t>
      </w:r>
      <w:bookmarkEnd w:id="675"/>
      <w:r w:rsidRPr="00E9348C">
        <w:t>– O cancelamento de que trata o caput será efetuado por meio do registro de evento da NF3e correspondente.</w:t>
      </w:r>
    </w:p>
    <w:p w14:paraId="2B581277" w14:textId="097D2C0D" w:rsidR="00D24CD5" w:rsidRPr="00E9348C" w:rsidRDefault="00D24CD5" w:rsidP="00D24CD5">
      <w:pPr>
        <w:jc w:val="both"/>
      </w:pPr>
      <w:r>
        <w:t>(</w:t>
      </w:r>
      <w:hyperlink r:id="rId663" w:anchor="nota4569" w:history="1">
        <w:r>
          <w:rPr>
            <w:rStyle w:val="Hyperlink"/>
          </w:rPr>
          <w:t>4569</w:t>
        </w:r>
      </w:hyperlink>
      <w:r>
        <w:t>)</w:t>
      </w:r>
      <w:r>
        <w:tab/>
      </w:r>
      <w:bookmarkStart w:id="676" w:name="parte1art57Np2"/>
      <w:r w:rsidRPr="00E9348C">
        <w:t xml:space="preserve">§ 2º </w:t>
      </w:r>
      <w:bookmarkEnd w:id="676"/>
      <w:r w:rsidRPr="00E9348C">
        <w:t>– O pedido de cancelamento da NF3e deve:</w:t>
      </w:r>
    </w:p>
    <w:p w14:paraId="6CC93745" w14:textId="4F7A716B" w:rsidR="00D24CD5" w:rsidRPr="00E9348C" w:rsidRDefault="00D24CD5" w:rsidP="00D24CD5">
      <w:pPr>
        <w:jc w:val="both"/>
      </w:pPr>
      <w:r>
        <w:t>(</w:t>
      </w:r>
      <w:hyperlink r:id="rId664" w:anchor="nota4569" w:history="1">
        <w:r>
          <w:rPr>
            <w:rStyle w:val="Hyperlink"/>
          </w:rPr>
          <w:t>4569</w:t>
        </w:r>
      </w:hyperlink>
      <w:r>
        <w:t>)</w:t>
      </w:r>
      <w:r>
        <w:tab/>
      </w:r>
      <w:bookmarkStart w:id="677" w:name="parte1art57Np2_i"/>
      <w:r w:rsidRPr="00E9348C">
        <w:t xml:space="preserve">I </w:t>
      </w:r>
      <w:bookmarkEnd w:id="677"/>
      <w:r w:rsidRPr="00E9348C">
        <w:t>– atender ao leiaute estabelecido no MOC;</w:t>
      </w:r>
    </w:p>
    <w:p w14:paraId="7E5A3C50" w14:textId="5C2ECEDA" w:rsidR="00D24CD5" w:rsidRPr="00E9348C" w:rsidRDefault="00D24CD5" w:rsidP="00D24CD5">
      <w:pPr>
        <w:jc w:val="both"/>
      </w:pPr>
      <w:r>
        <w:t>(</w:t>
      </w:r>
      <w:hyperlink r:id="rId665" w:anchor="nota4569" w:history="1">
        <w:r>
          <w:rPr>
            <w:rStyle w:val="Hyperlink"/>
          </w:rPr>
          <w:t>4569</w:t>
        </w:r>
      </w:hyperlink>
      <w:r>
        <w:t>)</w:t>
      </w:r>
      <w:r>
        <w:tab/>
      </w:r>
      <w:bookmarkStart w:id="678" w:name="parte1art57Np2_ii"/>
      <w:r w:rsidRPr="00E9348C">
        <w:t xml:space="preserve">II </w:t>
      </w:r>
      <w:bookmarkEnd w:id="678"/>
      <w:r w:rsidRPr="00E9348C">
        <w:t>– ser assinado pelo emitente com assinatura digital, certificada por entidade credenciada pela ICP-Brasil, contendo o número do CNPJ de qualquer dos estabelecimentos do contribuinte, a fim de garantir a autoria do documento digital.</w:t>
      </w:r>
    </w:p>
    <w:p w14:paraId="66C8B8C7" w14:textId="61AEC5F3" w:rsidR="00D24CD5" w:rsidRPr="00E9348C" w:rsidRDefault="00D24CD5" w:rsidP="00D24CD5">
      <w:pPr>
        <w:jc w:val="both"/>
      </w:pPr>
      <w:r>
        <w:t>(</w:t>
      </w:r>
      <w:hyperlink r:id="rId666" w:anchor="nota4569" w:history="1">
        <w:r>
          <w:rPr>
            <w:rStyle w:val="Hyperlink"/>
          </w:rPr>
          <w:t>4569</w:t>
        </w:r>
      </w:hyperlink>
      <w:r>
        <w:t>)</w:t>
      </w:r>
      <w:r>
        <w:tab/>
      </w:r>
      <w:bookmarkStart w:id="679" w:name="parte1art57Np3"/>
      <w:r w:rsidRPr="00E9348C">
        <w:t>§ 3º</w:t>
      </w:r>
      <w:bookmarkEnd w:id="679"/>
      <w:r w:rsidRPr="00E9348C">
        <w:t xml:space="preserve"> – A transmissão do pedido de cancelamento da NF3e será efetivada via internet, por meio de protocolo de segurança ou criptografia por meio de software desenvolvido ou adquirido pelo contribuinte.</w:t>
      </w:r>
    </w:p>
    <w:p w14:paraId="3D65A3E7" w14:textId="0558FC4B" w:rsidR="00D24CD5" w:rsidRDefault="00D24CD5" w:rsidP="00D24CD5">
      <w:pPr>
        <w:jc w:val="both"/>
      </w:pPr>
      <w:r>
        <w:t>(</w:t>
      </w:r>
      <w:hyperlink r:id="rId667" w:anchor="nota4569" w:history="1">
        <w:r>
          <w:rPr>
            <w:rStyle w:val="Hyperlink"/>
          </w:rPr>
          <w:t>4569</w:t>
        </w:r>
      </w:hyperlink>
      <w:r>
        <w:t>)</w:t>
      </w:r>
      <w:r>
        <w:tab/>
      </w:r>
      <w:bookmarkStart w:id="680" w:name="parte1art57Np4"/>
      <w:r w:rsidRPr="00E9348C">
        <w:t xml:space="preserve">§ 4º </w:t>
      </w:r>
      <w:bookmarkEnd w:id="680"/>
      <w:r w:rsidRPr="00E9348C">
        <w:t>– A cientificação do resultado do pedido de cancelamento da NF3e será feita mediante o protocolo de que trata o § 3º, disponibilizado ao emitente, via internet, contendo, conforme o caso, a chave de acesso, o número da NF3e, a data e a hora do recebimento da solicitação pela SEF e o número do protocolo, podendo ser autenticado mediante assinatura digital gerada com certificação digital da SEF ou outro mecanismo de confirmação de recebimento.</w:t>
      </w:r>
    </w:p>
    <w:p w14:paraId="7F4DA730" w14:textId="1ED67B2C" w:rsidR="00D24CD5" w:rsidRDefault="00D24CD5" w:rsidP="00D24CD5">
      <w:pPr>
        <w:ind w:firstLine="709"/>
        <w:jc w:val="both"/>
      </w:pPr>
    </w:p>
    <w:p w14:paraId="25401536" w14:textId="267A845F" w:rsidR="00D24CD5" w:rsidRDefault="00D24CD5" w:rsidP="00D24CD5">
      <w:pPr>
        <w:ind w:firstLine="709"/>
        <w:jc w:val="both"/>
      </w:pPr>
    </w:p>
    <w:p w14:paraId="4534FC7D" w14:textId="1CC7284B" w:rsidR="00D24CD5" w:rsidRDefault="00D24CD5" w:rsidP="00D24CD5">
      <w:pPr>
        <w:ind w:firstLine="709"/>
        <w:jc w:val="both"/>
      </w:pPr>
    </w:p>
    <w:p w14:paraId="1F6199C4" w14:textId="77777777" w:rsidR="00D24CD5" w:rsidRPr="00E9348C" w:rsidRDefault="00D24CD5" w:rsidP="00D24CD5">
      <w:pPr>
        <w:ind w:firstLine="709"/>
        <w:jc w:val="both"/>
      </w:pPr>
    </w:p>
    <w:p w14:paraId="6113C735" w14:textId="0A16F73C" w:rsidR="00D24CD5" w:rsidRPr="00311D35" w:rsidRDefault="00D24CD5" w:rsidP="00D24CD5">
      <w:pPr>
        <w:pStyle w:val="Ttulocap"/>
      </w:pPr>
      <w:r>
        <w:t>(</w:t>
      </w:r>
      <w:hyperlink r:id="rId668" w:anchor="nota4569" w:history="1">
        <w:r>
          <w:rPr>
            <w:rStyle w:val="Hyperlink"/>
          </w:rPr>
          <w:t>4569</w:t>
        </w:r>
      </w:hyperlink>
      <w:r>
        <w:t>)</w:t>
      </w:r>
      <w:r>
        <w:tab/>
      </w:r>
      <w:bookmarkStart w:id="681" w:name="parte1tit_i_cap_vii_sec_ii_sub_vi"/>
      <w:r w:rsidRPr="00311D35">
        <w:t>Subseção VI</w:t>
      </w:r>
      <w:bookmarkEnd w:id="681"/>
      <w:r w:rsidRPr="00311D35">
        <w:br/>
      </w:r>
      <w:r>
        <w:t>(</w:t>
      </w:r>
      <w:hyperlink r:id="rId669" w:anchor="nota4569" w:history="1">
        <w:r>
          <w:rPr>
            <w:rStyle w:val="Hyperlink"/>
          </w:rPr>
          <w:t>4569</w:t>
        </w:r>
      </w:hyperlink>
      <w:r>
        <w:t>)</w:t>
      </w:r>
      <w:r>
        <w:tab/>
      </w:r>
      <w:r w:rsidRPr="00311D35">
        <w:t>Da Contingência</w:t>
      </w:r>
    </w:p>
    <w:p w14:paraId="4ECE3650" w14:textId="77777777" w:rsidR="00D24CD5" w:rsidRDefault="00D24CD5" w:rsidP="00D24CD5">
      <w:pPr>
        <w:ind w:firstLine="709"/>
        <w:jc w:val="both"/>
      </w:pPr>
    </w:p>
    <w:p w14:paraId="580670C8" w14:textId="555C372F" w:rsidR="00D24CD5" w:rsidRPr="00E9348C" w:rsidRDefault="00D24CD5" w:rsidP="00D24CD5">
      <w:pPr>
        <w:jc w:val="both"/>
      </w:pPr>
      <w:r>
        <w:t>(</w:t>
      </w:r>
      <w:hyperlink r:id="rId670" w:anchor="nota4569" w:history="1">
        <w:r>
          <w:rPr>
            <w:rStyle w:val="Hyperlink"/>
          </w:rPr>
          <w:t>4569</w:t>
        </w:r>
      </w:hyperlink>
      <w:r>
        <w:t>)</w:t>
      </w:r>
      <w:r>
        <w:tab/>
      </w:r>
      <w:bookmarkStart w:id="682" w:name="parte1art57O"/>
      <w:r w:rsidRPr="006C29F4">
        <w:rPr>
          <w:b/>
          <w:noProof/>
        </w:rPr>
        <w:t>Art. 57-O</w:t>
      </w:r>
      <w:r w:rsidRPr="00E9348C">
        <w:t xml:space="preserve"> </w:t>
      </w:r>
      <w:bookmarkEnd w:id="682"/>
      <w:r w:rsidRPr="00E9348C">
        <w:t>– Quando não for possível transmitir a NF3e ou obter resposta à solicitação de autorização de uso em decorrência de problemas técnicos, o contribuinte deverá operar em contingência, efetuando a geração prévia do documento fiscal eletrônico em contingência e autorização posterior, conforme definições constantes no MOC.</w:t>
      </w:r>
    </w:p>
    <w:p w14:paraId="0A217AB5" w14:textId="0AD34832" w:rsidR="00D24CD5" w:rsidRPr="00E9348C" w:rsidRDefault="00D24CD5" w:rsidP="00D24CD5">
      <w:pPr>
        <w:jc w:val="both"/>
      </w:pPr>
      <w:r>
        <w:t>(</w:t>
      </w:r>
      <w:hyperlink r:id="rId671" w:anchor="nota4569" w:history="1">
        <w:r>
          <w:rPr>
            <w:rStyle w:val="Hyperlink"/>
          </w:rPr>
          <w:t>4569</w:t>
        </w:r>
      </w:hyperlink>
      <w:r>
        <w:t>)</w:t>
      </w:r>
      <w:r>
        <w:tab/>
      </w:r>
      <w:bookmarkStart w:id="683" w:name="parte1art57Op1"/>
      <w:r w:rsidRPr="00E9348C">
        <w:t xml:space="preserve">§ 1º </w:t>
      </w:r>
      <w:bookmarkEnd w:id="683"/>
      <w:r w:rsidRPr="00E9348C">
        <w:t>– Na emissão em contingência, o contribuinte deverá observar o que segue:</w:t>
      </w:r>
    </w:p>
    <w:p w14:paraId="416D2142" w14:textId="27A6D967" w:rsidR="00D24CD5" w:rsidRPr="00E9348C" w:rsidRDefault="00D24CD5" w:rsidP="00D24CD5">
      <w:pPr>
        <w:jc w:val="both"/>
      </w:pPr>
      <w:r>
        <w:t>(</w:t>
      </w:r>
      <w:hyperlink r:id="rId672" w:anchor="nota4569" w:history="1">
        <w:r>
          <w:rPr>
            <w:rStyle w:val="Hyperlink"/>
          </w:rPr>
          <w:t>4569</w:t>
        </w:r>
      </w:hyperlink>
      <w:r>
        <w:t>)</w:t>
      </w:r>
      <w:r>
        <w:tab/>
      </w:r>
      <w:bookmarkStart w:id="684" w:name="parte1art57Op1_i"/>
      <w:r w:rsidRPr="00E9348C">
        <w:t xml:space="preserve">I </w:t>
      </w:r>
      <w:bookmarkEnd w:id="684"/>
      <w:r w:rsidRPr="00E9348C">
        <w:t>– as seguintes informações fazem parte do arquivo da NF3e:</w:t>
      </w:r>
    </w:p>
    <w:p w14:paraId="12A1C0F6" w14:textId="5CB3AF4E" w:rsidR="00D24CD5" w:rsidRPr="00E9348C" w:rsidRDefault="00D24CD5" w:rsidP="00D24CD5">
      <w:pPr>
        <w:jc w:val="both"/>
      </w:pPr>
      <w:r>
        <w:t>(</w:t>
      </w:r>
      <w:hyperlink r:id="rId673" w:anchor="nota4569" w:history="1">
        <w:r>
          <w:rPr>
            <w:rStyle w:val="Hyperlink"/>
          </w:rPr>
          <w:t>4569</w:t>
        </w:r>
      </w:hyperlink>
      <w:r>
        <w:t>)</w:t>
      </w:r>
      <w:r>
        <w:tab/>
      </w:r>
      <w:bookmarkStart w:id="685" w:name="parte1art57Op1_i_a"/>
      <w:r w:rsidRPr="00E9348C">
        <w:t xml:space="preserve">a) </w:t>
      </w:r>
      <w:bookmarkEnd w:id="685"/>
      <w:r w:rsidRPr="00E9348C">
        <w:t>o motivo da entrada em contingência;</w:t>
      </w:r>
    </w:p>
    <w:p w14:paraId="62746AFE" w14:textId="1B92C412" w:rsidR="00D24CD5" w:rsidRPr="00E9348C" w:rsidRDefault="00D24CD5" w:rsidP="00D24CD5">
      <w:pPr>
        <w:jc w:val="both"/>
      </w:pPr>
      <w:r>
        <w:t>(</w:t>
      </w:r>
      <w:hyperlink r:id="rId674" w:anchor="nota4569" w:history="1">
        <w:r>
          <w:rPr>
            <w:rStyle w:val="Hyperlink"/>
          </w:rPr>
          <w:t>4569</w:t>
        </w:r>
      </w:hyperlink>
      <w:r>
        <w:t>)</w:t>
      </w:r>
      <w:r>
        <w:tab/>
      </w:r>
      <w:bookmarkStart w:id="686" w:name="parte1art57Op1_i_b"/>
      <w:r w:rsidRPr="00E9348C">
        <w:t xml:space="preserve">b) </w:t>
      </w:r>
      <w:bookmarkEnd w:id="686"/>
      <w:r w:rsidRPr="00E9348C">
        <w:t>a data e a hora, com minutos e segundos, do seu início, devendo ser impressa no DANF3E;</w:t>
      </w:r>
    </w:p>
    <w:p w14:paraId="27397302" w14:textId="7917B653" w:rsidR="00D24CD5" w:rsidRPr="00E9348C" w:rsidRDefault="00D24CD5" w:rsidP="00D24CD5">
      <w:pPr>
        <w:jc w:val="both"/>
      </w:pPr>
      <w:r>
        <w:t>(</w:t>
      </w:r>
      <w:hyperlink r:id="rId675" w:anchor="nota4569" w:history="1">
        <w:r>
          <w:rPr>
            <w:rStyle w:val="Hyperlink"/>
          </w:rPr>
          <w:t>4569</w:t>
        </w:r>
      </w:hyperlink>
      <w:r>
        <w:t>)</w:t>
      </w:r>
      <w:r>
        <w:tab/>
      </w:r>
      <w:bookmarkStart w:id="687" w:name="parte1art57Op1_ii"/>
      <w:r w:rsidRPr="00E9348C">
        <w:t xml:space="preserve">II </w:t>
      </w:r>
      <w:bookmarkEnd w:id="687"/>
      <w:r w:rsidRPr="00E9348C">
        <w:t>– imediatamente após a cessação dos problemas técnicos que impediram a transmissão ou recepção do retorno da autorização da NF3e, o emitente deverá transmitir à SEF as NF3e geradas em contingência;</w:t>
      </w:r>
    </w:p>
    <w:p w14:paraId="3A631AED" w14:textId="17955A96" w:rsidR="00D24CD5" w:rsidRPr="00E9348C" w:rsidRDefault="00D24CD5" w:rsidP="00D24CD5">
      <w:pPr>
        <w:jc w:val="both"/>
      </w:pPr>
      <w:r>
        <w:t>(</w:t>
      </w:r>
      <w:hyperlink r:id="rId676" w:anchor="nota4569" w:history="1">
        <w:r>
          <w:rPr>
            <w:rStyle w:val="Hyperlink"/>
          </w:rPr>
          <w:t>4569</w:t>
        </w:r>
      </w:hyperlink>
      <w:r>
        <w:t>)</w:t>
      </w:r>
      <w:r>
        <w:tab/>
      </w:r>
      <w:bookmarkStart w:id="688" w:name="parte1art57Op1_iii"/>
      <w:r w:rsidRPr="00E9348C">
        <w:t>III</w:t>
      </w:r>
      <w:bookmarkEnd w:id="688"/>
      <w:r w:rsidRPr="00E9348C">
        <w:t xml:space="preserve"> – se a NF3e, transmitida nos termos do inciso II, vier a ser rejeitada pela administração tributária, o emitente deverá:</w:t>
      </w:r>
    </w:p>
    <w:p w14:paraId="070CD8A2" w14:textId="1EF24C88" w:rsidR="00D24CD5" w:rsidRPr="00E9348C" w:rsidRDefault="00D24CD5" w:rsidP="00D24CD5">
      <w:pPr>
        <w:jc w:val="both"/>
      </w:pPr>
      <w:r>
        <w:t>(</w:t>
      </w:r>
      <w:hyperlink r:id="rId677" w:anchor="nota4569" w:history="1">
        <w:r>
          <w:rPr>
            <w:rStyle w:val="Hyperlink"/>
          </w:rPr>
          <w:t>4569</w:t>
        </w:r>
      </w:hyperlink>
      <w:r>
        <w:t>)</w:t>
      </w:r>
      <w:r>
        <w:tab/>
      </w:r>
      <w:bookmarkStart w:id="689" w:name="parte1art57Op1_iii_a"/>
      <w:r w:rsidRPr="00E9348C">
        <w:t xml:space="preserve">a) </w:t>
      </w:r>
      <w:bookmarkEnd w:id="689"/>
      <w:r w:rsidRPr="00E9348C">
        <w:t>gerar novamente o arquivo com a mesma chave de acesso, sanando a irregularidade, desde que não se alterem as variáveis que determinam o valor do imposto, a correção de dados cadastrais que implique mudança do remetente ou do destinatário e a data de emissão;</w:t>
      </w:r>
    </w:p>
    <w:p w14:paraId="12DF6CDC" w14:textId="465B8809" w:rsidR="00D24CD5" w:rsidRPr="00E9348C" w:rsidRDefault="00D24CD5" w:rsidP="00D24CD5">
      <w:pPr>
        <w:jc w:val="both"/>
      </w:pPr>
      <w:r>
        <w:t>(</w:t>
      </w:r>
      <w:hyperlink r:id="rId678" w:anchor="nota4569" w:history="1">
        <w:r>
          <w:rPr>
            <w:rStyle w:val="Hyperlink"/>
          </w:rPr>
          <w:t>4569</w:t>
        </w:r>
      </w:hyperlink>
      <w:r>
        <w:t>)</w:t>
      </w:r>
      <w:r>
        <w:tab/>
      </w:r>
      <w:bookmarkStart w:id="690" w:name="parte1art57Op1_iii_b"/>
      <w:r w:rsidRPr="00E9348C">
        <w:t xml:space="preserve">b) </w:t>
      </w:r>
      <w:bookmarkEnd w:id="690"/>
      <w:r w:rsidRPr="00E9348C">
        <w:t>solicitar Autorização de Uso da NF3e;</w:t>
      </w:r>
    </w:p>
    <w:p w14:paraId="205FFBA1" w14:textId="52484768" w:rsidR="00D24CD5" w:rsidRPr="00E9348C" w:rsidRDefault="00D24CD5" w:rsidP="00D24CD5">
      <w:pPr>
        <w:jc w:val="both"/>
      </w:pPr>
      <w:r>
        <w:t>(</w:t>
      </w:r>
      <w:hyperlink r:id="rId679" w:anchor="nota4569" w:history="1">
        <w:r>
          <w:rPr>
            <w:rStyle w:val="Hyperlink"/>
          </w:rPr>
          <w:t>4569</w:t>
        </w:r>
      </w:hyperlink>
      <w:r>
        <w:t>)</w:t>
      </w:r>
      <w:r>
        <w:tab/>
      </w:r>
      <w:bookmarkStart w:id="691" w:name="parte1art57Op1_iv"/>
      <w:r w:rsidRPr="00E9348C">
        <w:t>IV</w:t>
      </w:r>
      <w:bookmarkEnd w:id="691"/>
      <w:r w:rsidRPr="00E9348C">
        <w:t xml:space="preserve"> – considera-se emitida a NF3e em contingência, tendo como condição resolutória a sua autorização de uso, no momento da impressão do respectivo DANF3E em contingência.</w:t>
      </w:r>
    </w:p>
    <w:p w14:paraId="1D4522D0" w14:textId="1D8252E9" w:rsidR="00D24CD5" w:rsidRPr="00E9348C" w:rsidRDefault="00D24CD5" w:rsidP="00D24CD5">
      <w:pPr>
        <w:jc w:val="both"/>
      </w:pPr>
      <w:r>
        <w:t>(</w:t>
      </w:r>
      <w:hyperlink r:id="rId680" w:anchor="nota4569" w:history="1">
        <w:r>
          <w:rPr>
            <w:rStyle w:val="Hyperlink"/>
          </w:rPr>
          <w:t>4569</w:t>
        </w:r>
      </w:hyperlink>
      <w:r>
        <w:t>)</w:t>
      </w:r>
      <w:r>
        <w:tab/>
      </w:r>
      <w:bookmarkStart w:id="692" w:name="parte1art57Op2"/>
      <w:r w:rsidRPr="00E9348C">
        <w:t xml:space="preserve">§ 2º </w:t>
      </w:r>
      <w:bookmarkEnd w:id="692"/>
      <w:r w:rsidRPr="00E9348C">
        <w:t>– É vedada a reutilização, em contingência, de número de NF3e transmitida com tipo de emissão “Normal”.</w:t>
      </w:r>
    </w:p>
    <w:p w14:paraId="00553871" w14:textId="1DFE8FCE" w:rsidR="00D24CD5" w:rsidRPr="00E9348C" w:rsidRDefault="00D24CD5" w:rsidP="00D24CD5">
      <w:pPr>
        <w:jc w:val="both"/>
      </w:pPr>
      <w:r>
        <w:t>(</w:t>
      </w:r>
      <w:hyperlink r:id="rId681" w:anchor="nota4569" w:history="1">
        <w:r>
          <w:rPr>
            <w:rStyle w:val="Hyperlink"/>
          </w:rPr>
          <w:t>4569</w:t>
        </w:r>
      </w:hyperlink>
      <w:r>
        <w:t>)</w:t>
      </w:r>
      <w:r>
        <w:tab/>
      </w:r>
      <w:bookmarkStart w:id="693" w:name="parte1art57Op3"/>
      <w:r w:rsidRPr="00E9348C">
        <w:t xml:space="preserve">§ 3º </w:t>
      </w:r>
      <w:bookmarkEnd w:id="693"/>
      <w:r w:rsidRPr="00E9348C">
        <w:t>– No documento auxiliar da NF3e impresso deve constar a expressão “Documento Emitido em Contingência”.</w:t>
      </w:r>
    </w:p>
    <w:p w14:paraId="60630756" w14:textId="217423EE" w:rsidR="00D24CD5" w:rsidRPr="00E9348C" w:rsidRDefault="00D24CD5" w:rsidP="00D24CD5">
      <w:pPr>
        <w:jc w:val="both"/>
      </w:pPr>
      <w:r>
        <w:t>(</w:t>
      </w:r>
      <w:hyperlink r:id="rId682" w:anchor="nota4569" w:history="1">
        <w:r>
          <w:rPr>
            <w:rStyle w:val="Hyperlink"/>
          </w:rPr>
          <w:t>4569</w:t>
        </w:r>
      </w:hyperlink>
      <w:r>
        <w:t>)</w:t>
      </w:r>
      <w:r>
        <w:tab/>
      </w:r>
      <w:bookmarkStart w:id="694" w:name="parte1art57Op4"/>
      <w:r w:rsidRPr="00E9348C">
        <w:t xml:space="preserve">§ 4º </w:t>
      </w:r>
      <w:bookmarkEnd w:id="694"/>
      <w:r w:rsidRPr="00E9348C">
        <w:t>– No caso em que o emissor realizar emissão da NF3e e a respectiva impressão do DANF3E, por meio de equipamento móvel, no próprio local da efetiva leitura, deverá também operar em contingência quando não houver conexão com o sistema autorizador, transmitindo a NF3e gerada em contingência, assim que houver condições técnicas.</w:t>
      </w:r>
    </w:p>
    <w:p w14:paraId="521D689A" w14:textId="77777777" w:rsidR="00D24CD5" w:rsidRDefault="00D24CD5" w:rsidP="00D24CD5">
      <w:pPr>
        <w:pStyle w:val="Texto"/>
      </w:pPr>
    </w:p>
    <w:p w14:paraId="4D42B58F" w14:textId="4DB8B1C2" w:rsidR="00D24CD5" w:rsidRDefault="00D24CD5" w:rsidP="00D24CD5">
      <w:pPr>
        <w:pStyle w:val="Texto"/>
      </w:pPr>
      <w:r>
        <w:t>(</w:t>
      </w:r>
      <w:hyperlink r:id="rId683" w:anchor="nota4569" w:history="1">
        <w:r>
          <w:rPr>
            <w:rStyle w:val="Hyperlink"/>
          </w:rPr>
          <w:t>4569</w:t>
        </w:r>
      </w:hyperlink>
      <w:r>
        <w:t>)</w:t>
      </w:r>
      <w:r>
        <w:tab/>
      </w:r>
      <w:bookmarkStart w:id="695" w:name="parte1art57P"/>
      <w:r w:rsidRPr="006C29F4">
        <w:rPr>
          <w:b/>
        </w:rPr>
        <w:t>Art. 57-P</w:t>
      </w:r>
      <w:r w:rsidRPr="00E9348C">
        <w:t xml:space="preserve"> </w:t>
      </w:r>
      <w:bookmarkEnd w:id="695"/>
      <w:r w:rsidRPr="00E9348C">
        <w:t>– Relativamente às NF3e que foram transmitidas antes da contingência e que ficaram pendentes de retorno, o emitente deverá, após a cessação das falhas, solicitar o cancelamento, nos termos do art. 57-N desta parte, das NF3e que retornaram com Autorização de Uso e cujas operações não se efetivaram ou foram acobertadas por NF3e emitidas em contingência.</w:t>
      </w:r>
    </w:p>
    <w:p w14:paraId="6D8B2A0D" w14:textId="77777777" w:rsidR="001A1335" w:rsidRDefault="001A1335" w:rsidP="00C9186C">
      <w:pPr>
        <w:pStyle w:val="Texto"/>
      </w:pPr>
    </w:p>
    <w:p w14:paraId="661274C6" w14:textId="77777777" w:rsidR="00F049D7" w:rsidRDefault="00F049D7" w:rsidP="00F049D7">
      <w:pPr>
        <w:pStyle w:val="Ttulocap"/>
      </w:pPr>
      <w:bookmarkStart w:id="696" w:name="parte1tit_i_cap_viii"/>
      <w:r>
        <w:t>CAPÍTULO VIII</w:t>
      </w:r>
    </w:p>
    <w:bookmarkEnd w:id="696"/>
    <w:p w14:paraId="6D16ADF6" w14:textId="77777777" w:rsidR="00F049D7" w:rsidRDefault="00F049D7" w:rsidP="00F049D7">
      <w:pPr>
        <w:pStyle w:val="Ttulocap"/>
      </w:pPr>
      <w:r>
        <w:t>Do Prazo de Validade da Nota Fiscal</w:t>
      </w:r>
    </w:p>
    <w:p w14:paraId="1A1CB500" w14:textId="77777777" w:rsidR="00F049D7" w:rsidRDefault="00F049D7" w:rsidP="00C9186C">
      <w:pPr>
        <w:pStyle w:val="Texto"/>
      </w:pPr>
    </w:p>
    <w:p w14:paraId="5A587393" w14:textId="77777777" w:rsidR="00F049D7" w:rsidRDefault="00FF70A1" w:rsidP="00C9186C">
      <w:pPr>
        <w:pStyle w:val="Texto"/>
      </w:pPr>
      <w:r>
        <w:t>(</w:t>
      </w:r>
      <w:hyperlink r:id="rId684" w:anchor="nota2270" w:history="1">
        <w:r>
          <w:rPr>
            <w:rStyle w:val="Hyperlink"/>
          </w:rPr>
          <w:t>2270</w:t>
        </w:r>
      </w:hyperlink>
      <w:r>
        <w:t>)</w:t>
      </w:r>
      <w:r>
        <w:tab/>
      </w:r>
      <w:bookmarkStart w:id="697" w:name="parte1art58"/>
      <w:r w:rsidR="00F049D7">
        <w:rPr>
          <w:b/>
        </w:rPr>
        <w:t>Art. 58</w:t>
      </w:r>
      <w:r w:rsidR="00901701">
        <w:rPr>
          <w:b/>
        </w:rPr>
        <w:t xml:space="preserve">.  </w:t>
      </w:r>
      <w:bookmarkEnd w:id="697"/>
      <w:r w:rsidRPr="007C1D9C">
        <w:t>O prazo de validade da nota fiscal será o abaixo especificado, contado da data da saída da mercadoria do estabelecimento do contribuinte:</w:t>
      </w:r>
    </w:p>
    <w:p w14:paraId="0E56BF8C" w14:textId="77777777" w:rsidR="00FF70A1" w:rsidRPr="007C1D9C" w:rsidRDefault="00FF70A1" w:rsidP="00C9186C">
      <w:pPr>
        <w:pStyle w:val="Texto"/>
      </w:pPr>
      <w:r>
        <w:t>(</w:t>
      </w:r>
      <w:hyperlink r:id="rId685" w:anchor="nota2270" w:history="1">
        <w:r>
          <w:rPr>
            <w:rStyle w:val="Hyperlink"/>
          </w:rPr>
          <w:t>2270</w:t>
        </w:r>
      </w:hyperlink>
      <w:r>
        <w:t>)</w:t>
      </w:r>
      <w:r>
        <w:tab/>
      </w:r>
      <w:bookmarkStart w:id="698" w:name="parte1art58_i"/>
      <w:r w:rsidRPr="007C1D9C">
        <w:t xml:space="preserve">I </w:t>
      </w:r>
      <w:bookmarkEnd w:id="698"/>
      <w:r>
        <w:t>-</w:t>
      </w:r>
      <w:r w:rsidRPr="007C1D9C">
        <w:t xml:space="preserve"> até às 24 horas do dia imediato àquele em que tenha ocorrido a saída da mercadoria:</w:t>
      </w:r>
    </w:p>
    <w:p w14:paraId="30FF1BFA" w14:textId="77777777" w:rsidR="00FF70A1" w:rsidRPr="007C1D9C" w:rsidRDefault="00FF70A1" w:rsidP="00C9186C">
      <w:pPr>
        <w:pStyle w:val="Texto"/>
      </w:pPr>
      <w:r>
        <w:t>(</w:t>
      </w:r>
      <w:hyperlink r:id="rId686" w:anchor="nota2270" w:history="1">
        <w:r>
          <w:rPr>
            <w:rStyle w:val="Hyperlink"/>
          </w:rPr>
          <w:t>2270</w:t>
        </w:r>
      </w:hyperlink>
      <w:r>
        <w:t>)</w:t>
      </w:r>
      <w:r>
        <w:tab/>
      </w:r>
      <w:bookmarkStart w:id="699" w:name="parte1art58_i_a"/>
      <w:r w:rsidRPr="007C1D9C">
        <w:t>a)</w:t>
      </w:r>
      <w:bookmarkEnd w:id="699"/>
      <w:r w:rsidRPr="007C1D9C">
        <w:t xml:space="preserve"> quando destinada a estabelecimento na mesma localidade da sede do emitente;</w:t>
      </w:r>
    </w:p>
    <w:p w14:paraId="45E10F8D" w14:textId="77777777" w:rsidR="00FF70A1" w:rsidRPr="007C1D9C" w:rsidRDefault="00FF70A1" w:rsidP="00C9186C">
      <w:pPr>
        <w:pStyle w:val="Texto"/>
      </w:pPr>
      <w:r>
        <w:t>(</w:t>
      </w:r>
      <w:hyperlink r:id="rId687" w:anchor="nota2270" w:history="1">
        <w:r>
          <w:rPr>
            <w:rStyle w:val="Hyperlink"/>
          </w:rPr>
          <w:t>2270</w:t>
        </w:r>
      </w:hyperlink>
      <w:r>
        <w:t>)</w:t>
      </w:r>
      <w:r>
        <w:tab/>
      </w:r>
      <w:bookmarkStart w:id="700" w:name="parte1art58_i_b"/>
      <w:r w:rsidRPr="007C1D9C">
        <w:t>b)</w:t>
      </w:r>
      <w:bookmarkEnd w:id="700"/>
      <w:r w:rsidRPr="007C1D9C">
        <w:t xml:space="preserve"> quando destinada a estabelecimento distante até 100 km da sede do emitente;</w:t>
      </w:r>
    </w:p>
    <w:p w14:paraId="661E63DF" w14:textId="77777777" w:rsidR="00FF70A1" w:rsidRPr="007C1D9C" w:rsidRDefault="00FF70A1" w:rsidP="00C9186C">
      <w:pPr>
        <w:pStyle w:val="Texto"/>
      </w:pPr>
      <w:r>
        <w:t>(</w:t>
      </w:r>
      <w:hyperlink r:id="rId688" w:anchor="nota2270" w:history="1">
        <w:r>
          <w:rPr>
            <w:rStyle w:val="Hyperlink"/>
          </w:rPr>
          <w:t>2270</w:t>
        </w:r>
      </w:hyperlink>
      <w:r>
        <w:t>)</w:t>
      </w:r>
      <w:r>
        <w:tab/>
      </w:r>
      <w:bookmarkStart w:id="701" w:name="parte1art58_i_c"/>
      <w:r w:rsidRPr="007C1D9C">
        <w:t>c)</w:t>
      </w:r>
      <w:bookmarkEnd w:id="701"/>
      <w:r w:rsidRPr="007C1D9C">
        <w:t xml:space="preserve"> quando se tratar de produtos perecíveis, cuja conservação dependa de baixa temperatura e que estejam sendo transportados em veículos não dotados de acondicionamento frigorífico ou refrigerado, bem como de aves vivas e semoventes, independentemente das distâncias entre as localidades de origem e de destino;</w:t>
      </w:r>
    </w:p>
    <w:p w14:paraId="36EA3F13" w14:textId="77777777" w:rsidR="00FF70A1" w:rsidRPr="007C1D9C" w:rsidRDefault="00FF70A1" w:rsidP="00C9186C">
      <w:pPr>
        <w:pStyle w:val="Texto"/>
      </w:pPr>
      <w:r>
        <w:t>(</w:t>
      </w:r>
      <w:hyperlink r:id="rId689" w:anchor="nota2270" w:history="1">
        <w:r>
          <w:rPr>
            <w:rStyle w:val="Hyperlink"/>
          </w:rPr>
          <w:t>2270</w:t>
        </w:r>
      </w:hyperlink>
      <w:r>
        <w:t>)</w:t>
      </w:r>
      <w:r>
        <w:tab/>
      </w:r>
      <w:bookmarkStart w:id="702" w:name="parte1art58_i_d"/>
      <w:r w:rsidRPr="007C1D9C">
        <w:t>d)</w:t>
      </w:r>
      <w:bookmarkEnd w:id="702"/>
      <w:r w:rsidRPr="007C1D9C">
        <w:t xml:space="preserve"> quando se tratar de álcool etílico combustível ou álcool para outros fins, transportado a granel;</w:t>
      </w:r>
    </w:p>
    <w:p w14:paraId="5382864E" w14:textId="77777777" w:rsidR="00FF70A1" w:rsidRPr="007C1D9C" w:rsidRDefault="00FF70A1" w:rsidP="00C9186C">
      <w:pPr>
        <w:pStyle w:val="Texto"/>
      </w:pPr>
      <w:r>
        <w:t>(</w:t>
      </w:r>
      <w:hyperlink r:id="rId690" w:anchor="nota2270" w:history="1">
        <w:r>
          <w:rPr>
            <w:rStyle w:val="Hyperlink"/>
          </w:rPr>
          <w:t>2270</w:t>
        </w:r>
      </w:hyperlink>
      <w:r>
        <w:t>)</w:t>
      </w:r>
      <w:r>
        <w:tab/>
      </w:r>
      <w:bookmarkStart w:id="703" w:name="parte1art58_ii"/>
      <w:r w:rsidRPr="007C1D9C">
        <w:t>II</w:t>
      </w:r>
      <w:bookmarkEnd w:id="703"/>
      <w:r w:rsidRPr="007C1D9C">
        <w:t xml:space="preserve"> </w:t>
      </w:r>
      <w:r>
        <w:t>-</w:t>
      </w:r>
      <w:r w:rsidRPr="007C1D9C">
        <w:t xml:space="preserve"> 2 dias, quando se tratar de combustível, derivado ou não de petróleo, ressalvado o disposto na alínea “d” do inciso anterior, observando-se que, nos 100 km iniciais do percurso, o prazo de validade será até às 24 horas do dia imediato àquele em que tenha ocorrido a saída da mercadoria;</w:t>
      </w:r>
    </w:p>
    <w:p w14:paraId="51674656" w14:textId="39158B4E" w:rsidR="00FF70A1" w:rsidRPr="007C1D9C" w:rsidRDefault="00FF70A1" w:rsidP="00C9186C">
      <w:pPr>
        <w:pStyle w:val="Texto"/>
      </w:pPr>
      <w:r>
        <w:t>(</w:t>
      </w:r>
      <w:hyperlink r:id="rId691" w:anchor="nota2270" w:history="1">
        <w:r>
          <w:rPr>
            <w:rStyle w:val="Hyperlink"/>
          </w:rPr>
          <w:t>2270</w:t>
        </w:r>
      </w:hyperlink>
      <w:r>
        <w:t>)</w:t>
      </w:r>
      <w:r>
        <w:tab/>
      </w:r>
      <w:bookmarkStart w:id="704" w:name="parte1art58_iii"/>
      <w:r w:rsidRPr="007C1D9C">
        <w:t>III</w:t>
      </w:r>
      <w:bookmarkEnd w:id="704"/>
      <w:r w:rsidRPr="007C1D9C">
        <w:t xml:space="preserve"> </w:t>
      </w:r>
      <w:r>
        <w:t>-</w:t>
      </w:r>
      <w:r w:rsidRPr="007C1D9C">
        <w:t xml:space="preserve"> 3 dias:</w:t>
      </w:r>
    </w:p>
    <w:p w14:paraId="02022F95" w14:textId="77777777" w:rsidR="00FF70A1" w:rsidRPr="007C1D9C" w:rsidRDefault="00FF70A1" w:rsidP="00C9186C">
      <w:pPr>
        <w:pStyle w:val="Texto"/>
      </w:pPr>
      <w:r>
        <w:t>(</w:t>
      </w:r>
      <w:hyperlink r:id="rId692" w:anchor="nota2270" w:history="1">
        <w:r>
          <w:rPr>
            <w:rStyle w:val="Hyperlink"/>
          </w:rPr>
          <w:t>2270</w:t>
        </w:r>
      </w:hyperlink>
      <w:r>
        <w:t>)</w:t>
      </w:r>
      <w:r>
        <w:tab/>
      </w:r>
      <w:bookmarkStart w:id="705" w:name="parte1art58_iii_a"/>
      <w:r w:rsidRPr="007C1D9C">
        <w:t>a)</w:t>
      </w:r>
      <w:bookmarkEnd w:id="705"/>
      <w:r w:rsidRPr="007C1D9C">
        <w:t xml:space="preserve"> quando se tratar de mercadoria com destino a estabelecimento situado acima de 100 km da sede do emitente, observando-se que, para o percurso dos 100 km iniciais, o prazo de validade será até às 24 horas do dia imediato àquele em que tenha ocorrido a saída da mercadoria;</w:t>
      </w:r>
    </w:p>
    <w:p w14:paraId="28E80E8B" w14:textId="77777777" w:rsidR="00FF70A1" w:rsidRPr="007C1D9C" w:rsidRDefault="00FF70A1" w:rsidP="00C9186C">
      <w:pPr>
        <w:pStyle w:val="Texto"/>
      </w:pPr>
      <w:r>
        <w:t>(</w:t>
      </w:r>
      <w:hyperlink r:id="rId693" w:anchor="nota2270" w:history="1">
        <w:r>
          <w:rPr>
            <w:rStyle w:val="Hyperlink"/>
          </w:rPr>
          <w:t>2270</w:t>
        </w:r>
      </w:hyperlink>
      <w:r>
        <w:t>)</w:t>
      </w:r>
      <w:r>
        <w:tab/>
      </w:r>
      <w:bookmarkStart w:id="706" w:name="parte1art58_iii_b"/>
      <w:r w:rsidRPr="007C1D9C">
        <w:t>b)</w:t>
      </w:r>
      <w:bookmarkEnd w:id="706"/>
      <w:r w:rsidRPr="007C1D9C">
        <w:t xml:space="preserve"> quando se tratar de nota fiscal mencionada no </w:t>
      </w:r>
      <w:hyperlink r:id="rId694" w:anchor="parte1art78" w:history="1">
        <w:r w:rsidRPr="00E90CD8">
          <w:rPr>
            <w:rStyle w:val="Hyperlink"/>
          </w:rPr>
          <w:t>art. 78 da Parte 1 do Anexo IX</w:t>
        </w:r>
      </w:hyperlink>
      <w:r w:rsidRPr="007C1D9C">
        <w:t>, no caso de remessa para vendas, exclusivamente, na localidade da sede do emitente;</w:t>
      </w:r>
    </w:p>
    <w:p w14:paraId="6982B2CD" w14:textId="77777777" w:rsidR="00FF70A1" w:rsidRPr="007C1D9C" w:rsidRDefault="00FF70A1" w:rsidP="00C9186C">
      <w:pPr>
        <w:pStyle w:val="Texto"/>
      </w:pPr>
      <w:r>
        <w:t>(</w:t>
      </w:r>
      <w:hyperlink r:id="rId695" w:anchor="nota2270" w:history="1">
        <w:r>
          <w:rPr>
            <w:rStyle w:val="Hyperlink"/>
          </w:rPr>
          <w:t>2270</w:t>
        </w:r>
      </w:hyperlink>
      <w:r>
        <w:t>)</w:t>
      </w:r>
      <w:r>
        <w:tab/>
      </w:r>
      <w:bookmarkStart w:id="707" w:name="parte1art58_iv"/>
      <w:r w:rsidRPr="007C1D9C">
        <w:t>IV</w:t>
      </w:r>
      <w:bookmarkEnd w:id="707"/>
      <w:r w:rsidRPr="007C1D9C">
        <w:t xml:space="preserve"> </w:t>
      </w:r>
      <w:r>
        <w:t>-</w:t>
      </w:r>
      <w:r w:rsidRPr="007C1D9C">
        <w:t xml:space="preserve"> quando se tratar de semovente tangido, para percursos:</w:t>
      </w:r>
    </w:p>
    <w:p w14:paraId="56125E2E" w14:textId="77777777" w:rsidR="00FF70A1" w:rsidRPr="007C1D9C" w:rsidRDefault="00FF70A1" w:rsidP="00C9186C">
      <w:pPr>
        <w:pStyle w:val="Texto"/>
      </w:pPr>
      <w:r>
        <w:t>(</w:t>
      </w:r>
      <w:hyperlink r:id="rId696" w:anchor="nota2270" w:history="1">
        <w:r>
          <w:rPr>
            <w:rStyle w:val="Hyperlink"/>
          </w:rPr>
          <w:t>2270</w:t>
        </w:r>
      </w:hyperlink>
      <w:r>
        <w:t>)</w:t>
      </w:r>
      <w:r>
        <w:tab/>
      </w:r>
      <w:bookmarkStart w:id="708" w:name="parte1art58_iv_a"/>
      <w:r w:rsidRPr="007C1D9C">
        <w:t>a)</w:t>
      </w:r>
      <w:bookmarkEnd w:id="708"/>
      <w:r w:rsidRPr="007C1D9C">
        <w:t xml:space="preserve"> até 50 km: 5 dias;</w:t>
      </w:r>
    </w:p>
    <w:p w14:paraId="19B3E048" w14:textId="77777777" w:rsidR="00FF70A1" w:rsidRPr="007C1D9C" w:rsidRDefault="00FF70A1" w:rsidP="00C9186C">
      <w:pPr>
        <w:pStyle w:val="Texto"/>
      </w:pPr>
      <w:r>
        <w:t>(</w:t>
      </w:r>
      <w:hyperlink r:id="rId697" w:anchor="nota2270" w:history="1">
        <w:r>
          <w:rPr>
            <w:rStyle w:val="Hyperlink"/>
          </w:rPr>
          <w:t>2270</w:t>
        </w:r>
      </w:hyperlink>
      <w:r>
        <w:t>)</w:t>
      </w:r>
      <w:r>
        <w:tab/>
      </w:r>
      <w:bookmarkStart w:id="709" w:name="parte1art58_iv_b"/>
      <w:r w:rsidRPr="007C1D9C">
        <w:t>b)</w:t>
      </w:r>
      <w:bookmarkEnd w:id="709"/>
      <w:r w:rsidRPr="007C1D9C">
        <w:t xml:space="preserve"> de mais de 50 até 100 km: 10 dias;</w:t>
      </w:r>
    </w:p>
    <w:p w14:paraId="24AFEE45" w14:textId="77777777" w:rsidR="00FF70A1" w:rsidRPr="007C1D9C" w:rsidRDefault="00FF70A1" w:rsidP="00C9186C">
      <w:pPr>
        <w:pStyle w:val="Texto"/>
      </w:pPr>
      <w:r>
        <w:t>(</w:t>
      </w:r>
      <w:hyperlink r:id="rId698" w:anchor="nota2270" w:history="1">
        <w:r>
          <w:rPr>
            <w:rStyle w:val="Hyperlink"/>
          </w:rPr>
          <w:t>2270</w:t>
        </w:r>
      </w:hyperlink>
      <w:r>
        <w:t>)</w:t>
      </w:r>
      <w:r>
        <w:tab/>
      </w:r>
      <w:bookmarkStart w:id="710" w:name="parte1art58_iv_c"/>
      <w:r w:rsidRPr="007C1D9C">
        <w:t>c)</w:t>
      </w:r>
      <w:bookmarkEnd w:id="710"/>
      <w:r w:rsidRPr="007C1D9C">
        <w:t xml:space="preserve"> de mais de 100 até 150 km: 15 dias;</w:t>
      </w:r>
    </w:p>
    <w:p w14:paraId="0C5484D1" w14:textId="77777777" w:rsidR="00FF70A1" w:rsidRPr="007C1D9C" w:rsidRDefault="00FF70A1" w:rsidP="00C9186C">
      <w:pPr>
        <w:pStyle w:val="Texto"/>
      </w:pPr>
      <w:r>
        <w:t>(</w:t>
      </w:r>
      <w:hyperlink r:id="rId699" w:anchor="nota2270" w:history="1">
        <w:r>
          <w:rPr>
            <w:rStyle w:val="Hyperlink"/>
          </w:rPr>
          <w:t>2270</w:t>
        </w:r>
      </w:hyperlink>
      <w:r>
        <w:t>)</w:t>
      </w:r>
      <w:r>
        <w:tab/>
      </w:r>
      <w:bookmarkStart w:id="711" w:name="parte1art58_iv_d"/>
      <w:r w:rsidRPr="007C1D9C">
        <w:t>d)</w:t>
      </w:r>
      <w:bookmarkEnd w:id="711"/>
      <w:r w:rsidRPr="007C1D9C">
        <w:t xml:space="preserve"> de mais de 150 até 300 km: 25 dias;</w:t>
      </w:r>
    </w:p>
    <w:p w14:paraId="2177FECC" w14:textId="77777777" w:rsidR="00FF70A1" w:rsidRPr="007C1D9C" w:rsidRDefault="00FF70A1" w:rsidP="00C9186C">
      <w:pPr>
        <w:pStyle w:val="Texto"/>
      </w:pPr>
      <w:r>
        <w:t>(</w:t>
      </w:r>
      <w:hyperlink r:id="rId700" w:anchor="nota2270" w:history="1">
        <w:r>
          <w:rPr>
            <w:rStyle w:val="Hyperlink"/>
          </w:rPr>
          <w:t>2270</w:t>
        </w:r>
      </w:hyperlink>
      <w:r>
        <w:t>)</w:t>
      </w:r>
      <w:r>
        <w:tab/>
      </w:r>
      <w:bookmarkStart w:id="712" w:name="parte1art58_iv_e"/>
      <w:r w:rsidRPr="007C1D9C">
        <w:t>e)</w:t>
      </w:r>
      <w:bookmarkEnd w:id="712"/>
      <w:r w:rsidRPr="007C1D9C">
        <w:t xml:space="preserve"> acima de 300 km: 40 dias.</w:t>
      </w:r>
    </w:p>
    <w:p w14:paraId="1376ACC8" w14:textId="77777777" w:rsidR="00FF70A1" w:rsidRPr="007C1D9C" w:rsidRDefault="00FF70A1" w:rsidP="00C9186C">
      <w:pPr>
        <w:pStyle w:val="Texto"/>
      </w:pPr>
      <w:r>
        <w:t>(</w:t>
      </w:r>
      <w:hyperlink r:id="rId701" w:anchor="nota2270" w:history="1">
        <w:r>
          <w:rPr>
            <w:rStyle w:val="Hyperlink"/>
          </w:rPr>
          <w:t>2270</w:t>
        </w:r>
      </w:hyperlink>
      <w:r>
        <w:t>)</w:t>
      </w:r>
      <w:r>
        <w:tab/>
      </w:r>
      <w:bookmarkStart w:id="713" w:name="parte1art58_v"/>
      <w:r w:rsidRPr="007C1D9C">
        <w:t>V</w:t>
      </w:r>
      <w:bookmarkEnd w:id="713"/>
      <w:r w:rsidRPr="007C1D9C">
        <w:t xml:space="preserve"> </w:t>
      </w:r>
      <w:r>
        <w:t>-</w:t>
      </w:r>
      <w:r w:rsidRPr="007C1D9C">
        <w:t xml:space="preserve"> 30 dias, quando se tratar de nota fiscal mencionada nos </w:t>
      </w:r>
      <w:hyperlink r:id="rId702" w:anchor="parte1art78" w:history="1">
        <w:r w:rsidRPr="00DE752F">
          <w:rPr>
            <w:rStyle w:val="Hyperlink"/>
          </w:rPr>
          <w:t>arts. 78</w:t>
        </w:r>
      </w:hyperlink>
      <w:r w:rsidRPr="007C1D9C">
        <w:t xml:space="preserve"> e </w:t>
      </w:r>
      <w:hyperlink r:id="rId703" w:anchor="parte1art205" w:history="1">
        <w:r w:rsidRPr="00DE752F">
          <w:rPr>
            <w:rStyle w:val="Hyperlink"/>
          </w:rPr>
          <w:t>205</w:t>
        </w:r>
      </w:hyperlink>
      <w:r w:rsidRPr="007C1D9C">
        <w:t>, ambos da Parte 1 do Anexo IX, no caso de remessa para vendas, exclusivamente, fora da localidade da sede do emitente;</w:t>
      </w:r>
    </w:p>
    <w:p w14:paraId="4ACF31DF" w14:textId="77777777" w:rsidR="00FF70A1" w:rsidRPr="007C1D9C" w:rsidRDefault="00FF70A1" w:rsidP="00C9186C">
      <w:pPr>
        <w:pStyle w:val="Texto"/>
      </w:pPr>
      <w:r>
        <w:t>(</w:t>
      </w:r>
      <w:hyperlink r:id="rId704" w:anchor="nota2270" w:history="1">
        <w:r>
          <w:rPr>
            <w:rStyle w:val="Hyperlink"/>
          </w:rPr>
          <w:t>2270</w:t>
        </w:r>
      </w:hyperlink>
      <w:r>
        <w:t>)</w:t>
      </w:r>
      <w:r>
        <w:tab/>
      </w:r>
      <w:bookmarkStart w:id="714" w:name="parte1art58_vi"/>
      <w:r w:rsidRPr="007C1D9C">
        <w:t>VI</w:t>
      </w:r>
      <w:bookmarkEnd w:id="714"/>
      <w:r w:rsidRPr="007C1D9C">
        <w:t xml:space="preserve"> </w:t>
      </w:r>
      <w:r>
        <w:t>-</w:t>
      </w:r>
      <w:r w:rsidRPr="007C1D9C">
        <w:t xml:space="preserve"> 60 dias, quando se tratar de nota fiscal cuja natureza da operação seja de demonstração.</w:t>
      </w:r>
    </w:p>
    <w:p w14:paraId="09B92137" w14:textId="77777777" w:rsidR="00F049D7" w:rsidRDefault="00F049D7" w:rsidP="00694742">
      <w:pPr>
        <w:pStyle w:val="Texto"/>
        <w:ind w:firstLine="709"/>
      </w:pPr>
      <w:bookmarkStart w:id="715" w:name="parte1art58p1"/>
      <w:r>
        <w:t xml:space="preserve">§ 1º </w:t>
      </w:r>
      <w:bookmarkEnd w:id="715"/>
      <w:r>
        <w:t xml:space="preserve"> Nas operações destinadas a outra unidade da Federação, os prazos serão apurados, tendo em vista a distância entre o estabelecimento emitente e a fronteira.</w:t>
      </w:r>
    </w:p>
    <w:p w14:paraId="1E3BEF5C" w14:textId="77777777" w:rsidR="00F049D7" w:rsidRDefault="00F049D7" w:rsidP="00694742">
      <w:pPr>
        <w:pStyle w:val="Texto"/>
        <w:ind w:firstLine="709"/>
      </w:pPr>
      <w:bookmarkStart w:id="716" w:name="parte1art58p2"/>
      <w:r>
        <w:t xml:space="preserve">§ 2º </w:t>
      </w:r>
      <w:bookmarkEnd w:id="716"/>
      <w:r>
        <w:t xml:space="preserve"> Na hipótese de a nota fiscal não conter indicação da data de saída efetiva da mercadoria do estabelecimento remetente, ou quando estiver rasurada ou ilegível, o prazo inicia-se na data de sua emissão.</w:t>
      </w:r>
    </w:p>
    <w:p w14:paraId="7C5A4E9F" w14:textId="77777777" w:rsidR="00F049D7" w:rsidRDefault="00F049D7" w:rsidP="00694742">
      <w:pPr>
        <w:pStyle w:val="Texto"/>
        <w:ind w:firstLine="709"/>
      </w:pPr>
      <w:bookmarkStart w:id="717" w:name="parte1art58p3"/>
      <w:r>
        <w:t xml:space="preserve">§ 3º </w:t>
      </w:r>
      <w:bookmarkEnd w:id="717"/>
      <w:r>
        <w:t xml:space="preserve"> O contribuinte beneficiário de regime especial de tributação, que lhe assegure dilatação do prazo de validade de nota fiscal, deverá portar, em veículo que funcione como extensão de seu estabelecimento, cópia do expediente concessório, para eventual exibição ao Fisco.</w:t>
      </w:r>
    </w:p>
    <w:p w14:paraId="2F871E6D" w14:textId="77777777" w:rsidR="00F049D7" w:rsidRDefault="00F049D7" w:rsidP="00694742">
      <w:pPr>
        <w:pStyle w:val="Texto"/>
        <w:ind w:firstLine="709"/>
      </w:pPr>
      <w:bookmarkStart w:id="718" w:name="parte1art58p4"/>
      <w:r>
        <w:t xml:space="preserve">§ 4º </w:t>
      </w:r>
      <w:bookmarkEnd w:id="718"/>
      <w:r>
        <w:t xml:space="preserve"> Tratando-se, numa mesma operação, de semovente tangido e embarcado, ou vice-versa, o local de início de cada modalidade de movimentação da mercadoria deve ser indicado nos documentos fiscais.</w:t>
      </w:r>
    </w:p>
    <w:p w14:paraId="6DA70E64" w14:textId="77777777" w:rsidR="00647CBA" w:rsidRDefault="00647CBA" w:rsidP="00694742">
      <w:pPr>
        <w:pStyle w:val="Texto"/>
        <w:ind w:firstLine="709"/>
      </w:pPr>
      <w:bookmarkStart w:id="719" w:name="parte1art58p5"/>
      <w:r>
        <w:t xml:space="preserve">§ 5º </w:t>
      </w:r>
      <w:bookmarkEnd w:id="719"/>
      <w:r>
        <w:t xml:space="preserve"> Para o efeito do disposto no inciso I do </w:t>
      </w:r>
      <w:r>
        <w:rPr>
          <w:i/>
        </w:rPr>
        <w:t xml:space="preserve">caput </w:t>
      </w:r>
      <w:r>
        <w:t>do artigo 66 desta Parte, os prazos serão apurados, tendo em vista a distância entre o estabelecimento emitente e a empresa de transporte.</w:t>
      </w:r>
    </w:p>
    <w:p w14:paraId="3CE00784" w14:textId="77777777" w:rsidR="00647CBA" w:rsidRDefault="00FF70A1" w:rsidP="00C9186C">
      <w:pPr>
        <w:pStyle w:val="Texto"/>
      </w:pPr>
      <w:r>
        <w:t>(</w:t>
      </w:r>
      <w:hyperlink r:id="rId705" w:anchor="nota2270" w:history="1">
        <w:r>
          <w:rPr>
            <w:rStyle w:val="Hyperlink"/>
          </w:rPr>
          <w:t>2270</w:t>
        </w:r>
      </w:hyperlink>
      <w:r>
        <w:t>)</w:t>
      </w:r>
      <w:r w:rsidR="00647CBA">
        <w:tab/>
      </w:r>
      <w:bookmarkStart w:id="720" w:name="parte1art58p6"/>
      <w:r w:rsidR="00647CBA">
        <w:t xml:space="preserve">§ 6º </w:t>
      </w:r>
      <w:bookmarkEnd w:id="720"/>
      <w:r w:rsidR="00647CBA">
        <w:t xml:space="preserve"> </w:t>
      </w:r>
      <w:r w:rsidR="00CC5B83" w:rsidRPr="007C1D9C">
        <w:t xml:space="preserve">Tratando-se de operação promovida por filiado a cooperativa ou associação prevista no </w:t>
      </w:r>
      <w:hyperlink r:id="rId706" w:anchor="parte1art441" w:history="1">
        <w:r w:rsidR="00CC5B83" w:rsidRPr="006C634D">
          <w:rPr>
            <w:rStyle w:val="Hyperlink"/>
          </w:rPr>
          <w:t>art. 441 do Anexo IX</w:t>
        </w:r>
      </w:hyperlink>
      <w:r w:rsidR="00CC5B83" w:rsidRPr="007C1D9C">
        <w:t>, o prazo previsto na alínea “b” do inciso III do caput é de 30 dias.</w:t>
      </w:r>
    </w:p>
    <w:p w14:paraId="798D3016" w14:textId="6622E6D1" w:rsidR="00D0427E" w:rsidRPr="00600346" w:rsidRDefault="00FF70A1" w:rsidP="00C9186C">
      <w:pPr>
        <w:pStyle w:val="Texto"/>
      </w:pPr>
      <w:r>
        <w:t>(</w:t>
      </w:r>
      <w:hyperlink r:id="rId707" w:anchor="nota2270" w:history="1">
        <w:r>
          <w:rPr>
            <w:rStyle w:val="Hyperlink"/>
          </w:rPr>
          <w:t>2270</w:t>
        </w:r>
      </w:hyperlink>
      <w:r>
        <w:t>)</w:t>
      </w:r>
      <w:r w:rsidR="00D0427E">
        <w:tab/>
      </w:r>
      <w:bookmarkStart w:id="721" w:name="parte1art58p7"/>
      <w:r w:rsidR="00D0427E" w:rsidRPr="00600346">
        <w:t>§ 7º</w:t>
      </w:r>
      <w:bookmarkEnd w:id="721"/>
      <w:r w:rsidR="00D0427E" w:rsidRPr="00600346">
        <w:t xml:space="preserve"> </w:t>
      </w:r>
      <w:r w:rsidR="00D0427E">
        <w:t xml:space="preserve"> </w:t>
      </w:r>
      <w:r w:rsidR="00CC5B83" w:rsidRPr="007C1D9C">
        <w:t>Na hipótese prevista na alínea “d” do inciso I do caput, o prazo de validade da nota fiscal poderá ser ampliado, mediante autorização concedida pelo titular da Delegacia Fiscal ou da Delegacia Fiscal de Trânsito a que o contribuinte estiver circunscrito, observado o seguinte:</w:t>
      </w:r>
    </w:p>
    <w:p w14:paraId="387AB3BA" w14:textId="77777777" w:rsidR="00D0427E" w:rsidRPr="00600346" w:rsidRDefault="00D0427E" w:rsidP="00C9186C">
      <w:pPr>
        <w:pStyle w:val="Texto"/>
      </w:pPr>
      <w:r>
        <w:t>(</w:t>
      </w:r>
      <w:hyperlink r:id="rId708" w:anchor="nota2091" w:history="1">
        <w:r>
          <w:rPr>
            <w:rStyle w:val="Hyperlink"/>
          </w:rPr>
          <w:t>2091</w:t>
        </w:r>
      </w:hyperlink>
      <w:r>
        <w:t>)</w:t>
      </w:r>
      <w:r>
        <w:tab/>
      </w:r>
      <w:bookmarkStart w:id="722" w:name="parte1art58p7_i"/>
      <w:r w:rsidRPr="00600346">
        <w:t xml:space="preserve">I </w:t>
      </w:r>
      <w:bookmarkEnd w:id="722"/>
      <w:r w:rsidRPr="00600346">
        <w:t>- a autorização estabelecerá os termos da ampliação e será concedida por prazo não superior a um ano;</w:t>
      </w:r>
    </w:p>
    <w:p w14:paraId="564DCA99" w14:textId="77777777" w:rsidR="00D0427E" w:rsidRPr="00600346" w:rsidRDefault="00D0427E" w:rsidP="00C9186C">
      <w:pPr>
        <w:pStyle w:val="Texto"/>
      </w:pPr>
      <w:r>
        <w:t>(</w:t>
      </w:r>
      <w:hyperlink r:id="rId709" w:anchor="nota2270" w:history="1">
        <w:r w:rsidR="00CC5B83">
          <w:rPr>
            <w:rStyle w:val="Hyperlink"/>
          </w:rPr>
          <w:t>2270</w:t>
        </w:r>
      </w:hyperlink>
      <w:r>
        <w:t>)</w:t>
      </w:r>
      <w:r>
        <w:tab/>
      </w:r>
      <w:bookmarkStart w:id="723" w:name="parte1art58p7_ii"/>
      <w:r w:rsidRPr="00600346">
        <w:t>II</w:t>
      </w:r>
      <w:bookmarkEnd w:id="723"/>
      <w:r w:rsidRPr="00600346">
        <w:t xml:space="preserve"> - </w:t>
      </w:r>
      <w:r w:rsidR="00CC5B83" w:rsidRPr="007C1D9C">
        <w:t xml:space="preserve">o sujeito passivo deverá atender ao disposto nos </w:t>
      </w:r>
      <w:hyperlink r:id="rId710" w:anchor="art51" w:history="1">
        <w:r w:rsidR="00CC5B83" w:rsidRPr="006C634D">
          <w:rPr>
            <w:rStyle w:val="Hyperlink"/>
          </w:rPr>
          <w:t>arts. 51, 57, 58 e 60 do Decreto nº 44.747</w:t>
        </w:r>
      </w:hyperlink>
      <w:r w:rsidR="00CC5B83" w:rsidRPr="007C1D9C">
        <w:t>, de 3 de março de 2008, que estabelece o Regulamento do Processo e dos Procedimentos Tributários Administrativos (RPTA);</w:t>
      </w:r>
    </w:p>
    <w:p w14:paraId="01623C3B" w14:textId="77777777" w:rsidR="00D0427E" w:rsidRPr="00600346" w:rsidRDefault="00D0427E" w:rsidP="00C9186C">
      <w:pPr>
        <w:pStyle w:val="Texto"/>
      </w:pPr>
      <w:r>
        <w:t>(</w:t>
      </w:r>
      <w:hyperlink r:id="rId711" w:anchor="nota2091" w:history="1">
        <w:r>
          <w:rPr>
            <w:rStyle w:val="Hyperlink"/>
          </w:rPr>
          <w:t>2091</w:t>
        </w:r>
      </w:hyperlink>
      <w:r>
        <w:t>)</w:t>
      </w:r>
      <w:r>
        <w:tab/>
      </w:r>
      <w:bookmarkStart w:id="724" w:name="parte1art58p7_iii"/>
      <w:r w:rsidRPr="00600346">
        <w:t>III</w:t>
      </w:r>
      <w:bookmarkEnd w:id="724"/>
      <w:r w:rsidRPr="00600346">
        <w:t xml:space="preserve"> - nos 100 km iniciais do percurso, o prazo de validade da nota fiscal será de até as vinte e quatro horas do dia imediato àquele em que tenha ocorrido a saída da mercadoria;</w:t>
      </w:r>
    </w:p>
    <w:p w14:paraId="30AD6572" w14:textId="77777777" w:rsidR="00D0427E" w:rsidRDefault="00D0427E" w:rsidP="00C9186C">
      <w:pPr>
        <w:pStyle w:val="Texto"/>
      </w:pPr>
      <w:r>
        <w:t>(</w:t>
      </w:r>
      <w:hyperlink r:id="rId712" w:anchor="nota2091" w:history="1">
        <w:r>
          <w:rPr>
            <w:rStyle w:val="Hyperlink"/>
          </w:rPr>
          <w:t>2091</w:t>
        </w:r>
      </w:hyperlink>
      <w:r>
        <w:t>)</w:t>
      </w:r>
      <w:r>
        <w:tab/>
      </w:r>
      <w:bookmarkStart w:id="725" w:name="parte1art58p7_iv"/>
      <w:r w:rsidRPr="00600346">
        <w:t>IV</w:t>
      </w:r>
      <w:bookmarkEnd w:id="725"/>
      <w:r w:rsidRPr="00600346">
        <w:t xml:space="preserve"> - cópia da autorização deverá acompanhar o transporte da mercadoria.</w:t>
      </w:r>
    </w:p>
    <w:p w14:paraId="0719A13B" w14:textId="77777777" w:rsidR="00647CBA" w:rsidRDefault="00647CBA" w:rsidP="00C9186C">
      <w:pPr>
        <w:pStyle w:val="Texto"/>
      </w:pPr>
    </w:p>
    <w:p w14:paraId="7D4B191A" w14:textId="77777777" w:rsidR="00647CBA" w:rsidRDefault="00CC5B83" w:rsidP="00C9186C">
      <w:pPr>
        <w:pStyle w:val="Texto"/>
      </w:pPr>
      <w:r>
        <w:t>(</w:t>
      </w:r>
      <w:hyperlink r:id="rId713" w:anchor="nota2270" w:history="1">
        <w:r>
          <w:rPr>
            <w:rStyle w:val="Hyperlink"/>
          </w:rPr>
          <w:t>2270</w:t>
        </w:r>
      </w:hyperlink>
      <w:r>
        <w:t>)</w:t>
      </w:r>
      <w:r>
        <w:tab/>
      </w:r>
      <w:bookmarkStart w:id="726" w:name="parte1art59"/>
      <w:r w:rsidR="00647CBA">
        <w:rPr>
          <w:b/>
        </w:rPr>
        <w:t>Art. 59</w:t>
      </w:r>
      <w:r w:rsidR="00901701">
        <w:rPr>
          <w:b/>
        </w:rPr>
        <w:t>.</w:t>
      </w:r>
      <w:r w:rsidR="00901701" w:rsidRPr="00CC5B83">
        <w:t xml:space="preserve">  </w:t>
      </w:r>
      <w:bookmarkEnd w:id="726"/>
      <w:r w:rsidRPr="007C1D9C">
        <w:t>Os prazos fixados para a validade da nota fiscal são contínuos, excluindo-se na sua contagem o dia de início e incluindo-se o de seu vencimento, ressalvadas as hipóteses discriminadas no inciso I do caput do art. 58 desta Parte.</w:t>
      </w:r>
    </w:p>
    <w:p w14:paraId="450EF9A3" w14:textId="77777777" w:rsidR="00647CBA" w:rsidRDefault="00647CBA" w:rsidP="00C9186C">
      <w:pPr>
        <w:pStyle w:val="Texto"/>
      </w:pPr>
    </w:p>
    <w:p w14:paraId="6A8BB5C2" w14:textId="77777777" w:rsidR="00647CBA" w:rsidRDefault="00647CBA" w:rsidP="00694742">
      <w:pPr>
        <w:pStyle w:val="Texto"/>
        <w:ind w:firstLine="709"/>
      </w:pPr>
      <w:bookmarkStart w:id="727" w:name="parte1art60"/>
      <w:r>
        <w:rPr>
          <w:b/>
        </w:rPr>
        <w:t>Art. 60</w:t>
      </w:r>
      <w:r w:rsidR="00901701">
        <w:rPr>
          <w:b/>
        </w:rPr>
        <w:t>.</w:t>
      </w:r>
      <w:r w:rsidR="00901701" w:rsidRPr="00CC5B83">
        <w:t xml:space="preserve">  </w:t>
      </w:r>
      <w:bookmarkEnd w:id="727"/>
      <w:r>
        <w:t xml:space="preserve">Sem prejuízo da penalidade referida no </w:t>
      </w:r>
      <w:hyperlink r:id="rId714" w:anchor="art216_xiv" w:history="1">
        <w:r w:rsidRPr="00935FA8">
          <w:rPr>
            <w:rStyle w:val="Hyperlink"/>
          </w:rPr>
          <w:t xml:space="preserve">inciso XIV do </w:t>
        </w:r>
        <w:r w:rsidRPr="00935FA8">
          <w:rPr>
            <w:rStyle w:val="Hyperlink"/>
            <w:i/>
          </w:rPr>
          <w:t xml:space="preserve">caput </w:t>
        </w:r>
        <w:r w:rsidRPr="00935FA8">
          <w:rPr>
            <w:rStyle w:val="Hyperlink"/>
          </w:rPr>
          <w:t>do artigo 216</w:t>
        </w:r>
      </w:hyperlink>
      <w:r>
        <w:t xml:space="preserve"> deste Regulamento, não perderá a eficácia, para os demais efeitos previstos na legislação tributária, a nota fiscal com prazo de validade vencido.</w:t>
      </w:r>
    </w:p>
    <w:p w14:paraId="0CC8C1A0" w14:textId="77777777" w:rsidR="00647CBA" w:rsidRDefault="00647CBA" w:rsidP="00694742">
      <w:pPr>
        <w:pStyle w:val="Texto"/>
        <w:ind w:firstLine="709"/>
      </w:pPr>
    </w:p>
    <w:p w14:paraId="0CB8CB0E" w14:textId="77777777" w:rsidR="00647CBA" w:rsidRDefault="00647CBA" w:rsidP="00694742">
      <w:pPr>
        <w:pStyle w:val="Texto"/>
        <w:ind w:firstLine="709"/>
      </w:pPr>
      <w:bookmarkStart w:id="728" w:name="parte1art61"/>
      <w:r>
        <w:rPr>
          <w:b/>
        </w:rPr>
        <w:t>Art. 61</w:t>
      </w:r>
      <w:r w:rsidR="00901701">
        <w:rPr>
          <w:b/>
        </w:rPr>
        <w:t xml:space="preserve">.  </w:t>
      </w:r>
      <w:bookmarkEnd w:id="728"/>
      <w:r>
        <w:t>Os prazos de validade da nota fiscal poderão ser prorrogados, antes de expirados, por até igual período e por uma só vez, a critério da autoridade fiscal.</w:t>
      </w:r>
    </w:p>
    <w:p w14:paraId="285286D8" w14:textId="77777777" w:rsidR="00C55D54" w:rsidRDefault="00C55D54" w:rsidP="00694742">
      <w:pPr>
        <w:pStyle w:val="Texto"/>
        <w:ind w:firstLine="709"/>
      </w:pPr>
    </w:p>
    <w:p w14:paraId="010BCD23" w14:textId="77777777" w:rsidR="00BC5BF1" w:rsidRDefault="00BC5BF1" w:rsidP="00BC5BF1">
      <w:pPr>
        <w:pStyle w:val="Texto"/>
      </w:pPr>
      <w:r>
        <w:t>(</w:t>
      </w:r>
      <w:hyperlink r:id="rId715" w:anchor="nota3672" w:history="1">
        <w:r>
          <w:rPr>
            <w:rStyle w:val="Hyperlink"/>
          </w:rPr>
          <w:t>3672</w:t>
        </w:r>
      </w:hyperlink>
      <w:r>
        <w:t>)</w:t>
      </w:r>
      <w:r>
        <w:tab/>
      </w:r>
      <w:bookmarkStart w:id="729" w:name="parte1art62"/>
      <w:r w:rsidRPr="00176EE5">
        <w:rPr>
          <w:b/>
        </w:rPr>
        <w:t>Art. 62</w:t>
      </w:r>
      <w:bookmarkEnd w:id="729"/>
      <w:r>
        <w:rPr>
          <w:b/>
        </w:rPr>
        <w:t xml:space="preserve">.  </w:t>
      </w:r>
    </w:p>
    <w:p w14:paraId="3CC961D3" w14:textId="77777777" w:rsidR="00C55D54" w:rsidRDefault="00C55D54" w:rsidP="00694742">
      <w:pPr>
        <w:pStyle w:val="Texto"/>
        <w:ind w:firstLine="709"/>
      </w:pPr>
    </w:p>
    <w:p w14:paraId="14BAB8A4" w14:textId="77777777" w:rsidR="00C55D54" w:rsidRDefault="00C55D54" w:rsidP="00694742">
      <w:pPr>
        <w:pStyle w:val="Texto"/>
        <w:ind w:firstLine="709"/>
      </w:pPr>
      <w:bookmarkStart w:id="730" w:name="parte1art63"/>
      <w:r>
        <w:rPr>
          <w:b/>
        </w:rPr>
        <w:t>Art. 63</w:t>
      </w:r>
      <w:r w:rsidR="00901701">
        <w:rPr>
          <w:b/>
        </w:rPr>
        <w:t xml:space="preserve">.  </w:t>
      </w:r>
      <w:bookmarkEnd w:id="730"/>
      <w:r>
        <w:t>Os prazos de validade da nota fiscal não se aplicam quando se tratar de transporte de mercadoria, exceto de semovente:</w:t>
      </w:r>
    </w:p>
    <w:p w14:paraId="5A4A3A7A" w14:textId="77777777" w:rsidR="00C55D54" w:rsidRDefault="00C55D54" w:rsidP="00694742">
      <w:pPr>
        <w:pStyle w:val="Texto"/>
        <w:ind w:firstLine="709"/>
      </w:pPr>
      <w:bookmarkStart w:id="731" w:name="parte1art63_i"/>
      <w:r>
        <w:t xml:space="preserve">I </w:t>
      </w:r>
      <w:bookmarkEnd w:id="731"/>
      <w:r>
        <w:t>- em operação isenta ou não tributada pelo ICMS, desde que a mercadoria ou qualquer outro produto dela resultante, deva ser objeto de operação também isenta ou não tributada;</w:t>
      </w:r>
    </w:p>
    <w:p w14:paraId="6CB23E6C" w14:textId="77777777" w:rsidR="00C55D54" w:rsidRDefault="00C55D54" w:rsidP="00694742">
      <w:pPr>
        <w:pStyle w:val="Texto"/>
        <w:ind w:firstLine="709"/>
      </w:pPr>
      <w:bookmarkStart w:id="732" w:name="parte1art63_ii"/>
      <w:r>
        <w:t xml:space="preserve">II </w:t>
      </w:r>
      <w:bookmarkEnd w:id="732"/>
      <w:r>
        <w:t>- quando haja possibilidade de sua perfeita identificação, pela quantidade, qualidade, marca, modelo, tipo e número de série de fabricação, com a descrita no documento.</w:t>
      </w:r>
    </w:p>
    <w:p w14:paraId="0D11A8DA" w14:textId="77777777" w:rsidR="00C55D54" w:rsidRDefault="00C55D54" w:rsidP="00694742">
      <w:pPr>
        <w:pStyle w:val="Texto"/>
        <w:ind w:firstLine="709"/>
      </w:pPr>
      <w:bookmarkStart w:id="733" w:name="parte1art63pu"/>
      <w:r>
        <w:t>Parágrafo único</w:t>
      </w:r>
      <w:r w:rsidR="00901701">
        <w:t xml:space="preserve">.  </w:t>
      </w:r>
      <w:bookmarkEnd w:id="733"/>
      <w:r>
        <w:t xml:space="preserve">Quando se tratar de operação com diferimento ou suspensão, aplica-se o disposto no </w:t>
      </w:r>
      <w:r>
        <w:rPr>
          <w:i/>
        </w:rPr>
        <w:t>caput</w:t>
      </w:r>
      <w:r>
        <w:t xml:space="preserve"> apenas na hipótese do seu inciso II.</w:t>
      </w:r>
    </w:p>
    <w:p w14:paraId="79877128" w14:textId="77777777" w:rsidR="00C55D54" w:rsidRDefault="00C55D54" w:rsidP="00694742">
      <w:pPr>
        <w:pStyle w:val="Texto"/>
        <w:ind w:firstLine="709"/>
      </w:pPr>
    </w:p>
    <w:p w14:paraId="5C0D140D" w14:textId="77777777" w:rsidR="00C55D54" w:rsidRDefault="00C55D54" w:rsidP="00694742">
      <w:pPr>
        <w:pStyle w:val="Texto"/>
        <w:ind w:firstLine="709"/>
      </w:pPr>
      <w:bookmarkStart w:id="734" w:name="parte1art64"/>
      <w:r>
        <w:rPr>
          <w:b/>
        </w:rPr>
        <w:t>Art. 64</w:t>
      </w:r>
      <w:r w:rsidR="00901701">
        <w:rPr>
          <w:b/>
        </w:rPr>
        <w:t xml:space="preserve">.  </w:t>
      </w:r>
      <w:bookmarkEnd w:id="734"/>
      <w:r>
        <w:t>São competentes para prorrogar prazo de validade de nota fiscal as seguintes autoridades:</w:t>
      </w:r>
    </w:p>
    <w:p w14:paraId="7CC70EC3" w14:textId="77777777" w:rsidR="00C55D54" w:rsidRDefault="00C55D54" w:rsidP="00694742">
      <w:pPr>
        <w:pStyle w:val="Texto"/>
        <w:ind w:firstLine="709"/>
      </w:pPr>
      <w:bookmarkStart w:id="735" w:name="parte1art64_i"/>
      <w:r>
        <w:t xml:space="preserve">I - </w:t>
      </w:r>
      <w:bookmarkEnd w:id="735"/>
      <w:r>
        <w:t>Chefe da Administração Fazendária (AF) ou, na sua falta, funcionário responsável pelo expediente;</w:t>
      </w:r>
    </w:p>
    <w:p w14:paraId="7B8E3916" w14:textId="77777777" w:rsidR="00C55D54" w:rsidRDefault="00C55D54" w:rsidP="00694742">
      <w:pPr>
        <w:pStyle w:val="Texto"/>
        <w:ind w:firstLine="709"/>
      </w:pPr>
      <w:bookmarkStart w:id="736" w:name="parte1art64_ii"/>
      <w:r>
        <w:t xml:space="preserve">II </w:t>
      </w:r>
      <w:bookmarkEnd w:id="736"/>
      <w:r>
        <w:t>- Chefe do Posto de Fiscalização ou, na sua falta, funcionário fiscal responsável pelo expediente;</w:t>
      </w:r>
    </w:p>
    <w:p w14:paraId="1A30F0B7" w14:textId="77777777" w:rsidR="00C55D54" w:rsidRDefault="00C55D54" w:rsidP="00694742">
      <w:pPr>
        <w:pStyle w:val="Texto"/>
        <w:ind w:firstLine="709"/>
      </w:pPr>
      <w:bookmarkStart w:id="737" w:name="parte1art64_iii"/>
      <w:r>
        <w:t xml:space="preserve">III </w:t>
      </w:r>
      <w:bookmarkEnd w:id="737"/>
      <w:r>
        <w:t>- funcionário fiscal em fiscalização de mercadorias em trânsito.</w:t>
      </w:r>
    </w:p>
    <w:p w14:paraId="628F495C" w14:textId="77777777" w:rsidR="00C55D54" w:rsidRDefault="00C55D54" w:rsidP="00C9186C">
      <w:pPr>
        <w:pStyle w:val="Texto"/>
      </w:pPr>
    </w:p>
    <w:p w14:paraId="2DFE470F" w14:textId="77777777" w:rsidR="00C55D54" w:rsidRDefault="006055D3" w:rsidP="00C9186C">
      <w:pPr>
        <w:pStyle w:val="Texto"/>
      </w:pPr>
      <w:r>
        <w:t>(</w:t>
      </w:r>
      <w:hyperlink r:id="rId716" w:anchor="nota1603" w:history="1">
        <w:r>
          <w:rPr>
            <w:rStyle w:val="Hyperlink"/>
          </w:rPr>
          <w:t>1603</w:t>
        </w:r>
      </w:hyperlink>
      <w:r>
        <w:t>)</w:t>
      </w:r>
      <w:r>
        <w:tab/>
      </w:r>
      <w:bookmarkStart w:id="738" w:name="parte1art65"/>
      <w:r w:rsidR="00C55D54">
        <w:rPr>
          <w:b/>
        </w:rPr>
        <w:t>Art. 65</w:t>
      </w:r>
      <w:r w:rsidR="00901701">
        <w:rPr>
          <w:b/>
        </w:rPr>
        <w:t xml:space="preserve">.  </w:t>
      </w:r>
      <w:bookmarkEnd w:id="738"/>
      <w:r w:rsidRPr="00372CE0">
        <w:t>Excepcionalmente, a critério de qualquer das autoridades mencionadas no artigo anterior e diante de fatos que o justifiquem, a nota fiscal poderá ser revalidada por uma só vez, vedada, neste caso, a prorrogação do novo prazo de validade.</w:t>
      </w:r>
    </w:p>
    <w:p w14:paraId="0EF8CEDD" w14:textId="05F7F5FC" w:rsidR="00C55D54" w:rsidRDefault="00C55D54" w:rsidP="00C9186C">
      <w:pPr>
        <w:pStyle w:val="Texto"/>
      </w:pPr>
    </w:p>
    <w:p w14:paraId="7A24A18A" w14:textId="77777777" w:rsidR="00C55D54" w:rsidRDefault="00C55D54" w:rsidP="00694742">
      <w:pPr>
        <w:pStyle w:val="Texto"/>
        <w:ind w:firstLine="709"/>
      </w:pPr>
      <w:bookmarkStart w:id="739" w:name="parte1art66"/>
      <w:r>
        <w:rPr>
          <w:b/>
        </w:rPr>
        <w:t>Art. 66</w:t>
      </w:r>
      <w:r w:rsidR="00901701">
        <w:rPr>
          <w:b/>
        </w:rPr>
        <w:t xml:space="preserve">.  </w:t>
      </w:r>
      <w:bookmarkEnd w:id="739"/>
      <w:r>
        <w:t>A nota fiscal não perderá sua validade como documento hábil para acobertar trânsito de mercadoria quando:</w:t>
      </w:r>
    </w:p>
    <w:p w14:paraId="6A56203E" w14:textId="77777777" w:rsidR="00C55D54" w:rsidRDefault="00CC5B83" w:rsidP="00694742">
      <w:pPr>
        <w:pStyle w:val="Texto"/>
      </w:pPr>
      <w:r>
        <w:t>(</w:t>
      </w:r>
      <w:hyperlink r:id="rId717" w:anchor="nota2270" w:history="1">
        <w:r>
          <w:rPr>
            <w:rStyle w:val="Hyperlink"/>
          </w:rPr>
          <w:t>2270</w:t>
        </w:r>
      </w:hyperlink>
      <w:r>
        <w:t>)</w:t>
      </w:r>
      <w:r w:rsidR="00C55D54">
        <w:tab/>
      </w:r>
      <w:bookmarkStart w:id="740" w:name="parte1art66_i"/>
      <w:r w:rsidR="00C55D54">
        <w:t>I</w:t>
      </w:r>
      <w:bookmarkEnd w:id="740"/>
      <w:r w:rsidR="00C55D54">
        <w:t xml:space="preserve"> - </w:t>
      </w:r>
      <w:r w:rsidRPr="007C1D9C">
        <w:t>a mercadoria for entregue em depósito de empresa de transporte organizada e sindicalizada ou for por esta coletada, dentro do seu prazo de validade, ressalvadas as hipóteses previstas nas alíneas “c” e “d” do inciso I e no inciso II do art. 58 desta Parte, se comprovado por emissão do respectivo Conhecimento de Transporte Rodoviário de Cargas, Conhecimento de Transporte Eletrônico (CT-e) ou Ordem de Coleta de Cargas;</w:t>
      </w:r>
    </w:p>
    <w:p w14:paraId="051FE722" w14:textId="77777777" w:rsidR="00C55D54" w:rsidRDefault="00C55D54" w:rsidP="00694742">
      <w:pPr>
        <w:pStyle w:val="Texto"/>
        <w:ind w:firstLine="709"/>
      </w:pPr>
      <w:bookmarkStart w:id="741" w:name="parte1art66_ii"/>
      <w:r>
        <w:t xml:space="preserve">II </w:t>
      </w:r>
      <w:bookmarkEnd w:id="741"/>
      <w:r>
        <w:t>- utilizada dentro do prazo autorizado em regime especial, concedido pelo Chefe da Administração Fazendária (AF) fiscal a que estiver circunscrito o contribuinte</w:t>
      </w:r>
      <w:r>
        <w:rPr>
          <w:i/>
        </w:rPr>
        <w:t>,</w:t>
      </w:r>
      <w:r>
        <w:t xml:space="preserve"> em razão de circunstância que o justifique, nas saídas de mercadorias de atacadista situado neste Estado com destino a estabelecimentos situados em cidades diversas, observado o seguinte:</w:t>
      </w:r>
    </w:p>
    <w:p w14:paraId="33F2B973" w14:textId="77777777" w:rsidR="00C55D54" w:rsidRDefault="00C55D54" w:rsidP="00694742">
      <w:pPr>
        <w:pStyle w:val="Texto"/>
        <w:ind w:firstLine="709"/>
      </w:pPr>
      <w:bookmarkStart w:id="742" w:name="parte1art66_ii_a"/>
      <w:r>
        <w:t>a</w:t>
      </w:r>
      <w:bookmarkEnd w:id="742"/>
      <w:r w:rsidR="00901701">
        <w:t>)</w:t>
      </w:r>
      <w:r>
        <w:t xml:space="preserve"> o transporte das mercadorias deverá ser realizado por conta do vendedor, em veículo próprio, ou contratado por escrito com transportador autônomo;</w:t>
      </w:r>
    </w:p>
    <w:p w14:paraId="01C1502A" w14:textId="77777777" w:rsidR="00C55D54" w:rsidRDefault="00C55D54" w:rsidP="00694742">
      <w:pPr>
        <w:pStyle w:val="Texto"/>
        <w:ind w:firstLine="709"/>
      </w:pPr>
      <w:bookmarkStart w:id="743" w:name="parte1art66_ii_b"/>
      <w:r>
        <w:t>b</w:t>
      </w:r>
      <w:bookmarkEnd w:id="743"/>
      <w:r w:rsidR="00901701">
        <w:t>)</w:t>
      </w:r>
      <w:r>
        <w:t xml:space="preserve"> na nota fiscal emitida deverá constar a data da efetiva saída da mercadoria e o número do regime especial, cuja cópia deverá ser portada pelo transportador;</w:t>
      </w:r>
    </w:p>
    <w:p w14:paraId="702D177F" w14:textId="77777777" w:rsidR="00C55D54" w:rsidRDefault="00C55D54" w:rsidP="00694742">
      <w:pPr>
        <w:pStyle w:val="Texto"/>
        <w:ind w:firstLine="709"/>
      </w:pPr>
      <w:bookmarkStart w:id="744" w:name="parte1art66_ii_c"/>
      <w:r>
        <w:t>c</w:t>
      </w:r>
      <w:bookmarkEnd w:id="744"/>
      <w:r w:rsidR="00901701">
        <w:t>)</w:t>
      </w:r>
      <w:r>
        <w:t xml:space="preserve"> o regime não se aplicará quando o destinatário da mercadoria estiver localizado a menos de 100km (cem quilômetros) da sede do detentor da autorização;</w:t>
      </w:r>
    </w:p>
    <w:p w14:paraId="0CEB64D8" w14:textId="77777777" w:rsidR="00C55D54" w:rsidRDefault="00C55D54" w:rsidP="00694742">
      <w:pPr>
        <w:pStyle w:val="Texto"/>
        <w:ind w:firstLine="709"/>
      </w:pPr>
      <w:bookmarkStart w:id="745" w:name="parte1art66_iii"/>
      <w:r>
        <w:t xml:space="preserve">III </w:t>
      </w:r>
      <w:bookmarkEnd w:id="745"/>
      <w:r>
        <w:t>- ocorrer transbordo da mercadoria, por substituição da empresa transportadora ou alteração na modalidade de transporte, comprovado mediante emissão de conhecimento de transporte de cargas, no qual constem a identificação do primeiro transportador e o número e data do conhecimento por ele emitido, acompanhado de cópia do conhecimento de transporte de cargas anterior.</w:t>
      </w:r>
    </w:p>
    <w:p w14:paraId="3D8866B2" w14:textId="77777777" w:rsidR="00C55D54" w:rsidRDefault="00C55D54" w:rsidP="00C9186C">
      <w:pPr>
        <w:pStyle w:val="Texto"/>
      </w:pPr>
    </w:p>
    <w:p w14:paraId="34D8854B" w14:textId="77777777" w:rsidR="00C55D54" w:rsidRDefault="00C55D54" w:rsidP="005377EB">
      <w:pPr>
        <w:pStyle w:val="Texto"/>
        <w:ind w:firstLine="709"/>
      </w:pPr>
      <w:bookmarkStart w:id="746" w:name="parte1art67"/>
      <w:r>
        <w:rPr>
          <w:b/>
        </w:rPr>
        <w:t>Art. 67</w:t>
      </w:r>
      <w:r w:rsidR="00901701">
        <w:rPr>
          <w:b/>
        </w:rPr>
        <w:t xml:space="preserve">.  </w:t>
      </w:r>
      <w:bookmarkEnd w:id="746"/>
      <w:r>
        <w:t>No caso de nota fiscal emitida fora do Estado, o prazo de sua validade inicia-se na data da entrada da mercadoria em território mineiro, comprovada por carimbo do Posto de Fiscalização de fronteira, ou, na sua falta, na data da primeira interceptação pelo Fisco mineiro.</w:t>
      </w:r>
    </w:p>
    <w:p w14:paraId="717E64C9" w14:textId="77777777" w:rsidR="003529A4" w:rsidRDefault="003529A4" w:rsidP="00C9186C">
      <w:pPr>
        <w:pStyle w:val="Texto"/>
      </w:pPr>
      <w:r>
        <w:t>(</w:t>
      </w:r>
      <w:hyperlink r:id="rId718" w:anchor="nota765" w:history="1">
        <w:r>
          <w:rPr>
            <w:rStyle w:val="Hyperlink"/>
          </w:rPr>
          <w:t>765</w:t>
        </w:r>
      </w:hyperlink>
      <w:r>
        <w:t>)</w:t>
      </w:r>
      <w:r>
        <w:tab/>
      </w:r>
      <w:bookmarkStart w:id="747" w:name="parte1art67pu"/>
      <w:r>
        <w:t>Parágrafo único</w:t>
      </w:r>
      <w:bookmarkEnd w:id="747"/>
      <w:r w:rsidR="00901701">
        <w:t xml:space="preserve">. </w:t>
      </w:r>
    </w:p>
    <w:p w14:paraId="36BE860E" w14:textId="77777777" w:rsidR="001E66EE" w:rsidRDefault="001E66EE" w:rsidP="00C9186C">
      <w:pPr>
        <w:pStyle w:val="Texto"/>
      </w:pPr>
    </w:p>
    <w:p w14:paraId="673C511B" w14:textId="77777777" w:rsidR="00C55D54" w:rsidRDefault="00C55D54">
      <w:pPr>
        <w:pStyle w:val="Ttulocap"/>
      </w:pPr>
      <w:bookmarkStart w:id="748" w:name="parte1tit_i_cap_ix"/>
      <w:r>
        <w:t>CAPÍTULO IX</w:t>
      </w:r>
      <w:bookmarkEnd w:id="748"/>
    </w:p>
    <w:p w14:paraId="10006ADA" w14:textId="77777777" w:rsidR="00C55D54" w:rsidRDefault="00C55D54">
      <w:pPr>
        <w:pStyle w:val="Ttulocap"/>
      </w:pPr>
      <w:r>
        <w:t>Do Certificado de Crédito do ICMS</w:t>
      </w:r>
    </w:p>
    <w:p w14:paraId="7B0FF233" w14:textId="77777777" w:rsidR="00264BE7" w:rsidRDefault="00264BE7" w:rsidP="00C9186C">
      <w:pPr>
        <w:pStyle w:val="Texto"/>
      </w:pPr>
    </w:p>
    <w:p w14:paraId="2DCB99E5" w14:textId="77777777" w:rsidR="00264BE7" w:rsidRPr="00833E44" w:rsidRDefault="00264BE7" w:rsidP="00C9186C">
      <w:pPr>
        <w:pStyle w:val="Texto"/>
      </w:pPr>
      <w:r w:rsidRPr="00833E44">
        <w:t>(</w:t>
      </w:r>
      <w:hyperlink r:id="rId719" w:anchor="nota1356" w:history="1">
        <w:r w:rsidRPr="00833E44">
          <w:rPr>
            <w:rStyle w:val="Hyperlink"/>
          </w:rPr>
          <w:t>1356</w:t>
        </w:r>
      </w:hyperlink>
      <w:r w:rsidRPr="00833E44">
        <w:t>)</w:t>
      </w:r>
      <w:r w:rsidRPr="00833E44">
        <w:tab/>
      </w:r>
      <w:bookmarkStart w:id="749" w:name="parte1art68"/>
      <w:r w:rsidRPr="00833E44">
        <w:rPr>
          <w:b/>
        </w:rPr>
        <w:t>Art. 68</w:t>
      </w:r>
      <w:r w:rsidR="00901701" w:rsidRPr="00833E44">
        <w:rPr>
          <w:b/>
        </w:rPr>
        <w:t xml:space="preserve">. </w:t>
      </w:r>
      <w:bookmarkEnd w:id="749"/>
    </w:p>
    <w:p w14:paraId="76DBBA55" w14:textId="77777777" w:rsidR="00886535" w:rsidRPr="00833E44" w:rsidRDefault="00886535" w:rsidP="00C9186C">
      <w:pPr>
        <w:pStyle w:val="Texto"/>
      </w:pPr>
    </w:p>
    <w:p w14:paraId="66884E68" w14:textId="77777777" w:rsidR="00886535" w:rsidRPr="00833E44" w:rsidRDefault="00886535" w:rsidP="00C9186C">
      <w:pPr>
        <w:pStyle w:val="Texto"/>
      </w:pPr>
      <w:r w:rsidRPr="00833E44">
        <w:t>(</w:t>
      </w:r>
      <w:hyperlink r:id="rId720" w:anchor="nota1356" w:history="1">
        <w:r w:rsidRPr="00833E44">
          <w:rPr>
            <w:rStyle w:val="Hyperlink"/>
          </w:rPr>
          <w:t>1356</w:t>
        </w:r>
      </w:hyperlink>
      <w:r w:rsidRPr="00833E44">
        <w:t>)</w:t>
      </w:r>
      <w:r w:rsidRPr="00833E44">
        <w:tab/>
      </w:r>
      <w:bookmarkStart w:id="750" w:name="parte1art69"/>
      <w:r w:rsidRPr="00833E44">
        <w:rPr>
          <w:b/>
        </w:rPr>
        <w:t>Art. 69</w:t>
      </w:r>
      <w:bookmarkEnd w:id="750"/>
      <w:r w:rsidR="00901701" w:rsidRPr="00833E44">
        <w:rPr>
          <w:b/>
        </w:rPr>
        <w:t xml:space="preserve">. </w:t>
      </w:r>
      <w:r w:rsidRPr="00833E44">
        <w:t xml:space="preserve"> </w:t>
      </w:r>
    </w:p>
    <w:p w14:paraId="1634CB9E" w14:textId="77777777" w:rsidR="00122042" w:rsidRDefault="00122042" w:rsidP="00C9186C">
      <w:pPr>
        <w:pStyle w:val="Texto"/>
      </w:pPr>
    </w:p>
    <w:p w14:paraId="02742C17" w14:textId="77777777" w:rsidR="00122042" w:rsidRDefault="00122042" w:rsidP="00C9186C">
      <w:pPr>
        <w:pStyle w:val="Texto"/>
      </w:pPr>
      <w:r>
        <w:t>(</w:t>
      </w:r>
      <w:hyperlink r:id="rId721" w:anchor="nota1356" w:history="1">
        <w:r w:rsidRPr="00054B26">
          <w:rPr>
            <w:rStyle w:val="Hyperlink"/>
          </w:rPr>
          <w:t>1356</w:t>
        </w:r>
      </w:hyperlink>
      <w:r>
        <w:t>)</w:t>
      </w:r>
      <w:r>
        <w:tab/>
      </w:r>
      <w:bookmarkStart w:id="751" w:name="parte1art70"/>
      <w:r w:rsidRPr="00D53F2C">
        <w:rPr>
          <w:b/>
        </w:rPr>
        <w:t>Art. 70</w:t>
      </w:r>
      <w:r w:rsidR="00901701">
        <w:rPr>
          <w:b/>
        </w:rPr>
        <w:t xml:space="preserve">. </w:t>
      </w:r>
      <w:bookmarkEnd w:id="751"/>
      <w:r>
        <w:t xml:space="preserve"> </w:t>
      </w:r>
    </w:p>
    <w:p w14:paraId="3DCC30F8" w14:textId="77777777" w:rsidR="00C55D54" w:rsidRDefault="00C55D54" w:rsidP="00C9186C">
      <w:pPr>
        <w:pStyle w:val="Texto"/>
      </w:pPr>
    </w:p>
    <w:p w14:paraId="5D7F5FEE" w14:textId="77777777" w:rsidR="00690889" w:rsidRDefault="00690889" w:rsidP="00C9186C">
      <w:pPr>
        <w:pStyle w:val="Texto"/>
      </w:pPr>
      <w:r>
        <w:br w:type="page"/>
      </w:r>
    </w:p>
    <w:p w14:paraId="7A900307" w14:textId="77777777" w:rsidR="00C55D54" w:rsidRDefault="00C55D54" w:rsidP="005D23D2">
      <w:pPr>
        <w:pStyle w:val="TTULO"/>
      </w:pPr>
      <w:bookmarkStart w:id="752" w:name="parte1tit_ii"/>
      <w:r>
        <w:t>TÍTULO II</w:t>
      </w:r>
    </w:p>
    <w:bookmarkEnd w:id="752"/>
    <w:p w14:paraId="01D10E05" w14:textId="77777777" w:rsidR="00C55D54" w:rsidRPr="00A22D6C" w:rsidRDefault="00C55D54" w:rsidP="005D23D2">
      <w:pPr>
        <w:pStyle w:val="TTULO"/>
        <w:rPr>
          <w:sz w:val="22"/>
          <w:szCs w:val="22"/>
        </w:rPr>
      </w:pPr>
      <w:r w:rsidRPr="00A22D6C">
        <w:rPr>
          <w:sz w:val="22"/>
          <w:szCs w:val="22"/>
        </w:rPr>
        <w:t>DOS DOCUMENTOS FISCAIS RELATIVOS ÀS PRESTAÇÕES</w:t>
      </w:r>
    </w:p>
    <w:p w14:paraId="4C138DA3" w14:textId="77777777" w:rsidR="00C55D54" w:rsidRPr="00A22D6C" w:rsidRDefault="00C55D54" w:rsidP="005D23D2">
      <w:pPr>
        <w:pStyle w:val="TTULO"/>
        <w:rPr>
          <w:sz w:val="22"/>
          <w:szCs w:val="22"/>
        </w:rPr>
      </w:pPr>
      <w:r w:rsidRPr="00A22D6C">
        <w:rPr>
          <w:sz w:val="22"/>
          <w:szCs w:val="22"/>
        </w:rPr>
        <w:t>DE SERVIÇOS DE TRANSPORTE</w:t>
      </w:r>
    </w:p>
    <w:p w14:paraId="252D8C6C" w14:textId="77777777" w:rsidR="00C55D54" w:rsidRDefault="00C55D54" w:rsidP="00C9186C">
      <w:pPr>
        <w:pStyle w:val="Texto"/>
      </w:pPr>
    </w:p>
    <w:p w14:paraId="5F70CC6C" w14:textId="77777777" w:rsidR="00C55D54" w:rsidRDefault="00C55D54">
      <w:pPr>
        <w:pStyle w:val="Ttulocap"/>
      </w:pPr>
      <w:bookmarkStart w:id="753" w:name="parte1tit_ii_cap_i"/>
      <w:r>
        <w:t>CAPÍTULO I</w:t>
      </w:r>
      <w:bookmarkEnd w:id="753"/>
    </w:p>
    <w:p w14:paraId="055F2620" w14:textId="77777777" w:rsidR="00C55D54" w:rsidRDefault="00C55D54">
      <w:pPr>
        <w:pStyle w:val="Ttulocap"/>
      </w:pPr>
      <w:r>
        <w:t>Da Nota Fiscal de Serviço de Transporte</w:t>
      </w:r>
    </w:p>
    <w:p w14:paraId="2E4659C4" w14:textId="77777777" w:rsidR="00C55D54" w:rsidRDefault="00C55D54" w:rsidP="00C9186C">
      <w:pPr>
        <w:pStyle w:val="Texto"/>
      </w:pPr>
    </w:p>
    <w:p w14:paraId="390892F3" w14:textId="77777777" w:rsidR="00773EB5" w:rsidRDefault="00773EB5" w:rsidP="00773EB5">
      <w:pPr>
        <w:pStyle w:val="Texto"/>
        <w:rPr>
          <w:b/>
        </w:rPr>
      </w:pPr>
      <w:r>
        <w:t>(</w:t>
      </w:r>
      <w:hyperlink r:id="rId722" w:anchor="nota4273" w:history="1">
        <w:r>
          <w:rPr>
            <w:rStyle w:val="Hyperlink"/>
          </w:rPr>
          <w:t>4273</w:t>
        </w:r>
      </w:hyperlink>
      <w:r>
        <w:t>)</w:t>
      </w:r>
      <w:r>
        <w:tab/>
      </w:r>
      <w:bookmarkStart w:id="754" w:name="parte1art71"/>
      <w:r>
        <w:rPr>
          <w:b/>
        </w:rPr>
        <w:t xml:space="preserve">Art. 71.  </w:t>
      </w:r>
      <w:bookmarkEnd w:id="754"/>
    </w:p>
    <w:p w14:paraId="53ECC695" w14:textId="77777777" w:rsidR="004153BB" w:rsidRDefault="004153BB" w:rsidP="00C3355F">
      <w:pPr>
        <w:pStyle w:val="Texto"/>
        <w:ind w:firstLine="709"/>
      </w:pPr>
    </w:p>
    <w:p w14:paraId="194E14D2" w14:textId="77777777" w:rsidR="00773EB5" w:rsidRDefault="00773EB5" w:rsidP="00773EB5">
      <w:pPr>
        <w:pStyle w:val="Texto"/>
      </w:pPr>
      <w:r>
        <w:t>(</w:t>
      </w:r>
      <w:hyperlink r:id="rId723" w:anchor="nota4273" w:history="1">
        <w:r>
          <w:rPr>
            <w:rStyle w:val="Hyperlink"/>
          </w:rPr>
          <w:t>4273</w:t>
        </w:r>
      </w:hyperlink>
      <w:r>
        <w:t>)</w:t>
      </w:r>
      <w:r>
        <w:tab/>
      </w:r>
      <w:bookmarkStart w:id="755" w:name="parte1art72"/>
      <w:r>
        <w:rPr>
          <w:b/>
        </w:rPr>
        <w:t xml:space="preserve">Art. 72.  </w:t>
      </w:r>
      <w:bookmarkEnd w:id="755"/>
    </w:p>
    <w:p w14:paraId="43C13029" w14:textId="77777777" w:rsidR="006055D3" w:rsidRDefault="006055D3" w:rsidP="00C3355F">
      <w:pPr>
        <w:pStyle w:val="Texto"/>
        <w:ind w:firstLine="709"/>
      </w:pPr>
    </w:p>
    <w:p w14:paraId="1CF9A73E" w14:textId="77777777" w:rsidR="00773EB5" w:rsidRDefault="00773EB5" w:rsidP="00773EB5">
      <w:pPr>
        <w:pStyle w:val="Texto"/>
      </w:pPr>
      <w:r>
        <w:t>(</w:t>
      </w:r>
      <w:hyperlink r:id="rId724" w:anchor="nota4273" w:history="1">
        <w:r>
          <w:rPr>
            <w:rStyle w:val="Hyperlink"/>
          </w:rPr>
          <w:t>4273</w:t>
        </w:r>
      </w:hyperlink>
      <w:r>
        <w:t>)</w:t>
      </w:r>
      <w:r>
        <w:tab/>
      </w:r>
      <w:bookmarkStart w:id="756" w:name="parte1art73"/>
      <w:r>
        <w:rPr>
          <w:b/>
        </w:rPr>
        <w:t xml:space="preserve">Art. 73.  </w:t>
      </w:r>
      <w:bookmarkEnd w:id="756"/>
    </w:p>
    <w:p w14:paraId="641BC866" w14:textId="77777777" w:rsidR="005E2E31" w:rsidRDefault="005E2E31" w:rsidP="00C3355F">
      <w:pPr>
        <w:pStyle w:val="Texto"/>
        <w:ind w:firstLine="709"/>
      </w:pPr>
    </w:p>
    <w:p w14:paraId="139B3BB8" w14:textId="77777777" w:rsidR="00773EB5" w:rsidRDefault="00773EB5" w:rsidP="00773EB5">
      <w:pPr>
        <w:pStyle w:val="Texto"/>
      </w:pPr>
      <w:r>
        <w:t>(</w:t>
      </w:r>
      <w:hyperlink r:id="rId725" w:anchor="nota4273" w:history="1">
        <w:r>
          <w:rPr>
            <w:rStyle w:val="Hyperlink"/>
          </w:rPr>
          <w:t>4273</w:t>
        </w:r>
      </w:hyperlink>
      <w:r>
        <w:t>)</w:t>
      </w:r>
      <w:r>
        <w:tab/>
      </w:r>
      <w:bookmarkStart w:id="757" w:name="parte1art74"/>
      <w:r>
        <w:rPr>
          <w:b/>
        </w:rPr>
        <w:t xml:space="preserve">Art. 74.  </w:t>
      </w:r>
      <w:bookmarkEnd w:id="757"/>
    </w:p>
    <w:p w14:paraId="7B71C53B" w14:textId="77777777" w:rsidR="005E2E31" w:rsidRDefault="005E2E31" w:rsidP="00C3355F">
      <w:pPr>
        <w:pStyle w:val="Texto"/>
        <w:ind w:firstLine="709"/>
      </w:pPr>
    </w:p>
    <w:p w14:paraId="503CC587" w14:textId="77777777" w:rsidR="00773EB5" w:rsidRDefault="00773EB5" w:rsidP="00773EB5">
      <w:pPr>
        <w:pStyle w:val="Texto"/>
      </w:pPr>
      <w:r>
        <w:t>(</w:t>
      </w:r>
      <w:hyperlink r:id="rId726" w:anchor="nota4273" w:history="1">
        <w:r>
          <w:rPr>
            <w:rStyle w:val="Hyperlink"/>
          </w:rPr>
          <w:t>4273</w:t>
        </w:r>
      </w:hyperlink>
      <w:r>
        <w:t>)</w:t>
      </w:r>
      <w:r>
        <w:tab/>
      </w:r>
      <w:bookmarkStart w:id="758" w:name="parte1art75"/>
      <w:r>
        <w:rPr>
          <w:b/>
        </w:rPr>
        <w:t xml:space="preserve">Art. 75.  </w:t>
      </w:r>
      <w:bookmarkEnd w:id="758"/>
    </w:p>
    <w:p w14:paraId="77C15DEA" w14:textId="77777777" w:rsidR="00773EB5" w:rsidRDefault="00773EB5" w:rsidP="00C9186C">
      <w:pPr>
        <w:pStyle w:val="Texto"/>
      </w:pPr>
    </w:p>
    <w:p w14:paraId="448091DE" w14:textId="77777777" w:rsidR="00A51789" w:rsidRPr="00A51789" w:rsidRDefault="00CD2CD4" w:rsidP="00A51789">
      <w:pPr>
        <w:pStyle w:val="Ttulocap"/>
        <w:rPr>
          <w:bCs/>
        </w:rPr>
      </w:pPr>
      <w:r w:rsidRPr="00972F04">
        <w:rPr>
          <w:b w:val="0"/>
          <w:sz w:val="20"/>
        </w:rPr>
        <w:t>(</w:t>
      </w:r>
      <w:hyperlink r:id="rId727" w:anchor="nota2271" w:history="1">
        <w:r w:rsidRPr="00972F04">
          <w:rPr>
            <w:rStyle w:val="Hyperlink"/>
            <w:b w:val="0"/>
            <w:sz w:val="20"/>
          </w:rPr>
          <w:t>2271</w:t>
        </w:r>
      </w:hyperlink>
      <w:r w:rsidRPr="00972F04">
        <w:rPr>
          <w:b w:val="0"/>
          <w:sz w:val="20"/>
        </w:rPr>
        <w:t>)</w:t>
      </w:r>
      <w:r w:rsidR="00BB5C96">
        <w:rPr>
          <w:b w:val="0"/>
          <w:sz w:val="20"/>
        </w:rPr>
        <w:tab/>
      </w:r>
      <w:bookmarkStart w:id="759" w:name="parte1tit_ii_cap_i_a"/>
      <w:r w:rsidR="00A51789" w:rsidRPr="00A51789">
        <w:rPr>
          <w:bCs/>
        </w:rPr>
        <w:t>CAPÍTULO I - A</w:t>
      </w:r>
      <w:bookmarkEnd w:id="759"/>
    </w:p>
    <w:p w14:paraId="1368D681" w14:textId="77777777" w:rsidR="00A51789" w:rsidRPr="00A51789" w:rsidRDefault="00D321FC" w:rsidP="00A51789">
      <w:pPr>
        <w:pStyle w:val="Ttulocap"/>
        <w:rPr>
          <w:bCs/>
        </w:rPr>
      </w:pPr>
      <w:r w:rsidRPr="00972F04">
        <w:rPr>
          <w:b w:val="0"/>
          <w:sz w:val="20"/>
        </w:rPr>
        <w:t>(</w:t>
      </w:r>
      <w:hyperlink r:id="rId728" w:anchor="nota2271" w:history="1">
        <w:r w:rsidR="00CC5B83" w:rsidRPr="00972F04">
          <w:rPr>
            <w:rStyle w:val="Hyperlink"/>
            <w:b w:val="0"/>
            <w:sz w:val="20"/>
          </w:rPr>
          <w:t>2271</w:t>
        </w:r>
      </w:hyperlink>
      <w:r w:rsidRPr="00972F04">
        <w:rPr>
          <w:b w:val="0"/>
          <w:sz w:val="20"/>
        </w:rPr>
        <w:t>)</w:t>
      </w:r>
      <w:r w:rsidR="00BB5C96">
        <w:rPr>
          <w:sz w:val="20"/>
        </w:rPr>
        <w:tab/>
      </w:r>
      <w:r w:rsidR="00A51789" w:rsidRPr="00A51789">
        <w:rPr>
          <w:bCs/>
        </w:rPr>
        <w:t>Da Nota Fiscal de Serviço de Transporte Ferroviário</w:t>
      </w:r>
    </w:p>
    <w:p w14:paraId="37F9D912" w14:textId="77777777" w:rsidR="00A51789" w:rsidRDefault="00A51789" w:rsidP="00C9186C">
      <w:pPr>
        <w:pStyle w:val="Texto"/>
      </w:pPr>
    </w:p>
    <w:p w14:paraId="070968F3" w14:textId="77777777" w:rsidR="00A51789" w:rsidRPr="00972F04" w:rsidRDefault="00A51789" w:rsidP="00C9186C">
      <w:pPr>
        <w:pStyle w:val="Texto"/>
        <w:rPr>
          <w:lang w:val="en-US"/>
        </w:rPr>
      </w:pPr>
      <w:r w:rsidRPr="00972F04">
        <w:rPr>
          <w:lang w:val="en-US"/>
        </w:rPr>
        <w:t>(</w:t>
      </w:r>
      <w:hyperlink r:id="rId729" w:anchor="nota2271" w:history="1">
        <w:r w:rsidR="00CC5B83" w:rsidRPr="00972F04">
          <w:rPr>
            <w:rStyle w:val="Hyperlink"/>
            <w:lang w:val="en-US"/>
          </w:rPr>
          <w:t>2271</w:t>
        </w:r>
      </w:hyperlink>
      <w:r w:rsidRPr="00972F04">
        <w:rPr>
          <w:lang w:val="en-US"/>
        </w:rPr>
        <w:t>)</w:t>
      </w:r>
      <w:r w:rsidRPr="00972F04">
        <w:rPr>
          <w:lang w:val="en-US"/>
        </w:rPr>
        <w:tab/>
      </w:r>
      <w:bookmarkStart w:id="760" w:name="parte1art75A"/>
      <w:r w:rsidRPr="00972F04">
        <w:rPr>
          <w:b/>
          <w:lang w:val="en-US"/>
        </w:rPr>
        <w:t>Art. 75-A</w:t>
      </w:r>
      <w:bookmarkEnd w:id="760"/>
      <w:r w:rsidR="00BD023C" w:rsidRPr="00972F04">
        <w:rPr>
          <w:b/>
          <w:lang w:val="en-US"/>
        </w:rPr>
        <w:t>.</w:t>
      </w:r>
      <w:r w:rsidR="00E26D49" w:rsidRPr="00972F04">
        <w:rPr>
          <w:b/>
          <w:lang w:val="en-US"/>
        </w:rPr>
        <w:t xml:space="preserve">  </w:t>
      </w:r>
    </w:p>
    <w:p w14:paraId="0F0BEADA" w14:textId="77777777" w:rsidR="00A51789" w:rsidRPr="00972F04" w:rsidRDefault="00A51789" w:rsidP="00C9186C">
      <w:pPr>
        <w:pStyle w:val="Texto"/>
        <w:rPr>
          <w:lang w:val="en-US"/>
        </w:rPr>
      </w:pPr>
    </w:p>
    <w:p w14:paraId="573D65FD" w14:textId="77777777" w:rsidR="00D321FC" w:rsidRPr="00972F04" w:rsidRDefault="00CC5B83" w:rsidP="00C9186C">
      <w:pPr>
        <w:pStyle w:val="Texto"/>
        <w:rPr>
          <w:lang w:val="en-US"/>
        </w:rPr>
      </w:pPr>
      <w:r w:rsidRPr="00972F04">
        <w:rPr>
          <w:lang w:val="en-US"/>
        </w:rPr>
        <w:t>(</w:t>
      </w:r>
      <w:hyperlink r:id="rId730" w:anchor="nota2271" w:history="1">
        <w:r w:rsidRPr="00972F04">
          <w:rPr>
            <w:rStyle w:val="Hyperlink"/>
            <w:lang w:val="en-US"/>
          </w:rPr>
          <w:t>2271</w:t>
        </w:r>
      </w:hyperlink>
      <w:r w:rsidRPr="00972F04">
        <w:rPr>
          <w:lang w:val="en-US"/>
        </w:rPr>
        <w:t>)</w:t>
      </w:r>
      <w:r w:rsidR="00A51789" w:rsidRPr="00972F04">
        <w:rPr>
          <w:lang w:val="en-US"/>
        </w:rPr>
        <w:tab/>
      </w:r>
      <w:bookmarkStart w:id="761" w:name="parte1art75B"/>
      <w:r w:rsidR="00A51789" w:rsidRPr="00972F04">
        <w:rPr>
          <w:b/>
          <w:lang w:val="en-US"/>
        </w:rPr>
        <w:t>Art. 75-B</w:t>
      </w:r>
      <w:bookmarkEnd w:id="761"/>
      <w:r w:rsidR="00E26D49" w:rsidRPr="00972F04">
        <w:rPr>
          <w:b/>
          <w:lang w:val="en-US"/>
        </w:rPr>
        <w:t xml:space="preserve">.  </w:t>
      </w:r>
    </w:p>
    <w:p w14:paraId="697E8EF9" w14:textId="77777777" w:rsidR="00D321FC" w:rsidRPr="00972F04" w:rsidRDefault="00D321FC" w:rsidP="00C9186C">
      <w:pPr>
        <w:pStyle w:val="Texto"/>
        <w:rPr>
          <w:lang w:val="en-US"/>
        </w:rPr>
      </w:pPr>
    </w:p>
    <w:p w14:paraId="373FCE29" w14:textId="77777777" w:rsidR="00D321FC" w:rsidRPr="00972F04" w:rsidRDefault="00CC5B83" w:rsidP="00C9186C">
      <w:pPr>
        <w:pStyle w:val="Texto"/>
        <w:rPr>
          <w:lang w:val="en-US"/>
        </w:rPr>
      </w:pPr>
      <w:r w:rsidRPr="00972F04">
        <w:rPr>
          <w:lang w:val="en-US"/>
        </w:rPr>
        <w:t>(</w:t>
      </w:r>
      <w:hyperlink r:id="rId731" w:anchor="nota2271" w:history="1">
        <w:r w:rsidRPr="00972F04">
          <w:rPr>
            <w:rStyle w:val="Hyperlink"/>
            <w:lang w:val="en-US"/>
          </w:rPr>
          <w:t>2271</w:t>
        </w:r>
      </w:hyperlink>
      <w:r w:rsidRPr="00972F04">
        <w:rPr>
          <w:lang w:val="en-US"/>
        </w:rPr>
        <w:t>)</w:t>
      </w:r>
      <w:r w:rsidR="00D321FC" w:rsidRPr="00972F04">
        <w:rPr>
          <w:lang w:val="en-US"/>
        </w:rPr>
        <w:tab/>
      </w:r>
      <w:bookmarkStart w:id="762" w:name="parte1art75C"/>
      <w:r w:rsidR="00D321FC" w:rsidRPr="00972F04">
        <w:rPr>
          <w:b/>
          <w:lang w:val="en-US"/>
        </w:rPr>
        <w:t>Art. 75-C</w:t>
      </w:r>
      <w:r w:rsidR="00E26D49" w:rsidRPr="00972F04">
        <w:rPr>
          <w:b/>
          <w:lang w:val="en-US"/>
        </w:rPr>
        <w:t xml:space="preserve">.  </w:t>
      </w:r>
      <w:bookmarkEnd w:id="762"/>
    </w:p>
    <w:p w14:paraId="25D4BD5C" w14:textId="77777777" w:rsidR="00C55D54" w:rsidRPr="00972F04" w:rsidRDefault="00C55D54" w:rsidP="00C9186C">
      <w:pPr>
        <w:pStyle w:val="Texto"/>
        <w:rPr>
          <w:lang w:val="en-US"/>
        </w:rPr>
      </w:pPr>
    </w:p>
    <w:p w14:paraId="6D712A51" w14:textId="77777777" w:rsidR="00C55D54" w:rsidRDefault="00C55D54">
      <w:pPr>
        <w:pStyle w:val="Ttulocap"/>
      </w:pPr>
      <w:bookmarkStart w:id="763" w:name="parte1tit_ii_cap_ii"/>
      <w:r>
        <w:t>CAPÍTULO II</w:t>
      </w:r>
      <w:bookmarkEnd w:id="763"/>
    </w:p>
    <w:p w14:paraId="29715299" w14:textId="77777777" w:rsidR="00C55D54" w:rsidRDefault="00C55D54">
      <w:pPr>
        <w:pStyle w:val="Ttulocap"/>
      </w:pPr>
      <w:r>
        <w:t>Do Excesso de Bagagem</w:t>
      </w:r>
    </w:p>
    <w:p w14:paraId="7B7A8415" w14:textId="77777777" w:rsidR="00C55D54" w:rsidRDefault="00C55D54" w:rsidP="00C9186C">
      <w:pPr>
        <w:pStyle w:val="Texto"/>
      </w:pPr>
    </w:p>
    <w:p w14:paraId="262A04EE" w14:textId="77777777" w:rsidR="00C55D54" w:rsidRDefault="00C55D54" w:rsidP="00C3355F">
      <w:pPr>
        <w:pStyle w:val="Texto"/>
        <w:ind w:firstLine="709"/>
      </w:pPr>
      <w:bookmarkStart w:id="764" w:name="parte1art76"/>
      <w:r>
        <w:rPr>
          <w:b/>
        </w:rPr>
        <w:t>Art. 76</w:t>
      </w:r>
      <w:r w:rsidR="00E26D49">
        <w:rPr>
          <w:b/>
        </w:rPr>
        <w:t xml:space="preserve">.  </w:t>
      </w:r>
      <w:bookmarkEnd w:id="764"/>
      <w:r>
        <w:t>O documento Excesso de Bagagem será emitido pela empresa transportadora, no caso de transporte de passageiros com excesso de bagagem, em substituição ao conhecimento de transporte.</w:t>
      </w:r>
    </w:p>
    <w:p w14:paraId="350BD622" w14:textId="77777777" w:rsidR="00C55D54" w:rsidRDefault="00C55D54" w:rsidP="00C3355F">
      <w:pPr>
        <w:pStyle w:val="Texto"/>
        <w:ind w:firstLine="709"/>
      </w:pPr>
    </w:p>
    <w:p w14:paraId="2222AE9F" w14:textId="77777777" w:rsidR="00C55D54" w:rsidRDefault="00C55D54" w:rsidP="00C3355F">
      <w:pPr>
        <w:pStyle w:val="Texto"/>
        <w:ind w:firstLine="709"/>
      </w:pPr>
      <w:bookmarkStart w:id="765" w:name="parte1art77"/>
      <w:r>
        <w:rPr>
          <w:b/>
        </w:rPr>
        <w:t>Art. 77</w:t>
      </w:r>
      <w:r w:rsidR="00E26D49">
        <w:rPr>
          <w:b/>
        </w:rPr>
        <w:t xml:space="preserve">.  </w:t>
      </w:r>
      <w:bookmarkEnd w:id="765"/>
      <w:r>
        <w:t>O documento Excesso de Bagagem conterá as seguintes indicações:</w:t>
      </w:r>
    </w:p>
    <w:p w14:paraId="2791BC31" w14:textId="77777777" w:rsidR="00C55D54" w:rsidRDefault="00C55D54" w:rsidP="00C3355F">
      <w:pPr>
        <w:pStyle w:val="Texto"/>
        <w:ind w:firstLine="709"/>
      </w:pPr>
      <w:bookmarkStart w:id="766" w:name="parte1art77_i"/>
      <w:r>
        <w:t xml:space="preserve">I </w:t>
      </w:r>
      <w:bookmarkEnd w:id="766"/>
      <w:r>
        <w:t>- denominação: Excesso de Bagagem, impressa tipograficamente;</w:t>
      </w:r>
    </w:p>
    <w:p w14:paraId="1CED60A5" w14:textId="77777777" w:rsidR="00C55D54" w:rsidRDefault="00C55D54" w:rsidP="00C3355F">
      <w:pPr>
        <w:pStyle w:val="Texto"/>
        <w:ind w:firstLine="709"/>
      </w:pPr>
      <w:bookmarkStart w:id="767" w:name="parte1art77_ii"/>
      <w:r>
        <w:t xml:space="preserve">II </w:t>
      </w:r>
      <w:bookmarkEnd w:id="767"/>
      <w:r>
        <w:t>- identificação do emitente: nome, endereço e números de inscrição, estadual e no CNPJ, impressos tipograficamente;</w:t>
      </w:r>
    </w:p>
    <w:p w14:paraId="59A1604C" w14:textId="77777777" w:rsidR="00C55D54" w:rsidRDefault="00C55D54" w:rsidP="00C3355F">
      <w:pPr>
        <w:pStyle w:val="Texto"/>
        <w:ind w:firstLine="709"/>
      </w:pPr>
      <w:bookmarkStart w:id="768" w:name="parte1art77_iii"/>
      <w:r>
        <w:t xml:space="preserve">III </w:t>
      </w:r>
      <w:bookmarkEnd w:id="768"/>
      <w:r>
        <w:t>- números de ordem e da via, impressos tipograficamente;</w:t>
      </w:r>
    </w:p>
    <w:p w14:paraId="1EF832F5" w14:textId="77777777" w:rsidR="00C55D54" w:rsidRDefault="00C55D54" w:rsidP="00C3355F">
      <w:pPr>
        <w:pStyle w:val="Texto"/>
        <w:ind w:firstLine="709"/>
      </w:pPr>
      <w:bookmarkStart w:id="769" w:name="parte1art77_iv"/>
      <w:r>
        <w:t xml:space="preserve">IV </w:t>
      </w:r>
      <w:bookmarkEnd w:id="769"/>
      <w:r>
        <w:t>- preço do serviço;</w:t>
      </w:r>
    </w:p>
    <w:p w14:paraId="32C79155" w14:textId="77777777" w:rsidR="00C55D54" w:rsidRDefault="00C55D54" w:rsidP="00C3355F">
      <w:pPr>
        <w:pStyle w:val="Texto"/>
        <w:ind w:firstLine="709"/>
      </w:pPr>
      <w:bookmarkStart w:id="770" w:name="parte1art77_v"/>
      <w:r>
        <w:t xml:space="preserve">V </w:t>
      </w:r>
      <w:bookmarkEnd w:id="770"/>
      <w:r>
        <w:t>- local e data da emissão;</w:t>
      </w:r>
    </w:p>
    <w:p w14:paraId="2D1F49CA" w14:textId="77777777" w:rsidR="00C55D54" w:rsidRDefault="00C55D54" w:rsidP="00C3355F">
      <w:pPr>
        <w:pStyle w:val="Texto"/>
        <w:ind w:firstLine="709"/>
      </w:pPr>
      <w:bookmarkStart w:id="771" w:name="parte1art77_vi"/>
      <w:r>
        <w:t xml:space="preserve">VI </w:t>
      </w:r>
      <w:bookmarkEnd w:id="771"/>
      <w:r>
        <w:t>- nome, endereço e números de inscrição, estadual e no CNPJ, do impressor do documento, data e quantidade de impressão e números de ordem do primeiro e do último documento impressos, número e data da AIDF e identificação da Administração Fazendária (AF) que a houver concedido, impressos tipograficamente.</w:t>
      </w:r>
    </w:p>
    <w:p w14:paraId="245E910B" w14:textId="77777777" w:rsidR="00C55D54" w:rsidRDefault="00C55D54" w:rsidP="00C3355F">
      <w:pPr>
        <w:pStyle w:val="Texto"/>
        <w:ind w:firstLine="709"/>
      </w:pPr>
    </w:p>
    <w:p w14:paraId="01AB2DF4" w14:textId="77777777" w:rsidR="00773EB5" w:rsidRDefault="00773EB5" w:rsidP="00773EB5">
      <w:pPr>
        <w:pStyle w:val="Texto"/>
      </w:pPr>
      <w:r w:rsidRPr="0034263A">
        <w:t>(</w:t>
      </w:r>
      <w:hyperlink r:id="rId732" w:anchor="nota4262" w:history="1">
        <w:r>
          <w:rPr>
            <w:rStyle w:val="Hyperlink"/>
          </w:rPr>
          <w:t>4262</w:t>
        </w:r>
      </w:hyperlink>
      <w:r w:rsidRPr="0034263A">
        <w:t>)</w:t>
      </w:r>
      <w:r>
        <w:tab/>
      </w:r>
      <w:bookmarkStart w:id="772" w:name="parte1art78"/>
      <w:r>
        <w:rPr>
          <w:b/>
        </w:rPr>
        <w:t xml:space="preserve">Art. 78.  </w:t>
      </w:r>
      <w:bookmarkEnd w:id="772"/>
      <w:r w:rsidRPr="00C36729">
        <w:t>No final de cada período de apuração do imposto será emitido CT-e OS, englobando</w:t>
      </w:r>
      <w:r>
        <w:t xml:space="preserve"> </w:t>
      </w:r>
      <w:r w:rsidRPr="00C36729">
        <w:t xml:space="preserve">os documentos Excesso de Bagagem, conforme o disposto no Manual de Orientação do Contribuinte </w:t>
      </w:r>
      <w:r>
        <w:t>-</w:t>
      </w:r>
      <w:r w:rsidRPr="00C36729">
        <w:t xml:space="preserve"> MOC</w:t>
      </w:r>
      <w:r>
        <w:t xml:space="preserve"> </w:t>
      </w:r>
      <w:r w:rsidRPr="00C36729">
        <w:t>do CT-e.</w:t>
      </w:r>
    </w:p>
    <w:p w14:paraId="1F0E8C1C" w14:textId="77777777" w:rsidR="00773EB5" w:rsidRDefault="00773EB5" w:rsidP="00773EB5">
      <w:pPr>
        <w:pStyle w:val="Texto"/>
      </w:pPr>
      <w:r>
        <w:t>(</w:t>
      </w:r>
      <w:hyperlink r:id="rId733" w:anchor="nota4273" w:history="1">
        <w:r>
          <w:rPr>
            <w:rStyle w:val="Hyperlink"/>
          </w:rPr>
          <w:t>4273</w:t>
        </w:r>
      </w:hyperlink>
      <w:r>
        <w:t>)</w:t>
      </w:r>
      <w:r>
        <w:tab/>
        <w:t>Parágrafo único.</w:t>
      </w:r>
    </w:p>
    <w:p w14:paraId="6579748B" w14:textId="77777777" w:rsidR="002C0DEA" w:rsidRDefault="002C0DEA" w:rsidP="00C3355F">
      <w:pPr>
        <w:pStyle w:val="Texto"/>
        <w:ind w:firstLine="709"/>
      </w:pPr>
    </w:p>
    <w:p w14:paraId="4073F1C5" w14:textId="77777777" w:rsidR="00C55D54" w:rsidRDefault="00C55D54" w:rsidP="00C3355F">
      <w:pPr>
        <w:pStyle w:val="Texto"/>
        <w:ind w:firstLine="709"/>
      </w:pPr>
      <w:bookmarkStart w:id="773" w:name="parte1art79"/>
      <w:r>
        <w:rPr>
          <w:b/>
        </w:rPr>
        <w:t>Art. 79</w:t>
      </w:r>
      <w:r w:rsidR="00E26D49">
        <w:rPr>
          <w:b/>
        </w:rPr>
        <w:t xml:space="preserve">.  </w:t>
      </w:r>
      <w:bookmarkEnd w:id="773"/>
      <w:r>
        <w:t>O Excesso de Bagagem será emitido antes da prestação do serviço em, no mínimo, 2 (duas) vias, as quais terão a seguinte destinação:</w:t>
      </w:r>
    </w:p>
    <w:p w14:paraId="3B0EF1BA" w14:textId="77777777" w:rsidR="00C55D54" w:rsidRDefault="00C55D54" w:rsidP="00C3355F">
      <w:pPr>
        <w:pStyle w:val="Texto"/>
        <w:ind w:firstLine="709"/>
      </w:pPr>
      <w:bookmarkStart w:id="774" w:name="parte1art79_i"/>
      <w:r>
        <w:t xml:space="preserve">I </w:t>
      </w:r>
      <w:bookmarkEnd w:id="774"/>
      <w:r>
        <w:t>- 1ª via - será entregue ao usuário do serviço;</w:t>
      </w:r>
    </w:p>
    <w:p w14:paraId="475C3A45" w14:textId="77777777" w:rsidR="00C55D54" w:rsidRDefault="00C55D54" w:rsidP="00C3355F">
      <w:pPr>
        <w:pStyle w:val="Texto"/>
        <w:ind w:firstLine="709"/>
      </w:pPr>
      <w:bookmarkStart w:id="775" w:name="parte1art79_ii"/>
      <w:r>
        <w:t xml:space="preserve">II </w:t>
      </w:r>
      <w:bookmarkEnd w:id="775"/>
      <w:r>
        <w:t>- 2ª via - presa ao bloco.</w:t>
      </w:r>
    </w:p>
    <w:p w14:paraId="383450C5" w14:textId="77777777" w:rsidR="00C55D54" w:rsidRDefault="00C55D54" w:rsidP="00C9186C">
      <w:pPr>
        <w:pStyle w:val="Texto"/>
      </w:pPr>
    </w:p>
    <w:p w14:paraId="4A0B5807" w14:textId="77777777" w:rsidR="00C55D54" w:rsidRDefault="00C55D54">
      <w:pPr>
        <w:pStyle w:val="Ttulocap"/>
      </w:pPr>
      <w:bookmarkStart w:id="776" w:name="parte1tit_ii_cap_iii"/>
      <w:r>
        <w:t>CAPÍTULO III</w:t>
      </w:r>
      <w:bookmarkEnd w:id="776"/>
    </w:p>
    <w:p w14:paraId="303CE2CE" w14:textId="77777777" w:rsidR="00BD023C" w:rsidRDefault="00BD023C">
      <w:pPr>
        <w:pStyle w:val="Ttulocap"/>
      </w:pPr>
      <w:r w:rsidRPr="0034263A">
        <w:rPr>
          <w:sz w:val="20"/>
        </w:rPr>
        <w:t>(</w:t>
      </w:r>
      <w:hyperlink r:id="rId734" w:anchor="nota1684" w:history="1">
        <w:r w:rsidR="00B8628A">
          <w:rPr>
            <w:rStyle w:val="Hyperlink"/>
            <w:sz w:val="20"/>
          </w:rPr>
          <w:t>1684</w:t>
        </w:r>
      </w:hyperlink>
      <w:r w:rsidRPr="0034263A">
        <w:rPr>
          <w:sz w:val="20"/>
        </w:rPr>
        <w:t>)</w:t>
      </w:r>
      <w:r>
        <w:tab/>
      </w:r>
      <w:r w:rsidRPr="00D27D4D">
        <w:t>Do Conhecimento de Transporte Rodoviário d</w:t>
      </w:r>
      <w:r>
        <w:t>e Cargas</w:t>
      </w:r>
      <w:r w:rsidR="00B8628A">
        <w:t xml:space="preserve"> e</w:t>
      </w:r>
      <w:r>
        <w:t xml:space="preserve"> do Manifesto de Carga</w:t>
      </w:r>
    </w:p>
    <w:p w14:paraId="2AD5BFA5" w14:textId="77777777" w:rsidR="00C55D54" w:rsidRDefault="00C55D54" w:rsidP="00C9186C">
      <w:pPr>
        <w:pStyle w:val="Texto"/>
      </w:pPr>
    </w:p>
    <w:p w14:paraId="1A159322" w14:textId="77777777" w:rsidR="006F3B00" w:rsidRDefault="006F3B00" w:rsidP="006F3B00">
      <w:pPr>
        <w:pStyle w:val="Texto"/>
      </w:pPr>
      <w:r>
        <w:t>(</w:t>
      </w:r>
      <w:hyperlink r:id="rId735" w:anchor="nota4357" w:history="1">
        <w:r>
          <w:rPr>
            <w:rStyle w:val="Hyperlink"/>
          </w:rPr>
          <w:t>4357</w:t>
        </w:r>
      </w:hyperlink>
      <w:r>
        <w:t>)</w:t>
      </w:r>
      <w:r>
        <w:tab/>
      </w:r>
      <w:bookmarkStart w:id="777" w:name="parte1art80"/>
      <w:r>
        <w:rPr>
          <w:b/>
        </w:rPr>
        <w:t xml:space="preserve">Art. 80.  </w:t>
      </w:r>
      <w:bookmarkEnd w:id="777"/>
      <w:r w:rsidRPr="006E679D">
        <w:t>O Conhecimento de Transporte Eletrônico - CT-e, modelo 57, será utilizado por qualquer transportador rodoviário de cargas que executar serviço de transporte rodoviário intermunicipal, interestadual e internacional de cargas, em veículo próprio ou afretado</w:t>
      </w:r>
      <w:r w:rsidRPr="00D27D4D">
        <w:t>.</w:t>
      </w:r>
    </w:p>
    <w:p w14:paraId="7A769F79" w14:textId="77777777" w:rsidR="00C55D54" w:rsidRDefault="00C55D54" w:rsidP="00C9186C">
      <w:pPr>
        <w:pStyle w:val="Texto"/>
      </w:pPr>
    </w:p>
    <w:p w14:paraId="36B6654F" w14:textId="77777777" w:rsidR="00773EB5" w:rsidRDefault="00773EB5" w:rsidP="00773EB5">
      <w:pPr>
        <w:pStyle w:val="Texto"/>
      </w:pPr>
      <w:r>
        <w:t>(</w:t>
      </w:r>
      <w:hyperlink r:id="rId736" w:anchor="nota4273" w:history="1">
        <w:r>
          <w:rPr>
            <w:rStyle w:val="Hyperlink"/>
          </w:rPr>
          <w:t>4273</w:t>
        </w:r>
      </w:hyperlink>
      <w:r>
        <w:t>)</w:t>
      </w:r>
      <w:r>
        <w:tab/>
      </w:r>
      <w:bookmarkStart w:id="778" w:name="parte1art81"/>
      <w:r>
        <w:rPr>
          <w:b/>
        </w:rPr>
        <w:t xml:space="preserve">Art. 81.  </w:t>
      </w:r>
      <w:bookmarkEnd w:id="778"/>
    </w:p>
    <w:p w14:paraId="240DE012" w14:textId="77777777" w:rsidR="00C55D54" w:rsidRDefault="00C55D54" w:rsidP="00C3355F">
      <w:pPr>
        <w:pStyle w:val="Texto"/>
        <w:ind w:firstLine="709"/>
      </w:pPr>
    </w:p>
    <w:p w14:paraId="7BF2C8DA" w14:textId="77777777" w:rsidR="00773EB5" w:rsidRDefault="00773EB5" w:rsidP="00773EB5">
      <w:pPr>
        <w:pStyle w:val="Texto"/>
        <w:rPr>
          <w:b/>
        </w:rPr>
      </w:pPr>
      <w:r>
        <w:t>(</w:t>
      </w:r>
      <w:hyperlink r:id="rId737" w:anchor="nota4273" w:history="1">
        <w:r>
          <w:rPr>
            <w:rStyle w:val="Hyperlink"/>
          </w:rPr>
          <w:t>4273</w:t>
        </w:r>
      </w:hyperlink>
      <w:r>
        <w:t>)</w:t>
      </w:r>
      <w:r>
        <w:tab/>
      </w:r>
      <w:bookmarkStart w:id="779" w:name="parte1art82"/>
      <w:r>
        <w:rPr>
          <w:b/>
        </w:rPr>
        <w:t xml:space="preserve">Art. 82.  </w:t>
      </w:r>
      <w:bookmarkEnd w:id="779"/>
    </w:p>
    <w:p w14:paraId="4F3FBFCD" w14:textId="77777777" w:rsidR="00C55D54" w:rsidRDefault="00C55D54" w:rsidP="00C3355F">
      <w:pPr>
        <w:pStyle w:val="Texto"/>
        <w:ind w:firstLine="709"/>
      </w:pPr>
    </w:p>
    <w:p w14:paraId="17392949" w14:textId="77777777" w:rsidR="00773EB5" w:rsidRDefault="00773EB5" w:rsidP="00773EB5">
      <w:pPr>
        <w:pStyle w:val="Texto"/>
      </w:pPr>
      <w:r>
        <w:t>(</w:t>
      </w:r>
      <w:hyperlink r:id="rId738" w:anchor="nota4273" w:history="1">
        <w:r>
          <w:rPr>
            <w:rStyle w:val="Hyperlink"/>
          </w:rPr>
          <w:t>4273</w:t>
        </w:r>
      </w:hyperlink>
      <w:r>
        <w:t>)</w:t>
      </w:r>
      <w:r>
        <w:tab/>
      </w:r>
      <w:bookmarkStart w:id="780" w:name="parte1art83"/>
      <w:r>
        <w:rPr>
          <w:b/>
        </w:rPr>
        <w:t xml:space="preserve">Art. 83.  </w:t>
      </w:r>
      <w:bookmarkEnd w:id="780"/>
    </w:p>
    <w:p w14:paraId="09DE8147" w14:textId="77777777" w:rsidR="00C55D54" w:rsidRDefault="00C55D54" w:rsidP="00C9186C">
      <w:pPr>
        <w:pStyle w:val="Texto"/>
      </w:pPr>
    </w:p>
    <w:p w14:paraId="6E1FA34A" w14:textId="77777777" w:rsidR="00773EB5" w:rsidRDefault="00773EB5" w:rsidP="00773EB5">
      <w:pPr>
        <w:pStyle w:val="Texto"/>
      </w:pPr>
      <w:r>
        <w:t>(</w:t>
      </w:r>
      <w:hyperlink r:id="rId739" w:anchor="nota4263" w:history="1">
        <w:r>
          <w:rPr>
            <w:rStyle w:val="Hyperlink"/>
          </w:rPr>
          <w:t>4263</w:t>
        </w:r>
      </w:hyperlink>
      <w:r>
        <w:t>)</w:t>
      </w:r>
      <w:r>
        <w:tab/>
      </w:r>
      <w:bookmarkStart w:id="781" w:name="parte1art84"/>
      <w:r>
        <w:rPr>
          <w:b/>
        </w:rPr>
        <w:t>Art. 84.</w:t>
      </w:r>
      <w:bookmarkEnd w:id="781"/>
      <w:r>
        <w:rPr>
          <w:b/>
        </w:rPr>
        <w:t xml:space="preserve">  </w:t>
      </w:r>
      <w:r w:rsidRPr="00C36729">
        <w:t>O CT-e e, se for o caso, o MDF-e, modelo 58, serão emitidos pelo transportador, inclusive quando subcontratar outro transportador para realizar o transporte.</w:t>
      </w:r>
    </w:p>
    <w:p w14:paraId="4EC8434B" w14:textId="77777777" w:rsidR="00773EB5" w:rsidRDefault="00773EB5" w:rsidP="00773EB5">
      <w:pPr>
        <w:pStyle w:val="Texto"/>
      </w:pPr>
      <w:r>
        <w:t>(</w:t>
      </w:r>
      <w:hyperlink r:id="rId740" w:anchor="nota4263" w:history="1">
        <w:r>
          <w:rPr>
            <w:rStyle w:val="Hyperlink"/>
          </w:rPr>
          <w:t>4263</w:t>
        </w:r>
      </w:hyperlink>
      <w:r>
        <w:t>)</w:t>
      </w:r>
      <w:r>
        <w:tab/>
      </w:r>
      <w:bookmarkStart w:id="782" w:name="parte1art84pu"/>
      <w:r>
        <w:t>Parágrafo único</w:t>
      </w:r>
      <w:bookmarkEnd w:id="782"/>
      <w:r>
        <w:t xml:space="preserve">. </w:t>
      </w:r>
      <w:r w:rsidRPr="00C36729">
        <w:t>O disposto no caput não dispensa o transportador subcontratado da emissão do</w:t>
      </w:r>
      <w:r>
        <w:t xml:space="preserve"> </w:t>
      </w:r>
      <w:r w:rsidRPr="00C36729">
        <w:t>CT-e relativo à prestação de serviço de transporte que realizar.</w:t>
      </w:r>
    </w:p>
    <w:p w14:paraId="4235596F" w14:textId="77777777" w:rsidR="00C55D54" w:rsidRDefault="00C55D54" w:rsidP="00C9186C">
      <w:pPr>
        <w:pStyle w:val="Texto"/>
      </w:pPr>
    </w:p>
    <w:p w14:paraId="2FEC0762" w14:textId="77777777" w:rsidR="00773EB5" w:rsidRDefault="00773EB5" w:rsidP="00773EB5">
      <w:pPr>
        <w:pStyle w:val="Texto"/>
      </w:pPr>
      <w:r>
        <w:t>(</w:t>
      </w:r>
      <w:hyperlink r:id="rId741" w:anchor="nota4264" w:history="1">
        <w:r>
          <w:rPr>
            <w:rStyle w:val="Hyperlink"/>
          </w:rPr>
          <w:t>4264</w:t>
        </w:r>
      </w:hyperlink>
      <w:r>
        <w:t>)</w:t>
      </w:r>
      <w:r>
        <w:tab/>
      </w:r>
      <w:bookmarkStart w:id="783" w:name="parte1art85"/>
      <w:r>
        <w:rPr>
          <w:b/>
        </w:rPr>
        <w:t>Art. 85.</w:t>
      </w:r>
      <w:bookmarkEnd w:id="783"/>
      <w:r>
        <w:rPr>
          <w:b/>
        </w:rPr>
        <w:t xml:space="preserve">  </w:t>
      </w:r>
      <w:r w:rsidRPr="00C36729">
        <w:t>No transporte de carga fracionada, assim entendida a que corresponder a mais de um</w:t>
      </w:r>
      <w:r>
        <w:t xml:space="preserve"> </w:t>
      </w:r>
      <w:r w:rsidRPr="00C36729">
        <w:t>conhecimento de transporte, serão dispensadas a identificação do veículo transportador, desde que seja emitido</w:t>
      </w:r>
      <w:r>
        <w:t xml:space="preserve"> </w:t>
      </w:r>
      <w:r w:rsidRPr="00C36729">
        <w:t>o MDF-e, por veículo, antes do início da prestação do serviço.</w:t>
      </w:r>
    </w:p>
    <w:p w14:paraId="605832AF" w14:textId="77777777" w:rsidR="000F72A1" w:rsidRDefault="000F72A1" w:rsidP="00C9186C">
      <w:pPr>
        <w:pStyle w:val="Texto"/>
      </w:pPr>
    </w:p>
    <w:p w14:paraId="329D5E3C" w14:textId="77777777" w:rsidR="00C55D54" w:rsidRDefault="00C55D54" w:rsidP="00C3355F">
      <w:pPr>
        <w:pStyle w:val="Texto"/>
        <w:ind w:firstLine="709"/>
      </w:pPr>
      <w:bookmarkStart w:id="784" w:name="parte1art86"/>
      <w:r>
        <w:rPr>
          <w:b/>
        </w:rPr>
        <w:t>Art. 86</w:t>
      </w:r>
      <w:r w:rsidR="00E26D49">
        <w:rPr>
          <w:b/>
        </w:rPr>
        <w:t xml:space="preserve">.  </w:t>
      </w:r>
      <w:bookmarkEnd w:id="784"/>
      <w:r>
        <w:t>O Manifesto de Carga deverá conter as seguintes indicações:</w:t>
      </w:r>
    </w:p>
    <w:p w14:paraId="5A34E489" w14:textId="77777777" w:rsidR="00C55D54" w:rsidRDefault="00C55D54" w:rsidP="00C3355F">
      <w:pPr>
        <w:pStyle w:val="Texto"/>
        <w:ind w:firstLine="709"/>
      </w:pPr>
      <w:bookmarkStart w:id="785" w:name="parte1art86_i"/>
      <w:r>
        <w:t xml:space="preserve">I </w:t>
      </w:r>
      <w:bookmarkEnd w:id="785"/>
      <w:r>
        <w:t>- denominação: Manifesto de Carga, impressa tipograficamente;</w:t>
      </w:r>
    </w:p>
    <w:p w14:paraId="3A303336" w14:textId="77777777" w:rsidR="00C55D54" w:rsidRDefault="00C55D54" w:rsidP="00C3355F">
      <w:pPr>
        <w:pStyle w:val="Texto"/>
        <w:ind w:firstLine="709"/>
      </w:pPr>
      <w:bookmarkStart w:id="786" w:name="parte1art86_ii"/>
      <w:r>
        <w:t xml:space="preserve">II </w:t>
      </w:r>
      <w:bookmarkEnd w:id="786"/>
      <w:r>
        <w:t>- número de ordem, impresso tipograficamente;</w:t>
      </w:r>
    </w:p>
    <w:p w14:paraId="6629777B" w14:textId="77777777" w:rsidR="00C55D54" w:rsidRDefault="00C55D54" w:rsidP="00C3355F">
      <w:pPr>
        <w:pStyle w:val="Texto"/>
        <w:ind w:firstLine="709"/>
      </w:pPr>
      <w:bookmarkStart w:id="787" w:name="parte1art86_iii"/>
      <w:r>
        <w:t>III</w:t>
      </w:r>
      <w:bookmarkEnd w:id="787"/>
      <w:r>
        <w:t xml:space="preserve"> - identificação do emitente: nome, endereço e números de inscrição, estadual e no CNPJ, impressos tipograficamente;</w:t>
      </w:r>
    </w:p>
    <w:p w14:paraId="5FD993DB" w14:textId="77777777" w:rsidR="00C55D54" w:rsidRDefault="00C55D54" w:rsidP="00C3355F">
      <w:pPr>
        <w:pStyle w:val="Texto"/>
        <w:ind w:firstLine="709"/>
      </w:pPr>
      <w:bookmarkStart w:id="788" w:name="parte1art86_iv"/>
      <w:r>
        <w:t xml:space="preserve">IV </w:t>
      </w:r>
      <w:bookmarkEnd w:id="788"/>
      <w:r>
        <w:t>- local e data da emissão;</w:t>
      </w:r>
    </w:p>
    <w:p w14:paraId="390A2129" w14:textId="77777777" w:rsidR="00C55D54" w:rsidRDefault="00C55D54" w:rsidP="00C3355F">
      <w:pPr>
        <w:pStyle w:val="Texto"/>
        <w:ind w:firstLine="709"/>
      </w:pPr>
      <w:bookmarkStart w:id="789" w:name="parte1art86_v"/>
      <w:r>
        <w:t xml:space="preserve">V </w:t>
      </w:r>
      <w:bookmarkEnd w:id="789"/>
      <w:r>
        <w:t>- identificação do veículo transportador: placa, local e unidade da Federação onde o mesmo foi licenciado;</w:t>
      </w:r>
    </w:p>
    <w:p w14:paraId="54A6EB40" w14:textId="77777777" w:rsidR="00C55D54" w:rsidRDefault="00C55D54" w:rsidP="00C3355F">
      <w:pPr>
        <w:pStyle w:val="Texto"/>
        <w:ind w:firstLine="709"/>
      </w:pPr>
      <w:bookmarkStart w:id="790" w:name="parte1art86_vi"/>
      <w:r>
        <w:t xml:space="preserve">VI </w:t>
      </w:r>
      <w:bookmarkEnd w:id="790"/>
      <w:r>
        <w:t>- identificação do motorista;</w:t>
      </w:r>
    </w:p>
    <w:p w14:paraId="229BC96C" w14:textId="77777777" w:rsidR="00C55D54" w:rsidRDefault="00C55D54" w:rsidP="00C3355F">
      <w:pPr>
        <w:pStyle w:val="Texto"/>
        <w:ind w:firstLine="709"/>
      </w:pPr>
      <w:bookmarkStart w:id="791" w:name="parte1art86_vii"/>
      <w:r>
        <w:t>VII</w:t>
      </w:r>
      <w:bookmarkEnd w:id="791"/>
      <w:r>
        <w:t xml:space="preserve"> - número de ordem, série e subsérie dos conhecimentos de transporte;</w:t>
      </w:r>
    </w:p>
    <w:p w14:paraId="4D8AFF89" w14:textId="77777777" w:rsidR="00C55D54" w:rsidRDefault="00C55D54" w:rsidP="00C3355F">
      <w:pPr>
        <w:pStyle w:val="Texto"/>
        <w:ind w:firstLine="709"/>
      </w:pPr>
      <w:bookmarkStart w:id="792" w:name="parte1art86_viii"/>
      <w:r>
        <w:t xml:space="preserve">VIII </w:t>
      </w:r>
      <w:bookmarkEnd w:id="792"/>
      <w:r>
        <w:t>- números das notas fiscais;</w:t>
      </w:r>
    </w:p>
    <w:p w14:paraId="687A19A9" w14:textId="77777777" w:rsidR="00C55D54" w:rsidRDefault="00C55D54" w:rsidP="00C3355F">
      <w:pPr>
        <w:pStyle w:val="Texto"/>
        <w:ind w:firstLine="709"/>
      </w:pPr>
      <w:bookmarkStart w:id="793" w:name="parte1art86_ix"/>
      <w:r>
        <w:t xml:space="preserve">IX </w:t>
      </w:r>
      <w:bookmarkEnd w:id="793"/>
      <w:r>
        <w:t>- nome do remetente;</w:t>
      </w:r>
    </w:p>
    <w:p w14:paraId="2F376201" w14:textId="77777777" w:rsidR="00C55D54" w:rsidRDefault="00C55D54" w:rsidP="00C3355F">
      <w:pPr>
        <w:pStyle w:val="Texto"/>
        <w:ind w:firstLine="709"/>
      </w:pPr>
      <w:bookmarkStart w:id="794" w:name="parte1art86_x"/>
      <w:r>
        <w:t xml:space="preserve">X </w:t>
      </w:r>
      <w:bookmarkEnd w:id="794"/>
      <w:r>
        <w:t>- nome do destinatário;</w:t>
      </w:r>
    </w:p>
    <w:p w14:paraId="7AB792A2" w14:textId="77777777" w:rsidR="00C55D54" w:rsidRDefault="00C55D54" w:rsidP="00C3355F">
      <w:pPr>
        <w:pStyle w:val="Texto"/>
        <w:ind w:firstLine="709"/>
      </w:pPr>
      <w:bookmarkStart w:id="795" w:name="parte1art86_xi"/>
      <w:r>
        <w:t xml:space="preserve">XI </w:t>
      </w:r>
      <w:bookmarkEnd w:id="795"/>
      <w:r>
        <w:t>- valor da mercadoria;</w:t>
      </w:r>
    </w:p>
    <w:p w14:paraId="6F813B9F" w14:textId="77777777" w:rsidR="00C55D54" w:rsidRDefault="00C55D54" w:rsidP="00C3355F">
      <w:pPr>
        <w:pStyle w:val="Texto"/>
        <w:ind w:firstLine="709"/>
      </w:pPr>
      <w:bookmarkStart w:id="796" w:name="parte1art86_xii"/>
      <w:r>
        <w:t>XII</w:t>
      </w:r>
      <w:bookmarkEnd w:id="796"/>
      <w:r>
        <w:t xml:space="preserve"> - nome, endereço e números de inscrição, estadual e no CNPJ, do impressor do documento, data e quantidade de impressão, números de ordem do primeiro e do último documento impressos e respectivas série e subsérie, número e data da AIDF e identificação da Administração Fazendária (AF) que a houver concedido, impressos tipograficamente.</w:t>
      </w:r>
    </w:p>
    <w:p w14:paraId="4BD93CD2" w14:textId="77777777" w:rsidR="00C55D54" w:rsidRDefault="00C55D54" w:rsidP="00C3355F">
      <w:pPr>
        <w:pStyle w:val="Texto"/>
        <w:ind w:firstLine="709"/>
      </w:pPr>
      <w:bookmarkStart w:id="797" w:name="parte1art86pu"/>
      <w:r>
        <w:t>Parágrafo único</w:t>
      </w:r>
      <w:r w:rsidR="00E26D49">
        <w:t xml:space="preserve">.  </w:t>
      </w:r>
      <w:bookmarkEnd w:id="797"/>
      <w:r>
        <w:t>No transporte internacional serão desconsideradas as indicações relativas às inscrições, estadual e no CNPJ, do destinatário.</w:t>
      </w:r>
    </w:p>
    <w:p w14:paraId="67FF1A14" w14:textId="77777777" w:rsidR="00C55D54" w:rsidRDefault="00C55D54" w:rsidP="00C3355F">
      <w:pPr>
        <w:pStyle w:val="Texto"/>
        <w:ind w:firstLine="709"/>
      </w:pPr>
    </w:p>
    <w:p w14:paraId="409870A5" w14:textId="77777777" w:rsidR="00C55D54" w:rsidRDefault="00C55D54" w:rsidP="00C3355F">
      <w:pPr>
        <w:pStyle w:val="Texto"/>
        <w:ind w:firstLine="709"/>
      </w:pPr>
      <w:bookmarkStart w:id="798" w:name="parte1art87"/>
      <w:r>
        <w:rPr>
          <w:b/>
        </w:rPr>
        <w:t>Art. 87</w:t>
      </w:r>
      <w:r w:rsidR="00E26D49">
        <w:rPr>
          <w:b/>
        </w:rPr>
        <w:t xml:space="preserve">.  </w:t>
      </w:r>
      <w:bookmarkEnd w:id="798"/>
      <w:r>
        <w:t>O Manifesto de Carga será emitido em, no mínimo, 2 (duas) vias, as quais terão a seguinte destinação:</w:t>
      </w:r>
    </w:p>
    <w:p w14:paraId="33263BB0" w14:textId="77777777" w:rsidR="00C55D54" w:rsidRDefault="00C55D54" w:rsidP="00C3355F">
      <w:pPr>
        <w:pStyle w:val="Texto"/>
        <w:ind w:firstLine="709"/>
      </w:pPr>
      <w:bookmarkStart w:id="799" w:name="parte1art87_i"/>
      <w:r>
        <w:t xml:space="preserve">I </w:t>
      </w:r>
      <w:bookmarkEnd w:id="799"/>
      <w:r>
        <w:t>- 1ª via - acompanhará o transporte e, após encerrada a prestação de serviço, deverá ser arquivada juntamente com os conhecimentos de transporte nele relacionados;</w:t>
      </w:r>
    </w:p>
    <w:p w14:paraId="5CCCAF4B" w14:textId="77777777" w:rsidR="00C55D54" w:rsidRDefault="00C55D54" w:rsidP="00C3355F">
      <w:pPr>
        <w:pStyle w:val="Texto"/>
        <w:ind w:firstLine="709"/>
      </w:pPr>
      <w:bookmarkStart w:id="800" w:name="parte1art87_ii"/>
      <w:r>
        <w:t xml:space="preserve">II </w:t>
      </w:r>
      <w:bookmarkEnd w:id="800"/>
      <w:r>
        <w:t>- 2ª via - acompanhará o transporte e será recolhida pelo Fisco, que visará a 1ª (primeira) via.</w:t>
      </w:r>
    </w:p>
    <w:p w14:paraId="336DC0B7" w14:textId="77777777" w:rsidR="00C55D54" w:rsidRDefault="00C55D54" w:rsidP="00C9186C">
      <w:pPr>
        <w:pStyle w:val="Texto"/>
      </w:pPr>
    </w:p>
    <w:p w14:paraId="1486F89C" w14:textId="77777777" w:rsidR="00DE1566" w:rsidRPr="00610E91" w:rsidRDefault="00563A2C" w:rsidP="00563A2C">
      <w:pPr>
        <w:pStyle w:val="Ttulocap"/>
      </w:pPr>
      <w:r w:rsidRPr="000B3152">
        <w:rPr>
          <w:sz w:val="20"/>
        </w:rPr>
        <w:t>(</w:t>
      </w:r>
      <w:hyperlink r:id="rId742" w:anchor="nota2372" w:history="1">
        <w:r w:rsidRPr="000B3152">
          <w:rPr>
            <w:rStyle w:val="Hyperlink"/>
            <w:sz w:val="20"/>
          </w:rPr>
          <w:t>2372</w:t>
        </w:r>
      </w:hyperlink>
      <w:r w:rsidRPr="000B3152">
        <w:rPr>
          <w:sz w:val="20"/>
        </w:rPr>
        <w:t>)</w:t>
      </w:r>
      <w:r w:rsidRPr="000B3152">
        <w:rPr>
          <w:sz w:val="20"/>
        </w:rPr>
        <w:tab/>
      </w:r>
      <w:bookmarkStart w:id="801" w:name="parte1tit_ii_cap_iii_a"/>
      <w:r w:rsidR="00DE1566" w:rsidRPr="00610E91">
        <w:t>CAPÍTULO III-A</w:t>
      </w:r>
      <w:bookmarkEnd w:id="801"/>
    </w:p>
    <w:p w14:paraId="18FC4121" w14:textId="77777777" w:rsidR="00DE1566" w:rsidRPr="00563A2C" w:rsidRDefault="00563A2C" w:rsidP="00563A2C">
      <w:pPr>
        <w:pStyle w:val="Ttulocap"/>
      </w:pPr>
      <w:r w:rsidRPr="000B3152">
        <w:rPr>
          <w:sz w:val="20"/>
        </w:rPr>
        <w:t>(</w:t>
      </w:r>
      <w:hyperlink r:id="rId743" w:anchor="nota2372" w:history="1">
        <w:r w:rsidRPr="000B3152">
          <w:rPr>
            <w:rStyle w:val="Hyperlink"/>
            <w:sz w:val="20"/>
          </w:rPr>
          <w:t>2372</w:t>
        </w:r>
      </w:hyperlink>
      <w:r w:rsidRPr="000B3152">
        <w:rPr>
          <w:sz w:val="20"/>
        </w:rPr>
        <w:t>)</w:t>
      </w:r>
      <w:r w:rsidRPr="000B3152">
        <w:rPr>
          <w:sz w:val="20"/>
        </w:rPr>
        <w:tab/>
      </w:r>
      <w:r w:rsidR="00DE1566" w:rsidRPr="00563A2C">
        <w:t>Do Manifesto Eletrônico de Documentos Fiscais</w:t>
      </w:r>
    </w:p>
    <w:p w14:paraId="205B5B44" w14:textId="77777777" w:rsidR="00DE1566" w:rsidRPr="00610E91" w:rsidRDefault="00DE1566" w:rsidP="00DE1566">
      <w:pPr>
        <w:ind w:firstLine="709"/>
        <w:jc w:val="both"/>
      </w:pPr>
    </w:p>
    <w:p w14:paraId="6BC91618" w14:textId="77777777" w:rsidR="00DE1566" w:rsidRDefault="00CC4607" w:rsidP="00C9186C">
      <w:pPr>
        <w:pStyle w:val="Texto"/>
      </w:pPr>
      <w:r>
        <w:t>(</w:t>
      </w:r>
      <w:hyperlink r:id="rId744" w:anchor="nota2372" w:history="1">
        <w:r>
          <w:rPr>
            <w:rStyle w:val="Hyperlink"/>
          </w:rPr>
          <w:t>2372</w:t>
        </w:r>
      </w:hyperlink>
      <w:r>
        <w:t>)</w:t>
      </w:r>
      <w:r>
        <w:tab/>
      </w:r>
      <w:bookmarkStart w:id="802" w:name="parte1art87A"/>
      <w:r w:rsidR="00DE1566" w:rsidRPr="008728E3">
        <w:rPr>
          <w:b/>
        </w:rPr>
        <w:t>Art. 87-A.</w:t>
      </w:r>
      <w:bookmarkEnd w:id="802"/>
      <w:r w:rsidR="00DE1566" w:rsidRPr="00610E91">
        <w:t xml:space="preserve"> </w:t>
      </w:r>
      <w:r w:rsidR="00DE1566">
        <w:t xml:space="preserve"> </w:t>
      </w:r>
      <w:r w:rsidR="00DE1566" w:rsidRPr="00610E91">
        <w:t>O Manifesto Eletrônico de Documentos Fiscais (MDF-e), modelo 58, é o documento fiscal eletrônico, de existência apenas digital, cuja validade jurídica é garantida pela assinatura digital do emitente e pela autorização de uso da Secretaria de Estado de Fazenda, em substituição ao Manifesto de Carga, modelo 25.</w:t>
      </w:r>
    </w:p>
    <w:p w14:paraId="070A3A2A" w14:textId="77777777" w:rsidR="009006A1" w:rsidRPr="00610E91" w:rsidRDefault="009006A1" w:rsidP="009006A1">
      <w:pPr>
        <w:pStyle w:val="Texto"/>
      </w:pPr>
      <w:r>
        <w:t>(</w:t>
      </w:r>
      <w:hyperlink r:id="rId745" w:anchor="nota2372" w:history="1">
        <w:r>
          <w:rPr>
            <w:rStyle w:val="Hyperlink"/>
          </w:rPr>
          <w:t>2372</w:t>
        </w:r>
      </w:hyperlink>
      <w:r>
        <w:rPr>
          <w:rStyle w:val="Hyperlink"/>
        </w:rPr>
        <w:t xml:space="preserve">, </w:t>
      </w:r>
      <w:hyperlink r:id="rId746" w:anchor="nota4439" w:history="1">
        <w:r>
          <w:rPr>
            <w:rStyle w:val="Hyperlink"/>
          </w:rPr>
          <w:t>4439</w:t>
        </w:r>
      </w:hyperlink>
      <w:r>
        <w:t>)</w:t>
      </w:r>
      <w:r>
        <w:tab/>
      </w:r>
      <w:bookmarkStart w:id="803" w:name="parte1art87Ap1"/>
      <w:r w:rsidRPr="009B7E6A">
        <w:t xml:space="preserve">§ </w:t>
      </w:r>
      <w:r>
        <w:t>1</w:t>
      </w:r>
      <w:r w:rsidRPr="009B7E6A">
        <w:t>º</w:t>
      </w:r>
      <w:r w:rsidRPr="00610E91">
        <w:t xml:space="preserve"> </w:t>
      </w:r>
      <w:bookmarkEnd w:id="803"/>
      <w:r>
        <w:t xml:space="preserve">- </w:t>
      </w:r>
      <w:r w:rsidRPr="00610E91">
        <w:t>Ao estabelecimento obrigado à emissão de MDF-e fica vedada a emissão do Manifesto de Carga, modelo 25.</w:t>
      </w:r>
    </w:p>
    <w:p w14:paraId="2E6623FE" w14:textId="77777777" w:rsidR="009006A1" w:rsidRDefault="009006A1" w:rsidP="009006A1">
      <w:pPr>
        <w:pStyle w:val="Texto"/>
      </w:pPr>
      <w:r>
        <w:t>(</w:t>
      </w:r>
      <w:hyperlink r:id="rId747" w:anchor="nota4440" w:history="1">
        <w:r>
          <w:rPr>
            <w:rStyle w:val="Hyperlink"/>
          </w:rPr>
          <w:t>4440</w:t>
        </w:r>
      </w:hyperlink>
      <w:r>
        <w:t>)</w:t>
      </w:r>
      <w:r>
        <w:tab/>
      </w:r>
      <w:bookmarkStart w:id="804" w:name="parte1art87Ap2"/>
      <w:r w:rsidRPr="009B7E6A">
        <w:t xml:space="preserve">§ 2º </w:t>
      </w:r>
      <w:bookmarkEnd w:id="804"/>
      <w:r>
        <w:t>-</w:t>
      </w:r>
      <w:r w:rsidRPr="009B7E6A">
        <w:t xml:space="preserve"> O contribuinte emitente do MDF-e deverá observar o disposto neste capítulo e o previsto no </w:t>
      </w:r>
      <w:hyperlink r:id="rId748" w:history="1">
        <w:r w:rsidRPr="00563F6B">
          <w:rPr>
            <w:rStyle w:val="Hyperlink"/>
          </w:rPr>
          <w:t>Ajuste SINIEF 21/10, de 10 de dezembro de 2010</w:t>
        </w:r>
      </w:hyperlink>
      <w:r w:rsidRPr="009B7E6A">
        <w:t>.</w:t>
      </w:r>
    </w:p>
    <w:p w14:paraId="63A3330A" w14:textId="77777777" w:rsidR="00DE1566" w:rsidRDefault="00DE1566" w:rsidP="00C9186C">
      <w:pPr>
        <w:pStyle w:val="Texto"/>
      </w:pPr>
    </w:p>
    <w:p w14:paraId="06E9E9FE" w14:textId="77777777" w:rsidR="00DE1566" w:rsidRPr="00610E91" w:rsidRDefault="00CC4607" w:rsidP="00C9186C">
      <w:pPr>
        <w:pStyle w:val="Texto"/>
      </w:pPr>
      <w:r>
        <w:t>(</w:t>
      </w:r>
      <w:hyperlink r:id="rId749" w:anchor="nota2372" w:history="1">
        <w:r>
          <w:rPr>
            <w:rStyle w:val="Hyperlink"/>
          </w:rPr>
          <w:t>2372</w:t>
        </w:r>
      </w:hyperlink>
      <w:r>
        <w:t>)</w:t>
      </w:r>
      <w:r>
        <w:tab/>
      </w:r>
      <w:bookmarkStart w:id="805" w:name="parte1art87B"/>
      <w:r w:rsidR="00DE1566" w:rsidRPr="008728E3">
        <w:rPr>
          <w:b/>
        </w:rPr>
        <w:t>Art. 87-B.</w:t>
      </w:r>
      <w:bookmarkEnd w:id="805"/>
      <w:r w:rsidR="00DE1566" w:rsidRPr="00610E91">
        <w:t xml:space="preserve"> </w:t>
      </w:r>
      <w:r w:rsidR="00DE1566">
        <w:t xml:space="preserve"> </w:t>
      </w:r>
      <w:r w:rsidR="00DE1566" w:rsidRPr="00610E91">
        <w:t>O MDF-e deverá ser emitido:</w:t>
      </w:r>
    </w:p>
    <w:p w14:paraId="56C26334" w14:textId="77777777" w:rsidR="00DE1566" w:rsidRPr="00610E91" w:rsidRDefault="00CC4607" w:rsidP="00C9186C">
      <w:pPr>
        <w:pStyle w:val="Texto"/>
      </w:pPr>
      <w:r>
        <w:t>(</w:t>
      </w:r>
      <w:hyperlink r:id="rId750" w:anchor="nota2372" w:history="1">
        <w:r>
          <w:rPr>
            <w:rStyle w:val="Hyperlink"/>
          </w:rPr>
          <w:t>2372</w:t>
        </w:r>
      </w:hyperlink>
      <w:r>
        <w:t>)</w:t>
      </w:r>
      <w:r>
        <w:tab/>
      </w:r>
      <w:bookmarkStart w:id="806" w:name="parte1art87B_i"/>
      <w:r w:rsidR="00DE1566" w:rsidRPr="00610E91">
        <w:t xml:space="preserve">I </w:t>
      </w:r>
      <w:bookmarkEnd w:id="806"/>
      <w:r w:rsidR="00DE1566" w:rsidRPr="00610E91">
        <w:t>- pelo contribuinte emitente de CT-e, no transporte de carga fracionada, assim entendida a que corresponda a mais de um conhecimento de transporte;</w:t>
      </w:r>
    </w:p>
    <w:p w14:paraId="7A64A8FD" w14:textId="77777777" w:rsidR="00DE1566" w:rsidRPr="00610E91" w:rsidRDefault="00CC4607" w:rsidP="00C9186C">
      <w:pPr>
        <w:pStyle w:val="Texto"/>
      </w:pPr>
      <w:r>
        <w:t>(</w:t>
      </w:r>
      <w:hyperlink r:id="rId751" w:anchor="nota2372" w:history="1">
        <w:r>
          <w:rPr>
            <w:rStyle w:val="Hyperlink"/>
          </w:rPr>
          <w:t>2372</w:t>
        </w:r>
      </w:hyperlink>
      <w:r>
        <w:t>)</w:t>
      </w:r>
      <w:r>
        <w:tab/>
      </w:r>
      <w:bookmarkStart w:id="807" w:name="parte1art87B_ii"/>
      <w:r w:rsidR="00DE1566" w:rsidRPr="00610E91">
        <w:t>II</w:t>
      </w:r>
      <w:bookmarkEnd w:id="807"/>
      <w:r w:rsidR="00DE1566" w:rsidRPr="00610E91">
        <w:t xml:space="preserve"> - pelo contribuinte emitente de NF-e, no transporte de bens ou mercadorias acobertadas por mais de uma NF-e, realizado em veículos próprios ou arrendados, ou mediante contratação de transportador autônomo de cargas;</w:t>
      </w:r>
    </w:p>
    <w:p w14:paraId="35989905" w14:textId="77777777" w:rsidR="004153BB" w:rsidRPr="00610E91" w:rsidRDefault="004153BB" w:rsidP="004153BB">
      <w:pPr>
        <w:pStyle w:val="Texto"/>
      </w:pPr>
      <w:r>
        <w:t>(</w:t>
      </w:r>
      <w:hyperlink r:id="rId752" w:anchor="nota4052" w:history="1">
        <w:r>
          <w:rPr>
            <w:rStyle w:val="Hyperlink"/>
          </w:rPr>
          <w:t>4052</w:t>
        </w:r>
      </w:hyperlink>
      <w:r>
        <w:t>)</w:t>
      </w:r>
      <w:r>
        <w:tab/>
      </w:r>
      <w:bookmarkStart w:id="808" w:name="parte1art87B_iii"/>
      <w:r w:rsidRPr="00610E91">
        <w:t>III</w:t>
      </w:r>
      <w:bookmarkEnd w:id="808"/>
      <w:r w:rsidRPr="00610E91">
        <w:t xml:space="preserve"> - </w:t>
      </w:r>
      <w:r w:rsidRPr="0018630C">
        <w:t>sempre que haja transbordo, redespacho, subcontratação ou substituição do veículo, de contêiner ou inclusão de novas mercadorias ou documentos fiscais, bem como na hipótese de retenção imprevista</w:t>
      </w:r>
      <w:r>
        <w:t xml:space="preserve"> </w:t>
      </w:r>
      <w:r w:rsidRPr="0018630C">
        <w:t>de parte da carga transportada</w:t>
      </w:r>
      <w:r w:rsidRPr="00610E91">
        <w:t>;</w:t>
      </w:r>
    </w:p>
    <w:p w14:paraId="4C00186C" w14:textId="68BDDFF0" w:rsidR="00DE1566" w:rsidRPr="00610E91" w:rsidRDefault="00CC4607" w:rsidP="004153BB">
      <w:pPr>
        <w:pStyle w:val="Texto"/>
      </w:pPr>
      <w:r>
        <w:t>(</w:t>
      </w:r>
      <w:hyperlink r:id="rId753" w:anchor="nota2372" w:history="1">
        <w:r>
          <w:rPr>
            <w:rStyle w:val="Hyperlink"/>
          </w:rPr>
          <w:t>2372</w:t>
        </w:r>
      </w:hyperlink>
      <w:r>
        <w:t>)</w:t>
      </w:r>
      <w:r>
        <w:tab/>
      </w:r>
      <w:bookmarkStart w:id="809" w:name="parte1art87B_iv"/>
      <w:r w:rsidR="00DE1566" w:rsidRPr="00610E91">
        <w:t>IV</w:t>
      </w:r>
      <w:bookmarkEnd w:id="809"/>
      <w:r w:rsidR="00DE1566" w:rsidRPr="00610E91">
        <w:t xml:space="preserve"> - no transporte de carga lotação, assim entendida a que corresponda a um único conhecimento de transporte;</w:t>
      </w:r>
    </w:p>
    <w:p w14:paraId="3AB5B204" w14:textId="77777777" w:rsidR="00DE1566" w:rsidRPr="00610E91" w:rsidRDefault="00CC4607" w:rsidP="00C9186C">
      <w:pPr>
        <w:pStyle w:val="Texto"/>
      </w:pPr>
      <w:r>
        <w:t>(</w:t>
      </w:r>
      <w:hyperlink r:id="rId754" w:anchor="nota2372" w:history="1">
        <w:r>
          <w:rPr>
            <w:rStyle w:val="Hyperlink"/>
          </w:rPr>
          <w:t>2372</w:t>
        </w:r>
      </w:hyperlink>
      <w:r>
        <w:t>)</w:t>
      </w:r>
      <w:r>
        <w:tab/>
      </w:r>
      <w:bookmarkStart w:id="810" w:name="parte1art87B_v"/>
      <w:r w:rsidR="00DE1566" w:rsidRPr="00610E91">
        <w:t>V</w:t>
      </w:r>
      <w:bookmarkEnd w:id="810"/>
      <w:r w:rsidR="00DE1566" w:rsidRPr="00610E91">
        <w:t xml:space="preserve"> - no transporte de bens ou mercadorias acobertadas por uma única NF-e, realizado em veículos próprios do emitente ou arrendados, ou mediante contratação de transportador autônomo de cargas.</w:t>
      </w:r>
    </w:p>
    <w:p w14:paraId="677B1892" w14:textId="77777777" w:rsidR="00DE1566" w:rsidRPr="00610E91" w:rsidRDefault="00CC4607" w:rsidP="00C9186C">
      <w:pPr>
        <w:pStyle w:val="Texto"/>
      </w:pPr>
      <w:r>
        <w:t>(</w:t>
      </w:r>
      <w:hyperlink r:id="rId755" w:anchor="nota2372" w:history="1">
        <w:r>
          <w:rPr>
            <w:rStyle w:val="Hyperlink"/>
          </w:rPr>
          <w:t>2372</w:t>
        </w:r>
      </w:hyperlink>
      <w:r>
        <w:t>)</w:t>
      </w:r>
      <w:r>
        <w:tab/>
      </w:r>
      <w:bookmarkStart w:id="811" w:name="parte1art87Bp1"/>
      <w:r w:rsidR="00DE1566" w:rsidRPr="00610E91">
        <w:t>§ 1º</w:t>
      </w:r>
      <w:bookmarkEnd w:id="811"/>
      <w:r w:rsidR="00DE1566" w:rsidRPr="00610E91">
        <w:t xml:space="preserve"> </w:t>
      </w:r>
      <w:r w:rsidR="00DE1566">
        <w:t xml:space="preserve"> </w:t>
      </w:r>
      <w:r w:rsidR="00DE1566" w:rsidRPr="00610E91">
        <w:t>Nas hipóteses dos incisos IV e V, e desde que não conste data de saída na NF-e ou que não tenha sido feito Registro de Saída para a mesma, considerar-se-á como data de saída a data de autorização do primeiro MDF-e no qual a NF-e esteja relacionada.</w:t>
      </w:r>
    </w:p>
    <w:p w14:paraId="786A8010" w14:textId="77777777" w:rsidR="00DE1566" w:rsidRPr="00610E91" w:rsidRDefault="00CC4607" w:rsidP="00C9186C">
      <w:pPr>
        <w:pStyle w:val="Texto"/>
      </w:pPr>
      <w:r>
        <w:t>(</w:t>
      </w:r>
      <w:hyperlink r:id="rId756" w:anchor="nota2372" w:history="1">
        <w:r>
          <w:rPr>
            <w:rStyle w:val="Hyperlink"/>
          </w:rPr>
          <w:t>2372</w:t>
        </w:r>
      </w:hyperlink>
      <w:r>
        <w:t>)</w:t>
      </w:r>
      <w:r>
        <w:tab/>
      </w:r>
      <w:bookmarkStart w:id="812" w:name="parte1art87Bp2"/>
      <w:r w:rsidR="00DE1566" w:rsidRPr="00610E91">
        <w:t>§ 2º</w:t>
      </w:r>
      <w:bookmarkEnd w:id="812"/>
      <w:r w:rsidR="00DE1566" w:rsidRPr="00610E91">
        <w:t xml:space="preserve"> </w:t>
      </w:r>
      <w:r w:rsidR="00DE1566">
        <w:t xml:space="preserve"> </w:t>
      </w:r>
      <w:r w:rsidR="00DE1566" w:rsidRPr="00610E91">
        <w:t>Fica dispensado o preenchimento na NF-e dos campos relativos a transporte quando a mesma estiver relacionada em um MDF-e devidamente autorizado.</w:t>
      </w:r>
    </w:p>
    <w:p w14:paraId="1673E224" w14:textId="77777777" w:rsidR="004153BB" w:rsidRPr="00610E91" w:rsidRDefault="004153BB" w:rsidP="004153BB">
      <w:pPr>
        <w:pStyle w:val="Texto"/>
      </w:pPr>
      <w:r>
        <w:t>(</w:t>
      </w:r>
      <w:hyperlink r:id="rId757" w:anchor="nota4052" w:history="1">
        <w:r>
          <w:rPr>
            <w:rStyle w:val="Hyperlink"/>
          </w:rPr>
          <w:t>4052</w:t>
        </w:r>
      </w:hyperlink>
      <w:r>
        <w:t>)</w:t>
      </w:r>
      <w:r>
        <w:tab/>
      </w:r>
      <w:bookmarkStart w:id="813" w:name="parte1art87Bp3"/>
      <w:r w:rsidRPr="00610E91">
        <w:t>§ 3º</w:t>
      </w:r>
      <w:bookmarkEnd w:id="813"/>
      <w:r w:rsidRPr="00610E91">
        <w:t xml:space="preserve"> </w:t>
      </w:r>
      <w:r>
        <w:t xml:space="preserve"> </w:t>
      </w:r>
      <w:r w:rsidRPr="0018630C">
        <w:t>Deverão ser emitidos tantos MDF-e distintos quantas forem as unidades federadas de descarregamento, agregando, por MDF-e, os documentos referentes às cargas a serem descarregadas em cada uma</w:t>
      </w:r>
      <w:r>
        <w:t xml:space="preserve"> </w:t>
      </w:r>
      <w:r w:rsidRPr="0018630C">
        <w:t>delas.</w:t>
      </w:r>
    </w:p>
    <w:p w14:paraId="7CB3FB78" w14:textId="64EA6BDF" w:rsidR="00EF4561" w:rsidRDefault="004153BB" w:rsidP="004153BB">
      <w:pPr>
        <w:jc w:val="both"/>
      </w:pPr>
      <w:r>
        <w:t>(</w:t>
      </w:r>
      <w:hyperlink r:id="rId758" w:anchor="nota4053" w:history="1">
        <w:r>
          <w:rPr>
            <w:rStyle w:val="Hyperlink"/>
          </w:rPr>
          <w:t>4053</w:t>
        </w:r>
      </w:hyperlink>
      <w:r>
        <w:t>)</w:t>
      </w:r>
      <w:r>
        <w:tab/>
      </w:r>
      <w:bookmarkStart w:id="814" w:name="parte1art87Bp4"/>
      <w:r w:rsidRPr="0018630C">
        <w:t xml:space="preserve"> 4º </w:t>
      </w:r>
      <w:bookmarkEnd w:id="814"/>
      <w:r>
        <w:t>-</w:t>
      </w:r>
      <w:r w:rsidRPr="0018630C">
        <w:t xml:space="preserve"> Na hipótese de subcontratação a que se refere o inciso III do caput, o MDF-e deverá ser</w:t>
      </w:r>
      <w:r>
        <w:t xml:space="preserve"> </w:t>
      </w:r>
      <w:r w:rsidRPr="0018630C">
        <w:t>emitido exclusivamente pelo transportador responsável pelo gerenciamento deste serviço, assim entendido</w:t>
      </w:r>
      <w:r>
        <w:t xml:space="preserve"> </w:t>
      </w:r>
      <w:r w:rsidRPr="0018630C">
        <w:t>aquele que detenha as informações do veículo, da carga e sua documentação, do motorista e da logística do</w:t>
      </w:r>
      <w:r>
        <w:t xml:space="preserve"> </w:t>
      </w:r>
      <w:r w:rsidRPr="0018630C">
        <w:t>transporte.</w:t>
      </w:r>
    </w:p>
    <w:p w14:paraId="57F91382" w14:textId="528CC024" w:rsidR="004153BB" w:rsidRPr="0018630C" w:rsidRDefault="004153BB" w:rsidP="004153BB">
      <w:pPr>
        <w:jc w:val="both"/>
      </w:pPr>
      <w:r>
        <w:t>(</w:t>
      </w:r>
      <w:hyperlink r:id="rId759" w:anchor="nota4053" w:history="1">
        <w:r>
          <w:rPr>
            <w:rStyle w:val="Hyperlink"/>
          </w:rPr>
          <w:t>4053</w:t>
        </w:r>
      </w:hyperlink>
      <w:r>
        <w:t>)</w:t>
      </w:r>
      <w:r>
        <w:tab/>
      </w:r>
      <w:bookmarkStart w:id="815" w:name="parte1art87Bp5"/>
      <w:r w:rsidRPr="0018630C">
        <w:t xml:space="preserve">§ 5º </w:t>
      </w:r>
      <w:bookmarkEnd w:id="815"/>
      <w:r>
        <w:t>-</w:t>
      </w:r>
      <w:r w:rsidRPr="0018630C">
        <w:t xml:space="preserve"> No transporte de bens ou mercadorias realizado em veículos próprios ou arrendados, ou</w:t>
      </w:r>
      <w:r>
        <w:t xml:space="preserve"> </w:t>
      </w:r>
      <w:r w:rsidRPr="0018630C">
        <w:t>mediante contratação de transportador autônomo de cargas:</w:t>
      </w:r>
    </w:p>
    <w:p w14:paraId="096E3ED7" w14:textId="77777777" w:rsidR="004153BB" w:rsidRPr="0018630C" w:rsidRDefault="004153BB" w:rsidP="004153BB">
      <w:pPr>
        <w:jc w:val="both"/>
      </w:pPr>
      <w:r>
        <w:t>(</w:t>
      </w:r>
      <w:hyperlink r:id="rId760" w:anchor="nota4053" w:history="1">
        <w:r>
          <w:rPr>
            <w:rStyle w:val="Hyperlink"/>
          </w:rPr>
          <w:t>4053</w:t>
        </w:r>
      </w:hyperlink>
      <w:r>
        <w:t>)</w:t>
      </w:r>
      <w:r>
        <w:tab/>
      </w:r>
      <w:bookmarkStart w:id="816" w:name="parte1art87Bp5_i"/>
      <w:r w:rsidRPr="0018630C">
        <w:t xml:space="preserve">I </w:t>
      </w:r>
      <w:bookmarkEnd w:id="816"/>
      <w:r>
        <w:t>-</w:t>
      </w:r>
      <w:r w:rsidRPr="0018630C">
        <w:t xml:space="preserve"> a obrigatoriedade de emissão do MDF-e será do destinatário quando ele for o responsável pelo</w:t>
      </w:r>
      <w:r>
        <w:t xml:space="preserve"> </w:t>
      </w:r>
      <w:r w:rsidRPr="0018630C">
        <w:t>transporte e estiver credenciado a emitir NF-e;</w:t>
      </w:r>
    </w:p>
    <w:p w14:paraId="656D8510" w14:textId="77777777" w:rsidR="004153BB" w:rsidRDefault="004153BB" w:rsidP="004153BB">
      <w:pPr>
        <w:pStyle w:val="Texto"/>
      </w:pPr>
      <w:r>
        <w:t>(</w:t>
      </w:r>
      <w:hyperlink r:id="rId761" w:anchor="nota4053" w:history="1">
        <w:r>
          <w:rPr>
            <w:rStyle w:val="Hyperlink"/>
          </w:rPr>
          <w:t>4053</w:t>
        </w:r>
      </w:hyperlink>
      <w:r>
        <w:t>)</w:t>
      </w:r>
      <w:r>
        <w:tab/>
      </w:r>
      <w:bookmarkStart w:id="817" w:name="parte1art87Bp5_ii"/>
      <w:r w:rsidRPr="0018630C">
        <w:t>II</w:t>
      </w:r>
      <w:bookmarkEnd w:id="817"/>
      <w:r w:rsidRPr="0018630C">
        <w:t xml:space="preserve"> </w:t>
      </w:r>
      <w:r>
        <w:t>-</w:t>
      </w:r>
      <w:r w:rsidRPr="0018630C">
        <w:t xml:space="preserve"> fica autorizada a inclusão de NF-e, no transporte intermunicipal, por meio do evento “Inclusão</w:t>
      </w:r>
      <w:r>
        <w:t xml:space="preserve"> </w:t>
      </w:r>
      <w:r w:rsidRPr="0018630C">
        <w:t xml:space="preserve">de Documento Fiscal Eletrônico”, conforme disposto no Manual de Orientação do Contribuinte </w:t>
      </w:r>
      <w:r>
        <w:t>-</w:t>
      </w:r>
      <w:r w:rsidRPr="0018630C">
        <w:t xml:space="preserve"> MDF-e, em</w:t>
      </w:r>
      <w:r>
        <w:t xml:space="preserve"> </w:t>
      </w:r>
      <w:r w:rsidRPr="0018630C">
        <w:t>momento posterior ao início da viagem.</w:t>
      </w:r>
    </w:p>
    <w:p w14:paraId="3F4857F5" w14:textId="77777777" w:rsidR="004153BB" w:rsidRDefault="004153BB" w:rsidP="00C9186C">
      <w:pPr>
        <w:pStyle w:val="Texto"/>
      </w:pPr>
    </w:p>
    <w:p w14:paraId="59F1256C" w14:textId="77777777" w:rsidR="009D4017" w:rsidRDefault="009D4017" w:rsidP="009D4017">
      <w:pPr>
        <w:pStyle w:val="Texto"/>
      </w:pPr>
      <w:r>
        <w:t>(</w:t>
      </w:r>
      <w:hyperlink r:id="rId762" w:anchor="nota3349" w:history="1">
        <w:r>
          <w:rPr>
            <w:rStyle w:val="Hyperlink"/>
          </w:rPr>
          <w:t>3349</w:t>
        </w:r>
      </w:hyperlink>
      <w:r>
        <w:t>)</w:t>
      </w:r>
      <w:r>
        <w:tab/>
      </w:r>
      <w:bookmarkStart w:id="818" w:name="parte1art87C"/>
      <w:r w:rsidRPr="008728E3">
        <w:rPr>
          <w:b/>
        </w:rPr>
        <w:t>Art. 87-C.</w:t>
      </w:r>
      <w:bookmarkEnd w:id="818"/>
      <w:r w:rsidRPr="00610E91">
        <w:t xml:space="preserve"> </w:t>
      </w:r>
      <w:r>
        <w:t xml:space="preserve"> -</w:t>
      </w:r>
      <w:r w:rsidRPr="00103CC8">
        <w:t xml:space="preserve"> O MDF-e deverá ser emitido ou cancelado com base em leiaute estabelecido no Manual de Orientação do Contribuinte </w:t>
      </w:r>
      <w:r>
        <w:t>-</w:t>
      </w:r>
      <w:r w:rsidRPr="00103CC8">
        <w:t xml:space="preserve"> MDF-e </w:t>
      </w:r>
      <w:r>
        <w:t>-</w:t>
      </w:r>
      <w:r w:rsidRPr="00103CC8">
        <w:t>, por meio de software desenvolvido ou adquirido pelo contribuinte, observado o seguinte:</w:t>
      </w:r>
    </w:p>
    <w:p w14:paraId="1335841E" w14:textId="77777777" w:rsidR="00DE1566" w:rsidRPr="00610E91" w:rsidRDefault="00CC4607" w:rsidP="009D4017">
      <w:pPr>
        <w:pStyle w:val="Texto"/>
      </w:pPr>
      <w:r>
        <w:t>(</w:t>
      </w:r>
      <w:hyperlink r:id="rId763" w:anchor="nota2372" w:history="1">
        <w:r>
          <w:rPr>
            <w:rStyle w:val="Hyperlink"/>
          </w:rPr>
          <w:t>2372</w:t>
        </w:r>
      </w:hyperlink>
      <w:r>
        <w:t>)</w:t>
      </w:r>
      <w:r>
        <w:tab/>
      </w:r>
      <w:bookmarkStart w:id="819" w:name="parte1art87C_i"/>
      <w:r w:rsidR="00DE1566" w:rsidRPr="00610E91">
        <w:t xml:space="preserve">I </w:t>
      </w:r>
      <w:bookmarkEnd w:id="819"/>
      <w:r w:rsidR="00DE1566" w:rsidRPr="00610E91">
        <w:t>- o Pedido de Autorização ou de Cancelamento de MDF-e deverá ser assinado pelo emitente com assinatura digital certificada por entidade credenciada pela Infra-estrutura de Chaves Públicas Brasileira - ICPBrasil, contendo o CNPJ do estabelecimento emitente ou da matriz, a fim de garantir a autoria do documento digital;</w:t>
      </w:r>
    </w:p>
    <w:p w14:paraId="071A2B40" w14:textId="77777777" w:rsidR="00DE1566" w:rsidRPr="00610E91" w:rsidRDefault="00CC4607" w:rsidP="00C9186C">
      <w:pPr>
        <w:pStyle w:val="Texto"/>
      </w:pPr>
      <w:r>
        <w:t>(</w:t>
      </w:r>
      <w:hyperlink r:id="rId764" w:anchor="nota2372" w:history="1">
        <w:r>
          <w:rPr>
            <w:rStyle w:val="Hyperlink"/>
          </w:rPr>
          <w:t>2372</w:t>
        </w:r>
      </w:hyperlink>
      <w:r>
        <w:t>)</w:t>
      </w:r>
      <w:r>
        <w:tab/>
      </w:r>
      <w:bookmarkStart w:id="820" w:name="parte1art87C_ii"/>
      <w:r w:rsidR="00DE1566" w:rsidRPr="00610E91">
        <w:t>II</w:t>
      </w:r>
      <w:bookmarkEnd w:id="820"/>
      <w:r w:rsidR="00DE1566" w:rsidRPr="00610E91">
        <w:t xml:space="preserve"> - a transmissão do Pedido de Autorização ou de Cancelamento de MDF-e será efetivada via internet, por meio de protocolo de segurança ou criptografia;</w:t>
      </w:r>
    </w:p>
    <w:p w14:paraId="11F9DA25" w14:textId="77777777" w:rsidR="00DE1566" w:rsidRPr="00610E91" w:rsidRDefault="00CC4607" w:rsidP="00C9186C">
      <w:pPr>
        <w:pStyle w:val="Texto"/>
      </w:pPr>
      <w:r>
        <w:t>(</w:t>
      </w:r>
      <w:hyperlink r:id="rId765" w:anchor="nota2372" w:history="1">
        <w:r>
          <w:rPr>
            <w:rStyle w:val="Hyperlink"/>
          </w:rPr>
          <w:t>2372</w:t>
        </w:r>
      </w:hyperlink>
      <w:r>
        <w:t>)</w:t>
      </w:r>
      <w:r>
        <w:tab/>
      </w:r>
      <w:bookmarkStart w:id="821" w:name="parte1art87C_iii"/>
      <w:r w:rsidR="00DE1566" w:rsidRPr="00610E91">
        <w:t>III</w:t>
      </w:r>
      <w:bookmarkEnd w:id="821"/>
      <w:r w:rsidR="00DE1566" w:rsidRPr="00610E91">
        <w:t xml:space="preserve"> - a cientificação do resultado do Pedido de Autorização ou de Cancelamento de MDF-e será feita mediante protocolo disponibilizado ao transmissor, via internet, contendo, conforme o caso, a “chave de acesso”, o número do MDF-e, a data e a hora do recebimento da solicitação pela Secretaria de Estado de Fazenda e o número do protocolo, podendo ser autenticado mediante assinatura digital gerada com certificação digital ou outro mecanismo de confirmação de recebimento.</w:t>
      </w:r>
    </w:p>
    <w:p w14:paraId="39327125" w14:textId="77777777" w:rsidR="00DE1566" w:rsidRDefault="00CC4607" w:rsidP="00C9186C">
      <w:pPr>
        <w:pStyle w:val="Texto"/>
      </w:pPr>
      <w:r>
        <w:t>(</w:t>
      </w:r>
      <w:hyperlink r:id="rId766" w:anchor="nota2372" w:history="1">
        <w:r>
          <w:rPr>
            <w:rStyle w:val="Hyperlink"/>
          </w:rPr>
          <w:t>2372</w:t>
        </w:r>
      </w:hyperlink>
      <w:r>
        <w:t>)</w:t>
      </w:r>
      <w:r>
        <w:tab/>
      </w:r>
      <w:bookmarkStart w:id="822" w:name="parte1art87Cp1"/>
      <w:r w:rsidR="00DE1566" w:rsidRPr="00610E91">
        <w:t>§ 1º</w:t>
      </w:r>
      <w:bookmarkEnd w:id="822"/>
      <w:r w:rsidR="00DE1566" w:rsidRPr="00610E91">
        <w:t xml:space="preserve"> </w:t>
      </w:r>
      <w:r w:rsidR="00DE1566">
        <w:t xml:space="preserve"> </w:t>
      </w:r>
      <w:r w:rsidR="00DE1566" w:rsidRPr="00610E91">
        <w:t>Não sendo concedida a Autorização de Uso de MDF-e, o protocolo de que trata o inciso III conterá, de forma clara e precisa, as informações que justifiquem o motivo da rejeição</w:t>
      </w:r>
      <w:r w:rsidR="00DE1566">
        <w:t>.</w:t>
      </w:r>
    </w:p>
    <w:p w14:paraId="5F2B58A7" w14:textId="77777777" w:rsidR="00DE1566" w:rsidRPr="00610E91" w:rsidRDefault="00CC4607" w:rsidP="00C9186C">
      <w:pPr>
        <w:pStyle w:val="Texto"/>
      </w:pPr>
      <w:r>
        <w:t>(</w:t>
      </w:r>
      <w:hyperlink r:id="rId767" w:anchor="nota2372" w:history="1">
        <w:r>
          <w:rPr>
            <w:rStyle w:val="Hyperlink"/>
          </w:rPr>
          <w:t>2372</w:t>
        </w:r>
      </w:hyperlink>
      <w:r>
        <w:t>)</w:t>
      </w:r>
      <w:r>
        <w:tab/>
      </w:r>
      <w:bookmarkStart w:id="823" w:name="parte1art87Cp2"/>
      <w:r w:rsidR="00DE1566" w:rsidRPr="00610E91">
        <w:t>§ 2º</w:t>
      </w:r>
      <w:bookmarkEnd w:id="823"/>
      <w:r w:rsidR="00DE1566" w:rsidRPr="00610E91">
        <w:t xml:space="preserve"> </w:t>
      </w:r>
      <w:r w:rsidR="001947C4">
        <w:t xml:space="preserve"> </w:t>
      </w:r>
      <w:r w:rsidR="00DE1566" w:rsidRPr="00610E91">
        <w:t>Após a concessão da autorização de uso, o arquivo do MDF-e não poderá ser alterado.</w:t>
      </w:r>
    </w:p>
    <w:p w14:paraId="1CF4F20F" w14:textId="77777777" w:rsidR="00DE1566" w:rsidRPr="00610E91" w:rsidRDefault="00CC4607" w:rsidP="00C9186C">
      <w:pPr>
        <w:pStyle w:val="Texto"/>
      </w:pPr>
      <w:r>
        <w:t>(</w:t>
      </w:r>
      <w:hyperlink r:id="rId768" w:anchor="nota2372" w:history="1">
        <w:r>
          <w:rPr>
            <w:rStyle w:val="Hyperlink"/>
          </w:rPr>
          <w:t>2372</w:t>
        </w:r>
      </w:hyperlink>
      <w:r>
        <w:t>)</w:t>
      </w:r>
      <w:r>
        <w:tab/>
      </w:r>
      <w:bookmarkStart w:id="824" w:name="parte1art87Cp3"/>
      <w:r w:rsidR="00DE1566" w:rsidRPr="00610E91">
        <w:t>§ 3º</w:t>
      </w:r>
      <w:bookmarkEnd w:id="824"/>
      <w:r w:rsidR="00DE1566" w:rsidRPr="00610E91">
        <w:t xml:space="preserve"> </w:t>
      </w:r>
      <w:r w:rsidR="001947C4">
        <w:t xml:space="preserve"> </w:t>
      </w:r>
      <w:r w:rsidR="00DE1566" w:rsidRPr="00610E91">
        <w:t>O arquivo digital do MDF-e só poderá ser utilizado como documento fiscal após ter seu uso autorizado por meio de Autorização de Uso do MDF-e.</w:t>
      </w:r>
    </w:p>
    <w:p w14:paraId="7BF6F8CC" w14:textId="77777777" w:rsidR="00DE1566" w:rsidRPr="00610E91" w:rsidRDefault="00CC4607" w:rsidP="00C9186C">
      <w:pPr>
        <w:pStyle w:val="Texto"/>
      </w:pPr>
      <w:r>
        <w:t>(</w:t>
      </w:r>
      <w:hyperlink r:id="rId769" w:anchor="nota2372" w:history="1">
        <w:r>
          <w:rPr>
            <w:rStyle w:val="Hyperlink"/>
          </w:rPr>
          <w:t>2372</w:t>
        </w:r>
      </w:hyperlink>
      <w:r>
        <w:t>)</w:t>
      </w:r>
      <w:r>
        <w:tab/>
      </w:r>
      <w:bookmarkStart w:id="825" w:name="parte1art87Cp4"/>
      <w:r w:rsidR="00DE1566" w:rsidRPr="00610E91">
        <w:t>§ 4º</w:t>
      </w:r>
      <w:bookmarkEnd w:id="825"/>
      <w:r w:rsidR="00DE1566" w:rsidRPr="00610E91">
        <w:t xml:space="preserve"> </w:t>
      </w:r>
      <w:r w:rsidR="00DE1566">
        <w:t xml:space="preserve"> </w:t>
      </w:r>
      <w:r w:rsidR="00DE1566" w:rsidRPr="00610E91">
        <w:t>Ainda que formalmente regular, será considerado documento fiscal inidôneo o MDF-e que tiver sido emitido ou utilizado com dolo, fraude, simulação ou erro, que possibilite, mesmo que a terceiro, o não pagamento do imposto ou qualquer outra vantagem indevida.</w:t>
      </w:r>
    </w:p>
    <w:p w14:paraId="4CB391A9" w14:textId="0E369665" w:rsidR="00DE1566" w:rsidRDefault="00CC4607" w:rsidP="00C9186C">
      <w:pPr>
        <w:pStyle w:val="Texto"/>
      </w:pPr>
      <w:r>
        <w:t>(</w:t>
      </w:r>
      <w:hyperlink r:id="rId770" w:anchor="nota2372" w:history="1">
        <w:r>
          <w:rPr>
            <w:rStyle w:val="Hyperlink"/>
          </w:rPr>
          <w:t>2372</w:t>
        </w:r>
      </w:hyperlink>
      <w:r>
        <w:t>)</w:t>
      </w:r>
      <w:r>
        <w:tab/>
      </w:r>
      <w:bookmarkStart w:id="826" w:name="parte1art87Cp5"/>
      <w:r w:rsidR="00DE1566" w:rsidRPr="00610E91">
        <w:t>§ 5º</w:t>
      </w:r>
      <w:bookmarkEnd w:id="826"/>
      <w:r w:rsidR="00DE1566" w:rsidRPr="00610E91">
        <w:t xml:space="preserve"> </w:t>
      </w:r>
      <w:r w:rsidR="00DE1566">
        <w:t xml:space="preserve"> </w:t>
      </w:r>
      <w:r w:rsidR="00DE1566" w:rsidRPr="00610E91">
        <w:t>A concessão de Autorização de Uso de MDF-e não implica em validação da regularidade fiscal de pessoas, valores e informações constantes no documento autorizado.</w:t>
      </w:r>
    </w:p>
    <w:p w14:paraId="3BD3CD03" w14:textId="147248B7" w:rsidR="004B27DA" w:rsidRPr="006336DA" w:rsidRDefault="004B27DA" w:rsidP="004B27DA">
      <w:pPr>
        <w:jc w:val="both"/>
      </w:pPr>
      <w:bookmarkStart w:id="827" w:name="_Hlk52787649"/>
      <w:r>
        <w:t>(</w:t>
      </w:r>
      <w:hyperlink r:id="rId771" w:anchor="nota4188" w:history="1">
        <w:r w:rsidR="004D7D71">
          <w:rPr>
            <w:rStyle w:val="Hyperlink"/>
          </w:rPr>
          <w:t>4188</w:t>
        </w:r>
      </w:hyperlink>
      <w:r>
        <w:t>)</w:t>
      </w:r>
      <w:r>
        <w:tab/>
      </w:r>
      <w:bookmarkStart w:id="828" w:name="parte1art87Cp6"/>
      <w:r w:rsidRPr="006336DA">
        <w:t xml:space="preserve">§ 6º </w:t>
      </w:r>
      <w:bookmarkEnd w:id="828"/>
      <w:r w:rsidRPr="006336DA">
        <w:t xml:space="preserve">- </w:t>
      </w:r>
      <w:r w:rsidR="004D7D71" w:rsidRPr="004A216C">
        <w:t>A SEF poderá suspender ou bloquear o acesso ao ambiente autorizador do MDF-e ao contribuinte que praticar, mesmo que de maneira não intencional, o consumo indevido de tal ambiente em desacordo</w:t>
      </w:r>
      <w:r w:rsidR="004D7D71">
        <w:t xml:space="preserve"> </w:t>
      </w:r>
      <w:r w:rsidR="004D7D71" w:rsidRPr="004A216C">
        <w:t xml:space="preserve">com os padrões estabelecidos no Manual de Orientação do Contribuinte </w:t>
      </w:r>
      <w:r w:rsidR="004D7D71">
        <w:t>-</w:t>
      </w:r>
      <w:r w:rsidR="004D7D71" w:rsidRPr="004A216C">
        <w:t xml:space="preserve"> MDF-e, observado o seguinte</w:t>
      </w:r>
      <w:r w:rsidRPr="006336DA">
        <w:t>:</w:t>
      </w:r>
    </w:p>
    <w:p w14:paraId="476CC33B" w14:textId="55A9EDB6" w:rsidR="004B27DA" w:rsidRPr="006336DA" w:rsidRDefault="004D7D71" w:rsidP="004B27DA">
      <w:pPr>
        <w:jc w:val="both"/>
      </w:pPr>
      <w:r>
        <w:t>(</w:t>
      </w:r>
      <w:hyperlink r:id="rId772" w:anchor="nota4188" w:history="1">
        <w:r>
          <w:rPr>
            <w:rStyle w:val="Hyperlink"/>
          </w:rPr>
          <w:t>4188</w:t>
        </w:r>
      </w:hyperlink>
      <w:r>
        <w:t>)</w:t>
      </w:r>
      <w:r w:rsidR="004B27DA">
        <w:tab/>
      </w:r>
      <w:bookmarkStart w:id="829" w:name="parte1art87Cp6_i"/>
      <w:r w:rsidR="004B27DA" w:rsidRPr="006336DA">
        <w:t>I</w:t>
      </w:r>
      <w:bookmarkEnd w:id="829"/>
      <w:r w:rsidR="004B27DA" w:rsidRPr="006336DA">
        <w:t xml:space="preserve"> -</w:t>
      </w:r>
      <w:r w:rsidRPr="004D7D71">
        <w:t xml:space="preserve"> </w:t>
      </w:r>
      <w:r w:rsidRPr="004A216C">
        <w:t>o acesso ao ambiente autorizador será restabelecido automaticamente, ao fim do prazo da</w:t>
      </w:r>
      <w:r>
        <w:t xml:space="preserve"> </w:t>
      </w:r>
      <w:r w:rsidRPr="004A216C">
        <w:t>suspensão</w:t>
      </w:r>
      <w:r w:rsidR="004B27DA" w:rsidRPr="006336DA">
        <w:t>;</w:t>
      </w:r>
    </w:p>
    <w:p w14:paraId="328A91CA" w14:textId="75EE2A3E" w:rsidR="004B27DA" w:rsidRPr="006336DA" w:rsidRDefault="004D7D71" w:rsidP="004B27DA">
      <w:pPr>
        <w:jc w:val="both"/>
      </w:pPr>
      <w:r>
        <w:t>(</w:t>
      </w:r>
      <w:hyperlink r:id="rId773" w:anchor="nota4188" w:history="1">
        <w:r>
          <w:rPr>
            <w:rStyle w:val="Hyperlink"/>
          </w:rPr>
          <w:t>4188</w:t>
        </w:r>
      </w:hyperlink>
      <w:r>
        <w:t>)</w:t>
      </w:r>
      <w:r w:rsidR="004B27DA">
        <w:tab/>
      </w:r>
      <w:bookmarkStart w:id="830" w:name="parte1art87Cp6_ii"/>
      <w:r w:rsidR="004B27DA" w:rsidRPr="006336DA">
        <w:t xml:space="preserve">II </w:t>
      </w:r>
      <w:bookmarkEnd w:id="830"/>
      <w:r w:rsidR="004B27DA" w:rsidRPr="006336DA">
        <w:t xml:space="preserve">- </w:t>
      </w:r>
      <w:r w:rsidRPr="004A216C">
        <w:t xml:space="preserve">no caso de aplicação reiterada de suspensões, conforme especificado no Manual de Orientação do Contribuinte </w:t>
      </w:r>
      <w:r>
        <w:t>-</w:t>
      </w:r>
      <w:r w:rsidRPr="004A216C">
        <w:t xml:space="preserve"> MDF-e, a SEF poderá determinar o bloqueio de acesso do contribuinte ao ambiente</w:t>
      </w:r>
      <w:r>
        <w:t xml:space="preserve"> </w:t>
      </w:r>
      <w:r w:rsidRPr="004A216C">
        <w:t>autorizador</w:t>
      </w:r>
      <w:r w:rsidR="004B27DA" w:rsidRPr="006336DA">
        <w:t>;</w:t>
      </w:r>
    </w:p>
    <w:p w14:paraId="5F3457FD" w14:textId="03E29176" w:rsidR="004B27DA" w:rsidRPr="00610E91" w:rsidRDefault="004D7D71" w:rsidP="004B27DA">
      <w:pPr>
        <w:pStyle w:val="Texto"/>
      </w:pPr>
      <w:r>
        <w:t>(</w:t>
      </w:r>
      <w:hyperlink r:id="rId774" w:anchor="nota4188" w:history="1">
        <w:r>
          <w:rPr>
            <w:rStyle w:val="Hyperlink"/>
          </w:rPr>
          <w:t>4188</w:t>
        </w:r>
      </w:hyperlink>
      <w:r>
        <w:t>)</w:t>
      </w:r>
      <w:r w:rsidR="004B27DA">
        <w:tab/>
      </w:r>
      <w:bookmarkStart w:id="831" w:name="parte1art87Cp6_iii"/>
      <w:r w:rsidR="004B27DA" w:rsidRPr="006336DA">
        <w:t>III</w:t>
      </w:r>
      <w:bookmarkEnd w:id="831"/>
      <w:r w:rsidR="004B27DA" w:rsidRPr="006336DA">
        <w:t xml:space="preserve"> - </w:t>
      </w:r>
      <w:r w:rsidRPr="004A216C">
        <w:t>no caso de bloqueio, o restabelecimento de acesso ao ambiente autorizador dependerá de</w:t>
      </w:r>
      <w:r>
        <w:t xml:space="preserve"> </w:t>
      </w:r>
      <w:r w:rsidRPr="004A216C">
        <w:t xml:space="preserve">liberação realizada na forma e no prazo estabelecidos em Portaria da Superintendência de Arrecadação e Informações Fiscais </w:t>
      </w:r>
      <w:r>
        <w:t>-</w:t>
      </w:r>
      <w:r w:rsidRPr="004A216C">
        <w:t xml:space="preserve"> SAIF</w:t>
      </w:r>
      <w:r w:rsidR="004B27DA" w:rsidRPr="006336DA">
        <w:t>.</w:t>
      </w:r>
    </w:p>
    <w:p w14:paraId="1FE7DB6F" w14:textId="77777777" w:rsidR="00DE1566" w:rsidRDefault="00DE1566" w:rsidP="00C9186C">
      <w:pPr>
        <w:pStyle w:val="Texto"/>
      </w:pPr>
    </w:p>
    <w:bookmarkEnd w:id="827"/>
    <w:p w14:paraId="1CD9FF67" w14:textId="77777777" w:rsidR="00DE1566" w:rsidRPr="00610E91" w:rsidRDefault="008728E3" w:rsidP="00C9186C">
      <w:pPr>
        <w:pStyle w:val="Texto"/>
      </w:pPr>
      <w:r>
        <w:t>(</w:t>
      </w:r>
      <w:hyperlink r:id="rId775" w:anchor="nota2372" w:history="1">
        <w:r>
          <w:rPr>
            <w:rStyle w:val="Hyperlink"/>
          </w:rPr>
          <w:t>2372</w:t>
        </w:r>
      </w:hyperlink>
      <w:r>
        <w:t>)</w:t>
      </w:r>
      <w:r>
        <w:tab/>
      </w:r>
      <w:bookmarkStart w:id="832" w:name="parte1art87D"/>
      <w:r w:rsidR="00DE1566" w:rsidRPr="008728E3">
        <w:rPr>
          <w:b/>
        </w:rPr>
        <w:t>Art. 87-D.</w:t>
      </w:r>
      <w:bookmarkEnd w:id="832"/>
      <w:r w:rsidR="00DE1566" w:rsidRPr="00610E91">
        <w:t xml:space="preserve"> </w:t>
      </w:r>
      <w:r w:rsidR="00DE1566">
        <w:t xml:space="preserve"> </w:t>
      </w:r>
      <w:r w:rsidR="00DE1566" w:rsidRPr="00610E91">
        <w:t>Fica instituído o Documento Auxiliar do MDF-e (DAMDFE), conforme leiaute estabelecido no Manual de Orientação do Contribuinte - MDF-e, para acompanhar a carga durante o transporte e possibilitar às unidades federadas o controle dos documentos fiscais vinculados ao MDF-e.</w:t>
      </w:r>
    </w:p>
    <w:p w14:paraId="7227D03B" w14:textId="77777777" w:rsidR="00DE1566" w:rsidRPr="00610E91" w:rsidRDefault="008728E3" w:rsidP="00C9186C">
      <w:pPr>
        <w:pStyle w:val="Texto"/>
      </w:pPr>
      <w:r>
        <w:t>(</w:t>
      </w:r>
      <w:hyperlink r:id="rId776" w:anchor="nota2372" w:history="1">
        <w:r>
          <w:rPr>
            <w:rStyle w:val="Hyperlink"/>
          </w:rPr>
          <w:t>2372</w:t>
        </w:r>
      </w:hyperlink>
      <w:r>
        <w:t>)</w:t>
      </w:r>
      <w:r>
        <w:tab/>
      </w:r>
      <w:bookmarkStart w:id="833" w:name="parte1art87Dp1"/>
      <w:r w:rsidR="00DE1566" w:rsidRPr="00610E91">
        <w:t>§ 1º</w:t>
      </w:r>
      <w:bookmarkEnd w:id="833"/>
      <w:r w:rsidR="00DE1566" w:rsidRPr="00610E91">
        <w:t xml:space="preserve"> </w:t>
      </w:r>
      <w:r w:rsidR="00DE1566">
        <w:t xml:space="preserve"> </w:t>
      </w:r>
      <w:r w:rsidR="00DE1566" w:rsidRPr="00610E91">
        <w:t>O DAMDFE será utilizado para acompanhar a carga durante o transporte somente após a concessão da Autorização de Uso do MDF-e, ou na hipótese prevista no art. 87-E desta Parte.</w:t>
      </w:r>
    </w:p>
    <w:p w14:paraId="7C6C6203" w14:textId="77777777" w:rsidR="00DE1566" w:rsidRPr="00610E91" w:rsidRDefault="008728E3" w:rsidP="00C9186C">
      <w:pPr>
        <w:pStyle w:val="Texto"/>
      </w:pPr>
      <w:r>
        <w:t>(</w:t>
      </w:r>
      <w:hyperlink r:id="rId777" w:anchor="nota2372" w:history="1">
        <w:r>
          <w:rPr>
            <w:rStyle w:val="Hyperlink"/>
          </w:rPr>
          <w:t>2372</w:t>
        </w:r>
      </w:hyperlink>
      <w:r>
        <w:t>)</w:t>
      </w:r>
      <w:r>
        <w:tab/>
      </w:r>
      <w:bookmarkStart w:id="834" w:name="parte1art87Dp2"/>
      <w:r w:rsidR="00DE1566" w:rsidRPr="00610E91">
        <w:t>§ 2º</w:t>
      </w:r>
      <w:bookmarkEnd w:id="834"/>
      <w:r w:rsidR="00DE1566" w:rsidRPr="00610E91">
        <w:t xml:space="preserve"> </w:t>
      </w:r>
      <w:r w:rsidR="00DE1566">
        <w:t xml:space="preserve"> </w:t>
      </w:r>
      <w:r w:rsidR="00DE1566" w:rsidRPr="00610E91">
        <w:t>O DAMDFE:</w:t>
      </w:r>
    </w:p>
    <w:p w14:paraId="64F91396" w14:textId="77777777" w:rsidR="00DE1566" w:rsidRPr="00610E91" w:rsidRDefault="008728E3" w:rsidP="00C9186C">
      <w:pPr>
        <w:pStyle w:val="Texto"/>
      </w:pPr>
      <w:r>
        <w:t>(</w:t>
      </w:r>
      <w:hyperlink r:id="rId778" w:anchor="nota2372" w:history="1">
        <w:r>
          <w:rPr>
            <w:rStyle w:val="Hyperlink"/>
          </w:rPr>
          <w:t>2372</w:t>
        </w:r>
      </w:hyperlink>
      <w:r>
        <w:t>)</w:t>
      </w:r>
      <w:r>
        <w:tab/>
      </w:r>
      <w:bookmarkStart w:id="835" w:name="parte1art87Dp2_i"/>
      <w:r w:rsidR="00DE1566" w:rsidRPr="00610E91">
        <w:t xml:space="preserve">I </w:t>
      </w:r>
      <w:bookmarkEnd w:id="835"/>
      <w:r w:rsidR="00DE1566" w:rsidRPr="00610E91">
        <w:t>- deverá ter formato mínimo A4 (210 x 297 mm) e máximo A3 (420 x 297 mm), impresso em papel, exceto papel jornal, de modo que seus dizeres e indicações estejam bem legíveis;</w:t>
      </w:r>
    </w:p>
    <w:p w14:paraId="42713D21" w14:textId="77777777" w:rsidR="00DE1566" w:rsidRPr="00610E91" w:rsidRDefault="008728E3" w:rsidP="00C9186C">
      <w:pPr>
        <w:pStyle w:val="Texto"/>
      </w:pPr>
      <w:r>
        <w:t>(</w:t>
      </w:r>
      <w:hyperlink r:id="rId779" w:anchor="nota2372" w:history="1">
        <w:r>
          <w:rPr>
            <w:rStyle w:val="Hyperlink"/>
          </w:rPr>
          <w:t>2372</w:t>
        </w:r>
      </w:hyperlink>
      <w:r>
        <w:t>)</w:t>
      </w:r>
      <w:r>
        <w:tab/>
      </w:r>
      <w:bookmarkStart w:id="836" w:name="parte1art87Dp2_ii"/>
      <w:r w:rsidR="00DE1566" w:rsidRPr="00610E91">
        <w:t>II</w:t>
      </w:r>
      <w:bookmarkEnd w:id="836"/>
      <w:r w:rsidR="00DE1566" w:rsidRPr="00610E91">
        <w:t xml:space="preserve"> - conterá código de barras, conforme padrão estabelecido no Manual de Orientação do Contribuinte - MDF-e;</w:t>
      </w:r>
    </w:p>
    <w:p w14:paraId="0D42FA73" w14:textId="77777777" w:rsidR="00DE1566" w:rsidRPr="00610E91" w:rsidRDefault="008728E3" w:rsidP="00C9186C">
      <w:pPr>
        <w:pStyle w:val="Texto"/>
      </w:pPr>
      <w:r>
        <w:t>(</w:t>
      </w:r>
      <w:hyperlink r:id="rId780" w:anchor="nota2372" w:history="1">
        <w:r>
          <w:rPr>
            <w:rStyle w:val="Hyperlink"/>
          </w:rPr>
          <w:t>2372</w:t>
        </w:r>
      </w:hyperlink>
      <w:r>
        <w:t>)</w:t>
      </w:r>
      <w:r>
        <w:tab/>
      </w:r>
      <w:bookmarkStart w:id="837" w:name="parte1art87Dp2_iii"/>
      <w:r w:rsidR="00DE1566" w:rsidRPr="00610E91">
        <w:t>III</w:t>
      </w:r>
      <w:bookmarkEnd w:id="837"/>
      <w:r w:rsidR="00DE1566" w:rsidRPr="00610E91">
        <w:t xml:space="preserve"> - poderá conter outros elementos gráficos, desde que não prejudiquem a leitura do seu conteúdo ou do código de barras por leitor óptico.</w:t>
      </w:r>
    </w:p>
    <w:p w14:paraId="5D8ED0FD" w14:textId="77777777" w:rsidR="00DE1566" w:rsidRPr="00610E91" w:rsidRDefault="008728E3" w:rsidP="00C9186C">
      <w:pPr>
        <w:pStyle w:val="Texto"/>
      </w:pPr>
      <w:r>
        <w:t>(</w:t>
      </w:r>
      <w:hyperlink r:id="rId781" w:anchor="nota2372" w:history="1">
        <w:r>
          <w:rPr>
            <w:rStyle w:val="Hyperlink"/>
          </w:rPr>
          <w:t>2372</w:t>
        </w:r>
      </w:hyperlink>
      <w:r>
        <w:t>)</w:t>
      </w:r>
      <w:r>
        <w:tab/>
      </w:r>
      <w:bookmarkStart w:id="838" w:name="parte1art87Dp3"/>
      <w:r w:rsidR="00DE1566" w:rsidRPr="00610E91">
        <w:t>§ 3º</w:t>
      </w:r>
      <w:bookmarkEnd w:id="838"/>
      <w:r w:rsidR="00DE1566" w:rsidRPr="00610E91">
        <w:t xml:space="preserve"> </w:t>
      </w:r>
      <w:r w:rsidR="00DE1566">
        <w:t xml:space="preserve"> </w:t>
      </w:r>
      <w:r w:rsidR="00DE1566" w:rsidRPr="00610E91">
        <w:t>As alterações de leiaute do DAMDFE permitidas são as previstas no Manual de Orientação do Contribuinte - MDF-e.</w:t>
      </w:r>
    </w:p>
    <w:p w14:paraId="65C503F6" w14:textId="77777777" w:rsidR="004153BB" w:rsidRDefault="004153BB" w:rsidP="004153BB">
      <w:pPr>
        <w:pStyle w:val="Texto"/>
      </w:pPr>
      <w:r>
        <w:t>(</w:t>
      </w:r>
      <w:hyperlink r:id="rId782" w:anchor="nota4054" w:history="1">
        <w:r>
          <w:rPr>
            <w:rStyle w:val="Hyperlink"/>
          </w:rPr>
          <w:t>4054</w:t>
        </w:r>
      </w:hyperlink>
      <w:r>
        <w:t>)</w:t>
      </w:r>
      <w:r>
        <w:tab/>
      </w:r>
      <w:bookmarkStart w:id="839" w:name="parte1art87Dp4"/>
      <w:r w:rsidRPr="00610E91">
        <w:t>§ 4º</w:t>
      </w:r>
      <w:bookmarkEnd w:id="839"/>
      <w:r w:rsidRPr="00610E91">
        <w:t xml:space="preserve"> </w:t>
      </w:r>
      <w:r>
        <w:t xml:space="preserve"> </w:t>
      </w:r>
      <w:r w:rsidRPr="0018630C">
        <w:t>Na prestação de serviço de transporte de cargas, ficam permitidas a emissão do MDF-e e a</w:t>
      </w:r>
      <w:r>
        <w:t xml:space="preserve"> </w:t>
      </w:r>
      <w:r w:rsidRPr="0018630C">
        <w:t>impressão do DAMDF-e para os momentos abaixo indicados, relativamente:</w:t>
      </w:r>
    </w:p>
    <w:p w14:paraId="5235DEFD" w14:textId="77777777" w:rsidR="004153BB" w:rsidRPr="0018630C" w:rsidRDefault="004153BB" w:rsidP="004153BB">
      <w:pPr>
        <w:jc w:val="both"/>
      </w:pPr>
      <w:r>
        <w:t>(</w:t>
      </w:r>
      <w:hyperlink r:id="rId783" w:anchor="nota4054" w:history="1">
        <w:r>
          <w:rPr>
            <w:rStyle w:val="Hyperlink"/>
          </w:rPr>
          <w:t>4054</w:t>
        </w:r>
      </w:hyperlink>
      <w:r>
        <w:t>)</w:t>
      </w:r>
      <w:r>
        <w:tab/>
      </w:r>
      <w:bookmarkStart w:id="840" w:name="parte1art87Dp4_i"/>
      <w:r w:rsidRPr="0018630C">
        <w:t xml:space="preserve">I </w:t>
      </w:r>
      <w:bookmarkEnd w:id="840"/>
      <w:r>
        <w:t>-</w:t>
      </w:r>
      <w:r w:rsidRPr="0018630C">
        <w:t xml:space="preserve"> ao modal aéreo, em até três horas após a decolagem da aeronave, ficando a carga retida, sob</w:t>
      </w:r>
      <w:r>
        <w:t xml:space="preserve"> </w:t>
      </w:r>
      <w:r w:rsidRPr="0018630C">
        <w:t>responsabilidade do transportador aéreo, até sua emissão;</w:t>
      </w:r>
    </w:p>
    <w:p w14:paraId="77B87BF4" w14:textId="77777777" w:rsidR="004153BB" w:rsidRPr="0018630C" w:rsidRDefault="004153BB" w:rsidP="004153BB">
      <w:pPr>
        <w:jc w:val="both"/>
      </w:pPr>
      <w:r>
        <w:t>(</w:t>
      </w:r>
      <w:hyperlink r:id="rId784" w:anchor="nota4054" w:history="1">
        <w:r>
          <w:rPr>
            <w:rStyle w:val="Hyperlink"/>
          </w:rPr>
          <w:t>4054</w:t>
        </w:r>
      </w:hyperlink>
      <w:r>
        <w:t>)</w:t>
      </w:r>
      <w:r>
        <w:tab/>
      </w:r>
      <w:bookmarkStart w:id="841" w:name="parte1art87Dp4_ii"/>
      <w:r w:rsidRPr="0018630C">
        <w:t xml:space="preserve">II </w:t>
      </w:r>
      <w:bookmarkEnd w:id="841"/>
      <w:r>
        <w:t>-</w:t>
      </w:r>
      <w:r w:rsidRPr="0018630C">
        <w:t xml:space="preserve"> à navegação de cabotagem, após a partida da embarcação, desde que a emissão e a correspondente impressão ocorram antes da próxima atracação;</w:t>
      </w:r>
    </w:p>
    <w:p w14:paraId="7B783CFE" w14:textId="77777777" w:rsidR="004153BB" w:rsidRPr="00610E91" w:rsidRDefault="004153BB" w:rsidP="004153BB">
      <w:pPr>
        <w:pStyle w:val="Texto"/>
      </w:pPr>
      <w:r>
        <w:t>(</w:t>
      </w:r>
      <w:hyperlink r:id="rId785" w:anchor="nota4054" w:history="1">
        <w:r>
          <w:rPr>
            <w:rStyle w:val="Hyperlink"/>
          </w:rPr>
          <w:t>4054</w:t>
        </w:r>
      </w:hyperlink>
      <w:r>
        <w:t>)</w:t>
      </w:r>
      <w:r>
        <w:tab/>
      </w:r>
      <w:bookmarkStart w:id="842" w:name="parte1art87Dp4_iii"/>
      <w:r w:rsidRPr="0018630C">
        <w:t>III</w:t>
      </w:r>
      <w:bookmarkEnd w:id="842"/>
      <w:r w:rsidRPr="0018630C">
        <w:t xml:space="preserve"> </w:t>
      </w:r>
      <w:r>
        <w:t>-</w:t>
      </w:r>
      <w:r w:rsidRPr="0018630C">
        <w:t xml:space="preserve"> ao modal ferroviário, no transporte de cargas fungíveis destinadas à formação de lote para</w:t>
      </w:r>
      <w:r>
        <w:t xml:space="preserve"> </w:t>
      </w:r>
      <w:r w:rsidRPr="0018630C">
        <w:t>exportação no âmbito do Porto Organizado de Santos, após a partida da composição, desde que a emissão e a</w:t>
      </w:r>
      <w:r>
        <w:t xml:space="preserve"> </w:t>
      </w:r>
      <w:r w:rsidRPr="0018630C">
        <w:t>correspondente impressão ocorram antes da chegada ao destino final da carga.</w:t>
      </w:r>
    </w:p>
    <w:p w14:paraId="19D922F3" w14:textId="6BE3181C" w:rsidR="00DE1566" w:rsidRPr="00610E91" w:rsidRDefault="008728E3" w:rsidP="004153BB">
      <w:pPr>
        <w:pStyle w:val="Texto"/>
      </w:pPr>
      <w:r>
        <w:t>(</w:t>
      </w:r>
      <w:hyperlink r:id="rId786" w:anchor="nota2372" w:history="1">
        <w:r>
          <w:rPr>
            <w:rStyle w:val="Hyperlink"/>
          </w:rPr>
          <w:t>2372</w:t>
        </w:r>
      </w:hyperlink>
      <w:r>
        <w:t>)</w:t>
      </w:r>
      <w:r>
        <w:tab/>
      </w:r>
      <w:bookmarkStart w:id="843" w:name="parte1art87Dp5"/>
      <w:r w:rsidR="00DE1566" w:rsidRPr="00610E91">
        <w:t>§ 5º</w:t>
      </w:r>
      <w:bookmarkEnd w:id="843"/>
      <w:r w:rsidR="00DE1566" w:rsidRPr="00610E91">
        <w:t xml:space="preserve"> </w:t>
      </w:r>
      <w:r w:rsidR="00DE1566">
        <w:t xml:space="preserve"> </w:t>
      </w:r>
      <w:r w:rsidR="00DE1566" w:rsidRPr="00610E91">
        <w:t>Para os efeitos fiscais, os vícios de que trata o § 4º do art. 87-C desta Parte atingem também o respectivo DAMDFE, que também será considerado documento fiscal inidôneo.</w:t>
      </w:r>
    </w:p>
    <w:p w14:paraId="44B72193" w14:textId="7FC428D2" w:rsidR="000A42A9" w:rsidRDefault="000A42A9" w:rsidP="00C9186C">
      <w:pPr>
        <w:pStyle w:val="Texto"/>
      </w:pPr>
    </w:p>
    <w:p w14:paraId="235F0969" w14:textId="0FF8C435" w:rsidR="00586B7F" w:rsidRDefault="00586B7F" w:rsidP="00C9186C">
      <w:pPr>
        <w:pStyle w:val="Texto"/>
      </w:pPr>
    </w:p>
    <w:p w14:paraId="743324E1" w14:textId="691ABA41" w:rsidR="00586B7F" w:rsidRDefault="00586B7F" w:rsidP="00C9186C">
      <w:pPr>
        <w:pStyle w:val="Texto"/>
      </w:pPr>
    </w:p>
    <w:p w14:paraId="41684CD2" w14:textId="77777777" w:rsidR="00586B7F" w:rsidRDefault="00586B7F" w:rsidP="00C9186C">
      <w:pPr>
        <w:pStyle w:val="Texto"/>
      </w:pPr>
    </w:p>
    <w:p w14:paraId="4231E741" w14:textId="77777777" w:rsidR="00DE1566" w:rsidRPr="00610E91" w:rsidRDefault="008728E3" w:rsidP="00C9186C">
      <w:pPr>
        <w:pStyle w:val="Texto"/>
      </w:pPr>
      <w:r>
        <w:t>(</w:t>
      </w:r>
      <w:hyperlink r:id="rId787" w:anchor="nota2372" w:history="1">
        <w:r>
          <w:rPr>
            <w:rStyle w:val="Hyperlink"/>
          </w:rPr>
          <w:t>2372</w:t>
        </w:r>
      </w:hyperlink>
      <w:r>
        <w:t>)</w:t>
      </w:r>
      <w:r>
        <w:tab/>
      </w:r>
      <w:bookmarkStart w:id="844" w:name="parte1art87E"/>
      <w:r w:rsidR="00DE1566" w:rsidRPr="008728E3">
        <w:rPr>
          <w:b/>
        </w:rPr>
        <w:t>Art. 87-E.</w:t>
      </w:r>
      <w:bookmarkEnd w:id="844"/>
      <w:r w:rsidR="00DE1566" w:rsidRPr="00610E91">
        <w:t xml:space="preserve"> </w:t>
      </w:r>
      <w:r w:rsidR="00DE1566">
        <w:t xml:space="preserve"> </w:t>
      </w:r>
      <w:r w:rsidR="00DE1566" w:rsidRPr="00610E91">
        <w:t>Quando, em decorrência de problemas técnicos, não for possível transmitir o arquivo do MDF-e para a unidade federada do emitente ou obter resposta à solicitação de Autorização de Uso do MDF-e, o contribuinte poderá operar em contingência, gerando novo arquivo e indicando o tipo de emissão como comtingência, conforme definições constantes no Manual de Orientação do Contribuinte - MDF-e, e adotar as seguintes medidas:</w:t>
      </w:r>
    </w:p>
    <w:p w14:paraId="0F817C89" w14:textId="77777777" w:rsidR="00DE1566" w:rsidRPr="00610E91" w:rsidRDefault="008728E3" w:rsidP="00C9186C">
      <w:pPr>
        <w:pStyle w:val="Texto"/>
      </w:pPr>
      <w:r>
        <w:t>(</w:t>
      </w:r>
      <w:hyperlink r:id="rId788" w:anchor="nota2372" w:history="1">
        <w:r>
          <w:rPr>
            <w:rStyle w:val="Hyperlink"/>
          </w:rPr>
          <w:t>2372</w:t>
        </w:r>
      </w:hyperlink>
      <w:r>
        <w:t>)</w:t>
      </w:r>
      <w:r>
        <w:tab/>
      </w:r>
      <w:bookmarkStart w:id="845" w:name="parte1art87E_i"/>
      <w:r w:rsidR="00DE1566" w:rsidRPr="00610E91">
        <w:t xml:space="preserve">I </w:t>
      </w:r>
      <w:bookmarkEnd w:id="845"/>
      <w:r w:rsidR="00DE1566" w:rsidRPr="00610E91">
        <w:t>- imprimir o DAMDFE em papel comum constando no corpo a expressão “Contingência”;</w:t>
      </w:r>
    </w:p>
    <w:p w14:paraId="75935807" w14:textId="77777777" w:rsidR="00DE1566" w:rsidRPr="00610E91" w:rsidRDefault="008728E3" w:rsidP="00C9186C">
      <w:pPr>
        <w:pStyle w:val="Texto"/>
      </w:pPr>
      <w:r>
        <w:t>(</w:t>
      </w:r>
      <w:hyperlink r:id="rId789" w:anchor="nota2372" w:history="1">
        <w:r>
          <w:rPr>
            <w:rStyle w:val="Hyperlink"/>
          </w:rPr>
          <w:t>2372</w:t>
        </w:r>
      </w:hyperlink>
      <w:r>
        <w:t>)</w:t>
      </w:r>
      <w:r>
        <w:tab/>
      </w:r>
      <w:bookmarkStart w:id="846" w:name="parte1art87E_ii"/>
      <w:r w:rsidR="00DE1566" w:rsidRPr="00610E91">
        <w:t>II</w:t>
      </w:r>
      <w:bookmarkEnd w:id="846"/>
      <w:r w:rsidR="00DE1566" w:rsidRPr="00610E91">
        <w:t xml:space="preserve"> - transmitir o MDF-e imediatamente após a cessação dos problemas técnicos que impediram a sua transmissão ou a recepção da Autorização de Uso do MDF-e, respeitado o prazo máximo de cento e sessenta e oito horas, contadas a partir da emissão do MDF-e;</w:t>
      </w:r>
    </w:p>
    <w:p w14:paraId="30A4F097" w14:textId="0E9E0059" w:rsidR="00DE1566" w:rsidRPr="00610E91" w:rsidRDefault="008728E3" w:rsidP="00C9186C">
      <w:pPr>
        <w:pStyle w:val="Texto"/>
      </w:pPr>
      <w:r>
        <w:t>(</w:t>
      </w:r>
      <w:hyperlink r:id="rId790" w:anchor="nota2372" w:history="1">
        <w:r>
          <w:rPr>
            <w:rStyle w:val="Hyperlink"/>
          </w:rPr>
          <w:t>2372</w:t>
        </w:r>
      </w:hyperlink>
      <w:r>
        <w:t>)</w:t>
      </w:r>
      <w:r>
        <w:tab/>
      </w:r>
      <w:bookmarkStart w:id="847" w:name="parte1art87E_iii"/>
      <w:r w:rsidR="00DE1566" w:rsidRPr="00610E91">
        <w:t>III</w:t>
      </w:r>
      <w:bookmarkEnd w:id="847"/>
      <w:r w:rsidR="00DE1566" w:rsidRPr="00610E91">
        <w:t xml:space="preserve"> - se o MDF-e transmitido nos termos do inciso II vier a ser rejeitado pela Secretaria de Estado de Fazenda, o contribuinte deverá:</w:t>
      </w:r>
    </w:p>
    <w:p w14:paraId="42AEA7FF" w14:textId="77777777" w:rsidR="00DE1566" w:rsidRPr="00610E91" w:rsidRDefault="008728E3" w:rsidP="00C9186C">
      <w:pPr>
        <w:pStyle w:val="Texto"/>
      </w:pPr>
      <w:r>
        <w:t>(</w:t>
      </w:r>
      <w:hyperlink r:id="rId791" w:anchor="nota2372" w:history="1">
        <w:r>
          <w:rPr>
            <w:rStyle w:val="Hyperlink"/>
          </w:rPr>
          <w:t>2372</w:t>
        </w:r>
      </w:hyperlink>
      <w:r>
        <w:t>)</w:t>
      </w:r>
      <w:r>
        <w:tab/>
      </w:r>
      <w:bookmarkStart w:id="848" w:name="parte1art87E_iii_a"/>
      <w:r w:rsidR="00DE1566" w:rsidRPr="00610E91">
        <w:t>a)</w:t>
      </w:r>
      <w:bookmarkEnd w:id="848"/>
      <w:r w:rsidR="00DE1566" w:rsidRPr="00610E91">
        <w:t xml:space="preserve"> sanar a irregularidade que motivou a rejeição e regerar o arquivo com a mesma numeração e série, mantendo o mesmo tipo de emissão do documento original da contingência;</w:t>
      </w:r>
    </w:p>
    <w:p w14:paraId="416FC4FE" w14:textId="77777777" w:rsidR="00DE1566" w:rsidRPr="00610E91" w:rsidRDefault="008728E3" w:rsidP="00C9186C">
      <w:pPr>
        <w:pStyle w:val="Texto"/>
      </w:pPr>
      <w:r>
        <w:t>(</w:t>
      </w:r>
      <w:hyperlink r:id="rId792" w:anchor="nota2372" w:history="1">
        <w:r>
          <w:rPr>
            <w:rStyle w:val="Hyperlink"/>
          </w:rPr>
          <w:t>2372</w:t>
        </w:r>
      </w:hyperlink>
      <w:r>
        <w:t>)</w:t>
      </w:r>
      <w:r>
        <w:tab/>
      </w:r>
      <w:bookmarkStart w:id="849" w:name="parte1art87E_iii_b"/>
      <w:r w:rsidR="00DE1566" w:rsidRPr="00610E91">
        <w:t>b)</w:t>
      </w:r>
      <w:bookmarkEnd w:id="849"/>
      <w:r w:rsidR="00DE1566" w:rsidRPr="00610E91">
        <w:t xml:space="preserve"> solicitar nova Autorização de Uso do MDF-e.</w:t>
      </w:r>
    </w:p>
    <w:p w14:paraId="77E51891" w14:textId="77777777" w:rsidR="00DE1566" w:rsidRPr="00610E91" w:rsidRDefault="008728E3" w:rsidP="00C9186C">
      <w:pPr>
        <w:pStyle w:val="Texto"/>
      </w:pPr>
      <w:r>
        <w:t>(</w:t>
      </w:r>
      <w:hyperlink r:id="rId793" w:anchor="nota2372" w:history="1">
        <w:r>
          <w:rPr>
            <w:rStyle w:val="Hyperlink"/>
          </w:rPr>
          <w:t>2372</w:t>
        </w:r>
      </w:hyperlink>
      <w:r>
        <w:t>)</w:t>
      </w:r>
      <w:r>
        <w:tab/>
      </w:r>
      <w:bookmarkStart w:id="850" w:name="parte1art87Ep1"/>
      <w:r w:rsidR="00DE1566" w:rsidRPr="00610E91">
        <w:t>§ 1º</w:t>
      </w:r>
      <w:bookmarkEnd w:id="850"/>
      <w:r w:rsidR="00DE1566" w:rsidRPr="00610E91">
        <w:t xml:space="preserve"> </w:t>
      </w:r>
      <w:r w:rsidR="00DE1566">
        <w:t xml:space="preserve"> </w:t>
      </w:r>
      <w:r w:rsidR="00DE1566" w:rsidRPr="00610E91">
        <w:t>Considera-se emitido o MDF-e em contingência no momento da impressão do respectivo DAMDFE em contingência, tendo como condição resolutória a sua autorização de uso.</w:t>
      </w:r>
    </w:p>
    <w:p w14:paraId="2AEC59C7" w14:textId="77777777" w:rsidR="00DE1566" w:rsidRPr="00610E91" w:rsidRDefault="008728E3" w:rsidP="00C9186C">
      <w:pPr>
        <w:pStyle w:val="Texto"/>
      </w:pPr>
      <w:r>
        <w:t>(</w:t>
      </w:r>
      <w:hyperlink r:id="rId794" w:anchor="nota2372" w:history="1">
        <w:r>
          <w:rPr>
            <w:rStyle w:val="Hyperlink"/>
          </w:rPr>
          <w:t>2372</w:t>
        </w:r>
      </w:hyperlink>
      <w:r>
        <w:t>)</w:t>
      </w:r>
      <w:r>
        <w:tab/>
      </w:r>
      <w:bookmarkStart w:id="851" w:name="parte1art87Ep2"/>
      <w:r w:rsidR="00DE1566" w:rsidRPr="00610E91">
        <w:t>§ 2º</w:t>
      </w:r>
      <w:bookmarkEnd w:id="851"/>
      <w:r w:rsidR="00DE1566" w:rsidRPr="00610E91">
        <w:t xml:space="preserve"> </w:t>
      </w:r>
      <w:r w:rsidR="00DE1566">
        <w:t xml:space="preserve"> </w:t>
      </w:r>
      <w:r w:rsidR="00DE1566" w:rsidRPr="00610E91">
        <w:t>É vedada a reutilização, em contingência, de número do MDF-e transmitido com tipo de emissão normal.</w:t>
      </w:r>
    </w:p>
    <w:p w14:paraId="483CFEBC" w14:textId="77777777" w:rsidR="00DE1566" w:rsidRDefault="00DE1566" w:rsidP="00C9186C">
      <w:pPr>
        <w:pStyle w:val="Texto"/>
      </w:pPr>
    </w:p>
    <w:p w14:paraId="67054B29" w14:textId="77777777" w:rsidR="00DE1566" w:rsidRPr="00610E91" w:rsidRDefault="008728E3" w:rsidP="00C9186C">
      <w:pPr>
        <w:pStyle w:val="Texto"/>
      </w:pPr>
      <w:r>
        <w:t>(</w:t>
      </w:r>
      <w:hyperlink r:id="rId795" w:anchor="nota2372" w:history="1">
        <w:r>
          <w:rPr>
            <w:rStyle w:val="Hyperlink"/>
          </w:rPr>
          <w:t>2372</w:t>
        </w:r>
      </w:hyperlink>
      <w:r>
        <w:t>)</w:t>
      </w:r>
      <w:r>
        <w:tab/>
      </w:r>
      <w:bookmarkStart w:id="852" w:name="parte1art87F"/>
      <w:r w:rsidR="00DE1566" w:rsidRPr="008728E3">
        <w:rPr>
          <w:b/>
        </w:rPr>
        <w:t>Art. 87-F.</w:t>
      </w:r>
      <w:bookmarkEnd w:id="852"/>
      <w:r w:rsidR="00DE1566" w:rsidRPr="00610E91">
        <w:t xml:space="preserve"> </w:t>
      </w:r>
      <w:r w:rsidR="00DE1566">
        <w:t xml:space="preserve"> </w:t>
      </w:r>
      <w:r w:rsidR="00DE1566" w:rsidRPr="00610E91">
        <w:t>Após a concessão de Autorização de Uso do MDF-e o emitente poderá solicitar o cancelamento do MDF-e, em prazo não superior a vinte e quatro horas, contado do momento em que foi concedida a Autorização de Uso do MDF-e, desde que não tenha iniciado a prestação de serviço de transporte, observadas as demais normas da legislação.</w:t>
      </w:r>
    </w:p>
    <w:p w14:paraId="51214E11" w14:textId="77777777" w:rsidR="00DE1566" w:rsidRDefault="00DE1566" w:rsidP="00C9186C">
      <w:pPr>
        <w:pStyle w:val="Texto"/>
      </w:pPr>
    </w:p>
    <w:p w14:paraId="2BF8522E" w14:textId="77777777" w:rsidR="004153BB" w:rsidRDefault="004153BB" w:rsidP="004153BB">
      <w:pPr>
        <w:pStyle w:val="Texto"/>
      </w:pPr>
      <w:r>
        <w:t>(</w:t>
      </w:r>
      <w:hyperlink r:id="rId796" w:anchor="nota4055" w:history="1">
        <w:r>
          <w:rPr>
            <w:rStyle w:val="Hyperlink"/>
          </w:rPr>
          <w:t>4055</w:t>
        </w:r>
      </w:hyperlink>
      <w:r>
        <w:t>)</w:t>
      </w:r>
      <w:r>
        <w:tab/>
      </w:r>
      <w:bookmarkStart w:id="853" w:name="parte1art87G"/>
      <w:r w:rsidRPr="008728E3">
        <w:rPr>
          <w:b/>
        </w:rPr>
        <w:t>Art. 87-G.</w:t>
      </w:r>
      <w:bookmarkEnd w:id="853"/>
      <w:r w:rsidRPr="00610E91">
        <w:t xml:space="preserve"> </w:t>
      </w:r>
      <w:r>
        <w:t xml:space="preserve"> </w:t>
      </w:r>
      <w:r w:rsidRPr="0018630C">
        <w:t>O encerramento é o ato que estabelece o fim da vigência do MDF-e, por meio do</w:t>
      </w:r>
      <w:r>
        <w:t xml:space="preserve"> </w:t>
      </w:r>
      <w:r w:rsidRPr="0018630C">
        <w:t xml:space="preserve">registro do evento, conforme disposto no Manual de Orientação do Contribuinte </w:t>
      </w:r>
      <w:r>
        <w:t>-</w:t>
      </w:r>
      <w:r w:rsidRPr="0018630C">
        <w:t xml:space="preserve"> MDF-e, e deverá ocorrer:</w:t>
      </w:r>
    </w:p>
    <w:p w14:paraId="70757E5B" w14:textId="77777777" w:rsidR="004153BB" w:rsidRPr="0018630C" w:rsidRDefault="004153BB" w:rsidP="004153BB">
      <w:pPr>
        <w:jc w:val="both"/>
      </w:pPr>
      <w:r>
        <w:t>(</w:t>
      </w:r>
      <w:hyperlink r:id="rId797" w:anchor="nota4055" w:history="1">
        <w:r>
          <w:rPr>
            <w:rStyle w:val="Hyperlink"/>
          </w:rPr>
          <w:t>4055</w:t>
        </w:r>
      </w:hyperlink>
      <w:r>
        <w:t>)</w:t>
      </w:r>
      <w:r>
        <w:tab/>
      </w:r>
      <w:bookmarkStart w:id="854" w:name="parte1art87G_i"/>
      <w:r w:rsidRPr="0018630C">
        <w:t>I</w:t>
      </w:r>
      <w:bookmarkEnd w:id="854"/>
      <w:r w:rsidRPr="0018630C">
        <w:t xml:space="preserve"> </w:t>
      </w:r>
      <w:r>
        <w:t>-</w:t>
      </w:r>
      <w:r w:rsidRPr="0018630C">
        <w:t xml:space="preserve"> após o final do percurso descrito no documento;</w:t>
      </w:r>
    </w:p>
    <w:p w14:paraId="667D6C7B" w14:textId="77777777" w:rsidR="004153BB" w:rsidRPr="0018630C" w:rsidRDefault="004153BB" w:rsidP="004153BB">
      <w:pPr>
        <w:jc w:val="both"/>
      </w:pPr>
      <w:r>
        <w:t>(</w:t>
      </w:r>
      <w:hyperlink r:id="rId798" w:anchor="nota4055" w:history="1">
        <w:r>
          <w:rPr>
            <w:rStyle w:val="Hyperlink"/>
          </w:rPr>
          <w:t>4055</w:t>
        </w:r>
      </w:hyperlink>
      <w:r>
        <w:t>)</w:t>
      </w:r>
      <w:r>
        <w:tab/>
      </w:r>
      <w:bookmarkStart w:id="855" w:name="parte1art87G_ii"/>
      <w:r w:rsidRPr="0018630C">
        <w:t>II</w:t>
      </w:r>
      <w:bookmarkEnd w:id="855"/>
      <w:r w:rsidRPr="0018630C">
        <w:t xml:space="preserve"> </w:t>
      </w:r>
      <w:r>
        <w:t>-</w:t>
      </w:r>
      <w:r w:rsidRPr="0018630C">
        <w:t xml:space="preserve"> quando houver transbordo, </w:t>
      </w:r>
      <w:proofErr w:type="spellStart"/>
      <w:r w:rsidRPr="0018630C">
        <w:t>redespacho</w:t>
      </w:r>
      <w:proofErr w:type="spellEnd"/>
      <w:r w:rsidRPr="0018630C">
        <w:t>, subcontratação ou substituição do veículo ou do</w:t>
      </w:r>
      <w:r>
        <w:t xml:space="preserve"> </w:t>
      </w:r>
      <w:r w:rsidRPr="0018630C">
        <w:t>contêiner;</w:t>
      </w:r>
    </w:p>
    <w:p w14:paraId="74B79B99" w14:textId="77777777" w:rsidR="004153BB" w:rsidRPr="0018630C" w:rsidRDefault="004153BB" w:rsidP="004153BB">
      <w:pPr>
        <w:jc w:val="both"/>
      </w:pPr>
      <w:r>
        <w:t>(</w:t>
      </w:r>
      <w:hyperlink r:id="rId799" w:anchor="nota4055" w:history="1">
        <w:r>
          <w:rPr>
            <w:rStyle w:val="Hyperlink"/>
          </w:rPr>
          <w:t>4055</w:t>
        </w:r>
      </w:hyperlink>
      <w:r>
        <w:t>)</w:t>
      </w:r>
      <w:r>
        <w:tab/>
      </w:r>
      <w:bookmarkStart w:id="856" w:name="parte1art87G_iii"/>
      <w:r w:rsidRPr="0018630C">
        <w:t>III</w:t>
      </w:r>
      <w:bookmarkEnd w:id="856"/>
      <w:r w:rsidRPr="0018630C">
        <w:t xml:space="preserve"> </w:t>
      </w:r>
      <w:r>
        <w:t>-</w:t>
      </w:r>
      <w:r w:rsidRPr="0018630C">
        <w:t xml:space="preserve"> na hipótese de retenção imprevista e parcial da carga transportada;</w:t>
      </w:r>
    </w:p>
    <w:p w14:paraId="42D93285" w14:textId="77777777" w:rsidR="004153BB" w:rsidRPr="0018630C" w:rsidRDefault="004153BB" w:rsidP="004153BB">
      <w:pPr>
        <w:jc w:val="both"/>
      </w:pPr>
      <w:r>
        <w:t>(</w:t>
      </w:r>
      <w:hyperlink r:id="rId800" w:anchor="nota4055" w:history="1">
        <w:r>
          <w:rPr>
            <w:rStyle w:val="Hyperlink"/>
          </w:rPr>
          <w:t>4055</w:t>
        </w:r>
      </w:hyperlink>
      <w:r>
        <w:t>)</w:t>
      </w:r>
      <w:r>
        <w:tab/>
      </w:r>
      <w:bookmarkStart w:id="857" w:name="parte1art87G_iv"/>
      <w:r w:rsidRPr="0018630C">
        <w:t xml:space="preserve">IV </w:t>
      </w:r>
      <w:bookmarkEnd w:id="857"/>
      <w:r>
        <w:t>-</w:t>
      </w:r>
      <w:r w:rsidRPr="0018630C">
        <w:t xml:space="preserve"> no caso de inclusão de novas mercadorias para a mesma UF de descarregamento.</w:t>
      </w:r>
    </w:p>
    <w:p w14:paraId="2173EE90" w14:textId="77777777" w:rsidR="004153BB" w:rsidRPr="0018630C" w:rsidRDefault="004153BB" w:rsidP="004153BB">
      <w:pPr>
        <w:jc w:val="both"/>
      </w:pPr>
      <w:r>
        <w:t>(</w:t>
      </w:r>
      <w:hyperlink r:id="rId801" w:anchor="nota4055" w:history="1">
        <w:r>
          <w:rPr>
            <w:rStyle w:val="Hyperlink"/>
          </w:rPr>
          <w:t>4055</w:t>
        </w:r>
      </w:hyperlink>
      <w:r>
        <w:t>)</w:t>
      </w:r>
      <w:r>
        <w:tab/>
      </w:r>
      <w:bookmarkStart w:id="858" w:name="parte1art87Gp1"/>
      <w:r w:rsidRPr="0018630C">
        <w:t xml:space="preserve">§ 1º </w:t>
      </w:r>
      <w:bookmarkEnd w:id="858"/>
      <w:r>
        <w:t>-</w:t>
      </w:r>
      <w:r w:rsidRPr="0018630C">
        <w:t xml:space="preserve"> O MDF-e pode ser encerrado de ofício pela administração tributária quando, ocorridas as</w:t>
      </w:r>
      <w:r>
        <w:t xml:space="preserve"> </w:t>
      </w:r>
      <w:r w:rsidRPr="0018630C">
        <w:t>situações descritas no caput, o contribuinte não tenha providenciado o encerramento ou, ainda, quando entender conveniente.</w:t>
      </w:r>
    </w:p>
    <w:p w14:paraId="7793C068" w14:textId="77777777" w:rsidR="004153BB" w:rsidRPr="00610E91" w:rsidRDefault="004153BB" w:rsidP="004153BB">
      <w:pPr>
        <w:pStyle w:val="Texto"/>
      </w:pPr>
      <w:r>
        <w:t>(</w:t>
      </w:r>
      <w:hyperlink r:id="rId802" w:anchor="nota4055" w:history="1">
        <w:r>
          <w:rPr>
            <w:rStyle w:val="Hyperlink"/>
          </w:rPr>
          <w:t>4055</w:t>
        </w:r>
      </w:hyperlink>
      <w:r>
        <w:t>)</w:t>
      </w:r>
      <w:r>
        <w:tab/>
      </w:r>
      <w:bookmarkStart w:id="859" w:name="parte1art87Gp2"/>
      <w:r w:rsidRPr="0018630C">
        <w:t xml:space="preserve">§ 2º </w:t>
      </w:r>
      <w:bookmarkEnd w:id="859"/>
      <w:r>
        <w:t>-</w:t>
      </w:r>
      <w:r w:rsidRPr="0018630C">
        <w:t xml:space="preserve"> Encerrado o MDF-e, a administração tributária que autorizou o evento de encerramento ou</w:t>
      </w:r>
      <w:r>
        <w:t xml:space="preserve"> </w:t>
      </w:r>
      <w:r w:rsidRPr="0018630C">
        <w:t>o tenha encerrado de ofício deverá disponibilizá-lo às unidades federadas envolvidas.</w:t>
      </w:r>
    </w:p>
    <w:p w14:paraId="36BBFDA6" w14:textId="77777777" w:rsidR="00DE1566" w:rsidRDefault="00DE1566" w:rsidP="00C9186C">
      <w:pPr>
        <w:pStyle w:val="Texto"/>
      </w:pPr>
    </w:p>
    <w:p w14:paraId="64FE9C79" w14:textId="77777777" w:rsidR="00DE1566" w:rsidRPr="00610E91" w:rsidRDefault="008728E3" w:rsidP="00C9186C">
      <w:pPr>
        <w:pStyle w:val="Texto"/>
      </w:pPr>
      <w:r>
        <w:t>(</w:t>
      </w:r>
      <w:hyperlink r:id="rId803" w:anchor="nota2372" w:history="1">
        <w:r>
          <w:rPr>
            <w:rStyle w:val="Hyperlink"/>
          </w:rPr>
          <w:t>2372</w:t>
        </w:r>
      </w:hyperlink>
      <w:r>
        <w:t>)</w:t>
      </w:r>
      <w:r>
        <w:tab/>
      </w:r>
      <w:bookmarkStart w:id="860" w:name="parte1art87H"/>
      <w:r w:rsidR="00DE1566" w:rsidRPr="008728E3">
        <w:rPr>
          <w:b/>
        </w:rPr>
        <w:t>Art. 87-H.</w:t>
      </w:r>
      <w:bookmarkEnd w:id="860"/>
      <w:r w:rsidR="00DE1566" w:rsidRPr="00610E91">
        <w:t xml:space="preserve"> </w:t>
      </w:r>
      <w:r w:rsidR="00DE1566">
        <w:t xml:space="preserve"> </w:t>
      </w:r>
      <w:r w:rsidR="00DE1566" w:rsidRPr="00610E91">
        <w:t>Ficam obrigados à emissão do MDF-e:</w:t>
      </w:r>
    </w:p>
    <w:p w14:paraId="16C5BFA0" w14:textId="77777777" w:rsidR="00DE1566" w:rsidRPr="00610E91" w:rsidRDefault="008728E3" w:rsidP="00C9186C">
      <w:pPr>
        <w:pStyle w:val="Texto"/>
      </w:pPr>
      <w:r>
        <w:t>(</w:t>
      </w:r>
      <w:hyperlink r:id="rId804" w:anchor="nota2372" w:history="1">
        <w:r>
          <w:rPr>
            <w:rStyle w:val="Hyperlink"/>
          </w:rPr>
          <w:t>2372</w:t>
        </w:r>
      </w:hyperlink>
      <w:r>
        <w:t>)</w:t>
      </w:r>
      <w:r>
        <w:tab/>
      </w:r>
      <w:bookmarkStart w:id="861" w:name="parte1art87H_i"/>
      <w:r w:rsidR="00DE1566" w:rsidRPr="00610E91">
        <w:t xml:space="preserve">I </w:t>
      </w:r>
      <w:bookmarkEnd w:id="861"/>
      <w:r w:rsidR="00DE1566" w:rsidRPr="00610E91">
        <w:t>- o contribuinte emitente do CT-e, na hipótese de transporte interestadual de carga fracionada, a partir de:</w:t>
      </w:r>
    </w:p>
    <w:p w14:paraId="3B5525A8" w14:textId="4D6124B0" w:rsidR="00DE1566" w:rsidRPr="00610E91" w:rsidRDefault="008728E3" w:rsidP="00C9186C">
      <w:pPr>
        <w:pStyle w:val="Texto"/>
      </w:pPr>
      <w:r>
        <w:t>(</w:t>
      </w:r>
      <w:hyperlink r:id="rId805" w:anchor="nota2372" w:history="1">
        <w:r>
          <w:rPr>
            <w:rStyle w:val="Hyperlink"/>
          </w:rPr>
          <w:t>2372</w:t>
        </w:r>
      </w:hyperlink>
      <w:r>
        <w:t>)</w:t>
      </w:r>
      <w:r>
        <w:tab/>
      </w:r>
      <w:bookmarkStart w:id="862" w:name="parte1art87H_i_a"/>
      <w:r w:rsidR="00DE1566" w:rsidRPr="00610E91">
        <w:t>a)</w:t>
      </w:r>
      <w:bookmarkEnd w:id="862"/>
      <w:r w:rsidR="00DE1566" w:rsidRPr="00610E91">
        <w:t xml:space="preserve"> 3 de fevereiro de 2014, para o contribuinte que presta serviço no modal rodoviário relacionados no Anexo Único ao </w:t>
      </w:r>
      <w:hyperlink r:id="rId806" w:history="1">
        <w:r w:rsidR="00DE1566" w:rsidRPr="00775BDB">
          <w:rPr>
            <w:rStyle w:val="Hyperlink"/>
          </w:rPr>
          <w:t>Ajuste SINIEF 09/07</w:t>
        </w:r>
      </w:hyperlink>
      <w:r w:rsidR="00DE1566" w:rsidRPr="00610E91">
        <w:t xml:space="preserve"> e para os contribuintes que prestam serviço no modal aéreo;</w:t>
      </w:r>
    </w:p>
    <w:p w14:paraId="4C927147" w14:textId="77777777" w:rsidR="00DE1566" w:rsidRPr="00610E91" w:rsidRDefault="008728E3" w:rsidP="00C9186C">
      <w:pPr>
        <w:pStyle w:val="Texto"/>
      </w:pPr>
      <w:r>
        <w:t>(</w:t>
      </w:r>
      <w:hyperlink r:id="rId807" w:anchor="nota2372" w:history="1">
        <w:r>
          <w:rPr>
            <w:rStyle w:val="Hyperlink"/>
          </w:rPr>
          <w:t>2372</w:t>
        </w:r>
      </w:hyperlink>
      <w:r>
        <w:t>)</w:t>
      </w:r>
      <w:r>
        <w:tab/>
      </w:r>
      <w:bookmarkStart w:id="863" w:name="parte1art87H_i_b"/>
      <w:r w:rsidR="00DE1566" w:rsidRPr="00610E91">
        <w:t>b)</w:t>
      </w:r>
      <w:bookmarkEnd w:id="863"/>
      <w:r w:rsidR="00DE1566" w:rsidRPr="00610E91">
        <w:t xml:space="preserve"> 3 de fevereiro de 2014, para o contribuinte que presta serviço no modal ferroviário;</w:t>
      </w:r>
    </w:p>
    <w:p w14:paraId="29108311" w14:textId="77777777" w:rsidR="00DE1566" w:rsidRPr="00610E91" w:rsidRDefault="008728E3" w:rsidP="00C9186C">
      <w:pPr>
        <w:pStyle w:val="Texto"/>
      </w:pPr>
      <w:r>
        <w:t>(</w:t>
      </w:r>
      <w:hyperlink r:id="rId808" w:anchor="nota2372" w:history="1">
        <w:r>
          <w:rPr>
            <w:rStyle w:val="Hyperlink"/>
          </w:rPr>
          <w:t>2372</w:t>
        </w:r>
      </w:hyperlink>
      <w:r>
        <w:t>)</w:t>
      </w:r>
      <w:r>
        <w:tab/>
      </w:r>
      <w:bookmarkStart w:id="864" w:name="parte1art87H_i_c"/>
      <w:r w:rsidR="00DE1566" w:rsidRPr="00610E91">
        <w:t>c)</w:t>
      </w:r>
      <w:bookmarkEnd w:id="864"/>
      <w:r w:rsidR="00DE1566" w:rsidRPr="00610E91">
        <w:t xml:space="preserve"> 1º de julho de 2014, para o contribuinte que:</w:t>
      </w:r>
    </w:p>
    <w:p w14:paraId="7980E795" w14:textId="77777777" w:rsidR="00DE1566" w:rsidRPr="00610E91" w:rsidRDefault="008728E3" w:rsidP="00C9186C">
      <w:pPr>
        <w:pStyle w:val="Texto"/>
      </w:pPr>
      <w:r>
        <w:t>(</w:t>
      </w:r>
      <w:hyperlink r:id="rId809" w:anchor="nota2372" w:history="1">
        <w:r>
          <w:rPr>
            <w:rStyle w:val="Hyperlink"/>
          </w:rPr>
          <w:t>2372</w:t>
        </w:r>
      </w:hyperlink>
      <w:r>
        <w:t>)</w:t>
      </w:r>
      <w:r>
        <w:tab/>
      </w:r>
      <w:bookmarkStart w:id="865" w:name="parte1art87H_i_c_1"/>
      <w:r w:rsidR="00DE1566" w:rsidRPr="00610E91">
        <w:t>1.</w:t>
      </w:r>
      <w:bookmarkEnd w:id="865"/>
      <w:r w:rsidR="00DE1566" w:rsidRPr="00610E91">
        <w:t xml:space="preserve"> presta serviço no modal rodoviário não optante pelo regime do Simples Nacional;</w:t>
      </w:r>
    </w:p>
    <w:p w14:paraId="6141391C" w14:textId="77777777" w:rsidR="00DE1566" w:rsidRPr="00610E91" w:rsidRDefault="008728E3" w:rsidP="00C9186C">
      <w:pPr>
        <w:pStyle w:val="Texto"/>
      </w:pPr>
      <w:r>
        <w:t>(</w:t>
      </w:r>
      <w:hyperlink r:id="rId810" w:anchor="nota2372" w:history="1">
        <w:r>
          <w:rPr>
            <w:rStyle w:val="Hyperlink"/>
          </w:rPr>
          <w:t>2372</w:t>
        </w:r>
      </w:hyperlink>
      <w:r>
        <w:t>)</w:t>
      </w:r>
      <w:r>
        <w:tab/>
      </w:r>
      <w:bookmarkStart w:id="866" w:name="parte1art87H_i_c_2"/>
      <w:r w:rsidR="00DE1566" w:rsidRPr="00610E91">
        <w:t>2.</w:t>
      </w:r>
      <w:bookmarkEnd w:id="866"/>
      <w:r w:rsidR="00DE1566" w:rsidRPr="00610E91">
        <w:t xml:space="preserve"> presta serviço no modal aquaviário;</w:t>
      </w:r>
    </w:p>
    <w:p w14:paraId="1E38DC4A" w14:textId="77777777" w:rsidR="00DE1566" w:rsidRPr="00610E91" w:rsidRDefault="008728E3" w:rsidP="00C9186C">
      <w:pPr>
        <w:pStyle w:val="Texto"/>
      </w:pPr>
      <w:r>
        <w:t>(</w:t>
      </w:r>
      <w:hyperlink r:id="rId811" w:anchor="nota2372" w:history="1">
        <w:r>
          <w:rPr>
            <w:rStyle w:val="Hyperlink"/>
          </w:rPr>
          <w:t>2372</w:t>
        </w:r>
      </w:hyperlink>
      <w:r>
        <w:t>)</w:t>
      </w:r>
      <w:r>
        <w:tab/>
      </w:r>
      <w:bookmarkStart w:id="867" w:name="parte1art87H_i_c_3"/>
      <w:r w:rsidR="00DE1566" w:rsidRPr="00610E91">
        <w:t>3.</w:t>
      </w:r>
      <w:bookmarkEnd w:id="867"/>
      <w:r w:rsidR="00DE1566" w:rsidRPr="00610E91">
        <w:t xml:space="preserve"> presta serviço de transporte de carga lotação;</w:t>
      </w:r>
    </w:p>
    <w:p w14:paraId="0667B2B1" w14:textId="77777777" w:rsidR="00DE1566" w:rsidRPr="00610E91" w:rsidRDefault="008728E3" w:rsidP="00C9186C">
      <w:pPr>
        <w:pStyle w:val="Texto"/>
      </w:pPr>
      <w:r>
        <w:t>(</w:t>
      </w:r>
      <w:hyperlink r:id="rId812" w:anchor="nota2372" w:history="1">
        <w:r>
          <w:rPr>
            <w:rStyle w:val="Hyperlink"/>
          </w:rPr>
          <w:t>2372</w:t>
        </w:r>
      </w:hyperlink>
      <w:r>
        <w:t>)</w:t>
      </w:r>
      <w:r>
        <w:tab/>
      </w:r>
      <w:bookmarkStart w:id="868" w:name="parte1art87H_i_d"/>
      <w:r w:rsidR="00DE1566" w:rsidRPr="00610E91">
        <w:t>d)</w:t>
      </w:r>
      <w:bookmarkEnd w:id="868"/>
      <w:r w:rsidR="00DE1566" w:rsidRPr="00610E91">
        <w:t xml:space="preserve"> 1º de outubro de 2014, para o contribuinte que presta serviço no modal rodoviário optante pelo regime do Simples Nacional;</w:t>
      </w:r>
    </w:p>
    <w:p w14:paraId="533EDF6E" w14:textId="77777777" w:rsidR="00DE1566" w:rsidRPr="00610E91" w:rsidRDefault="008728E3" w:rsidP="00C9186C">
      <w:pPr>
        <w:pStyle w:val="Texto"/>
      </w:pPr>
      <w:r>
        <w:t>(</w:t>
      </w:r>
      <w:hyperlink r:id="rId813" w:anchor="nota2372" w:history="1">
        <w:r>
          <w:rPr>
            <w:rStyle w:val="Hyperlink"/>
          </w:rPr>
          <w:t>2372</w:t>
        </w:r>
      </w:hyperlink>
      <w:r>
        <w:t>)</w:t>
      </w:r>
      <w:r>
        <w:tab/>
      </w:r>
      <w:bookmarkStart w:id="869" w:name="parte1art87H_ii"/>
      <w:r w:rsidR="00DE1566" w:rsidRPr="00610E91">
        <w:t>II</w:t>
      </w:r>
      <w:bookmarkEnd w:id="869"/>
      <w:r w:rsidR="00DE1566" w:rsidRPr="00610E91">
        <w:t xml:space="preserve"> - o contribuinte emitente de NF-e, na hipótese de transporte interestadual de bens ou mercadorias acobertadas por uma única NF-e, ou por mais de uma NF-e, realizado em veículos próprios ou arrendados,ou mediante contratação de transportador autônomo de cargas, a partir de:</w:t>
      </w:r>
    </w:p>
    <w:p w14:paraId="2E0E6278" w14:textId="77777777" w:rsidR="00DE1566" w:rsidRPr="00610E91" w:rsidRDefault="008728E3" w:rsidP="00C9186C">
      <w:pPr>
        <w:pStyle w:val="Texto"/>
      </w:pPr>
      <w:r>
        <w:t>(</w:t>
      </w:r>
      <w:hyperlink r:id="rId814" w:anchor="nota2372" w:history="1">
        <w:r>
          <w:rPr>
            <w:rStyle w:val="Hyperlink"/>
          </w:rPr>
          <w:t>2372</w:t>
        </w:r>
      </w:hyperlink>
      <w:r>
        <w:t>)</w:t>
      </w:r>
      <w:r>
        <w:tab/>
      </w:r>
      <w:bookmarkStart w:id="870" w:name="parte1art87H_ii_a"/>
      <w:r w:rsidR="00DE1566" w:rsidRPr="00610E91">
        <w:t>a)</w:t>
      </w:r>
      <w:bookmarkEnd w:id="870"/>
      <w:r w:rsidR="00DE1566" w:rsidRPr="00610E91">
        <w:t xml:space="preserve"> 3 de fevereiro de 2014, para o contribuinte não optante pelo regime do Simples Nacional;</w:t>
      </w:r>
    </w:p>
    <w:p w14:paraId="78E45175" w14:textId="77777777" w:rsidR="00DE1566" w:rsidRDefault="008728E3" w:rsidP="00C9186C">
      <w:pPr>
        <w:pStyle w:val="Texto"/>
      </w:pPr>
      <w:r>
        <w:t>(</w:t>
      </w:r>
      <w:hyperlink r:id="rId815" w:anchor="nota2372" w:history="1">
        <w:r>
          <w:rPr>
            <w:rStyle w:val="Hyperlink"/>
          </w:rPr>
          <w:t>2372</w:t>
        </w:r>
      </w:hyperlink>
      <w:r>
        <w:t>)</w:t>
      </w:r>
      <w:r>
        <w:tab/>
      </w:r>
      <w:bookmarkStart w:id="871" w:name="parte1art87H_ii_b"/>
      <w:r w:rsidR="00DE1566" w:rsidRPr="00610E91">
        <w:t>b)</w:t>
      </w:r>
      <w:bookmarkEnd w:id="871"/>
      <w:r w:rsidR="00DE1566" w:rsidRPr="00610E91">
        <w:t xml:space="preserve"> 1º de outubro de 2014, para o contribuinte optante </w:t>
      </w:r>
      <w:r w:rsidR="00422A29">
        <w:t>pelo regime do Simples Nacional;</w:t>
      </w:r>
    </w:p>
    <w:p w14:paraId="6A15FAB9" w14:textId="5D6D2605" w:rsidR="00422A29" w:rsidRDefault="00FA168A" w:rsidP="00C9186C">
      <w:pPr>
        <w:pStyle w:val="Texto"/>
      </w:pPr>
      <w:r>
        <w:t>(</w:t>
      </w:r>
      <w:hyperlink r:id="rId816" w:anchor="nota2487" w:history="1">
        <w:r>
          <w:rPr>
            <w:rStyle w:val="Hyperlink"/>
          </w:rPr>
          <w:t>2487</w:t>
        </w:r>
      </w:hyperlink>
      <w:r>
        <w:t>)</w:t>
      </w:r>
      <w:r>
        <w:tab/>
      </w:r>
      <w:bookmarkStart w:id="872" w:name="parte1art87H_iii"/>
      <w:r>
        <w:t>III</w:t>
      </w:r>
      <w:bookmarkEnd w:id="872"/>
      <w:r>
        <w:t xml:space="preserve"> - </w:t>
      </w:r>
      <w:r w:rsidRPr="00847DD8">
        <w:t>os contribuintes elencados nos incisos I e II, a partir de 1º de julho de 2015, na hipótese de</w:t>
      </w:r>
      <w:r>
        <w:t xml:space="preserve"> </w:t>
      </w:r>
      <w:r w:rsidRPr="00847DD8">
        <w:t>transporte intermunicipal de bens ou mercadorias.</w:t>
      </w:r>
    </w:p>
    <w:p w14:paraId="04D58D9F" w14:textId="77777777" w:rsidR="003D5D38" w:rsidRPr="005A3DB7" w:rsidRDefault="003D5D38" w:rsidP="003D5D38">
      <w:pPr>
        <w:jc w:val="both"/>
      </w:pPr>
      <w:r>
        <w:t>(</w:t>
      </w:r>
      <w:hyperlink r:id="rId817" w:anchor="nota4337" w:history="1">
        <w:r>
          <w:rPr>
            <w:rStyle w:val="Hyperlink"/>
          </w:rPr>
          <w:t>4337</w:t>
        </w:r>
      </w:hyperlink>
      <w:r>
        <w:t>)</w:t>
      </w:r>
      <w:r>
        <w:tab/>
      </w:r>
      <w:bookmarkStart w:id="873" w:name="parte1art87Hp1"/>
      <w:r w:rsidRPr="005A3DB7">
        <w:t xml:space="preserve">§ 1º </w:t>
      </w:r>
      <w:bookmarkEnd w:id="873"/>
      <w:r w:rsidRPr="005A3DB7">
        <w:t>- A obrigatoriedade de emissão do MDF-e não se aplica:</w:t>
      </w:r>
    </w:p>
    <w:p w14:paraId="0FA6B095" w14:textId="77777777" w:rsidR="003D5D38" w:rsidRPr="005A3DB7" w:rsidRDefault="003D5D38" w:rsidP="003D5D38">
      <w:pPr>
        <w:jc w:val="both"/>
      </w:pPr>
      <w:r>
        <w:t>(</w:t>
      </w:r>
      <w:hyperlink r:id="rId818" w:anchor="nota4337" w:history="1">
        <w:r>
          <w:rPr>
            <w:rStyle w:val="Hyperlink"/>
          </w:rPr>
          <w:t>4337</w:t>
        </w:r>
      </w:hyperlink>
      <w:r>
        <w:t>)</w:t>
      </w:r>
      <w:r>
        <w:tab/>
      </w:r>
      <w:bookmarkStart w:id="874" w:name="parte1art87Hp1_i"/>
      <w:r w:rsidRPr="005A3DB7">
        <w:t xml:space="preserve">I </w:t>
      </w:r>
      <w:bookmarkEnd w:id="874"/>
      <w:r w:rsidRPr="005A3DB7">
        <w:t>- às operações e prestações realizadas por pessoa física ou jurídica responsável pelo transporte de veículo novo não emplacado, quando este for o próprio meio de transporte, inclusive quando estiver transportando veículo novo não emplacado do mesmo adquirente;</w:t>
      </w:r>
    </w:p>
    <w:p w14:paraId="08D0F0DD" w14:textId="77777777" w:rsidR="003D5D38" w:rsidRPr="005A3DB7" w:rsidRDefault="003D5D38" w:rsidP="003D5D38">
      <w:pPr>
        <w:jc w:val="both"/>
      </w:pPr>
      <w:r>
        <w:t>(</w:t>
      </w:r>
      <w:hyperlink r:id="rId819" w:anchor="nota4337" w:history="1">
        <w:r>
          <w:rPr>
            <w:rStyle w:val="Hyperlink"/>
          </w:rPr>
          <w:t>4337</w:t>
        </w:r>
      </w:hyperlink>
      <w:r>
        <w:t>)</w:t>
      </w:r>
      <w:r>
        <w:tab/>
      </w:r>
      <w:bookmarkStart w:id="875" w:name="parte1art87Hp1_ii"/>
      <w:r w:rsidRPr="005A3DB7">
        <w:t xml:space="preserve">II </w:t>
      </w:r>
      <w:bookmarkEnd w:id="875"/>
      <w:r w:rsidRPr="005A3DB7">
        <w:t>- na hipótese prevista no inciso II do caput, às operações realizadas por:</w:t>
      </w:r>
    </w:p>
    <w:p w14:paraId="52B5129E" w14:textId="36E70BD1" w:rsidR="003D5D38" w:rsidRPr="005A3DB7" w:rsidRDefault="007F55BF" w:rsidP="003D5D38">
      <w:pPr>
        <w:jc w:val="both"/>
      </w:pPr>
      <w:r>
        <w:t>(</w:t>
      </w:r>
      <w:hyperlink r:id="rId820" w:anchor="nota4337" w:history="1">
        <w:r>
          <w:rPr>
            <w:rStyle w:val="Hyperlink"/>
          </w:rPr>
          <w:t>4337</w:t>
        </w:r>
      </w:hyperlink>
      <w:r>
        <w:t>)</w:t>
      </w:r>
      <w:r w:rsidR="003D5D38">
        <w:tab/>
      </w:r>
      <w:bookmarkStart w:id="876" w:name="parte1art87Hp1_ii_a"/>
      <w:r w:rsidR="003D5D38" w:rsidRPr="005A3DB7">
        <w:t xml:space="preserve">a) </w:t>
      </w:r>
      <w:bookmarkEnd w:id="876"/>
      <w:r w:rsidR="003D5D38" w:rsidRPr="005A3DB7">
        <w:t>Microempreendedor Individual - MEI, de que trata o art. 18-A da Lei Complementar Federal nº 123, de 14 de dezembro de 2006;</w:t>
      </w:r>
    </w:p>
    <w:p w14:paraId="07982A6B" w14:textId="77D3D4DF" w:rsidR="003D5D38" w:rsidRPr="005A3DB7" w:rsidRDefault="00BF72A1" w:rsidP="003D5D38">
      <w:pPr>
        <w:jc w:val="both"/>
      </w:pPr>
      <w:r>
        <w:t>(</w:t>
      </w:r>
      <w:hyperlink r:id="rId821" w:anchor="nota4337" w:history="1">
        <w:r>
          <w:rPr>
            <w:rStyle w:val="Hyperlink"/>
          </w:rPr>
          <w:t>4337</w:t>
        </w:r>
      </w:hyperlink>
      <w:r>
        <w:t>)</w:t>
      </w:r>
      <w:r w:rsidR="003D5D38">
        <w:tab/>
      </w:r>
      <w:bookmarkStart w:id="877" w:name="parte1art87Hp1_ii_b"/>
      <w:r w:rsidR="003D5D38" w:rsidRPr="005A3DB7">
        <w:t xml:space="preserve">b) </w:t>
      </w:r>
      <w:bookmarkEnd w:id="877"/>
      <w:r w:rsidR="003D5D38" w:rsidRPr="005A3DB7">
        <w:t>pessoa não inscrita no Cadastro de Contribuintes do ICMS;</w:t>
      </w:r>
    </w:p>
    <w:p w14:paraId="739FF760" w14:textId="0278B071" w:rsidR="003D5D38" w:rsidRPr="005A3DB7" w:rsidRDefault="00BF72A1" w:rsidP="003D5D38">
      <w:pPr>
        <w:jc w:val="both"/>
      </w:pPr>
      <w:r>
        <w:t>(</w:t>
      </w:r>
      <w:hyperlink r:id="rId822" w:anchor="nota4337" w:history="1">
        <w:r>
          <w:rPr>
            <w:rStyle w:val="Hyperlink"/>
          </w:rPr>
          <w:t>4337</w:t>
        </w:r>
      </w:hyperlink>
      <w:r>
        <w:t>)</w:t>
      </w:r>
      <w:r w:rsidR="003D5D38">
        <w:tab/>
      </w:r>
      <w:bookmarkStart w:id="878" w:name="parte1art87Hp1_ii_c"/>
      <w:r w:rsidR="003D5D38" w:rsidRPr="005A3DB7">
        <w:t xml:space="preserve">c) </w:t>
      </w:r>
      <w:bookmarkEnd w:id="878"/>
      <w:r w:rsidR="003D5D38" w:rsidRPr="005A3DB7">
        <w:t xml:space="preserve">produtor rural, acobertadas por Nota Fiscal Avulsa Eletrônica - </w:t>
      </w:r>
      <w:proofErr w:type="spellStart"/>
      <w:r w:rsidR="003D5D38" w:rsidRPr="005A3DB7">
        <w:t>NFA-e</w:t>
      </w:r>
      <w:proofErr w:type="spellEnd"/>
      <w:r w:rsidR="003D5D38" w:rsidRPr="005A3DB7">
        <w:t>, modelo 55;</w:t>
      </w:r>
    </w:p>
    <w:p w14:paraId="5AE21A08" w14:textId="33169413" w:rsidR="003D5D38" w:rsidRPr="005A3DB7" w:rsidRDefault="00BF72A1" w:rsidP="003D5D38">
      <w:pPr>
        <w:jc w:val="both"/>
      </w:pPr>
      <w:r>
        <w:t>(</w:t>
      </w:r>
      <w:hyperlink r:id="rId823" w:anchor="nota4337" w:history="1">
        <w:r>
          <w:rPr>
            <w:rStyle w:val="Hyperlink"/>
          </w:rPr>
          <w:t>4337</w:t>
        </w:r>
      </w:hyperlink>
      <w:r>
        <w:t>)</w:t>
      </w:r>
      <w:r w:rsidR="003D5D38">
        <w:tab/>
      </w:r>
      <w:bookmarkStart w:id="879" w:name="parte1art87Hp1_ii_d"/>
      <w:r w:rsidR="003D5D38" w:rsidRPr="005A3DB7">
        <w:t xml:space="preserve">d) </w:t>
      </w:r>
      <w:bookmarkEnd w:id="879"/>
      <w:r w:rsidR="003D5D38" w:rsidRPr="005A3DB7">
        <w:t xml:space="preserve">contratante do serviço de transporte, nos casos em que o transportador autônomo de cargas emita o MDF-e pelo Regime Especial Nota Fiscal Fácil, na forma prevista no </w:t>
      </w:r>
      <w:hyperlink r:id="rId824" w:anchor="parte1art5A" w:history="1">
        <w:r w:rsidR="003D5D38" w:rsidRPr="006A4E0B">
          <w:rPr>
            <w:rStyle w:val="Hyperlink"/>
          </w:rPr>
          <w:t>art. 5º-A da Parte 1 do Anexo IX</w:t>
        </w:r>
      </w:hyperlink>
      <w:r w:rsidR="003D5D38" w:rsidRPr="005A3DB7">
        <w:t>.</w:t>
      </w:r>
    </w:p>
    <w:p w14:paraId="47D9C957" w14:textId="77777777" w:rsidR="003D5D38" w:rsidRPr="005A3DB7" w:rsidRDefault="003D5D38" w:rsidP="003D5D38">
      <w:pPr>
        <w:jc w:val="both"/>
      </w:pPr>
      <w:r>
        <w:t>(</w:t>
      </w:r>
      <w:hyperlink r:id="rId825" w:anchor="nota4338" w:history="1">
        <w:r>
          <w:rPr>
            <w:rStyle w:val="Hyperlink"/>
          </w:rPr>
          <w:t>4338</w:t>
        </w:r>
      </w:hyperlink>
      <w:r>
        <w:t>)</w:t>
      </w:r>
      <w:r>
        <w:tab/>
      </w:r>
      <w:bookmarkStart w:id="880" w:name="parte1art87Hp2"/>
      <w:r w:rsidRPr="005A3DB7">
        <w:t xml:space="preserve">§ 2º </w:t>
      </w:r>
      <w:bookmarkEnd w:id="880"/>
      <w:r w:rsidRPr="005A3DB7">
        <w:t xml:space="preserve">- O transporte de cargas realizado por Transportador Autônomo de Cargas - TAC pode estar acobertado simultaneamente pelo MDF-e, emitido nos termos do </w:t>
      </w:r>
      <w:hyperlink r:id="rId826" w:anchor="parte1art5A" w:history="1">
        <w:r w:rsidRPr="00584DD6">
          <w:rPr>
            <w:rStyle w:val="Hyperlink"/>
          </w:rPr>
          <w:t>art. 5º-A da Parte 1 do Anexo IX</w:t>
        </w:r>
      </w:hyperlink>
      <w:r w:rsidRPr="005A3DB7">
        <w:t xml:space="preserve"> e pelo MDF-e emitido por seu contratante.</w:t>
      </w:r>
    </w:p>
    <w:p w14:paraId="6A377CAC" w14:textId="4474AADD" w:rsidR="004153BB" w:rsidRDefault="004153BB" w:rsidP="004153BB">
      <w:pPr>
        <w:pStyle w:val="Texto"/>
      </w:pPr>
    </w:p>
    <w:p w14:paraId="4ACBBB19" w14:textId="77777777" w:rsidR="003D5D38" w:rsidRDefault="003D5D38" w:rsidP="004153BB">
      <w:pPr>
        <w:pStyle w:val="Texto"/>
      </w:pPr>
    </w:p>
    <w:p w14:paraId="30F1F84E" w14:textId="128DEFDC" w:rsidR="004153BB" w:rsidRDefault="004153BB" w:rsidP="004153BB">
      <w:pPr>
        <w:pStyle w:val="Texto"/>
      </w:pPr>
      <w:r>
        <w:t>(</w:t>
      </w:r>
      <w:hyperlink r:id="rId827" w:anchor="nota4057" w:history="1">
        <w:r>
          <w:rPr>
            <w:rStyle w:val="Hyperlink"/>
          </w:rPr>
          <w:t>4057</w:t>
        </w:r>
      </w:hyperlink>
      <w:r>
        <w:t>)</w:t>
      </w:r>
      <w:r>
        <w:tab/>
      </w:r>
      <w:bookmarkStart w:id="881" w:name="parte1art87I"/>
      <w:r w:rsidRPr="00D70F0D">
        <w:rPr>
          <w:b/>
        </w:rPr>
        <w:t>Art. 87-I</w:t>
      </w:r>
      <w:r w:rsidRPr="0018630C">
        <w:t xml:space="preserve"> </w:t>
      </w:r>
      <w:bookmarkEnd w:id="881"/>
      <w:r>
        <w:t>-</w:t>
      </w:r>
      <w:r w:rsidRPr="0018630C">
        <w:t xml:space="preserve"> Sempre que houver troca, substituição ou inclusão de motorista deverá ser registrado o</w:t>
      </w:r>
      <w:r>
        <w:t xml:space="preserve"> </w:t>
      </w:r>
      <w:r w:rsidRPr="0018630C">
        <w:t xml:space="preserve">evento de inclusão de motorista, conforme disposto no Manual de Orientação do Contribuinte </w:t>
      </w:r>
      <w:r>
        <w:t>-</w:t>
      </w:r>
      <w:r w:rsidRPr="0018630C">
        <w:t xml:space="preserve"> MDF-e.</w:t>
      </w:r>
    </w:p>
    <w:p w14:paraId="58A9A0A4" w14:textId="77777777" w:rsidR="000A42A9" w:rsidRDefault="000A42A9" w:rsidP="00C9186C">
      <w:pPr>
        <w:pStyle w:val="Texto"/>
      </w:pPr>
    </w:p>
    <w:p w14:paraId="0EF78F68" w14:textId="77777777" w:rsidR="00C55D54" w:rsidRDefault="00C55D54">
      <w:pPr>
        <w:pStyle w:val="Ttulocap"/>
      </w:pPr>
      <w:bookmarkStart w:id="882" w:name="parte1tit_ii_cap_iv"/>
      <w:r>
        <w:t>CAPÍTULO IV</w:t>
      </w:r>
    </w:p>
    <w:bookmarkEnd w:id="882"/>
    <w:p w14:paraId="4A454180" w14:textId="77777777" w:rsidR="001C7F06" w:rsidRDefault="001C7F06">
      <w:pPr>
        <w:pStyle w:val="Ttulocap"/>
      </w:pPr>
      <w:r w:rsidRPr="001C7F06">
        <w:rPr>
          <w:sz w:val="20"/>
        </w:rPr>
        <w:t>(</w:t>
      </w:r>
      <w:hyperlink r:id="rId828" w:anchor="nota1684" w:history="1">
        <w:r w:rsidR="00E03941">
          <w:rPr>
            <w:rStyle w:val="Hyperlink"/>
            <w:sz w:val="20"/>
          </w:rPr>
          <w:t>1684</w:t>
        </w:r>
      </w:hyperlink>
      <w:r w:rsidRPr="001C7F06">
        <w:rPr>
          <w:sz w:val="20"/>
        </w:rPr>
        <w:t>)</w:t>
      </w:r>
      <w:r>
        <w:tab/>
      </w:r>
      <w:r w:rsidRPr="00D27D4D">
        <w:t>Do Conhecimento de Tr</w:t>
      </w:r>
      <w:r w:rsidR="00B8628A">
        <w:t>ansporte Aquaviário de Cargas</w:t>
      </w:r>
    </w:p>
    <w:p w14:paraId="5DEEB898" w14:textId="77777777" w:rsidR="00C55D54" w:rsidRDefault="00C55D54" w:rsidP="00C9186C">
      <w:pPr>
        <w:pStyle w:val="Texto"/>
      </w:pPr>
    </w:p>
    <w:p w14:paraId="67C2B9F0" w14:textId="77777777" w:rsidR="00126FC5" w:rsidRDefault="00126FC5" w:rsidP="00126FC5">
      <w:pPr>
        <w:pStyle w:val="Texto"/>
      </w:pPr>
      <w:bookmarkStart w:id="883" w:name="_Hlk74831128"/>
      <w:r>
        <w:t>(</w:t>
      </w:r>
      <w:hyperlink r:id="rId829" w:anchor="nota4273" w:history="1">
        <w:r>
          <w:rPr>
            <w:rStyle w:val="Hyperlink"/>
          </w:rPr>
          <w:t>4273</w:t>
        </w:r>
      </w:hyperlink>
      <w:r>
        <w:t>)</w:t>
      </w:r>
      <w:r>
        <w:tab/>
      </w:r>
      <w:bookmarkStart w:id="884" w:name="parte1art88"/>
      <w:r>
        <w:rPr>
          <w:b/>
        </w:rPr>
        <w:t xml:space="preserve">Art. 88.  </w:t>
      </w:r>
      <w:bookmarkEnd w:id="884"/>
    </w:p>
    <w:p w14:paraId="09DEE716" w14:textId="77777777" w:rsidR="00C55D54" w:rsidRDefault="00C55D54" w:rsidP="00C9186C">
      <w:pPr>
        <w:pStyle w:val="Texto"/>
      </w:pPr>
    </w:p>
    <w:p w14:paraId="56968551" w14:textId="77777777" w:rsidR="00126FC5" w:rsidRDefault="00126FC5" w:rsidP="00126FC5">
      <w:pPr>
        <w:pStyle w:val="Texto"/>
      </w:pPr>
      <w:r>
        <w:t>(</w:t>
      </w:r>
      <w:hyperlink r:id="rId830" w:anchor="nota4273" w:history="1">
        <w:r>
          <w:rPr>
            <w:rStyle w:val="Hyperlink"/>
          </w:rPr>
          <w:t>4273</w:t>
        </w:r>
      </w:hyperlink>
      <w:r>
        <w:t>)</w:t>
      </w:r>
      <w:r>
        <w:tab/>
      </w:r>
      <w:bookmarkStart w:id="885" w:name="parte1art89"/>
      <w:r>
        <w:rPr>
          <w:b/>
        </w:rPr>
        <w:t xml:space="preserve">Art. 89.  </w:t>
      </w:r>
      <w:bookmarkEnd w:id="885"/>
    </w:p>
    <w:p w14:paraId="40EEC152" w14:textId="77777777" w:rsidR="00C55D54" w:rsidRDefault="00C55D54" w:rsidP="00C3355F">
      <w:pPr>
        <w:pStyle w:val="Texto"/>
        <w:ind w:firstLine="709"/>
      </w:pPr>
    </w:p>
    <w:p w14:paraId="045769E2" w14:textId="77777777" w:rsidR="00126FC5" w:rsidRDefault="00126FC5" w:rsidP="00126FC5">
      <w:pPr>
        <w:pStyle w:val="Texto"/>
        <w:rPr>
          <w:b/>
        </w:rPr>
      </w:pPr>
      <w:r>
        <w:t>(</w:t>
      </w:r>
      <w:hyperlink r:id="rId831" w:anchor="nota4273" w:history="1">
        <w:r>
          <w:rPr>
            <w:rStyle w:val="Hyperlink"/>
          </w:rPr>
          <w:t>4273</w:t>
        </w:r>
      </w:hyperlink>
      <w:r>
        <w:t>)</w:t>
      </w:r>
      <w:r>
        <w:tab/>
      </w:r>
      <w:bookmarkStart w:id="886" w:name="parte1art90"/>
      <w:r>
        <w:rPr>
          <w:b/>
        </w:rPr>
        <w:t xml:space="preserve">Art. 90.  </w:t>
      </w:r>
      <w:bookmarkEnd w:id="886"/>
    </w:p>
    <w:p w14:paraId="3820E2DB" w14:textId="77777777" w:rsidR="00C55D54" w:rsidRDefault="00C55D54" w:rsidP="00C3355F">
      <w:pPr>
        <w:pStyle w:val="Texto"/>
        <w:ind w:firstLine="709"/>
      </w:pPr>
    </w:p>
    <w:p w14:paraId="0C8D8FB3" w14:textId="77777777" w:rsidR="00126FC5" w:rsidRDefault="00126FC5" w:rsidP="00126FC5">
      <w:pPr>
        <w:pStyle w:val="Texto"/>
      </w:pPr>
      <w:r>
        <w:t>(</w:t>
      </w:r>
      <w:hyperlink r:id="rId832" w:anchor="nota4273" w:history="1">
        <w:r>
          <w:rPr>
            <w:rStyle w:val="Hyperlink"/>
          </w:rPr>
          <w:t>4273</w:t>
        </w:r>
      </w:hyperlink>
      <w:r>
        <w:t>)</w:t>
      </w:r>
      <w:r>
        <w:tab/>
      </w:r>
      <w:bookmarkStart w:id="887" w:name="parte1art91"/>
      <w:r>
        <w:rPr>
          <w:b/>
        </w:rPr>
        <w:t>Art. 91.</w:t>
      </w:r>
      <w:bookmarkEnd w:id="887"/>
      <w:r>
        <w:rPr>
          <w:b/>
        </w:rPr>
        <w:t xml:space="preserve">  </w:t>
      </w:r>
    </w:p>
    <w:p w14:paraId="3961BB7D" w14:textId="77777777" w:rsidR="00C55D54" w:rsidRDefault="00C55D54" w:rsidP="00C3355F">
      <w:pPr>
        <w:pStyle w:val="Texto"/>
        <w:ind w:firstLine="709"/>
      </w:pPr>
    </w:p>
    <w:p w14:paraId="24865B9C" w14:textId="77777777" w:rsidR="00126FC5" w:rsidRDefault="00126FC5" w:rsidP="00126FC5">
      <w:pPr>
        <w:pStyle w:val="Texto"/>
      </w:pPr>
      <w:r>
        <w:t>(</w:t>
      </w:r>
      <w:hyperlink r:id="rId833" w:anchor="nota4273" w:history="1">
        <w:r>
          <w:rPr>
            <w:rStyle w:val="Hyperlink"/>
          </w:rPr>
          <w:t>4273</w:t>
        </w:r>
      </w:hyperlink>
      <w:r>
        <w:t>)</w:t>
      </w:r>
      <w:r>
        <w:tab/>
      </w:r>
      <w:bookmarkStart w:id="888" w:name="parte1art92"/>
      <w:r>
        <w:rPr>
          <w:b/>
        </w:rPr>
        <w:t xml:space="preserve">Art. 92.  </w:t>
      </w:r>
      <w:bookmarkEnd w:id="888"/>
    </w:p>
    <w:bookmarkEnd w:id="883"/>
    <w:p w14:paraId="5B8E778D" w14:textId="77777777" w:rsidR="000F72A1" w:rsidRDefault="000F72A1" w:rsidP="00C9186C">
      <w:pPr>
        <w:pStyle w:val="Texto"/>
      </w:pPr>
    </w:p>
    <w:p w14:paraId="038D413B" w14:textId="77777777" w:rsidR="00C55D54" w:rsidRDefault="00C55D54">
      <w:pPr>
        <w:pStyle w:val="Ttulocap"/>
      </w:pPr>
      <w:bookmarkStart w:id="889" w:name="parte1tit_ii_cap_v"/>
      <w:r>
        <w:t>CAPÍTULO V</w:t>
      </w:r>
    </w:p>
    <w:bookmarkEnd w:id="889"/>
    <w:p w14:paraId="5D0C2237" w14:textId="77777777" w:rsidR="00F55729" w:rsidRDefault="00F55729">
      <w:pPr>
        <w:pStyle w:val="Ttulocap"/>
      </w:pPr>
      <w:r w:rsidRPr="00E03941">
        <w:rPr>
          <w:sz w:val="20"/>
        </w:rPr>
        <w:t>(</w:t>
      </w:r>
      <w:hyperlink r:id="rId834" w:anchor="nota1684" w:history="1">
        <w:r w:rsidR="00E03941">
          <w:rPr>
            <w:rStyle w:val="Hyperlink"/>
            <w:sz w:val="20"/>
          </w:rPr>
          <w:t>1684</w:t>
        </w:r>
      </w:hyperlink>
      <w:r w:rsidRPr="00E03941">
        <w:rPr>
          <w:sz w:val="20"/>
        </w:rPr>
        <w:t>)</w:t>
      </w:r>
      <w:r>
        <w:tab/>
      </w:r>
      <w:r w:rsidRPr="00D27D4D">
        <w:t>Do Conhecimento Aéreo</w:t>
      </w:r>
      <w:r w:rsidR="00E03941">
        <w:t xml:space="preserve"> e</w:t>
      </w:r>
      <w:r w:rsidRPr="00D27D4D">
        <w:t xml:space="preserve"> do Relatório de Emissão de Conhecimentos Aéreos</w:t>
      </w:r>
    </w:p>
    <w:p w14:paraId="35897125" w14:textId="77777777" w:rsidR="00C55D54" w:rsidRDefault="00C55D54" w:rsidP="00C9186C">
      <w:pPr>
        <w:pStyle w:val="Texto"/>
      </w:pPr>
    </w:p>
    <w:p w14:paraId="173EA265" w14:textId="77777777" w:rsidR="00126FC5" w:rsidRDefault="00126FC5" w:rsidP="00126FC5">
      <w:pPr>
        <w:pStyle w:val="Texto"/>
      </w:pPr>
      <w:bookmarkStart w:id="890" w:name="_Hlk74831339"/>
      <w:r>
        <w:t>(</w:t>
      </w:r>
      <w:hyperlink r:id="rId835" w:anchor="nota4273" w:history="1">
        <w:r>
          <w:rPr>
            <w:rStyle w:val="Hyperlink"/>
          </w:rPr>
          <w:t>4273</w:t>
        </w:r>
      </w:hyperlink>
      <w:r>
        <w:t>)</w:t>
      </w:r>
      <w:r>
        <w:tab/>
      </w:r>
      <w:bookmarkStart w:id="891" w:name="parte1art93"/>
      <w:r>
        <w:rPr>
          <w:b/>
        </w:rPr>
        <w:t>Art. 93.</w:t>
      </w:r>
      <w:bookmarkEnd w:id="891"/>
      <w:r>
        <w:rPr>
          <w:b/>
        </w:rPr>
        <w:t xml:space="preserve">  </w:t>
      </w:r>
    </w:p>
    <w:p w14:paraId="7CFB3BBD" w14:textId="77777777" w:rsidR="00C55D54" w:rsidRDefault="00C55D54" w:rsidP="00C9186C">
      <w:pPr>
        <w:pStyle w:val="Texto"/>
      </w:pPr>
    </w:p>
    <w:p w14:paraId="7B02B407" w14:textId="77777777" w:rsidR="00126FC5" w:rsidRDefault="00126FC5" w:rsidP="00126FC5">
      <w:pPr>
        <w:pStyle w:val="Texto"/>
      </w:pPr>
      <w:r>
        <w:t>(</w:t>
      </w:r>
      <w:hyperlink r:id="rId836" w:anchor="nota4273" w:history="1">
        <w:r>
          <w:rPr>
            <w:rStyle w:val="Hyperlink"/>
          </w:rPr>
          <w:t>4273</w:t>
        </w:r>
      </w:hyperlink>
      <w:r>
        <w:t>)</w:t>
      </w:r>
      <w:r>
        <w:tab/>
      </w:r>
      <w:bookmarkStart w:id="892" w:name="parte1art94"/>
      <w:r>
        <w:rPr>
          <w:b/>
        </w:rPr>
        <w:t xml:space="preserve">Art. 94.  </w:t>
      </w:r>
      <w:bookmarkEnd w:id="892"/>
    </w:p>
    <w:p w14:paraId="1FF7E325" w14:textId="77777777" w:rsidR="004153BB" w:rsidRDefault="004153BB" w:rsidP="00C3355F">
      <w:pPr>
        <w:pStyle w:val="Texto"/>
        <w:ind w:firstLine="709"/>
      </w:pPr>
    </w:p>
    <w:p w14:paraId="6F26472E" w14:textId="77777777" w:rsidR="00126FC5" w:rsidRDefault="00126FC5" w:rsidP="00126FC5">
      <w:pPr>
        <w:pStyle w:val="Texto"/>
        <w:rPr>
          <w:b/>
        </w:rPr>
      </w:pPr>
      <w:r>
        <w:t>(</w:t>
      </w:r>
      <w:hyperlink r:id="rId837" w:anchor="nota4273" w:history="1">
        <w:r>
          <w:rPr>
            <w:rStyle w:val="Hyperlink"/>
          </w:rPr>
          <w:t>4273</w:t>
        </w:r>
      </w:hyperlink>
      <w:r>
        <w:t>)</w:t>
      </w:r>
      <w:r>
        <w:tab/>
      </w:r>
      <w:bookmarkStart w:id="893" w:name="parte1art95"/>
      <w:r>
        <w:rPr>
          <w:b/>
        </w:rPr>
        <w:t>Art. 95.</w:t>
      </w:r>
      <w:bookmarkEnd w:id="893"/>
      <w:r>
        <w:rPr>
          <w:b/>
        </w:rPr>
        <w:t xml:space="preserve">  </w:t>
      </w:r>
    </w:p>
    <w:p w14:paraId="11302831" w14:textId="77777777" w:rsidR="00C55D54" w:rsidRDefault="00C55D54" w:rsidP="00C3355F">
      <w:pPr>
        <w:pStyle w:val="Texto"/>
        <w:ind w:firstLine="709"/>
      </w:pPr>
    </w:p>
    <w:p w14:paraId="721FEC7D" w14:textId="77777777" w:rsidR="00126FC5" w:rsidRDefault="00126FC5" w:rsidP="00126FC5">
      <w:pPr>
        <w:pStyle w:val="Texto"/>
      </w:pPr>
      <w:r>
        <w:t>(</w:t>
      </w:r>
      <w:hyperlink r:id="rId838" w:anchor="nota4273" w:history="1">
        <w:r>
          <w:rPr>
            <w:rStyle w:val="Hyperlink"/>
          </w:rPr>
          <w:t>4273</w:t>
        </w:r>
      </w:hyperlink>
      <w:r>
        <w:t>)</w:t>
      </w:r>
      <w:r>
        <w:tab/>
      </w:r>
      <w:bookmarkStart w:id="894" w:name="parte1art96"/>
      <w:r>
        <w:rPr>
          <w:b/>
        </w:rPr>
        <w:t>Art. 96.</w:t>
      </w:r>
      <w:bookmarkEnd w:id="894"/>
      <w:r>
        <w:rPr>
          <w:b/>
        </w:rPr>
        <w:t xml:space="preserve">  </w:t>
      </w:r>
    </w:p>
    <w:p w14:paraId="51FC7513" w14:textId="77777777" w:rsidR="00C55D54" w:rsidRDefault="00C55D54" w:rsidP="00C3355F">
      <w:pPr>
        <w:pStyle w:val="Texto"/>
        <w:ind w:firstLine="709"/>
      </w:pPr>
    </w:p>
    <w:p w14:paraId="2896E452" w14:textId="77777777" w:rsidR="00126FC5" w:rsidRDefault="00126FC5" w:rsidP="00126FC5">
      <w:pPr>
        <w:pStyle w:val="Texto"/>
      </w:pPr>
      <w:r>
        <w:t>(</w:t>
      </w:r>
      <w:hyperlink r:id="rId839" w:anchor="nota4273" w:history="1">
        <w:r>
          <w:rPr>
            <w:rStyle w:val="Hyperlink"/>
          </w:rPr>
          <w:t>4273</w:t>
        </w:r>
      </w:hyperlink>
      <w:r>
        <w:t>)</w:t>
      </w:r>
      <w:r>
        <w:tab/>
      </w:r>
      <w:bookmarkStart w:id="895" w:name="parte1art97"/>
      <w:r>
        <w:rPr>
          <w:b/>
        </w:rPr>
        <w:t>Art. 97.</w:t>
      </w:r>
      <w:bookmarkEnd w:id="895"/>
      <w:r>
        <w:rPr>
          <w:b/>
        </w:rPr>
        <w:t xml:space="preserve">  </w:t>
      </w:r>
    </w:p>
    <w:p w14:paraId="53CD3012" w14:textId="77777777" w:rsidR="00C55D54" w:rsidRDefault="00C55D54" w:rsidP="00C3355F">
      <w:pPr>
        <w:pStyle w:val="Texto"/>
        <w:ind w:firstLine="709"/>
      </w:pPr>
    </w:p>
    <w:p w14:paraId="70709C15" w14:textId="77777777" w:rsidR="00126FC5" w:rsidRDefault="00126FC5" w:rsidP="00126FC5">
      <w:pPr>
        <w:pStyle w:val="Texto"/>
      </w:pPr>
      <w:r>
        <w:t>(</w:t>
      </w:r>
      <w:hyperlink r:id="rId840" w:anchor="nota4273" w:history="1">
        <w:r>
          <w:rPr>
            <w:rStyle w:val="Hyperlink"/>
          </w:rPr>
          <w:t>4273</w:t>
        </w:r>
      </w:hyperlink>
      <w:r>
        <w:t>)</w:t>
      </w:r>
      <w:r>
        <w:tab/>
      </w:r>
      <w:bookmarkStart w:id="896" w:name="parte1art98"/>
      <w:r>
        <w:rPr>
          <w:b/>
        </w:rPr>
        <w:t xml:space="preserve">Art. 98.  </w:t>
      </w:r>
      <w:bookmarkEnd w:id="896"/>
    </w:p>
    <w:p w14:paraId="576A2307" w14:textId="77777777" w:rsidR="00C55D54" w:rsidRDefault="00C55D54" w:rsidP="00C3355F">
      <w:pPr>
        <w:pStyle w:val="Texto"/>
        <w:ind w:firstLine="709"/>
      </w:pPr>
    </w:p>
    <w:p w14:paraId="16054350" w14:textId="77777777" w:rsidR="00126FC5" w:rsidRDefault="00126FC5" w:rsidP="00126FC5">
      <w:pPr>
        <w:pStyle w:val="Texto"/>
      </w:pPr>
      <w:r>
        <w:t>(</w:t>
      </w:r>
      <w:hyperlink r:id="rId841" w:anchor="nota4273" w:history="1">
        <w:r>
          <w:rPr>
            <w:rStyle w:val="Hyperlink"/>
          </w:rPr>
          <w:t>4273</w:t>
        </w:r>
      </w:hyperlink>
      <w:r>
        <w:t>)</w:t>
      </w:r>
      <w:r>
        <w:tab/>
      </w:r>
      <w:bookmarkStart w:id="897" w:name="parte1art99"/>
      <w:r>
        <w:rPr>
          <w:b/>
        </w:rPr>
        <w:t xml:space="preserve">Art. 99.  </w:t>
      </w:r>
      <w:bookmarkEnd w:id="897"/>
    </w:p>
    <w:p w14:paraId="62F41805" w14:textId="77777777" w:rsidR="00126FC5" w:rsidRDefault="00126FC5" w:rsidP="00126FC5">
      <w:pPr>
        <w:pStyle w:val="Texto"/>
        <w:ind w:firstLine="709"/>
      </w:pPr>
    </w:p>
    <w:p w14:paraId="2B245F6C" w14:textId="77777777" w:rsidR="00126FC5" w:rsidRDefault="00126FC5" w:rsidP="00126FC5">
      <w:pPr>
        <w:pStyle w:val="Texto"/>
      </w:pPr>
      <w:r>
        <w:t>(</w:t>
      </w:r>
      <w:hyperlink r:id="rId842" w:anchor="nota4273" w:history="1">
        <w:r>
          <w:rPr>
            <w:rStyle w:val="Hyperlink"/>
          </w:rPr>
          <w:t>4273</w:t>
        </w:r>
      </w:hyperlink>
      <w:r>
        <w:t>)</w:t>
      </w:r>
      <w:r>
        <w:tab/>
      </w:r>
      <w:bookmarkStart w:id="898" w:name="parte1art100"/>
      <w:r>
        <w:rPr>
          <w:b/>
        </w:rPr>
        <w:t xml:space="preserve">Art. 100.  </w:t>
      </w:r>
      <w:bookmarkEnd w:id="898"/>
    </w:p>
    <w:p w14:paraId="6CEA47D0" w14:textId="77777777" w:rsidR="00C55D54" w:rsidRDefault="00C55D54" w:rsidP="00C3355F">
      <w:pPr>
        <w:pStyle w:val="Texto"/>
        <w:ind w:firstLine="709"/>
      </w:pPr>
    </w:p>
    <w:p w14:paraId="4004EA56" w14:textId="77777777" w:rsidR="00126FC5" w:rsidRDefault="00126FC5" w:rsidP="00126FC5">
      <w:pPr>
        <w:pStyle w:val="Texto"/>
      </w:pPr>
      <w:r>
        <w:t>(</w:t>
      </w:r>
      <w:hyperlink r:id="rId843" w:anchor="nota4273" w:history="1">
        <w:r>
          <w:rPr>
            <w:rStyle w:val="Hyperlink"/>
          </w:rPr>
          <w:t>4273</w:t>
        </w:r>
      </w:hyperlink>
      <w:r>
        <w:t>)</w:t>
      </w:r>
      <w:r>
        <w:tab/>
      </w:r>
      <w:bookmarkStart w:id="899" w:name="parte1art101"/>
      <w:r>
        <w:rPr>
          <w:b/>
        </w:rPr>
        <w:t xml:space="preserve">Art. 101.  </w:t>
      </w:r>
      <w:bookmarkEnd w:id="899"/>
    </w:p>
    <w:p w14:paraId="1EB14331" w14:textId="77777777" w:rsidR="00C55D54" w:rsidRDefault="00C55D54" w:rsidP="00C3355F">
      <w:pPr>
        <w:pStyle w:val="Texto"/>
        <w:ind w:firstLine="709"/>
      </w:pPr>
    </w:p>
    <w:p w14:paraId="3FF1DAFC" w14:textId="77777777" w:rsidR="00126FC5" w:rsidRDefault="00126FC5" w:rsidP="00126FC5">
      <w:pPr>
        <w:pStyle w:val="Texto"/>
      </w:pPr>
      <w:r>
        <w:t>(</w:t>
      </w:r>
      <w:hyperlink r:id="rId844" w:anchor="nota4273" w:history="1">
        <w:r>
          <w:rPr>
            <w:rStyle w:val="Hyperlink"/>
          </w:rPr>
          <w:t>4273</w:t>
        </w:r>
      </w:hyperlink>
      <w:r>
        <w:t>)</w:t>
      </w:r>
      <w:r>
        <w:tab/>
      </w:r>
      <w:bookmarkStart w:id="900" w:name="parte1art102"/>
      <w:r>
        <w:rPr>
          <w:b/>
        </w:rPr>
        <w:t xml:space="preserve">Art. 102.  </w:t>
      </w:r>
      <w:bookmarkEnd w:id="900"/>
    </w:p>
    <w:bookmarkEnd w:id="890"/>
    <w:p w14:paraId="645D5925" w14:textId="77777777" w:rsidR="00C55D54" w:rsidRDefault="00C55D54" w:rsidP="00C9186C">
      <w:pPr>
        <w:pStyle w:val="Texto"/>
      </w:pPr>
    </w:p>
    <w:p w14:paraId="6C31DBB2" w14:textId="77777777" w:rsidR="000F72A1" w:rsidRPr="001B02A9" w:rsidRDefault="000F72A1" w:rsidP="00C3355F">
      <w:pPr>
        <w:pStyle w:val="Texto"/>
        <w:jc w:val="center"/>
        <w:rPr>
          <w:rStyle w:val="TtulocapChar"/>
        </w:rPr>
      </w:pPr>
      <w:r w:rsidRPr="001B02A9">
        <w:rPr>
          <w:b/>
        </w:rPr>
        <w:t>(</w:t>
      </w:r>
      <w:hyperlink r:id="rId845" w:anchor="nota2247" w:history="1">
        <w:r w:rsidRPr="00CD6AC8">
          <w:rPr>
            <w:rStyle w:val="Hyperlink"/>
            <w:b/>
          </w:rPr>
          <w:t>2247</w:t>
        </w:r>
      </w:hyperlink>
      <w:r w:rsidRPr="005A0FBD">
        <w:rPr>
          <w:b/>
        </w:rPr>
        <w:t>)</w:t>
      </w:r>
      <w:r>
        <w:tab/>
      </w:r>
      <w:bookmarkStart w:id="901" w:name="parte1tit_ii_cap_vi"/>
      <w:r w:rsidRPr="001B02A9">
        <w:rPr>
          <w:rStyle w:val="TtulocapChar"/>
        </w:rPr>
        <w:t>CAPÍTULO VI</w:t>
      </w:r>
      <w:bookmarkEnd w:id="901"/>
    </w:p>
    <w:p w14:paraId="4FC63426" w14:textId="77777777" w:rsidR="000F72A1" w:rsidRDefault="000F72A1" w:rsidP="000F72A1">
      <w:pPr>
        <w:pStyle w:val="Ttulocap"/>
      </w:pPr>
      <w:r w:rsidRPr="005A0FBD">
        <w:rPr>
          <w:sz w:val="20"/>
        </w:rPr>
        <w:t>(</w:t>
      </w:r>
      <w:hyperlink r:id="rId846" w:anchor="nota2247" w:history="1">
        <w:r w:rsidRPr="000D2C76">
          <w:rPr>
            <w:rStyle w:val="Hyperlink"/>
            <w:sz w:val="20"/>
          </w:rPr>
          <w:t>2247</w:t>
        </w:r>
      </w:hyperlink>
      <w:r w:rsidRPr="001B02A9">
        <w:rPr>
          <w:sz w:val="20"/>
        </w:rPr>
        <w:t>)</w:t>
      </w:r>
      <w:r>
        <w:tab/>
      </w:r>
      <w:r w:rsidRPr="00D27D4D">
        <w:t>Do Conhecimento de Transp</w:t>
      </w:r>
      <w:r>
        <w:t>orte Ferroviário de Cargas</w:t>
      </w:r>
    </w:p>
    <w:p w14:paraId="01CB72A5" w14:textId="77777777" w:rsidR="000F72A1" w:rsidRDefault="000F72A1" w:rsidP="00C9186C">
      <w:pPr>
        <w:pStyle w:val="Texto"/>
      </w:pPr>
    </w:p>
    <w:p w14:paraId="74F9D970" w14:textId="77777777" w:rsidR="000F72A1" w:rsidRPr="00972F04" w:rsidRDefault="000F72A1" w:rsidP="00C9186C">
      <w:pPr>
        <w:pStyle w:val="Texto"/>
        <w:rPr>
          <w:lang w:val="en-US"/>
        </w:rPr>
      </w:pPr>
      <w:r w:rsidRPr="00972F04">
        <w:rPr>
          <w:lang w:val="en-US"/>
        </w:rPr>
        <w:t>(</w:t>
      </w:r>
      <w:hyperlink r:id="rId847" w:anchor="nota2247" w:history="1">
        <w:r w:rsidRPr="00972F04">
          <w:rPr>
            <w:rStyle w:val="Hyperlink"/>
            <w:lang w:val="en-US"/>
          </w:rPr>
          <w:t>2247</w:t>
        </w:r>
      </w:hyperlink>
      <w:r w:rsidRPr="00972F04">
        <w:rPr>
          <w:lang w:val="en-US"/>
        </w:rPr>
        <w:t>)</w:t>
      </w:r>
      <w:r w:rsidRPr="00972F04">
        <w:rPr>
          <w:lang w:val="en-US"/>
        </w:rPr>
        <w:tab/>
      </w:r>
      <w:bookmarkStart w:id="902" w:name="parte1art103"/>
      <w:r w:rsidRPr="00972F04">
        <w:rPr>
          <w:b/>
          <w:lang w:val="en-US"/>
        </w:rPr>
        <w:t xml:space="preserve">Art. 103.  </w:t>
      </w:r>
      <w:bookmarkEnd w:id="902"/>
      <w:r w:rsidRPr="00972F04">
        <w:rPr>
          <w:b/>
          <w:lang w:val="en-US"/>
        </w:rPr>
        <w:t xml:space="preserve"> </w:t>
      </w:r>
    </w:p>
    <w:p w14:paraId="3017920E" w14:textId="77777777" w:rsidR="000F72A1" w:rsidRPr="00972F04" w:rsidRDefault="000F72A1" w:rsidP="00C9186C">
      <w:pPr>
        <w:pStyle w:val="Texto"/>
        <w:rPr>
          <w:lang w:val="en-US"/>
        </w:rPr>
      </w:pPr>
    </w:p>
    <w:p w14:paraId="134AF0F1" w14:textId="77777777" w:rsidR="000F72A1" w:rsidRPr="00972F04" w:rsidRDefault="000F72A1" w:rsidP="00C9186C">
      <w:pPr>
        <w:pStyle w:val="Texto"/>
        <w:rPr>
          <w:lang w:val="en-US"/>
        </w:rPr>
      </w:pPr>
      <w:r w:rsidRPr="00972F04">
        <w:rPr>
          <w:lang w:val="en-US"/>
        </w:rPr>
        <w:t>(</w:t>
      </w:r>
      <w:hyperlink r:id="rId848" w:anchor="nota2247" w:history="1">
        <w:r w:rsidRPr="00972F04">
          <w:rPr>
            <w:rStyle w:val="Hyperlink"/>
            <w:lang w:val="en-US"/>
          </w:rPr>
          <w:t>2247</w:t>
        </w:r>
      </w:hyperlink>
      <w:r w:rsidRPr="00972F04">
        <w:rPr>
          <w:lang w:val="en-US"/>
        </w:rPr>
        <w:t>)</w:t>
      </w:r>
      <w:r w:rsidRPr="00972F04">
        <w:rPr>
          <w:lang w:val="en-US"/>
        </w:rPr>
        <w:tab/>
      </w:r>
      <w:bookmarkStart w:id="903" w:name="parte1art104"/>
      <w:r w:rsidRPr="00972F04">
        <w:rPr>
          <w:b/>
          <w:lang w:val="en-US"/>
        </w:rPr>
        <w:t xml:space="preserve">Art. 104.  </w:t>
      </w:r>
      <w:bookmarkEnd w:id="903"/>
    </w:p>
    <w:p w14:paraId="3D09F676" w14:textId="77777777" w:rsidR="000F72A1" w:rsidRPr="00972F04" w:rsidRDefault="000F72A1" w:rsidP="00C9186C">
      <w:pPr>
        <w:pStyle w:val="Texto"/>
        <w:rPr>
          <w:lang w:val="en-US"/>
        </w:rPr>
      </w:pPr>
    </w:p>
    <w:p w14:paraId="4240ED73" w14:textId="77777777" w:rsidR="000F72A1" w:rsidRPr="00972F04" w:rsidRDefault="000F72A1" w:rsidP="00C9186C">
      <w:pPr>
        <w:pStyle w:val="Texto"/>
        <w:rPr>
          <w:lang w:val="en-US"/>
        </w:rPr>
      </w:pPr>
      <w:r w:rsidRPr="00972F04">
        <w:rPr>
          <w:lang w:val="en-US"/>
        </w:rPr>
        <w:t>(</w:t>
      </w:r>
      <w:hyperlink r:id="rId849" w:anchor="nota2247" w:history="1">
        <w:r w:rsidRPr="00972F04">
          <w:rPr>
            <w:rStyle w:val="Hyperlink"/>
            <w:lang w:val="en-US"/>
          </w:rPr>
          <w:t>2247</w:t>
        </w:r>
      </w:hyperlink>
      <w:r w:rsidRPr="00972F04">
        <w:rPr>
          <w:lang w:val="en-US"/>
        </w:rPr>
        <w:t>)</w:t>
      </w:r>
      <w:r w:rsidRPr="00972F04">
        <w:rPr>
          <w:lang w:val="en-US"/>
        </w:rPr>
        <w:tab/>
      </w:r>
      <w:bookmarkStart w:id="904" w:name="parte1art105"/>
      <w:r w:rsidRPr="00972F04">
        <w:rPr>
          <w:b/>
          <w:lang w:val="en-US"/>
        </w:rPr>
        <w:t xml:space="preserve">Art. 105.  </w:t>
      </w:r>
      <w:bookmarkEnd w:id="904"/>
    </w:p>
    <w:p w14:paraId="4FE233C9" w14:textId="77777777" w:rsidR="000F72A1" w:rsidRPr="00972F04" w:rsidRDefault="000F72A1" w:rsidP="00C9186C">
      <w:pPr>
        <w:pStyle w:val="Texto"/>
        <w:rPr>
          <w:lang w:val="en-US"/>
        </w:rPr>
      </w:pPr>
    </w:p>
    <w:p w14:paraId="33E98C26" w14:textId="77777777" w:rsidR="000F72A1" w:rsidRPr="00972F04" w:rsidRDefault="000F72A1" w:rsidP="00C9186C">
      <w:pPr>
        <w:pStyle w:val="Texto"/>
        <w:rPr>
          <w:lang w:val="en-US"/>
        </w:rPr>
      </w:pPr>
      <w:r w:rsidRPr="00972F04">
        <w:rPr>
          <w:lang w:val="en-US"/>
        </w:rPr>
        <w:t>(</w:t>
      </w:r>
      <w:hyperlink r:id="rId850" w:anchor="nota2247" w:history="1">
        <w:r w:rsidRPr="00972F04">
          <w:rPr>
            <w:rStyle w:val="Hyperlink"/>
            <w:lang w:val="en-US"/>
          </w:rPr>
          <w:t>2247</w:t>
        </w:r>
      </w:hyperlink>
      <w:r w:rsidRPr="00972F04">
        <w:rPr>
          <w:lang w:val="en-US"/>
        </w:rPr>
        <w:t>)</w:t>
      </w:r>
      <w:r w:rsidRPr="00972F04">
        <w:rPr>
          <w:lang w:val="en-US"/>
        </w:rPr>
        <w:tab/>
      </w:r>
      <w:bookmarkStart w:id="905" w:name="parte1art106"/>
      <w:r w:rsidRPr="00972F04">
        <w:rPr>
          <w:b/>
          <w:lang w:val="en-US"/>
        </w:rPr>
        <w:t xml:space="preserve">Art. 106.  </w:t>
      </w:r>
      <w:bookmarkEnd w:id="905"/>
    </w:p>
    <w:p w14:paraId="48B838DA" w14:textId="5E69DB16" w:rsidR="00D1217B" w:rsidRDefault="00D1217B" w:rsidP="00C9186C">
      <w:pPr>
        <w:pStyle w:val="Texto"/>
        <w:rPr>
          <w:lang w:val="en-US"/>
        </w:rPr>
      </w:pPr>
    </w:p>
    <w:p w14:paraId="7C3DC130" w14:textId="77777777" w:rsidR="004153BB" w:rsidRPr="00734CB4" w:rsidRDefault="004153BB" w:rsidP="004153BB">
      <w:pPr>
        <w:pStyle w:val="Ttulocap"/>
        <w:rPr>
          <w:lang w:val="en-US"/>
        </w:rPr>
      </w:pPr>
      <w:r w:rsidRPr="00734CB4">
        <w:rPr>
          <w:sz w:val="20"/>
          <w:lang w:val="en-US"/>
        </w:rPr>
        <w:t>(</w:t>
      </w:r>
      <w:hyperlink r:id="rId851" w:anchor="nota4058" w:history="1">
        <w:r w:rsidRPr="00734CB4">
          <w:rPr>
            <w:rStyle w:val="Hyperlink"/>
            <w:sz w:val="20"/>
            <w:szCs w:val="24"/>
            <w:lang w:val="en-US"/>
          </w:rPr>
          <w:t>4058</w:t>
        </w:r>
      </w:hyperlink>
      <w:r w:rsidRPr="00734CB4">
        <w:rPr>
          <w:sz w:val="20"/>
          <w:lang w:val="en-US"/>
        </w:rPr>
        <w:t>)</w:t>
      </w:r>
      <w:r w:rsidRPr="00734CB4">
        <w:rPr>
          <w:lang w:val="en-US"/>
        </w:rPr>
        <w:tab/>
      </w:r>
      <w:bookmarkStart w:id="906" w:name="parte1tit_ii_cap_vi_a"/>
      <w:r w:rsidRPr="00734CB4">
        <w:rPr>
          <w:lang w:val="en-US"/>
        </w:rPr>
        <w:t>CAPÍTULO VI-A</w:t>
      </w:r>
      <w:bookmarkEnd w:id="906"/>
    </w:p>
    <w:p w14:paraId="68293BE8" w14:textId="77777777" w:rsidR="004153BB" w:rsidRPr="00B86F9C" w:rsidRDefault="004153BB" w:rsidP="004153BB">
      <w:pPr>
        <w:pStyle w:val="Ttulocap"/>
      </w:pPr>
      <w:r w:rsidRPr="00852E0D">
        <w:rPr>
          <w:sz w:val="20"/>
        </w:rPr>
        <w:t>(</w:t>
      </w:r>
      <w:hyperlink r:id="rId852" w:anchor="nota4058" w:history="1">
        <w:r w:rsidRPr="00734CB4">
          <w:rPr>
            <w:rStyle w:val="Hyperlink"/>
            <w:sz w:val="20"/>
            <w:szCs w:val="24"/>
          </w:rPr>
          <w:t>4058</w:t>
        </w:r>
      </w:hyperlink>
      <w:r w:rsidRPr="00852E0D">
        <w:rPr>
          <w:sz w:val="20"/>
        </w:rPr>
        <w:t>)</w:t>
      </w:r>
      <w:r>
        <w:tab/>
      </w:r>
      <w:r w:rsidRPr="009217F7">
        <w:t>Do Conhecimento de Transporte Eletrônico e Do Conhecimento</w:t>
      </w:r>
      <w:r>
        <w:br/>
      </w:r>
      <w:r w:rsidRPr="009217F7">
        <w:t>de Transporte Eletrônico para Outros Serviços</w:t>
      </w:r>
    </w:p>
    <w:p w14:paraId="10EC1BA9" w14:textId="77777777" w:rsidR="004153BB" w:rsidRDefault="004153BB" w:rsidP="004153BB">
      <w:pPr>
        <w:pStyle w:val="Ttulocap"/>
      </w:pPr>
    </w:p>
    <w:p w14:paraId="4CEDD6D8" w14:textId="77777777" w:rsidR="004153BB" w:rsidRPr="00E63939" w:rsidRDefault="004153BB" w:rsidP="004153BB">
      <w:pPr>
        <w:pStyle w:val="Ttulocap"/>
      </w:pPr>
      <w:r w:rsidRPr="00E63939">
        <w:t>(</w:t>
      </w:r>
      <w:hyperlink r:id="rId853" w:anchor="nota4058" w:history="1">
        <w:r w:rsidRPr="00734CB4">
          <w:rPr>
            <w:rStyle w:val="Hyperlink"/>
            <w:sz w:val="20"/>
            <w:szCs w:val="24"/>
          </w:rPr>
          <w:t>4058</w:t>
        </w:r>
      </w:hyperlink>
      <w:r w:rsidRPr="00E63939">
        <w:t>)</w:t>
      </w:r>
      <w:r>
        <w:tab/>
      </w:r>
      <w:bookmarkStart w:id="907" w:name="parte1tit_ii_cap_vi_a_sec_i"/>
      <w:r w:rsidRPr="00E63939">
        <w:t>Seção I</w:t>
      </w:r>
      <w:bookmarkEnd w:id="907"/>
    </w:p>
    <w:p w14:paraId="5B57FC00" w14:textId="77777777" w:rsidR="004153BB" w:rsidRPr="00E63939" w:rsidRDefault="004153BB" w:rsidP="004153BB">
      <w:pPr>
        <w:pStyle w:val="Ttulocap"/>
      </w:pPr>
      <w:r w:rsidRPr="00E63939">
        <w:t>(</w:t>
      </w:r>
      <w:hyperlink r:id="rId854" w:anchor="nota4058" w:history="1">
        <w:r w:rsidRPr="00734CB4">
          <w:rPr>
            <w:rStyle w:val="Hyperlink"/>
            <w:sz w:val="20"/>
            <w:szCs w:val="24"/>
          </w:rPr>
          <w:t>4058</w:t>
        </w:r>
      </w:hyperlink>
      <w:r w:rsidRPr="00E63939">
        <w:t>)</w:t>
      </w:r>
      <w:r>
        <w:tab/>
      </w:r>
      <w:r w:rsidRPr="00CD484B">
        <w:t>Das Disposições Comuns</w:t>
      </w:r>
    </w:p>
    <w:p w14:paraId="596B7C8B" w14:textId="77777777" w:rsidR="004153BB" w:rsidRDefault="004153BB" w:rsidP="004153BB">
      <w:pPr>
        <w:pStyle w:val="Texto"/>
      </w:pPr>
    </w:p>
    <w:p w14:paraId="0B95B398" w14:textId="77777777" w:rsidR="004153BB" w:rsidRPr="0052731A" w:rsidRDefault="004153BB" w:rsidP="004153BB">
      <w:pPr>
        <w:jc w:val="both"/>
      </w:pPr>
      <w:r>
        <w:t>(</w:t>
      </w:r>
      <w:hyperlink r:id="rId855" w:anchor="nota4058" w:history="1">
        <w:r>
          <w:rPr>
            <w:rStyle w:val="Hyperlink"/>
          </w:rPr>
          <w:t>4058</w:t>
        </w:r>
      </w:hyperlink>
      <w:r>
        <w:t>)</w:t>
      </w:r>
      <w:r>
        <w:tab/>
      </w:r>
      <w:bookmarkStart w:id="908" w:name="parte1art106A"/>
      <w:r w:rsidRPr="006D5DE4">
        <w:rPr>
          <w:b/>
          <w:noProof/>
        </w:rPr>
        <w:t>Art. 106-A</w:t>
      </w:r>
      <w:r w:rsidRPr="0052731A">
        <w:t xml:space="preserve"> </w:t>
      </w:r>
      <w:bookmarkEnd w:id="908"/>
      <w:r>
        <w:t>-</w:t>
      </w:r>
      <w:r w:rsidRPr="0052731A">
        <w:t xml:space="preserve"> O Conhecimento de Transporte Eletrônico </w:t>
      </w:r>
      <w:r>
        <w:t>-</w:t>
      </w:r>
      <w:r w:rsidRPr="0052731A">
        <w:t xml:space="preserve"> CT</w:t>
      </w:r>
      <w:r>
        <w:t>-</w:t>
      </w:r>
      <w:r w:rsidRPr="0052731A">
        <w:t>e, modelo 57, e o Conhecimento de</w:t>
      </w:r>
      <w:r>
        <w:t xml:space="preserve"> </w:t>
      </w:r>
      <w:r w:rsidRPr="0052731A">
        <w:t xml:space="preserve">Transporte Eletrônico para Outros Serviços </w:t>
      </w:r>
      <w:r>
        <w:t>-</w:t>
      </w:r>
      <w:r w:rsidRPr="0052731A">
        <w:t xml:space="preserve"> CT</w:t>
      </w:r>
      <w:r>
        <w:t>-</w:t>
      </w:r>
      <w:r w:rsidRPr="0052731A">
        <w:t>e OS, modelo 67, são documentos emitidos e armazenados</w:t>
      </w:r>
      <w:r>
        <w:t xml:space="preserve"> </w:t>
      </w:r>
      <w:r w:rsidRPr="0052731A">
        <w:t>eletronicamente, de existência apenas digital, com o intuito de documentar prestações de serviço de transporte,</w:t>
      </w:r>
      <w:r>
        <w:t xml:space="preserve"> </w:t>
      </w:r>
      <w:r w:rsidRPr="0052731A">
        <w:t>cuja validade jurídica é garantida pela assinatura digital do emitente e pela autorização de uso da Secretaria de</w:t>
      </w:r>
      <w:r>
        <w:t xml:space="preserve"> </w:t>
      </w:r>
      <w:r w:rsidRPr="0052731A">
        <w:t>Estado de Fazenda.</w:t>
      </w:r>
    </w:p>
    <w:p w14:paraId="6C106FD1" w14:textId="77777777" w:rsidR="003D5D38" w:rsidRDefault="003D5D38" w:rsidP="004153BB">
      <w:pPr>
        <w:jc w:val="both"/>
      </w:pPr>
    </w:p>
    <w:p w14:paraId="57B95130" w14:textId="77777777" w:rsidR="003D5D38" w:rsidRDefault="003D5D38" w:rsidP="004153BB">
      <w:pPr>
        <w:jc w:val="both"/>
      </w:pPr>
    </w:p>
    <w:p w14:paraId="0917928F" w14:textId="4D9E94A5" w:rsidR="004153BB" w:rsidRPr="0052731A" w:rsidRDefault="004153BB" w:rsidP="004153BB">
      <w:pPr>
        <w:jc w:val="both"/>
      </w:pPr>
      <w:r>
        <w:t>(</w:t>
      </w:r>
      <w:hyperlink r:id="rId856" w:anchor="nota4058" w:history="1">
        <w:r>
          <w:rPr>
            <w:rStyle w:val="Hyperlink"/>
          </w:rPr>
          <w:t>4058</w:t>
        </w:r>
      </w:hyperlink>
      <w:r>
        <w:t>)</w:t>
      </w:r>
      <w:r>
        <w:tab/>
      </w:r>
      <w:bookmarkStart w:id="909" w:name="parte1art106Ap1"/>
      <w:r w:rsidRPr="0052731A">
        <w:t xml:space="preserve">§ 1º </w:t>
      </w:r>
      <w:bookmarkEnd w:id="909"/>
      <w:r>
        <w:t>-</w:t>
      </w:r>
      <w:r w:rsidRPr="0052731A">
        <w:t xml:space="preserve"> Relativamente ao CT</w:t>
      </w:r>
      <w:r>
        <w:t>-</w:t>
      </w:r>
      <w:r w:rsidRPr="0052731A">
        <w:t>e e ao CT</w:t>
      </w:r>
      <w:r>
        <w:t>-</w:t>
      </w:r>
      <w:r w:rsidRPr="0052731A">
        <w:t>e OS:</w:t>
      </w:r>
    </w:p>
    <w:p w14:paraId="685E1E3C" w14:textId="77777777" w:rsidR="004153BB" w:rsidRPr="0052731A" w:rsidRDefault="004153BB" w:rsidP="004153BB">
      <w:pPr>
        <w:jc w:val="both"/>
      </w:pPr>
      <w:r>
        <w:t>(</w:t>
      </w:r>
      <w:hyperlink r:id="rId857" w:anchor="nota4058" w:history="1">
        <w:r>
          <w:rPr>
            <w:rStyle w:val="Hyperlink"/>
          </w:rPr>
          <w:t>4058</w:t>
        </w:r>
      </w:hyperlink>
      <w:r>
        <w:t>)</w:t>
      </w:r>
      <w:r>
        <w:tab/>
      </w:r>
      <w:bookmarkStart w:id="910" w:name="parte1art106Ap1_i"/>
      <w:r w:rsidRPr="0052731A">
        <w:t xml:space="preserve">I </w:t>
      </w:r>
      <w:bookmarkEnd w:id="910"/>
      <w:r>
        <w:t>-</w:t>
      </w:r>
      <w:r w:rsidRPr="0052731A">
        <w:t xml:space="preserve"> serão obrigatórios:</w:t>
      </w:r>
    </w:p>
    <w:p w14:paraId="7DBADD07" w14:textId="77777777" w:rsidR="004153BB" w:rsidRPr="0052731A" w:rsidRDefault="004153BB" w:rsidP="004153BB">
      <w:pPr>
        <w:jc w:val="both"/>
      </w:pPr>
      <w:r>
        <w:t>(</w:t>
      </w:r>
      <w:hyperlink r:id="rId858" w:anchor="nota4058" w:history="1">
        <w:r>
          <w:rPr>
            <w:rStyle w:val="Hyperlink"/>
          </w:rPr>
          <w:t>4058</w:t>
        </w:r>
      </w:hyperlink>
      <w:r>
        <w:t>)</w:t>
      </w:r>
      <w:r>
        <w:tab/>
      </w:r>
      <w:bookmarkStart w:id="911" w:name="parte1art106Ap1_i_a"/>
      <w:r w:rsidRPr="0052731A">
        <w:t xml:space="preserve">a) </w:t>
      </w:r>
      <w:bookmarkEnd w:id="911"/>
      <w:r w:rsidRPr="0052731A">
        <w:t>nas hipóteses definidas em Ajuste SINIEF celebrado entre os Estados e o Distrito Federal;</w:t>
      </w:r>
    </w:p>
    <w:p w14:paraId="04BE51B4" w14:textId="77777777" w:rsidR="004153BB" w:rsidRPr="0052731A" w:rsidRDefault="004153BB" w:rsidP="004153BB">
      <w:pPr>
        <w:jc w:val="both"/>
      </w:pPr>
      <w:r>
        <w:t>(</w:t>
      </w:r>
      <w:hyperlink r:id="rId859" w:anchor="nota4058" w:history="1">
        <w:r>
          <w:rPr>
            <w:rStyle w:val="Hyperlink"/>
          </w:rPr>
          <w:t>4058</w:t>
        </w:r>
      </w:hyperlink>
      <w:r>
        <w:t>)</w:t>
      </w:r>
      <w:r>
        <w:tab/>
      </w:r>
      <w:bookmarkStart w:id="912" w:name="parte1art106Ap1_i_b"/>
      <w:r w:rsidRPr="0052731A">
        <w:t xml:space="preserve">b) </w:t>
      </w:r>
      <w:bookmarkEnd w:id="912"/>
      <w:r w:rsidRPr="0052731A">
        <w:t xml:space="preserve">conforme portaria da Superintendência de Arrecadação e Informações Fiscais </w:t>
      </w:r>
      <w:r>
        <w:t>-</w:t>
      </w:r>
      <w:r w:rsidRPr="0052731A">
        <w:t xml:space="preserve"> SAIF, na hipótese de contribuinte que possua estabelecimento somente neste Estado;</w:t>
      </w:r>
    </w:p>
    <w:p w14:paraId="1451191F" w14:textId="77777777" w:rsidR="004153BB" w:rsidRPr="0052731A" w:rsidRDefault="004153BB" w:rsidP="004153BB">
      <w:pPr>
        <w:jc w:val="both"/>
      </w:pPr>
      <w:r>
        <w:t>(</w:t>
      </w:r>
      <w:hyperlink r:id="rId860" w:anchor="nota4058" w:history="1">
        <w:r>
          <w:rPr>
            <w:rStyle w:val="Hyperlink"/>
          </w:rPr>
          <w:t>4058</w:t>
        </w:r>
      </w:hyperlink>
      <w:r>
        <w:t>)</w:t>
      </w:r>
      <w:r>
        <w:tab/>
      </w:r>
      <w:bookmarkStart w:id="913" w:name="parte1art106Ap1_ii"/>
      <w:r w:rsidRPr="0052731A">
        <w:t>II</w:t>
      </w:r>
      <w:bookmarkEnd w:id="913"/>
      <w:r w:rsidRPr="0052731A">
        <w:t xml:space="preserve"> </w:t>
      </w:r>
      <w:r>
        <w:t>-</w:t>
      </w:r>
      <w:r w:rsidRPr="0052731A">
        <w:t xml:space="preserve"> será facultativo, para as hipóteses não indicadas no inciso I;</w:t>
      </w:r>
    </w:p>
    <w:p w14:paraId="063D6C9E" w14:textId="77777777" w:rsidR="004153BB" w:rsidRPr="0052731A" w:rsidRDefault="004153BB" w:rsidP="004153BB">
      <w:pPr>
        <w:jc w:val="both"/>
      </w:pPr>
      <w:r>
        <w:t>(</w:t>
      </w:r>
      <w:hyperlink r:id="rId861" w:anchor="nota4058" w:history="1">
        <w:r>
          <w:rPr>
            <w:rStyle w:val="Hyperlink"/>
          </w:rPr>
          <w:t>4058</w:t>
        </w:r>
      </w:hyperlink>
      <w:r>
        <w:t>)</w:t>
      </w:r>
      <w:r>
        <w:tab/>
      </w:r>
      <w:bookmarkStart w:id="914" w:name="parte1art106Ap1_iii"/>
      <w:r w:rsidRPr="0052731A">
        <w:t>III</w:t>
      </w:r>
      <w:bookmarkEnd w:id="914"/>
      <w:r w:rsidRPr="0052731A">
        <w:t xml:space="preserve"> </w:t>
      </w:r>
      <w:r>
        <w:t>-</w:t>
      </w:r>
      <w:r w:rsidRPr="0052731A">
        <w:t xml:space="preserve"> suas Autorizações de Uso poderão ser denegadas mediante Regime Especial de Controle e</w:t>
      </w:r>
      <w:r>
        <w:t xml:space="preserve"> </w:t>
      </w:r>
      <w:r w:rsidRPr="0052731A">
        <w:t xml:space="preserve">Fiscalização, previsto nos </w:t>
      </w:r>
      <w:hyperlink r:id="rId862" w:anchor="art197" w:history="1">
        <w:proofErr w:type="spellStart"/>
        <w:r w:rsidRPr="00501831">
          <w:rPr>
            <w:rStyle w:val="Hyperlink"/>
          </w:rPr>
          <w:t>arts</w:t>
        </w:r>
        <w:proofErr w:type="spellEnd"/>
        <w:r w:rsidRPr="00501831">
          <w:rPr>
            <w:rStyle w:val="Hyperlink"/>
          </w:rPr>
          <w:t>. 197 a 200 deste Regulamento</w:t>
        </w:r>
      </w:hyperlink>
      <w:r w:rsidRPr="0052731A">
        <w:t>;</w:t>
      </w:r>
    </w:p>
    <w:p w14:paraId="7D7C9F45" w14:textId="77777777" w:rsidR="004153BB" w:rsidRPr="0052731A" w:rsidRDefault="004153BB" w:rsidP="004153BB">
      <w:pPr>
        <w:jc w:val="both"/>
      </w:pPr>
      <w:r>
        <w:t>(</w:t>
      </w:r>
      <w:hyperlink r:id="rId863" w:anchor="nota4058" w:history="1">
        <w:r>
          <w:rPr>
            <w:rStyle w:val="Hyperlink"/>
          </w:rPr>
          <w:t>4058</w:t>
        </w:r>
      </w:hyperlink>
      <w:r>
        <w:t>)</w:t>
      </w:r>
      <w:r>
        <w:tab/>
      </w:r>
      <w:bookmarkStart w:id="915" w:name="parte1art106Ap1_iv"/>
      <w:r w:rsidRPr="0052731A">
        <w:t>IV</w:t>
      </w:r>
      <w:bookmarkEnd w:id="915"/>
      <w:r>
        <w:t>-</w:t>
      </w:r>
      <w:r w:rsidRPr="0052731A">
        <w:t xml:space="preserve"> nos casos em que a emissão for obrigatória, o tomador do serviço deverá exigir sua emissão,</w:t>
      </w:r>
      <w:r>
        <w:t xml:space="preserve"> </w:t>
      </w:r>
      <w:r w:rsidRPr="0052731A">
        <w:t>vedada a aceitação de qualquer outro documento em sua substituição.</w:t>
      </w:r>
    </w:p>
    <w:p w14:paraId="30F70AE9" w14:textId="77777777" w:rsidR="004153BB" w:rsidRPr="0052731A" w:rsidRDefault="004153BB" w:rsidP="004153BB">
      <w:pPr>
        <w:jc w:val="both"/>
      </w:pPr>
      <w:r>
        <w:t>(</w:t>
      </w:r>
      <w:hyperlink r:id="rId864" w:anchor="nota4058" w:history="1">
        <w:r>
          <w:rPr>
            <w:rStyle w:val="Hyperlink"/>
          </w:rPr>
          <w:t>4058</w:t>
        </w:r>
      </w:hyperlink>
      <w:r>
        <w:t>)</w:t>
      </w:r>
      <w:r>
        <w:tab/>
      </w:r>
      <w:bookmarkStart w:id="916" w:name="parte1art106Ap2"/>
      <w:r w:rsidRPr="0052731A">
        <w:t xml:space="preserve">§ 2º </w:t>
      </w:r>
      <w:bookmarkEnd w:id="916"/>
      <w:r>
        <w:t>-</w:t>
      </w:r>
      <w:r w:rsidRPr="0052731A">
        <w:t xml:space="preserve"> O contribuinte optante ou obrigado à emissão de CT</w:t>
      </w:r>
      <w:r>
        <w:t>-</w:t>
      </w:r>
      <w:r w:rsidRPr="0052731A">
        <w:t>e ou de CT</w:t>
      </w:r>
      <w:r>
        <w:t>-</w:t>
      </w:r>
      <w:r w:rsidRPr="0052731A">
        <w:t>e OS deverá:</w:t>
      </w:r>
    </w:p>
    <w:p w14:paraId="106A5567" w14:textId="77777777" w:rsidR="004153BB" w:rsidRPr="0052731A" w:rsidRDefault="004153BB" w:rsidP="004153BB">
      <w:pPr>
        <w:jc w:val="both"/>
      </w:pPr>
      <w:r>
        <w:t>(</w:t>
      </w:r>
      <w:hyperlink r:id="rId865" w:anchor="nota4058" w:history="1">
        <w:r>
          <w:rPr>
            <w:rStyle w:val="Hyperlink"/>
          </w:rPr>
          <w:t>4058</w:t>
        </w:r>
      </w:hyperlink>
      <w:r>
        <w:t>)</w:t>
      </w:r>
      <w:r>
        <w:tab/>
      </w:r>
      <w:bookmarkStart w:id="917" w:name="parte1art106Ap2_i"/>
      <w:r w:rsidRPr="0052731A">
        <w:t xml:space="preserve">I </w:t>
      </w:r>
      <w:bookmarkEnd w:id="917"/>
      <w:r>
        <w:t>-</w:t>
      </w:r>
      <w:r w:rsidRPr="0052731A">
        <w:t xml:space="preserve"> efetuar previamente seu credenciamento na Secretaria de Estado de Fazenda, observado o disposto em portaria da Superintendência de Arrecadação e Informações Fiscais </w:t>
      </w:r>
      <w:r>
        <w:t>-</w:t>
      </w:r>
      <w:r w:rsidRPr="0052731A">
        <w:t xml:space="preserve"> SAIF </w:t>
      </w:r>
      <w:r>
        <w:t>-</w:t>
      </w:r>
      <w:r w:rsidRPr="0052731A">
        <w:t xml:space="preserve"> da referida secretaria;</w:t>
      </w:r>
    </w:p>
    <w:p w14:paraId="5A5B1234" w14:textId="77777777" w:rsidR="004153BB" w:rsidRPr="0052731A" w:rsidRDefault="004153BB" w:rsidP="004153BB">
      <w:pPr>
        <w:jc w:val="both"/>
      </w:pPr>
      <w:r>
        <w:t>(</w:t>
      </w:r>
      <w:hyperlink r:id="rId866" w:anchor="nota4058" w:history="1">
        <w:r>
          <w:rPr>
            <w:rStyle w:val="Hyperlink"/>
          </w:rPr>
          <w:t>4058</w:t>
        </w:r>
      </w:hyperlink>
      <w:r>
        <w:t>)</w:t>
      </w:r>
      <w:r>
        <w:tab/>
      </w:r>
      <w:bookmarkStart w:id="918" w:name="parte1art106Ap2_ii"/>
      <w:r w:rsidRPr="0052731A">
        <w:t>II</w:t>
      </w:r>
      <w:bookmarkEnd w:id="918"/>
      <w:r w:rsidRPr="0052731A">
        <w:t xml:space="preserve"> </w:t>
      </w:r>
      <w:r>
        <w:t>-</w:t>
      </w:r>
      <w:r w:rsidRPr="0052731A">
        <w:t xml:space="preserve"> manter e entregar arquivo eletrônico, de que trata o </w:t>
      </w:r>
      <w:hyperlink r:id="rId867" w:anchor="parte1art10" w:history="1">
        <w:r w:rsidRPr="00501831">
          <w:rPr>
            <w:rStyle w:val="Hyperlink"/>
          </w:rPr>
          <w:t>art. 10 da Parte 1 do Anexo VII</w:t>
        </w:r>
      </w:hyperlink>
      <w:r w:rsidRPr="0052731A">
        <w:t>, referente à</w:t>
      </w:r>
      <w:r>
        <w:t xml:space="preserve"> </w:t>
      </w:r>
      <w:r w:rsidRPr="0052731A">
        <w:t>totalidade das operações de entrada e de saída de mercadorias ou bens e das aquisições e prestações de serviços</w:t>
      </w:r>
      <w:r>
        <w:t xml:space="preserve"> </w:t>
      </w:r>
      <w:r w:rsidRPr="0052731A">
        <w:t>realizadas no período de apuração, contendo o registro fiscal dos documentos recebidos e emitidos;</w:t>
      </w:r>
    </w:p>
    <w:p w14:paraId="72D64129" w14:textId="77777777" w:rsidR="004153BB" w:rsidRPr="0052731A" w:rsidRDefault="004153BB" w:rsidP="004153BB">
      <w:pPr>
        <w:jc w:val="both"/>
      </w:pPr>
      <w:r>
        <w:t>(</w:t>
      </w:r>
      <w:hyperlink r:id="rId868" w:anchor="nota4058" w:history="1">
        <w:r>
          <w:rPr>
            <w:rStyle w:val="Hyperlink"/>
          </w:rPr>
          <w:t>4058</w:t>
        </w:r>
      </w:hyperlink>
      <w:r>
        <w:t>)</w:t>
      </w:r>
      <w:r>
        <w:tab/>
      </w:r>
      <w:bookmarkStart w:id="919" w:name="parte1art106Ap2_iii"/>
      <w:r w:rsidRPr="0052731A">
        <w:t xml:space="preserve">III </w:t>
      </w:r>
      <w:bookmarkEnd w:id="919"/>
      <w:r>
        <w:t>-</w:t>
      </w:r>
      <w:r w:rsidRPr="0052731A">
        <w:t xml:space="preserve"> observar as especificações técnicas previstas no Manual de Orientações do Contribuinte do</w:t>
      </w:r>
      <w:r>
        <w:t xml:space="preserve"> </w:t>
      </w:r>
      <w:r w:rsidRPr="0052731A">
        <w:t>CT</w:t>
      </w:r>
      <w:r>
        <w:t>-</w:t>
      </w:r>
      <w:r w:rsidRPr="0052731A">
        <w:t xml:space="preserve">e, disponibilizado no endereço eletrônico </w:t>
      </w:r>
      <w:hyperlink r:id="rId869" w:history="1">
        <w:r w:rsidRPr="00FC551E">
          <w:rPr>
            <w:rStyle w:val="Hyperlink"/>
          </w:rPr>
          <w:t>www.fazenda.gov.br/confaz/</w:t>
        </w:r>
      </w:hyperlink>
      <w:r>
        <w:t xml:space="preserve"> </w:t>
      </w:r>
      <w:r w:rsidRPr="0052731A">
        <w:t>e as instruções de preenchimento do</w:t>
      </w:r>
      <w:r>
        <w:t xml:space="preserve"> </w:t>
      </w:r>
      <w:r w:rsidRPr="0052731A">
        <w:t>documento estabelecidas em portaria da Subsecretaria da Receita Estadual.</w:t>
      </w:r>
    </w:p>
    <w:p w14:paraId="208EADCB" w14:textId="77777777" w:rsidR="004153BB" w:rsidRDefault="004153BB" w:rsidP="004153BB">
      <w:pPr>
        <w:ind w:firstLine="709"/>
        <w:jc w:val="both"/>
      </w:pPr>
    </w:p>
    <w:p w14:paraId="1CAE0DCE" w14:textId="77777777" w:rsidR="004153BB" w:rsidRPr="0052731A" w:rsidRDefault="004153BB" w:rsidP="004153BB">
      <w:pPr>
        <w:jc w:val="both"/>
      </w:pPr>
      <w:r>
        <w:t>(</w:t>
      </w:r>
      <w:hyperlink r:id="rId870" w:anchor="nota4058" w:history="1">
        <w:r>
          <w:rPr>
            <w:rStyle w:val="Hyperlink"/>
          </w:rPr>
          <w:t>4058</w:t>
        </w:r>
      </w:hyperlink>
      <w:r>
        <w:t>)</w:t>
      </w:r>
      <w:r>
        <w:tab/>
      </w:r>
      <w:bookmarkStart w:id="920" w:name="parte1art106B"/>
      <w:r w:rsidRPr="006D5DE4">
        <w:rPr>
          <w:b/>
          <w:noProof/>
        </w:rPr>
        <w:t>Art. 106-B</w:t>
      </w:r>
      <w:r w:rsidRPr="0052731A">
        <w:t xml:space="preserve"> </w:t>
      </w:r>
      <w:bookmarkEnd w:id="920"/>
      <w:r>
        <w:t>-</w:t>
      </w:r>
      <w:r w:rsidRPr="0052731A">
        <w:t xml:space="preserve"> O arquivo digital do CT</w:t>
      </w:r>
      <w:r>
        <w:t>-</w:t>
      </w:r>
      <w:r w:rsidRPr="0052731A">
        <w:t>e ou do CT</w:t>
      </w:r>
      <w:r>
        <w:t>-</w:t>
      </w:r>
      <w:r w:rsidRPr="0052731A">
        <w:t>e OS só poderá ser utilizado como documento</w:t>
      </w:r>
      <w:r>
        <w:t xml:space="preserve"> </w:t>
      </w:r>
      <w:r w:rsidRPr="0052731A">
        <w:t>fiscal após ter seu uso autorizado por meio de Autorização de Uso do CT</w:t>
      </w:r>
      <w:r>
        <w:t>-</w:t>
      </w:r>
      <w:r w:rsidRPr="0052731A">
        <w:t>e ou do CT</w:t>
      </w:r>
      <w:r>
        <w:t>-</w:t>
      </w:r>
      <w:r w:rsidRPr="0052731A">
        <w:t>e OS, pela Secretaria de</w:t>
      </w:r>
      <w:r>
        <w:t xml:space="preserve"> </w:t>
      </w:r>
      <w:r w:rsidRPr="0052731A">
        <w:t>Estado de Fazenda.</w:t>
      </w:r>
    </w:p>
    <w:p w14:paraId="5C544F22" w14:textId="77777777" w:rsidR="004153BB" w:rsidRPr="0052731A" w:rsidRDefault="004153BB" w:rsidP="004153BB">
      <w:pPr>
        <w:jc w:val="both"/>
      </w:pPr>
      <w:r>
        <w:t>(</w:t>
      </w:r>
      <w:hyperlink r:id="rId871" w:anchor="nota4058" w:history="1">
        <w:r>
          <w:rPr>
            <w:rStyle w:val="Hyperlink"/>
          </w:rPr>
          <w:t>4058</w:t>
        </w:r>
      </w:hyperlink>
      <w:r>
        <w:t>)</w:t>
      </w:r>
      <w:r>
        <w:tab/>
      </w:r>
      <w:bookmarkStart w:id="921" w:name="parte1art106Bp1"/>
      <w:r w:rsidRPr="0052731A">
        <w:t xml:space="preserve">§ 1º </w:t>
      </w:r>
      <w:bookmarkEnd w:id="921"/>
      <w:r>
        <w:t>-</w:t>
      </w:r>
      <w:r w:rsidRPr="0052731A">
        <w:t xml:space="preserve"> O contribuinte optante ou obrigado à emissão de CT</w:t>
      </w:r>
      <w:r>
        <w:t>-</w:t>
      </w:r>
      <w:r w:rsidRPr="0052731A">
        <w:t>e ou de CT</w:t>
      </w:r>
      <w:r>
        <w:t>-</w:t>
      </w:r>
      <w:r w:rsidRPr="0052731A">
        <w:t>e OS deverá solicitar a concessão de Autorização de Uso do documento mediante transmissão do arquivo digital do CT</w:t>
      </w:r>
      <w:r>
        <w:t>-</w:t>
      </w:r>
      <w:r w:rsidRPr="0052731A">
        <w:t>e ou do CT</w:t>
      </w:r>
      <w:r>
        <w:t>-</w:t>
      </w:r>
      <w:r w:rsidRPr="0052731A">
        <w:t>e OS,</w:t>
      </w:r>
      <w:r>
        <w:t xml:space="preserve"> </w:t>
      </w:r>
      <w:r w:rsidRPr="0052731A">
        <w:t>conforme o caso, via internet, por meio de protocolo de segurança ou criptografia, com utilização de software</w:t>
      </w:r>
      <w:r>
        <w:t xml:space="preserve"> </w:t>
      </w:r>
      <w:r w:rsidRPr="0052731A">
        <w:t>desenvolvido ou adquirido pelo contribuinte.</w:t>
      </w:r>
    </w:p>
    <w:p w14:paraId="296CA724" w14:textId="77777777" w:rsidR="004153BB" w:rsidRPr="0052731A" w:rsidRDefault="004153BB" w:rsidP="004153BB">
      <w:pPr>
        <w:jc w:val="both"/>
      </w:pPr>
      <w:r>
        <w:t>(</w:t>
      </w:r>
      <w:hyperlink r:id="rId872" w:anchor="nota4058" w:history="1">
        <w:r>
          <w:rPr>
            <w:rStyle w:val="Hyperlink"/>
          </w:rPr>
          <w:t>4058</w:t>
        </w:r>
      </w:hyperlink>
      <w:r>
        <w:t>)</w:t>
      </w:r>
      <w:r>
        <w:tab/>
      </w:r>
      <w:bookmarkStart w:id="922" w:name="parte1art106Bp2"/>
      <w:r w:rsidRPr="0052731A">
        <w:t xml:space="preserve">§ 2º </w:t>
      </w:r>
      <w:bookmarkEnd w:id="922"/>
      <w:r>
        <w:t>-</w:t>
      </w:r>
      <w:r w:rsidRPr="0052731A">
        <w:t xml:space="preserve"> A concessão da Autorização de Uso de CT</w:t>
      </w:r>
      <w:r>
        <w:t>-</w:t>
      </w:r>
      <w:r w:rsidRPr="0052731A">
        <w:t>e ou de CT</w:t>
      </w:r>
      <w:r>
        <w:t>-</w:t>
      </w:r>
      <w:r w:rsidRPr="0052731A">
        <w:t>e OS é resultado da aplicação de</w:t>
      </w:r>
      <w:r>
        <w:t xml:space="preserve"> </w:t>
      </w:r>
      <w:r w:rsidRPr="0052731A">
        <w:t>regras formais especificadas no MOC</w:t>
      </w:r>
      <w:r>
        <w:t>-</w:t>
      </w:r>
      <w:r w:rsidRPr="0052731A">
        <w:t>CT</w:t>
      </w:r>
      <w:r>
        <w:t>-</w:t>
      </w:r>
      <w:r w:rsidRPr="0052731A">
        <w:t>e e não implica a convalidação das informações tributárias contidas</w:t>
      </w:r>
      <w:r>
        <w:t xml:space="preserve"> </w:t>
      </w:r>
      <w:r w:rsidRPr="0052731A">
        <w:t>nesses documentos.</w:t>
      </w:r>
    </w:p>
    <w:p w14:paraId="4854D71C" w14:textId="77777777" w:rsidR="004153BB" w:rsidRPr="0052731A" w:rsidRDefault="004153BB" w:rsidP="004153BB">
      <w:pPr>
        <w:jc w:val="both"/>
      </w:pPr>
      <w:r>
        <w:t>(</w:t>
      </w:r>
      <w:hyperlink r:id="rId873" w:anchor="nota4058" w:history="1">
        <w:r>
          <w:rPr>
            <w:rStyle w:val="Hyperlink"/>
          </w:rPr>
          <w:t>4058</w:t>
        </w:r>
      </w:hyperlink>
      <w:r>
        <w:t>)</w:t>
      </w:r>
      <w:r>
        <w:tab/>
      </w:r>
      <w:bookmarkStart w:id="923" w:name="parte1art106Bp3"/>
      <w:r w:rsidRPr="0052731A">
        <w:t xml:space="preserve">§ 3º </w:t>
      </w:r>
      <w:bookmarkEnd w:id="923"/>
      <w:r>
        <w:t>-</w:t>
      </w:r>
      <w:r w:rsidRPr="0052731A">
        <w:t xml:space="preserve"> Ainda que formalmente regular, será considerado documento fiscal inidôneo o CT</w:t>
      </w:r>
      <w:r>
        <w:t>-</w:t>
      </w:r>
      <w:r w:rsidRPr="0052731A">
        <w:t>e ou o</w:t>
      </w:r>
      <w:r>
        <w:t xml:space="preserve"> </w:t>
      </w:r>
      <w:r w:rsidRPr="0052731A">
        <w:t>CT</w:t>
      </w:r>
      <w:r>
        <w:t>-</w:t>
      </w:r>
      <w:r w:rsidRPr="0052731A">
        <w:t>e OS que tiver sido emitido ou utilizado com dolo, fraude, simulação ou erro, que possibilite, mesmo que a</w:t>
      </w:r>
      <w:r>
        <w:t xml:space="preserve"> </w:t>
      </w:r>
      <w:r w:rsidRPr="0052731A">
        <w:t>terceiro, o não pagamento do imposto ou qualquer outra vantagem indevida.</w:t>
      </w:r>
    </w:p>
    <w:p w14:paraId="79CD2E80" w14:textId="77777777" w:rsidR="004153BB" w:rsidRPr="0052731A" w:rsidRDefault="004153BB" w:rsidP="004153BB">
      <w:pPr>
        <w:jc w:val="both"/>
      </w:pPr>
      <w:r>
        <w:t>(</w:t>
      </w:r>
      <w:hyperlink r:id="rId874" w:anchor="nota4058" w:history="1">
        <w:r>
          <w:rPr>
            <w:rStyle w:val="Hyperlink"/>
          </w:rPr>
          <w:t>4058</w:t>
        </w:r>
      </w:hyperlink>
      <w:r>
        <w:t>)</w:t>
      </w:r>
      <w:r>
        <w:tab/>
      </w:r>
      <w:bookmarkStart w:id="924" w:name="parte1art106Bp4"/>
      <w:r w:rsidRPr="0052731A">
        <w:t xml:space="preserve">§ 4º </w:t>
      </w:r>
      <w:bookmarkEnd w:id="924"/>
      <w:r>
        <w:t>-</w:t>
      </w:r>
      <w:r w:rsidRPr="0052731A">
        <w:t xml:space="preserve"> Para os efeitos fiscais, os vícios de que trata o § 3º atingem também o respectivo DACTE ou</w:t>
      </w:r>
      <w:r>
        <w:t xml:space="preserve"> </w:t>
      </w:r>
      <w:r w:rsidRPr="0052731A">
        <w:t>DACTE OS, impresso nos termos deste capítulo, que também será considerado documento fiscal inidôneo.</w:t>
      </w:r>
    </w:p>
    <w:p w14:paraId="4F7DE2D4" w14:textId="77777777" w:rsidR="004153BB" w:rsidRPr="0052731A" w:rsidRDefault="004153BB" w:rsidP="004153BB">
      <w:pPr>
        <w:jc w:val="both"/>
      </w:pPr>
      <w:r>
        <w:t>(</w:t>
      </w:r>
      <w:hyperlink r:id="rId875" w:anchor="nota4058" w:history="1">
        <w:r>
          <w:rPr>
            <w:rStyle w:val="Hyperlink"/>
          </w:rPr>
          <w:t>4058</w:t>
        </w:r>
      </w:hyperlink>
      <w:r>
        <w:t>)</w:t>
      </w:r>
      <w:r>
        <w:tab/>
      </w:r>
      <w:bookmarkStart w:id="925" w:name="parte1art106Bp5"/>
      <w:r w:rsidRPr="0052731A">
        <w:t xml:space="preserve">§ 5º </w:t>
      </w:r>
      <w:bookmarkEnd w:id="925"/>
      <w:r>
        <w:t>-</w:t>
      </w:r>
      <w:r w:rsidRPr="0052731A">
        <w:t xml:space="preserve"> O tomador do serviço deverá, antes do aproveitamento de eventual crédito do imposto, verificar a validade e autenticidade do CT</w:t>
      </w:r>
      <w:r>
        <w:t>-</w:t>
      </w:r>
      <w:r w:rsidRPr="0052731A">
        <w:t>e ou do CT</w:t>
      </w:r>
      <w:r>
        <w:t>-</w:t>
      </w:r>
      <w:r w:rsidRPr="0052731A">
        <w:t>e OS e a existência de Autorização de Uso do CT</w:t>
      </w:r>
      <w:r>
        <w:t>-</w:t>
      </w:r>
      <w:r w:rsidRPr="0052731A">
        <w:t>e ou do CT</w:t>
      </w:r>
      <w:r>
        <w:t>-</w:t>
      </w:r>
      <w:r w:rsidRPr="0052731A">
        <w:t>e</w:t>
      </w:r>
      <w:r>
        <w:t xml:space="preserve"> </w:t>
      </w:r>
      <w:r w:rsidRPr="0052731A">
        <w:t>OS, conforme disposto no art. 106</w:t>
      </w:r>
      <w:r>
        <w:t>-</w:t>
      </w:r>
      <w:r w:rsidRPr="0052731A">
        <w:t>E desta parte.</w:t>
      </w:r>
    </w:p>
    <w:p w14:paraId="2B73C272" w14:textId="77777777" w:rsidR="004153BB" w:rsidRDefault="004153BB" w:rsidP="004153BB">
      <w:pPr>
        <w:ind w:firstLine="709"/>
        <w:jc w:val="both"/>
      </w:pPr>
    </w:p>
    <w:p w14:paraId="12F76AAE" w14:textId="77777777" w:rsidR="004153BB" w:rsidRPr="0052731A" w:rsidRDefault="004153BB" w:rsidP="004153BB">
      <w:pPr>
        <w:jc w:val="both"/>
      </w:pPr>
      <w:r>
        <w:t>(</w:t>
      </w:r>
      <w:hyperlink r:id="rId876" w:anchor="nota4058" w:history="1">
        <w:r>
          <w:rPr>
            <w:rStyle w:val="Hyperlink"/>
          </w:rPr>
          <w:t>4058</w:t>
        </w:r>
      </w:hyperlink>
      <w:r>
        <w:t>)</w:t>
      </w:r>
      <w:r>
        <w:tab/>
      </w:r>
      <w:bookmarkStart w:id="926" w:name="parte1art106C"/>
      <w:r w:rsidRPr="006D5DE4">
        <w:rPr>
          <w:b/>
          <w:noProof/>
        </w:rPr>
        <w:t>Art. 106-C</w:t>
      </w:r>
      <w:r w:rsidRPr="0052731A">
        <w:t xml:space="preserve"> </w:t>
      </w:r>
      <w:bookmarkEnd w:id="926"/>
      <w:r>
        <w:t>-</w:t>
      </w:r>
      <w:r w:rsidRPr="0052731A">
        <w:t xml:space="preserve"> O transportador e o tomador do serviço de transporte deverão manter em arquivo</w:t>
      </w:r>
      <w:r>
        <w:t xml:space="preserve"> </w:t>
      </w:r>
      <w:r w:rsidRPr="0052731A">
        <w:t>digital os CT</w:t>
      </w:r>
      <w:r>
        <w:t>-</w:t>
      </w:r>
      <w:r w:rsidRPr="0052731A">
        <w:t>e e os CT</w:t>
      </w:r>
      <w:r>
        <w:t>-</w:t>
      </w:r>
      <w:r w:rsidRPr="0052731A">
        <w:t xml:space="preserve">e OS no prazo estabelecido no </w:t>
      </w:r>
      <w:hyperlink r:id="rId877" w:anchor="art96_p1" w:history="1">
        <w:r w:rsidRPr="00501831">
          <w:rPr>
            <w:rStyle w:val="Hyperlink"/>
          </w:rPr>
          <w:t>§ 1º do art. 96 deste Regulamento</w:t>
        </w:r>
      </w:hyperlink>
      <w:r w:rsidRPr="0052731A">
        <w:t>.</w:t>
      </w:r>
    </w:p>
    <w:p w14:paraId="38C451D4" w14:textId="77777777" w:rsidR="004153BB" w:rsidRPr="0052731A" w:rsidRDefault="004153BB" w:rsidP="004153BB">
      <w:pPr>
        <w:jc w:val="both"/>
      </w:pPr>
      <w:r>
        <w:t>(</w:t>
      </w:r>
      <w:hyperlink r:id="rId878" w:anchor="nota4058" w:history="1">
        <w:r>
          <w:rPr>
            <w:rStyle w:val="Hyperlink"/>
          </w:rPr>
          <w:t>4058</w:t>
        </w:r>
      </w:hyperlink>
      <w:r>
        <w:t>)</w:t>
      </w:r>
      <w:r>
        <w:tab/>
      </w:r>
      <w:bookmarkStart w:id="927" w:name="parte1art106Cpu"/>
      <w:r w:rsidRPr="0052731A">
        <w:t xml:space="preserve">Parágrafo único </w:t>
      </w:r>
      <w:bookmarkEnd w:id="927"/>
      <w:r>
        <w:t>-</w:t>
      </w:r>
      <w:r w:rsidRPr="0052731A">
        <w:t xml:space="preserve"> O tomador do serviço de transporte que não seja contribuinte credenciado à</w:t>
      </w:r>
      <w:r>
        <w:t xml:space="preserve"> </w:t>
      </w:r>
      <w:r w:rsidRPr="0052731A">
        <w:t>emissão de documentos fiscais eletrônicos poderá, alternativamente ao disposto no caput, manter em arquivo</w:t>
      </w:r>
      <w:r>
        <w:t xml:space="preserve"> </w:t>
      </w:r>
      <w:r w:rsidRPr="0052731A">
        <w:t>o DACTE ou o DACTE OS relativo, respectivamente, ao CT</w:t>
      </w:r>
      <w:r>
        <w:t>-</w:t>
      </w:r>
      <w:r w:rsidRPr="0052731A">
        <w:t>e ou CT</w:t>
      </w:r>
      <w:r>
        <w:t>-</w:t>
      </w:r>
      <w:r w:rsidRPr="0052731A">
        <w:t>e OS da prestação, escriturando o documento fiscal com base nas informações contidas no respectivo DACTE ou DACTE OS.</w:t>
      </w:r>
    </w:p>
    <w:p w14:paraId="5E8409D4" w14:textId="77777777" w:rsidR="004153BB" w:rsidRDefault="004153BB" w:rsidP="004153BB">
      <w:pPr>
        <w:ind w:firstLine="709"/>
        <w:jc w:val="both"/>
      </w:pPr>
    </w:p>
    <w:p w14:paraId="0A7A05BA" w14:textId="77777777" w:rsidR="004153BB" w:rsidRPr="0052731A" w:rsidRDefault="004153BB" w:rsidP="004153BB">
      <w:pPr>
        <w:jc w:val="both"/>
      </w:pPr>
      <w:r>
        <w:t>(</w:t>
      </w:r>
      <w:hyperlink r:id="rId879" w:anchor="nota4058" w:history="1">
        <w:r>
          <w:rPr>
            <w:rStyle w:val="Hyperlink"/>
          </w:rPr>
          <w:t>4058</w:t>
        </w:r>
      </w:hyperlink>
      <w:r>
        <w:t>)</w:t>
      </w:r>
      <w:r>
        <w:tab/>
      </w:r>
      <w:bookmarkStart w:id="928" w:name="parte1art106D"/>
      <w:r w:rsidRPr="006D5DE4">
        <w:rPr>
          <w:b/>
          <w:noProof/>
        </w:rPr>
        <w:t>Art. 106-D</w:t>
      </w:r>
      <w:r w:rsidRPr="0052731A">
        <w:t xml:space="preserve"> </w:t>
      </w:r>
      <w:bookmarkEnd w:id="928"/>
      <w:r>
        <w:t>-</w:t>
      </w:r>
      <w:r w:rsidRPr="0052731A">
        <w:t xml:space="preserve"> É vedado o cancelamento de CT</w:t>
      </w:r>
      <w:r>
        <w:t>-</w:t>
      </w:r>
      <w:r w:rsidRPr="0052731A">
        <w:t>e ou de CT</w:t>
      </w:r>
      <w:r>
        <w:t>-</w:t>
      </w:r>
      <w:r w:rsidRPr="0052731A">
        <w:t>e OS após sua autorização de uso, caso</w:t>
      </w:r>
      <w:r>
        <w:t xml:space="preserve"> </w:t>
      </w:r>
      <w:r w:rsidRPr="0052731A">
        <w:t>tenha sido emitida Carta de Correção Eletrônica relativa ao mesmo.</w:t>
      </w:r>
    </w:p>
    <w:p w14:paraId="063A5FC7" w14:textId="77777777" w:rsidR="004153BB" w:rsidRDefault="004153BB" w:rsidP="004153BB">
      <w:pPr>
        <w:ind w:firstLine="709"/>
        <w:jc w:val="both"/>
      </w:pPr>
    </w:p>
    <w:p w14:paraId="77E96B12" w14:textId="77777777" w:rsidR="00792B8F" w:rsidRDefault="00792B8F" w:rsidP="00792B8F">
      <w:pPr>
        <w:jc w:val="both"/>
      </w:pPr>
      <w:r>
        <w:t>(</w:t>
      </w:r>
      <w:hyperlink r:id="rId880" w:anchor="nota4584" w:history="1">
        <w:r>
          <w:rPr>
            <w:rStyle w:val="Hyperlink"/>
          </w:rPr>
          <w:t>4584</w:t>
        </w:r>
      </w:hyperlink>
      <w:r>
        <w:t>)</w:t>
      </w:r>
      <w:r>
        <w:tab/>
      </w:r>
      <w:bookmarkStart w:id="929" w:name="parte1art106E"/>
      <w:r w:rsidRPr="006D5DE4">
        <w:rPr>
          <w:b/>
          <w:noProof/>
        </w:rPr>
        <w:t>Art. 106-E</w:t>
      </w:r>
      <w:r w:rsidRPr="0052731A">
        <w:t xml:space="preserve"> </w:t>
      </w:r>
      <w:bookmarkEnd w:id="929"/>
      <w:r w:rsidRPr="0054625A">
        <w:t>– Após a concessão de Autorização de Uso do CT-e e do CT-e OS, a Secretaria de</w:t>
      </w:r>
      <w:r>
        <w:t xml:space="preserve"> </w:t>
      </w:r>
      <w:r w:rsidRPr="0054625A">
        <w:t>Estado de Fazenda – SEF disponibilizará no Portal Estadual do Sistema Público de Escrituração Digital –</w:t>
      </w:r>
      <w:r>
        <w:t xml:space="preserve"> </w:t>
      </w:r>
      <w:r w:rsidRPr="0054625A">
        <w:t>SPED, “Portal SPED MG”, consulta relativa ao CT-e ou ao CT-e OS.</w:t>
      </w:r>
      <w:r>
        <w:t xml:space="preserve"> </w:t>
      </w:r>
    </w:p>
    <w:p w14:paraId="50BD7AF6" w14:textId="77777777" w:rsidR="00792B8F" w:rsidRPr="0054625A" w:rsidRDefault="00792B8F" w:rsidP="00792B8F">
      <w:pPr>
        <w:jc w:val="both"/>
      </w:pPr>
      <w:r>
        <w:t>(</w:t>
      </w:r>
      <w:hyperlink r:id="rId881" w:anchor="nota4584" w:history="1">
        <w:r>
          <w:rPr>
            <w:rStyle w:val="Hyperlink"/>
          </w:rPr>
          <w:t>4584</w:t>
        </w:r>
      </w:hyperlink>
      <w:r>
        <w:t>)</w:t>
      </w:r>
      <w:r>
        <w:tab/>
      </w:r>
      <w:bookmarkStart w:id="930" w:name="parte1art106Ep1"/>
      <w:r w:rsidRPr="0054625A">
        <w:t xml:space="preserve">§ 1º </w:t>
      </w:r>
      <w:bookmarkEnd w:id="930"/>
      <w:r w:rsidRPr="0054625A">
        <w:t>– A consulta relativa ao CT-e ou ao CT-e OS poderá ser efetuada também, subsidiariamente,</w:t>
      </w:r>
      <w:r>
        <w:t xml:space="preserve"> </w:t>
      </w:r>
      <w:r w:rsidRPr="0054625A">
        <w:t>no ambiente nacional disponibilizado pela Secretaria Especial da Receita Federal do Brasil.</w:t>
      </w:r>
    </w:p>
    <w:p w14:paraId="10231F17" w14:textId="77777777" w:rsidR="00792B8F" w:rsidRPr="0054625A" w:rsidRDefault="00792B8F" w:rsidP="00792B8F">
      <w:pPr>
        <w:jc w:val="both"/>
      </w:pPr>
      <w:r>
        <w:t>(</w:t>
      </w:r>
      <w:hyperlink r:id="rId882" w:anchor="nota4584" w:history="1">
        <w:r>
          <w:rPr>
            <w:rStyle w:val="Hyperlink"/>
          </w:rPr>
          <w:t>4584</w:t>
        </w:r>
      </w:hyperlink>
      <w:r>
        <w:t>)</w:t>
      </w:r>
      <w:r>
        <w:tab/>
      </w:r>
      <w:bookmarkStart w:id="931" w:name="parte1art106Ep2"/>
      <w:r w:rsidRPr="0054625A">
        <w:t xml:space="preserve">§ 2º </w:t>
      </w:r>
      <w:bookmarkEnd w:id="931"/>
      <w:r w:rsidRPr="0054625A">
        <w:t xml:space="preserve">– A disponibilização completa dos campos exibidos na consulta de que trata o </w:t>
      </w:r>
      <w:r w:rsidRPr="0054625A">
        <w:rPr>
          <w:i/>
          <w:iCs/>
        </w:rPr>
        <w:t xml:space="preserve">caput </w:t>
      </w:r>
      <w:r w:rsidRPr="0054625A">
        <w:t>será por</w:t>
      </w:r>
      <w:r>
        <w:t xml:space="preserve"> </w:t>
      </w:r>
      <w:r w:rsidRPr="0054625A">
        <w:t xml:space="preserve">meio de acesso restrito via </w:t>
      </w:r>
      <w:proofErr w:type="spellStart"/>
      <w:r w:rsidRPr="0054625A">
        <w:t>Siare</w:t>
      </w:r>
      <w:proofErr w:type="spellEnd"/>
      <w:r w:rsidRPr="0054625A">
        <w:t xml:space="preserve"> e vinculada à relação do consulente com a operação descrita no CT-e ou no</w:t>
      </w:r>
      <w:r>
        <w:t xml:space="preserve"> </w:t>
      </w:r>
      <w:r w:rsidRPr="0054625A">
        <w:t>CT-e OS consultado, nos termos do MOC.</w:t>
      </w:r>
    </w:p>
    <w:p w14:paraId="2E6C622A" w14:textId="77777777" w:rsidR="00792B8F" w:rsidRDefault="00792B8F" w:rsidP="00792B8F">
      <w:pPr>
        <w:jc w:val="both"/>
      </w:pPr>
      <w:r>
        <w:t>(</w:t>
      </w:r>
      <w:hyperlink r:id="rId883" w:anchor="nota4584" w:history="1">
        <w:r>
          <w:rPr>
            <w:rStyle w:val="Hyperlink"/>
          </w:rPr>
          <w:t>4584</w:t>
        </w:r>
      </w:hyperlink>
      <w:r>
        <w:t>)</w:t>
      </w:r>
      <w:r>
        <w:tab/>
      </w:r>
      <w:bookmarkStart w:id="932" w:name="parte1art106Ep3"/>
      <w:r w:rsidRPr="0054625A">
        <w:t xml:space="preserve">§ 3º </w:t>
      </w:r>
      <w:bookmarkEnd w:id="932"/>
      <w:r w:rsidRPr="0054625A">
        <w:t>– A relação do consulente com a operação descrita no CT-e ou no CT-e OS será identificada por</w:t>
      </w:r>
      <w:r>
        <w:t xml:space="preserve"> </w:t>
      </w:r>
      <w:r w:rsidRPr="0054625A">
        <w:t>meio de certificado digital ou de acesso identificado do consulente ao portal estadual ou ao ambiente nacional</w:t>
      </w:r>
      <w:r>
        <w:t xml:space="preserve"> </w:t>
      </w:r>
      <w:r w:rsidRPr="0054625A">
        <w:t>disponibilizado pela Secretaria Especial da Receita Federal do Brasil.</w:t>
      </w:r>
    </w:p>
    <w:p w14:paraId="7FE3FB07" w14:textId="51BAC3D9" w:rsidR="009006A1" w:rsidRDefault="009006A1" w:rsidP="004153BB">
      <w:pPr>
        <w:ind w:firstLine="709"/>
        <w:jc w:val="both"/>
      </w:pPr>
    </w:p>
    <w:p w14:paraId="04F83B98" w14:textId="4212EEF1" w:rsidR="00792B8F" w:rsidRDefault="00792B8F" w:rsidP="004153BB">
      <w:pPr>
        <w:ind w:firstLine="709"/>
        <w:jc w:val="both"/>
      </w:pPr>
    </w:p>
    <w:p w14:paraId="6B655A48" w14:textId="2A4567FB" w:rsidR="00792B8F" w:rsidRDefault="00792B8F" w:rsidP="004153BB">
      <w:pPr>
        <w:ind w:firstLine="709"/>
        <w:jc w:val="both"/>
      </w:pPr>
    </w:p>
    <w:p w14:paraId="43B2CA58" w14:textId="3D097AB8" w:rsidR="00792B8F" w:rsidRDefault="00792B8F" w:rsidP="004153BB">
      <w:pPr>
        <w:ind w:firstLine="709"/>
        <w:jc w:val="both"/>
      </w:pPr>
    </w:p>
    <w:p w14:paraId="2FB5BC23" w14:textId="69FF55A4" w:rsidR="00792B8F" w:rsidRDefault="00792B8F" w:rsidP="004153BB">
      <w:pPr>
        <w:ind w:firstLine="709"/>
        <w:jc w:val="both"/>
      </w:pPr>
    </w:p>
    <w:p w14:paraId="038566FF" w14:textId="2FCD0620" w:rsidR="00792B8F" w:rsidRDefault="00792B8F" w:rsidP="004153BB">
      <w:pPr>
        <w:ind w:firstLine="709"/>
        <w:jc w:val="both"/>
      </w:pPr>
    </w:p>
    <w:p w14:paraId="6770CA05" w14:textId="77777777" w:rsidR="00792B8F" w:rsidRDefault="00792B8F" w:rsidP="004153BB">
      <w:pPr>
        <w:ind w:firstLine="709"/>
        <w:jc w:val="both"/>
      </w:pPr>
    </w:p>
    <w:p w14:paraId="482E9BAC" w14:textId="5EBA537C" w:rsidR="00401C6F" w:rsidRPr="004A216C" w:rsidRDefault="004153BB" w:rsidP="00401C6F">
      <w:pPr>
        <w:jc w:val="both"/>
      </w:pPr>
      <w:r>
        <w:t>(</w:t>
      </w:r>
      <w:hyperlink r:id="rId884" w:anchor="nota4189" w:history="1">
        <w:r w:rsidR="00401C6F">
          <w:rPr>
            <w:rStyle w:val="Hyperlink"/>
          </w:rPr>
          <w:t>4189</w:t>
        </w:r>
      </w:hyperlink>
      <w:r>
        <w:t>)</w:t>
      </w:r>
      <w:r>
        <w:tab/>
      </w:r>
      <w:bookmarkStart w:id="933" w:name="parte1art106F"/>
      <w:r w:rsidRPr="006D5DE4">
        <w:rPr>
          <w:b/>
          <w:noProof/>
        </w:rPr>
        <w:t>Art. 106-F</w:t>
      </w:r>
      <w:r w:rsidRPr="0052731A">
        <w:t xml:space="preserve"> </w:t>
      </w:r>
      <w:bookmarkEnd w:id="933"/>
      <w:r>
        <w:t>-</w:t>
      </w:r>
      <w:r w:rsidRPr="0052731A">
        <w:t xml:space="preserve"> </w:t>
      </w:r>
      <w:r w:rsidR="00401C6F" w:rsidRPr="004A216C">
        <w:t>A SEF poderá suspender ou bloquear o acesso aos ambientes autorizadores de CT-e</w:t>
      </w:r>
      <w:r w:rsidR="00401C6F">
        <w:t xml:space="preserve"> </w:t>
      </w:r>
      <w:r w:rsidR="00401C6F" w:rsidRPr="004A216C">
        <w:t>ou de CT-e OS ao contribuinte optante ou obrigado à emissão dos referidos documentos que praticar, mesmo</w:t>
      </w:r>
      <w:r w:rsidR="00401C6F">
        <w:t xml:space="preserve"> </w:t>
      </w:r>
      <w:r w:rsidR="00401C6F" w:rsidRPr="004A216C">
        <w:t>que de maneira não intencional, o consumo indevido de tais ambientes em desacordo com os padrões estabelecidos no Manual de Orientação do Contribuinte do CT-e, observado o seguinte:</w:t>
      </w:r>
    </w:p>
    <w:p w14:paraId="3F16DEB1" w14:textId="12C8ECA6" w:rsidR="00401C6F" w:rsidRPr="004A216C" w:rsidRDefault="00401C6F" w:rsidP="00401C6F">
      <w:pPr>
        <w:jc w:val="both"/>
      </w:pPr>
      <w:r>
        <w:t>(</w:t>
      </w:r>
      <w:hyperlink r:id="rId885" w:anchor="nota4189" w:history="1">
        <w:r>
          <w:rPr>
            <w:rStyle w:val="Hyperlink"/>
          </w:rPr>
          <w:t>4189</w:t>
        </w:r>
      </w:hyperlink>
      <w:r>
        <w:t>)</w:t>
      </w:r>
      <w:r>
        <w:tab/>
      </w:r>
      <w:bookmarkStart w:id="934" w:name="parte1art106F_i"/>
      <w:r w:rsidRPr="004A216C">
        <w:t xml:space="preserve">I </w:t>
      </w:r>
      <w:bookmarkEnd w:id="934"/>
      <w:r>
        <w:t>-</w:t>
      </w:r>
      <w:r w:rsidRPr="004A216C">
        <w:t xml:space="preserve"> o acesso aos ambientes autorizadores será restabelecido automaticamente, ao fim do prazo da</w:t>
      </w:r>
      <w:r>
        <w:t xml:space="preserve"> </w:t>
      </w:r>
      <w:r w:rsidRPr="004A216C">
        <w:t>suspensão;</w:t>
      </w:r>
    </w:p>
    <w:p w14:paraId="6B69F188" w14:textId="35FC7931" w:rsidR="00401C6F" w:rsidRPr="004A216C" w:rsidRDefault="00401C6F" w:rsidP="00401C6F">
      <w:pPr>
        <w:jc w:val="both"/>
      </w:pPr>
      <w:r>
        <w:t>(</w:t>
      </w:r>
      <w:hyperlink r:id="rId886" w:anchor="nota4189" w:history="1">
        <w:r>
          <w:rPr>
            <w:rStyle w:val="Hyperlink"/>
          </w:rPr>
          <w:t>4189</w:t>
        </w:r>
      </w:hyperlink>
      <w:r>
        <w:t>)</w:t>
      </w:r>
      <w:r>
        <w:tab/>
      </w:r>
      <w:bookmarkStart w:id="935" w:name="parte1art106F_ii"/>
      <w:r w:rsidRPr="004A216C">
        <w:t xml:space="preserve">II </w:t>
      </w:r>
      <w:bookmarkEnd w:id="935"/>
      <w:r>
        <w:t>-</w:t>
      </w:r>
      <w:r w:rsidRPr="004A216C">
        <w:t xml:space="preserve"> no caso de aplicação reiterada de suspensões, conforme especificado no Manual de Orientação do Contribuinte do CT-e, a SEF poderá determinar o bloqueio de acesso do contribuinte aos ambientes</w:t>
      </w:r>
      <w:r>
        <w:t xml:space="preserve"> </w:t>
      </w:r>
      <w:r w:rsidRPr="004A216C">
        <w:t>autorizadores;</w:t>
      </w:r>
    </w:p>
    <w:p w14:paraId="5A63E850" w14:textId="0FC40E3F" w:rsidR="00401C6F" w:rsidRPr="004A216C" w:rsidRDefault="00401C6F" w:rsidP="00401C6F">
      <w:pPr>
        <w:jc w:val="both"/>
      </w:pPr>
      <w:r>
        <w:t>(</w:t>
      </w:r>
      <w:hyperlink r:id="rId887" w:anchor="nota4189" w:history="1">
        <w:r>
          <w:rPr>
            <w:rStyle w:val="Hyperlink"/>
          </w:rPr>
          <w:t>4189</w:t>
        </w:r>
      </w:hyperlink>
      <w:r>
        <w:t>)</w:t>
      </w:r>
      <w:r>
        <w:tab/>
      </w:r>
      <w:bookmarkStart w:id="936" w:name="parte1art106F_iii"/>
      <w:r w:rsidRPr="004A216C">
        <w:t xml:space="preserve">III </w:t>
      </w:r>
      <w:bookmarkEnd w:id="936"/>
      <w:r>
        <w:t>-</w:t>
      </w:r>
      <w:r w:rsidRPr="004A216C">
        <w:t xml:space="preserve"> no caso de bloqueio, o restabelecimento de acesso aos ambientes autorizadores dependerá de</w:t>
      </w:r>
      <w:r>
        <w:t xml:space="preserve"> </w:t>
      </w:r>
      <w:r w:rsidRPr="004A216C">
        <w:t xml:space="preserve">liberação realizada na forma e no prazo estabelecidos em Portaria da Superintendência de Arrecadação e Informações Fiscais </w:t>
      </w:r>
      <w:r>
        <w:t>-</w:t>
      </w:r>
      <w:r w:rsidRPr="004A216C">
        <w:t xml:space="preserve"> SAIF.</w:t>
      </w:r>
    </w:p>
    <w:p w14:paraId="5E436FB2" w14:textId="5B00023C" w:rsidR="004153BB" w:rsidRDefault="004153BB" w:rsidP="00401C6F">
      <w:pPr>
        <w:jc w:val="both"/>
      </w:pPr>
    </w:p>
    <w:p w14:paraId="5C20E39E" w14:textId="77777777" w:rsidR="004153BB" w:rsidRPr="00E63939" w:rsidRDefault="004153BB" w:rsidP="004153BB">
      <w:pPr>
        <w:pStyle w:val="Ttulocap"/>
      </w:pPr>
      <w:r w:rsidRPr="00E63939">
        <w:t>(</w:t>
      </w:r>
      <w:hyperlink r:id="rId888" w:anchor="nota4058" w:history="1">
        <w:r w:rsidRPr="00734CB4">
          <w:rPr>
            <w:rStyle w:val="Hyperlink"/>
            <w:sz w:val="20"/>
            <w:szCs w:val="24"/>
          </w:rPr>
          <w:t>4058</w:t>
        </w:r>
      </w:hyperlink>
      <w:r w:rsidRPr="00E63939">
        <w:t>)</w:t>
      </w:r>
      <w:r>
        <w:tab/>
      </w:r>
      <w:bookmarkStart w:id="937" w:name="parte1tit_ii_cap_vi_a_sec_ii"/>
      <w:r w:rsidRPr="00E63939">
        <w:t>Seção I</w:t>
      </w:r>
      <w:r>
        <w:t>I</w:t>
      </w:r>
      <w:bookmarkEnd w:id="937"/>
    </w:p>
    <w:p w14:paraId="74C90A13" w14:textId="77777777" w:rsidR="004153BB" w:rsidRPr="00E63939" w:rsidRDefault="004153BB" w:rsidP="004153BB">
      <w:pPr>
        <w:pStyle w:val="Ttulocap"/>
      </w:pPr>
      <w:r w:rsidRPr="00E63939">
        <w:t>(</w:t>
      </w:r>
      <w:hyperlink r:id="rId889" w:anchor="nota4058" w:history="1">
        <w:r w:rsidRPr="00734CB4">
          <w:rPr>
            <w:rStyle w:val="Hyperlink"/>
            <w:sz w:val="20"/>
            <w:szCs w:val="24"/>
          </w:rPr>
          <w:t>4058</w:t>
        </w:r>
      </w:hyperlink>
      <w:r w:rsidRPr="00E63939">
        <w:t>)</w:t>
      </w:r>
      <w:r>
        <w:tab/>
      </w:r>
      <w:r w:rsidRPr="00CD484B">
        <w:t>Do Conhecimento de Transporte Eletrônico</w:t>
      </w:r>
    </w:p>
    <w:p w14:paraId="5F946766" w14:textId="77777777" w:rsidR="004153BB" w:rsidRDefault="004153BB" w:rsidP="004153BB">
      <w:pPr>
        <w:pStyle w:val="Texto"/>
      </w:pPr>
    </w:p>
    <w:p w14:paraId="3302C188" w14:textId="77777777" w:rsidR="009006A1" w:rsidRDefault="009006A1" w:rsidP="009006A1">
      <w:pPr>
        <w:jc w:val="both"/>
      </w:pPr>
      <w:r>
        <w:t>(</w:t>
      </w:r>
      <w:hyperlink r:id="rId890" w:anchor="nota4443" w:history="1">
        <w:r>
          <w:rPr>
            <w:rStyle w:val="Hyperlink"/>
          </w:rPr>
          <w:t>4443</w:t>
        </w:r>
      </w:hyperlink>
      <w:r>
        <w:t>)</w:t>
      </w:r>
      <w:r>
        <w:tab/>
      </w:r>
      <w:bookmarkStart w:id="938" w:name="parte1art106G"/>
      <w:r w:rsidRPr="006D5DE4">
        <w:rPr>
          <w:b/>
          <w:noProof/>
        </w:rPr>
        <w:t>Art. 106-G</w:t>
      </w:r>
      <w:r w:rsidRPr="0052731A">
        <w:t xml:space="preserve"> </w:t>
      </w:r>
      <w:bookmarkEnd w:id="938"/>
      <w:r>
        <w:t>-</w:t>
      </w:r>
      <w:r w:rsidRPr="0052731A">
        <w:t xml:space="preserve"> </w:t>
      </w:r>
      <w:r w:rsidRPr="009B7E6A">
        <w:t xml:space="preserve">O Conhecimento de Transporte Eletrônico </w:t>
      </w:r>
      <w:r>
        <w:t>-</w:t>
      </w:r>
      <w:r w:rsidRPr="009B7E6A">
        <w:t xml:space="preserve"> CT-e, modelo 57, será emitido conforme o disposto no MOC do CT-e, antes da ocorrência do fato gerador, em substituição aos seguintes documentos:</w:t>
      </w:r>
    </w:p>
    <w:p w14:paraId="161A5AD5" w14:textId="77777777" w:rsidR="004153BB" w:rsidRPr="0052731A" w:rsidRDefault="004153BB" w:rsidP="004153BB">
      <w:pPr>
        <w:jc w:val="both"/>
      </w:pPr>
      <w:r>
        <w:t>(</w:t>
      </w:r>
      <w:hyperlink r:id="rId891" w:anchor="nota4058" w:history="1">
        <w:r>
          <w:rPr>
            <w:rStyle w:val="Hyperlink"/>
          </w:rPr>
          <w:t>4058</w:t>
        </w:r>
      </w:hyperlink>
      <w:r>
        <w:t>)</w:t>
      </w:r>
      <w:r>
        <w:tab/>
      </w:r>
      <w:bookmarkStart w:id="939" w:name="parte1art106G_i"/>
      <w:r w:rsidRPr="0052731A">
        <w:t>I</w:t>
      </w:r>
      <w:bookmarkEnd w:id="939"/>
      <w:r w:rsidRPr="0052731A">
        <w:t xml:space="preserve"> </w:t>
      </w:r>
      <w:r>
        <w:t>-</w:t>
      </w:r>
      <w:r w:rsidRPr="0052731A">
        <w:t xml:space="preserve"> Conhecimento de Transporte Rodoviário de Cargas, modelo 8;</w:t>
      </w:r>
    </w:p>
    <w:p w14:paraId="0C1B55CE" w14:textId="77777777" w:rsidR="004153BB" w:rsidRPr="0052731A" w:rsidRDefault="004153BB" w:rsidP="004153BB">
      <w:pPr>
        <w:jc w:val="both"/>
      </w:pPr>
      <w:r>
        <w:t>(</w:t>
      </w:r>
      <w:hyperlink r:id="rId892" w:anchor="nota4058" w:history="1">
        <w:r>
          <w:rPr>
            <w:rStyle w:val="Hyperlink"/>
          </w:rPr>
          <w:t>4058</w:t>
        </w:r>
      </w:hyperlink>
      <w:r>
        <w:t>)</w:t>
      </w:r>
      <w:r>
        <w:tab/>
      </w:r>
      <w:bookmarkStart w:id="940" w:name="parte1art106G_ii"/>
      <w:r w:rsidRPr="0052731A">
        <w:t>II</w:t>
      </w:r>
      <w:bookmarkEnd w:id="940"/>
      <w:r w:rsidRPr="0052731A">
        <w:t xml:space="preserve"> </w:t>
      </w:r>
      <w:r>
        <w:t>-</w:t>
      </w:r>
      <w:r w:rsidRPr="0052731A">
        <w:t xml:space="preserve"> Conhecimento de Transporte Aquaviário de Cargas, modelo 9;</w:t>
      </w:r>
    </w:p>
    <w:p w14:paraId="0FB76AB3" w14:textId="77777777" w:rsidR="004153BB" w:rsidRPr="0052731A" w:rsidRDefault="004153BB" w:rsidP="004153BB">
      <w:pPr>
        <w:jc w:val="both"/>
      </w:pPr>
      <w:r>
        <w:t>(</w:t>
      </w:r>
      <w:hyperlink r:id="rId893" w:anchor="nota4058" w:history="1">
        <w:r>
          <w:rPr>
            <w:rStyle w:val="Hyperlink"/>
          </w:rPr>
          <w:t>4058</w:t>
        </w:r>
      </w:hyperlink>
      <w:r>
        <w:t>)</w:t>
      </w:r>
      <w:r>
        <w:tab/>
      </w:r>
      <w:bookmarkStart w:id="941" w:name="parte1art106G_iii"/>
      <w:r w:rsidRPr="0052731A">
        <w:t>III</w:t>
      </w:r>
      <w:bookmarkEnd w:id="941"/>
      <w:r w:rsidRPr="0052731A">
        <w:t xml:space="preserve"> </w:t>
      </w:r>
      <w:r>
        <w:t>-</w:t>
      </w:r>
      <w:r w:rsidRPr="0052731A">
        <w:t xml:space="preserve"> Conhecimento Aéreo, modelo 10;</w:t>
      </w:r>
    </w:p>
    <w:p w14:paraId="0A85049C" w14:textId="77777777" w:rsidR="004153BB" w:rsidRPr="0052731A" w:rsidRDefault="004153BB" w:rsidP="004153BB">
      <w:pPr>
        <w:jc w:val="both"/>
      </w:pPr>
      <w:r>
        <w:t>(</w:t>
      </w:r>
      <w:hyperlink r:id="rId894" w:anchor="nota4058" w:history="1">
        <w:r>
          <w:rPr>
            <w:rStyle w:val="Hyperlink"/>
          </w:rPr>
          <w:t>4058</w:t>
        </w:r>
      </w:hyperlink>
      <w:r>
        <w:t>)</w:t>
      </w:r>
      <w:r>
        <w:tab/>
      </w:r>
      <w:bookmarkStart w:id="942" w:name="parte1art106G_iv"/>
      <w:r w:rsidRPr="0052731A">
        <w:t>IV</w:t>
      </w:r>
      <w:bookmarkEnd w:id="942"/>
      <w:r w:rsidRPr="0052731A">
        <w:t xml:space="preserve"> </w:t>
      </w:r>
      <w:r>
        <w:t>-</w:t>
      </w:r>
      <w:r w:rsidRPr="0052731A">
        <w:t xml:space="preserve"> Conhecimento de Transporte Ferroviário de Cargas, modelo 11;</w:t>
      </w:r>
    </w:p>
    <w:p w14:paraId="2C0E9543" w14:textId="77777777" w:rsidR="004153BB" w:rsidRPr="0052731A" w:rsidRDefault="004153BB" w:rsidP="004153BB">
      <w:pPr>
        <w:jc w:val="both"/>
      </w:pPr>
      <w:r>
        <w:t>(</w:t>
      </w:r>
      <w:hyperlink r:id="rId895" w:anchor="nota4058" w:history="1">
        <w:r>
          <w:rPr>
            <w:rStyle w:val="Hyperlink"/>
          </w:rPr>
          <w:t>4058</w:t>
        </w:r>
      </w:hyperlink>
      <w:r>
        <w:t>)</w:t>
      </w:r>
      <w:r>
        <w:tab/>
      </w:r>
      <w:bookmarkStart w:id="943" w:name="parte1art106G_v"/>
      <w:r w:rsidRPr="0052731A">
        <w:t>V</w:t>
      </w:r>
      <w:bookmarkEnd w:id="943"/>
      <w:r w:rsidRPr="0052731A">
        <w:t xml:space="preserve"> </w:t>
      </w:r>
      <w:r>
        <w:t>-</w:t>
      </w:r>
      <w:r w:rsidRPr="0052731A">
        <w:t xml:space="preserve"> Nota Fiscal de Serviço de Transporte Ferroviário de Cargas, modelo 27;</w:t>
      </w:r>
    </w:p>
    <w:p w14:paraId="4680F4D8" w14:textId="77777777" w:rsidR="004153BB" w:rsidRPr="0052731A" w:rsidRDefault="004153BB" w:rsidP="004153BB">
      <w:pPr>
        <w:jc w:val="both"/>
      </w:pPr>
      <w:r>
        <w:t>(</w:t>
      </w:r>
      <w:hyperlink r:id="rId896" w:anchor="nota4058" w:history="1">
        <w:r>
          <w:rPr>
            <w:rStyle w:val="Hyperlink"/>
          </w:rPr>
          <w:t>4058</w:t>
        </w:r>
      </w:hyperlink>
      <w:r>
        <w:t>)</w:t>
      </w:r>
      <w:r>
        <w:tab/>
      </w:r>
      <w:bookmarkStart w:id="944" w:name="parte1art106G_vi"/>
      <w:r w:rsidRPr="0052731A">
        <w:t xml:space="preserve">VI </w:t>
      </w:r>
      <w:bookmarkEnd w:id="944"/>
      <w:r>
        <w:t>-</w:t>
      </w:r>
      <w:r w:rsidRPr="0052731A">
        <w:t xml:space="preserve"> Nota Fiscal de Serviço de Transporte, modelo 7, quando utilizada em transporte de cargas;</w:t>
      </w:r>
    </w:p>
    <w:p w14:paraId="5C3DE393" w14:textId="77777777" w:rsidR="004153BB" w:rsidRPr="0052731A" w:rsidRDefault="004153BB" w:rsidP="004153BB">
      <w:pPr>
        <w:jc w:val="both"/>
      </w:pPr>
      <w:r>
        <w:t>(</w:t>
      </w:r>
      <w:hyperlink r:id="rId897" w:anchor="nota4058" w:history="1">
        <w:r>
          <w:rPr>
            <w:rStyle w:val="Hyperlink"/>
          </w:rPr>
          <w:t>4058</w:t>
        </w:r>
      </w:hyperlink>
      <w:r>
        <w:t>)</w:t>
      </w:r>
      <w:r>
        <w:tab/>
      </w:r>
      <w:bookmarkStart w:id="945" w:name="parte1art106G_vii"/>
      <w:r w:rsidRPr="0052731A">
        <w:t>VII</w:t>
      </w:r>
      <w:bookmarkEnd w:id="945"/>
      <w:r w:rsidRPr="0052731A">
        <w:t xml:space="preserve"> </w:t>
      </w:r>
      <w:r>
        <w:t>-</w:t>
      </w:r>
      <w:r w:rsidRPr="0052731A">
        <w:t xml:space="preserve"> Conhecimento de Transporte Multimodal de Cargas </w:t>
      </w:r>
      <w:r>
        <w:t>-</w:t>
      </w:r>
      <w:r w:rsidRPr="0052731A">
        <w:t xml:space="preserve"> CTMC, modelo 26.</w:t>
      </w:r>
    </w:p>
    <w:p w14:paraId="4D5067D3" w14:textId="77777777" w:rsidR="004153BB" w:rsidRPr="0052731A" w:rsidRDefault="004153BB" w:rsidP="004153BB">
      <w:pPr>
        <w:jc w:val="both"/>
      </w:pPr>
      <w:r>
        <w:t>(</w:t>
      </w:r>
      <w:hyperlink r:id="rId898" w:anchor="nota4058" w:history="1">
        <w:r>
          <w:rPr>
            <w:rStyle w:val="Hyperlink"/>
          </w:rPr>
          <w:t>4058</w:t>
        </w:r>
      </w:hyperlink>
      <w:r>
        <w:t>)</w:t>
      </w:r>
      <w:r>
        <w:tab/>
      </w:r>
      <w:bookmarkStart w:id="946" w:name="parte1art106Gp1"/>
      <w:r w:rsidRPr="0052731A">
        <w:t xml:space="preserve">§ 1º </w:t>
      </w:r>
      <w:bookmarkEnd w:id="946"/>
      <w:r>
        <w:t>-</w:t>
      </w:r>
      <w:r w:rsidRPr="0052731A">
        <w:t xml:space="preserve"> Fica vedada a emissão dos documentos relacionados nos incisos do caput por contribuinte</w:t>
      </w:r>
      <w:r>
        <w:t xml:space="preserve"> </w:t>
      </w:r>
      <w:r w:rsidRPr="0052731A">
        <w:t>obrigado à emissão de CT</w:t>
      </w:r>
      <w:r>
        <w:t>-</w:t>
      </w:r>
      <w:r w:rsidRPr="0052731A">
        <w:t>e.</w:t>
      </w:r>
    </w:p>
    <w:p w14:paraId="0FE1ADAA" w14:textId="77777777" w:rsidR="00773EB5" w:rsidRDefault="00773EB5" w:rsidP="00773EB5">
      <w:pPr>
        <w:jc w:val="both"/>
      </w:pPr>
      <w:r>
        <w:t>(</w:t>
      </w:r>
      <w:hyperlink r:id="rId899" w:anchor="nota4265" w:history="1">
        <w:r>
          <w:rPr>
            <w:rStyle w:val="Hyperlink"/>
          </w:rPr>
          <w:t>4265</w:t>
        </w:r>
      </w:hyperlink>
      <w:r>
        <w:t>)</w:t>
      </w:r>
      <w:r>
        <w:tab/>
      </w:r>
      <w:bookmarkStart w:id="947" w:name="parte1art106Gp2"/>
      <w:r w:rsidRPr="0052731A">
        <w:t xml:space="preserve">§ 2º </w:t>
      </w:r>
      <w:bookmarkEnd w:id="947"/>
      <w:r>
        <w:t>-</w:t>
      </w:r>
      <w:r w:rsidRPr="0052731A">
        <w:t xml:space="preserve"> </w:t>
      </w:r>
      <w:r w:rsidRPr="00C36729">
        <w:t>Na prestação de serviço de transporte modal dutoviário, o CT-e deverá ser emitido mensalmente e em até quatro dias úteis após o encerramento do período de apuração</w:t>
      </w:r>
      <w:r w:rsidRPr="0052731A">
        <w:t>.</w:t>
      </w:r>
    </w:p>
    <w:p w14:paraId="077B3C59" w14:textId="77777777" w:rsidR="00773EB5" w:rsidRPr="0052731A" w:rsidRDefault="00773EB5" w:rsidP="00773EB5">
      <w:pPr>
        <w:jc w:val="both"/>
      </w:pPr>
      <w:r>
        <w:t>(</w:t>
      </w:r>
      <w:hyperlink r:id="rId900" w:anchor="nota4265" w:history="1">
        <w:r>
          <w:rPr>
            <w:rStyle w:val="Hyperlink"/>
          </w:rPr>
          <w:t>4265</w:t>
        </w:r>
      </w:hyperlink>
      <w:r>
        <w:t>)</w:t>
      </w:r>
      <w:r>
        <w:tab/>
      </w:r>
      <w:bookmarkStart w:id="948" w:name="parte1art106Gp3"/>
      <w:r w:rsidRPr="0052731A">
        <w:t xml:space="preserve">§ 3º </w:t>
      </w:r>
      <w:bookmarkEnd w:id="948"/>
      <w:r>
        <w:t>-</w:t>
      </w:r>
      <w:r w:rsidRPr="0052731A">
        <w:t xml:space="preserve"> </w:t>
      </w:r>
      <w:r w:rsidRPr="00C36729">
        <w:t>O CT-e também será emitido:</w:t>
      </w:r>
    </w:p>
    <w:p w14:paraId="1DC6D510" w14:textId="77777777" w:rsidR="00773EB5" w:rsidRPr="00C36729" w:rsidRDefault="00773EB5" w:rsidP="00773EB5">
      <w:pPr>
        <w:jc w:val="both"/>
      </w:pPr>
      <w:r>
        <w:t>(</w:t>
      </w:r>
      <w:hyperlink r:id="rId901" w:anchor="nota4266" w:history="1">
        <w:r>
          <w:rPr>
            <w:rStyle w:val="Hyperlink"/>
          </w:rPr>
          <w:t>4266</w:t>
        </w:r>
      </w:hyperlink>
      <w:r>
        <w:t>)</w:t>
      </w:r>
      <w:r>
        <w:tab/>
      </w:r>
      <w:bookmarkStart w:id="949" w:name="parte1art106Gp3_i"/>
      <w:r w:rsidRPr="00C36729">
        <w:t xml:space="preserve">I </w:t>
      </w:r>
      <w:bookmarkEnd w:id="949"/>
      <w:r>
        <w:t>-</w:t>
      </w:r>
      <w:r w:rsidRPr="00C36729">
        <w:t xml:space="preserve"> pelo transportador que executar o serviço de transporte intermunicipal, interestadual ou internacional de bens ou mercadorias, em veículo próprio ou afretado;</w:t>
      </w:r>
    </w:p>
    <w:p w14:paraId="6FE87929" w14:textId="77777777" w:rsidR="00773EB5" w:rsidRPr="00C36729" w:rsidRDefault="00773EB5" w:rsidP="00773EB5">
      <w:pPr>
        <w:jc w:val="both"/>
      </w:pPr>
      <w:r>
        <w:t>(</w:t>
      </w:r>
      <w:hyperlink r:id="rId902" w:anchor="nota4266" w:history="1">
        <w:r>
          <w:rPr>
            <w:rStyle w:val="Hyperlink"/>
          </w:rPr>
          <w:t>4266</w:t>
        </w:r>
      </w:hyperlink>
      <w:r>
        <w:t>)</w:t>
      </w:r>
      <w:r>
        <w:tab/>
      </w:r>
      <w:bookmarkStart w:id="950" w:name="parte1art106Gp3_ii"/>
      <w:r w:rsidRPr="00C36729">
        <w:t xml:space="preserve">II </w:t>
      </w:r>
      <w:bookmarkEnd w:id="950"/>
      <w:r>
        <w:t>-</w:t>
      </w:r>
      <w:r w:rsidRPr="00C36729">
        <w:t xml:space="preserve"> pelo transportador que subcontratar outro transportador para realizar o transporte, hipótese em</w:t>
      </w:r>
      <w:r>
        <w:t xml:space="preserve"> </w:t>
      </w:r>
      <w:r w:rsidRPr="00C36729">
        <w:t>que o transportador subcontratado não será dispensado da emissão do CT-e relativo à prestação de serviço de</w:t>
      </w:r>
      <w:r>
        <w:t xml:space="preserve"> </w:t>
      </w:r>
      <w:r w:rsidRPr="00C36729">
        <w:t>transporte que realizar;</w:t>
      </w:r>
    </w:p>
    <w:p w14:paraId="447D1C7F" w14:textId="77777777" w:rsidR="00773EB5" w:rsidRPr="00C36729" w:rsidRDefault="00773EB5" w:rsidP="00773EB5">
      <w:pPr>
        <w:jc w:val="both"/>
      </w:pPr>
      <w:r>
        <w:t>(</w:t>
      </w:r>
      <w:hyperlink r:id="rId903" w:anchor="nota4266" w:history="1">
        <w:r>
          <w:rPr>
            <w:rStyle w:val="Hyperlink"/>
          </w:rPr>
          <w:t>4266</w:t>
        </w:r>
      </w:hyperlink>
      <w:r>
        <w:t>)</w:t>
      </w:r>
      <w:r>
        <w:tab/>
      </w:r>
      <w:bookmarkStart w:id="951" w:name="parte1art106Gp3_iii"/>
      <w:r w:rsidRPr="00C36729">
        <w:t>III</w:t>
      </w:r>
      <w:bookmarkEnd w:id="951"/>
      <w:r w:rsidRPr="00C36729">
        <w:t xml:space="preserve"> </w:t>
      </w:r>
      <w:r>
        <w:t>-</w:t>
      </w:r>
      <w:r w:rsidRPr="00C36729">
        <w:t xml:space="preserve"> pelo transportador aquaviário de cargas que prestar os serviços de transporte intermunicipal,</w:t>
      </w:r>
      <w:r>
        <w:t xml:space="preserve"> </w:t>
      </w:r>
      <w:r w:rsidRPr="00C36729">
        <w:t>interestadual e internacional de cargas;</w:t>
      </w:r>
    </w:p>
    <w:p w14:paraId="0EBAFEB2" w14:textId="77777777" w:rsidR="00773EB5" w:rsidRPr="00C36729" w:rsidRDefault="00773EB5" w:rsidP="00773EB5">
      <w:pPr>
        <w:jc w:val="both"/>
      </w:pPr>
      <w:r>
        <w:t>(</w:t>
      </w:r>
      <w:hyperlink r:id="rId904" w:anchor="nota4266" w:history="1">
        <w:r>
          <w:rPr>
            <w:rStyle w:val="Hyperlink"/>
          </w:rPr>
          <w:t>4266</w:t>
        </w:r>
      </w:hyperlink>
      <w:r>
        <w:t>)</w:t>
      </w:r>
      <w:r>
        <w:tab/>
      </w:r>
      <w:bookmarkStart w:id="952" w:name="parte1art106Gp3_iv"/>
      <w:r w:rsidRPr="00C36729">
        <w:t>IV</w:t>
      </w:r>
      <w:bookmarkEnd w:id="952"/>
      <w:r w:rsidRPr="00C36729">
        <w:t xml:space="preserve"> </w:t>
      </w:r>
      <w:r>
        <w:t>-</w:t>
      </w:r>
      <w:r w:rsidRPr="00C36729">
        <w:t xml:space="preserve"> pela empresa que prestar os serviços de transporte aeroviário intermunicipal, interestadual e</w:t>
      </w:r>
      <w:r>
        <w:t xml:space="preserve"> </w:t>
      </w:r>
      <w:r w:rsidRPr="00C36729">
        <w:t>internacional de cargas;</w:t>
      </w:r>
    </w:p>
    <w:p w14:paraId="36C99BE0" w14:textId="77777777" w:rsidR="00773EB5" w:rsidRPr="00C36729" w:rsidRDefault="00773EB5" w:rsidP="00773EB5">
      <w:pPr>
        <w:jc w:val="both"/>
      </w:pPr>
      <w:r>
        <w:t>(</w:t>
      </w:r>
      <w:hyperlink r:id="rId905" w:anchor="nota4266" w:history="1">
        <w:r>
          <w:rPr>
            <w:rStyle w:val="Hyperlink"/>
          </w:rPr>
          <w:t>4266</w:t>
        </w:r>
      </w:hyperlink>
      <w:r>
        <w:t>)</w:t>
      </w:r>
      <w:r>
        <w:tab/>
      </w:r>
      <w:bookmarkStart w:id="953" w:name="parte1art106Gp3_v"/>
      <w:r w:rsidRPr="00C36729">
        <w:t xml:space="preserve">V </w:t>
      </w:r>
      <w:bookmarkEnd w:id="953"/>
      <w:r>
        <w:t>-</w:t>
      </w:r>
      <w:r w:rsidRPr="00C36729">
        <w:t xml:space="preserve"> na prestação de serviço de transporte multimodal de cargas, em substituição ao documento de</w:t>
      </w:r>
      <w:r>
        <w:t xml:space="preserve"> </w:t>
      </w:r>
      <w:r w:rsidRPr="00C36729">
        <w:t>que trata o inciso VII do caput, sem prejuízo da emissão dos documentos dos serviços vinculados à operação de</w:t>
      </w:r>
      <w:r>
        <w:t xml:space="preserve"> </w:t>
      </w:r>
      <w:r w:rsidRPr="00C36729">
        <w:t>transporte multimodal de cargas;</w:t>
      </w:r>
    </w:p>
    <w:p w14:paraId="6F6DB677" w14:textId="77777777" w:rsidR="00773EB5" w:rsidRPr="00C36729" w:rsidRDefault="00773EB5" w:rsidP="00773EB5">
      <w:pPr>
        <w:jc w:val="both"/>
      </w:pPr>
      <w:r>
        <w:t>(</w:t>
      </w:r>
      <w:hyperlink r:id="rId906" w:anchor="nota4266" w:history="1">
        <w:r>
          <w:rPr>
            <w:rStyle w:val="Hyperlink"/>
          </w:rPr>
          <w:t>4266</w:t>
        </w:r>
      </w:hyperlink>
      <w:r>
        <w:t>)</w:t>
      </w:r>
      <w:r>
        <w:tab/>
      </w:r>
      <w:bookmarkStart w:id="954" w:name="parte1art106Gp3_vi"/>
      <w:r w:rsidRPr="00C36729">
        <w:t>VI</w:t>
      </w:r>
      <w:bookmarkEnd w:id="954"/>
      <w:r w:rsidRPr="00C36729">
        <w:t xml:space="preserve"> </w:t>
      </w:r>
      <w:r>
        <w:t>-</w:t>
      </w:r>
      <w:r w:rsidRPr="00C36729">
        <w:t xml:space="preserve"> pelo Operador de Transporte Multimodal </w:t>
      </w:r>
      <w:r>
        <w:t>-</w:t>
      </w:r>
      <w:r w:rsidRPr="00C36729">
        <w:t xml:space="preserve"> OTM que executar o serviço de transporte intermunicipal, interestadual e internacional de cargas, em veículo próprio, afretado ou por intermédio de terceiros</w:t>
      </w:r>
      <w:r>
        <w:t xml:space="preserve"> </w:t>
      </w:r>
      <w:r w:rsidRPr="00C36729">
        <w:t>sob sua responsabilidade, utilizando duas ou mais modalidades de transporte, desde a origem até o destino,</w:t>
      </w:r>
      <w:r>
        <w:t xml:space="preserve"> </w:t>
      </w:r>
      <w:r w:rsidRPr="00C36729">
        <w:t>observando que a prestação do serviço deverá ser acobertada pelo CT-e correspondente a cada modal;</w:t>
      </w:r>
    </w:p>
    <w:p w14:paraId="5EFDE81E" w14:textId="77777777" w:rsidR="00773EB5" w:rsidRPr="00C36729" w:rsidRDefault="00773EB5" w:rsidP="00773EB5">
      <w:pPr>
        <w:jc w:val="both"/>
      </w:pPr>
      <w:r>
        <w:t>(</w:t>
      </w:r>
      <w:hyperlink r:id="rId907" w:anchor="nota4266" w:history="1">
        <w:r>
          <w:rPr>
            <w:rStyle w:val="Hyperlink"/>
          </w:rPr>
          <w:t>4266</w:t>
        </w:r>
      </w:hyperlink>
      <w:r>
        <w:t>)</w:t>
      </w:r>
      <w:r>
        <w:tab/>
      </w:r>
      <w:bookmarkStart w:id="955" w:name="parte1art106Gp3_vii"/>
      <w:r w:rsidRPr="00C36729">
        <w:t xml:space="preserve">VII </w:t>
      </w:r>
      <w:bookmarkEnd w:id="955"/>
      <w:r>
        <w:t>-</w:t>
      </w:r>
      <w:r w:rsidRPr="00C36729">
        <w:t xml:space="preserve"> na prestação de transporte ferroviário de cargas.</w:t>
      </w:r>
    </w:p>
    <w:p w14:paraId="6ECA8EFC" w14:textId="77777777" w:rsidR="004153BB" w:rsidRPr="0052731A" w:rsidRDefault="004153BB" w:rsidP="004153BB">
      <w:pPr>
        <w:jc w:val="both"/>
      </w:pPr>
      <w:r>
        <w:t>(</w:t>
      </w:r>
      <w:hyperlink r:id="rId908" w:anchor="nota4058" w:history="1">
        <w:r>
          <w:rPr>
            <w:rStyle w:val="Hyperlink"/>
          </w:rPr>
          <w:t>4058</w:t>
        </w:r>
      </w:hyperlink>
      <w:r>
        <w:t>)</w:t>
      </w:r>
      <w:r>
        <w:tab/>
      </w:r>
      <w:bookmarkStart w:id="956" w:name="parte1art106Gp4"/>
      <w:r w:rsidRPr="0052731A">
        <w:t xml:space="preserve">§ 4º </w:t>
      </w:r>
      <w:bookmarkEnd w:id="956"/>
      <w:r>
        <w:t>-</w:t>
      </w:r>
      <w:r w:rsidRPr="0052731A">
        <w:t xml:space="preserve"> No caso de trecho de transporte efetuado pelo próprio Operador de Transporte Multimodal </w:t>
      </w:r>
      <w:r>
        <w:t>-</w:t>
      </w:r>
      <w:r w:rsidRPr="0052731A">
        <w:t xml:space="preserve"> OTM, será emitido CT</w:t>
      </w:r>
      <w:r>
        <w:t>-</w:t>
      </w:r>
      <w:r w:rsidRPr="0052731A">
        <w:t>e relativo a este trecho, sem destaque do imposto, e que conterá, além das demais</w:t>
      </w:r>
      <w:r>
        <w:t xml:space="preserve"> </w:t>
      </w:r>
      <w:r w:rsidRPr="0052731A">
        <w:t>indicações:</w:t>
      </w:r>
    </w:p>
    <w:p w14:paraId="6BDC4811" w14:textId="77777777" w:rsidR="004153BB" w:rsidRPr="0052731A" w:rsidRDefault="004153BB" w:rsidP="004153BB">
      <w:pPr>
        <w:jc w:val="both"/>
      </w:pPr>
      <w:r>
        <w:t>(</w:t>
      </w:r>
      <w:hyperlink r:id="rId909" w:anchor="nota4058" w:history="1">
        <w:r>
          <w:rPr>
            <w:rStyle w:val="Hyperlink"/>
          </w:rPr>
          <w:t>4058</w:t>
        </w:r>
      </w:hyperlink>
      <w:r>
        <w:t>)</w:t>
      </w:r>
      <w:r>
        <w:tab/>
      </w:r>
      <w:bookmarkStart w:id="957" w:name="parte1art106Gp4_i"/>
      <w:r w:rsidRPr="0052731A">
        <w:t xml:space="preserve">I </w:t>
      </w:r>
      <w:bookmarkEnd w:id="957"/>
      <w:r>
        <w:t>-</w:t>
      </w:r>
      <w:r w:rsidRPr="0052731A">
        <w:t xml:space="preserve"> tomador do serviço: o próprio OTM;</w:t>
      </w:r>
    </w:p>
    <w:p w14:paraId="7CC5968E" w14:textId="77777777" w:rsidR="004153BB" w:rsidRPr="0052731A" w:rsidRDefault="004153BB" w:rsidP="004153BB">
      <w:pPr>
        <w:jc w:val="both"/>
      </w:pPr>
      <w:r>
        <w:t>(</w:t>
      </w:r>
      <w:hyperlink r:id="rId910" w:anchor="nota4058" w:history="1">
        <w:r>
          <w:rPr>
            <w:rStyle w:val="Hyperlink"/>
          </w:rPr>
          <w:t>4058</w:t>
        </w:r>
      </w:hyperlink>
      <w:r>
        <w:t>)</w:t>
      </w:r>
      <w:r>
        <w:tab/>
      </w:r>
      <w:bookmarkStart w:id="958" w:name="parte1art106Gp4_ii"/>
      <w:r w:rsidRPr="0052731A">
        <w:t xml:space="preserve">II </w:t>
      </w:r>
      <w:bookmarkEnd w:id="958"/>
      <w:r>
        <w:t>-</w:t>
      </w:r>
      <w:r w:rsidRPr="0052731A">
        <w:t xml:space="preserve"> observação: “CT</w:t>
      </w:r>
      <w:r>
        <w:t>-</w:t>
      </w:r>
      <w:r w:rsidRPr="0052731A">
        <w:t>e emitido apenas para fins de controle”.</w:t>
      </w:r>
    </w:p>
    <w:p w14:paraId="432DB275" w14:textId="77777777" w:rsidR="004153BB" w:rsidRPr="0052731A" w:rsidRDefault="004153BB" w:rsidP="004153BB">
      <w:pPr>
        <w:jc w:val="both"/>
      </w:pPr>
      <w:r>
        <w:t>(</w:t>
      </w:r>
      <w:hyperlink r:id="rId911" w:anchor="nota4058" w:history="1">
        <w:r>
          <w:rPr>
            <w:rStyle w:val="Hyperlink"/>
          </w:rPr>
          <w:t>4058</w:t>
        </w:r>
      </w:hyperlink>
      <w:r>
        <w:t>)</w:t>
      </w:r>
      <w:r>
        <w:tab/>
      </w:r>
      <w:bookmarkStart w:id="959" w:name="parte1art106Gp5"/>
      <w:r w:rsidRPr="0052731A">
        <w:t xml:space="preserve">§ 5º </w:t>
      </w:r>
      <w:bookmarkEnd w:id="959"/>
      <w:r>
        <w:t>-</w:t>
      </w:r>
      <w:r w:rsidRPr="0052731A">
        <w:t xml:space="preserve"> Os documentos dos serviços vinculados à operação de transporte multimodal de cargas, de</w:t>
      </w:r>
      <w:r>
        <w:t xml:space="preserve"> </w:t>
      </w:r>
      <w:r w:rsidRPr="0052731A">
        <w:t>que trata o § 3º, devem fazer referência ao CT</w:t>
      </w:r>
      <w:r>
        <w:t>-</w:t>
      </w:r>
      <w:r w:rsidRPr="0052731A">
        <w:t>e multimodal.</w:t>
      </w:r>
    </w:p>
    <w:p w14:paraId="4B24097F" w14:textId="24302670" w:rsidR="004153BB" w:rsidRDefault="004153BB" w:rsidP="004153BB">
      <w:pPr>
        <w:jc w:val="both"/>
      </w:pPr>
      <w:r>
        <w:t>(</w:t>
      </w:r>
      <w:hyperlink r:id="rId912" w:anchor="nota4058" w:history="1">
        <w:r>
          <w:rPr>
            <w:rStyle w:val="Hyperlink"/>
          </w:rPr>
          <w:t>4058</w:t>
        </w:r>
      </w:hyperlink>
      <w:r>
        <w:t>)</w:t>
      </w:r>
      <w:r>
        <w:tab/>
      </w:r>
      <w:bookmarkStart w:id="960" w:name="parte1art106Gp6"/>
      <w:r w:rsidRPr="0052731A">
        <w:t xml:space="preserve">§ 6º </w:t>
      </w:r>
      <w:bookmarkEnd w:id="960"/>
      <w:r>
        <w:t>-</w:t>
      </w:r>
      <w:r w:rsidRPr="0052731A">
        <w:t xml:space="preserve"> Na hipótese de emissão de CT</w:t>
      </w:r>
      <w:r>
        <w:t>-</w:t>
      </w:r>
      <w:r w:rsidRPr="0052731A">
        <w:t>e com o tipo de serviço identificado como “serviço vinculado a multimodal”, deve ser informada a chave de acesso do CT</w:t>
      </w:r>
      <w:r>
        <w:t>-</w:t>
      </w:r>
      <w:r w:rsidRPr="0052731A">
        <w:t>e multimodal, em substituição aos dados dos</w:t>
      </w:r>
      <w:r>
        <w:t xml:space="preserve"> </w:t>
      </w:r>
      <w:r w:rsidRPr="0052731A">
        <w:t>documentos fiscais da carga transportada, ficando dispensado o preenchimento dos campos destinados a remetente e destinatário.</w:t>
      </w:r>
    </w:p>
    <w:p w14:paraId="268E2D9A" w14:textId="77777777" w:rsidR="00773EB5" w:rsidRPr="00C36729" w:rsidRDefault="00773EB5" w:rsidP="00773EB5">
      <w:pPr>
        <w:jc w:val="both"/>
      </w:pPr>
      <w:r>
        <w:t>(</w:t>
      </w:r>
      <w:hyperlink r:id="rId913" w:anchor="nota4266" w:history="1">
        <w:r>
          <w:rPr>
            <w:rStyle w:val="Hyperlink"/>
          </w:rPr>
          <w:t>4266</w:t>
        </w:r>
      </w:hyperlink>
      <w:r>
        <w:t>)</w:t>
      </w:r>
      <w:r>
        <w:tab/>
      </w:r>
      <w:bookmarkStart w:id="961" w:name="parte1art106Gp7"/>
      <w:r w:rsidRPr="00C36729">
        <w:t xml:space="preserve">§ 7º </w:t>
      </w:r>
      <w:bookmarkEnd w:id="961"/>
      <w:r>
        <w:t>-</w:t>
      </w:r>
      <w:r w:rsidRPr="00C36729">
        <w:t xml:space="preserve"> Na hipótese do inciso VII do § 3º:</w:t>
      </w:r>
    </w:p>
    <w:p w14:paraId="37783733" w14:textId="77777777" w:rsidR="00773EB5" w:rsidRPr="00C36729" w:rsidRDefault="00773EB5" w:rsidP="00773EB5">
      <w:pPr>
        <w:jc w:val="both"/>
      </w:pPr>
      <w:r>
        <w:t>(</w:t>
      </w:r>
      <w:hyperlink r:id="rId914" w:anchor="nota4266" w:history="1">
        <w:r>
          <w:rPr>
            <w:rStyle w:val="Hyperlink"/>
          </w:rPr>
          <w:t>4266</w:t>
        </w:r>
      </w:hyperlink>
      <w:r>
        <w:t>)</w:t>
      </w:r>
      <w:r>
        <w:tab/>
      </w:r>
      <w:bookmarkStart w:id="962" w:name="parte1art106Gp7_i"/>
      <w:r w:rsidRPr="00C36729">
        <w:t xml:space="preserve">I </w:t>
      </w:r>
      <w:bookmarkEnd w:id="962"/>
      <w:r>
        <w:t>-</w:t>
      </w:r>
      <w:r w:rsidRPr="00C36729">
        <w:t xml:space="preserve"> o CT-e será emitido a cada operação;</w:t>
      </w:r>
    </w:p>
    <w:p w14:paraId="19EA7998" w14:textId="77777777" w:rsidR="00773EB5" w:rsidRPr="00C36729" w:rsidRDefault="00773EB5" w:rsidP="00773EB5">
      <w:pPr>
        <w:jc w:val="both"/>
      </w:pPr>
      <w:r>
        <w:t>(</w:t>
      </w:r>
      <w:hyperlink r:id="rId915" w:anchor="nota4266" w:history="1">
        <w:r>
          <w:rPr>
            <w:rStyle w:val="Hyperlink"/>
          </w:rPr>
          <w:t>4266</w:t>
        </w:r>
      </w:hyperlink>
      <w:r>
        <w:t>)</w:t>
      </w:r>
      <w:r>
        <w:tab/>
      </w:r>
      <w:bookmarkStart w:id="963" w:name="parte1art106Gp7_ii"/>
      <w:r w:rsidRPr="00C36729">
        <w:t xml:space="preserve">II </w:t>
      </w:r>
      <w:bookmarkEnd w:id="963"/>
      <w:r>
        <w:t>-</w:t>
      </w:r>
      <w:r w:rsidRPr="00C36729">
        <w:t xml:space="preserve"> as indicações de percurso e de identificação do veículo transportador não se aplicam.</w:t>
      </w:r>
    </w:p>
    <w:p w14:paraId="53477C6E" w14:textId="77777777" w:rsidR="00773EB5" w:rsidRPr="00C36729" w:rsidRDefault="00773EB5" w:rsidP="00773EB5">
      <w:pPr>
        <w:jc w:val="both"/>
      </w:pPr>
      <w:r>
        <w:t>(</w:t>
      </w:r>
      <w:hyperlink r:id="rId916" w:anchor="nota4266" w:history="1">
        <w:r>
          <w:rPr>
            <w:rStyle w:val="Hyperlink"/>
          </w:rPr>
          <w:t>4266</w:t>
        </w:r>
      </w:hyperlink>
      <w:r>
        <w:t>)</w:t>
      </w:r>
      <w:r>
        <w:tab/>
      </w:r>
      <w:bookmarkStart w:id="964" w:name="parte1art106Gp8"/>
      <w:r w:rsidRPr="00C36729">
        <w:t xml:space="preserve">§ 8º </w:t>
      </w:r>
      <w:bookmarkEnd w:id="964"/>
      <w:r>
        <w:t>-</w:t>
      </w:r>
      <w:r w:rsidRPr="00C36729">
        <w:t xml:space="preserve"> Na hipótese de transporte iniciado em localidade do Estado onde o contribuinte mineiro não</w:t>
      </w:r>
      <w:r>
        <w:t xml:space="preserve"> </w:t>
      </w:r>
      <w:r w:rsidRPr="00C36729">
        <w:t>possua estabelecimento inscrito, o responsável pelo transporte poderá portar e emitir, dentro do Estado, CT-e de</w:t>
      </w:r>
      <w:r>
        <w:t xml:space="preserve"> </w:t>
      </w:r>
      <w:r w:rsidRPr="00C36729">
        <w:t>série distinta, para acobertar a prestação do serviço.</w:t>
      </w:r>
    </w:p>
    <w:p w14:paraId="787D7B59" w14:textId="77777777" w:rsidR="00773EB5" w:rsidRPr="0052731A" w:rsidRDefault="00773EB5" w:rsidP="00773EB5">
      <w:pPr>
        <w:jc w:val="both"/>
      </w:pPr>
      <w:r>
        <w:t>(</w:t>
      </w:r>
      <w:hyperlink r:id="rId917" w:anchor="nota4266" w:history="1">
        <w:r>
          <w:rPr>
            <w:rStyle w:val="Hyperlink"/>
          </w:rPr>
          <w:t>4266</w:t>
        </w:r>
      </w:hyperlink>
      <w:r>
        <w:t>)</w:t>
      </w:r>
      <w:r>
        <w:tab/>
      </w:r>
      <w:bookmarkStart w:id="965" w:name="parte1art106Gp9"/>
      <w:r w:rsidRPr="00C36729">
        <w:t xml:space="preserve">§ 9º </w:t>
      </w:r>
      <w:bookmarkEnd w:id="965"/>
      <w:r>
        <w:t>-</w:t>
      </w:r>
      <w:r w:rsidRPr="00C36729">
        <w:t xml:space="preserve"> Na prestação de serviço de transporte de mercadoria alcançada por benefício fiscal, com</w:t>
      </w:r>
      <w:r>
        <w:t xml:space="preserve"> </w:t>
      </w:r>
      <w:r w:rsidRPr="00C36729">
        <w:t>destino à Zona Franca de Manaus e às Áreas de Livre Comércio, havendo necessidade de utilização de via adicional do conhecimento, esta poderá ser substituída pelo DACTE.</w:t>
      </w:r>
    </w:p>
    <w:p w14:paraId="6D031E32" w14:textId="77777777" w:rsidR="00792B8F" w:rsidRPr="0054625A" w:rsidRDefault="00792B8F" w:rsidP="00792B8F">
      <w:pPr>
        <w:jc w:val="both"/>
      </w:pPr>
      <w:r>
        <w:t>(</w:t>
      </w:r>
      <w:hyperlink r:id="rId918" w:anchor="nota4585" w:history="1">
        <w:r>
          <w:rPr>
            <w:rStyle w:val="Hyperlink"/>
          </w:rPr>
          <w:t>4585</w:t>
        </w:r>
      </w:hyperlink>
      <w:r>
        <w:t>)</w:t>
      </w:r>
      <w:r>
        <w:tab/>
      </w:r>
      <w:bookmarkStart w:id="966" w:name="parte1art106Gp10"/>
      <w:r w:rsidRPr="0054625A">
        <w:t xml:space="preserve">§ 10 </w:t>
      </w:r>
      <w:bookmarkEnd w:id="966"/>
      <w:r w:rsidRPr="0054625A">
        <w:t>– O disposto nos §§ 2º e 3º do art. 106-E desta parte não se aplica às prestações de serviço</w:t>
      </w:r>
      <w:r>
        <w:t xml:space="preserve"> </w:t>
      </w:r>
      <w:r w:rsidRPr="0054625A">
        <w:t>de transporte:</w:t>
      </w:r>
    </w:p>
    <w:p w14:paraId="2BAA5216" w14:textId="77777777" w:rsidR="00792B8F" w:rsidRPr="0054625A" w:rsidRDefault="00792B8F" w:rsidP="00792B8F">
      <w:pPr>
        <w:jc w:val="both"/>
      </w:pPr>
      <w:r>
        <w:t>(</w:t>
      </w:r>
      <w:hyperlink r:id="rId919" w:anchor="nota4585" w:history="1">
        <w:r>
          <w:rPr>
            <w:rStyle w:val="Hyperlink"/>
          </w:rPr>
          <w:t>4585</w:t>
        </w:r>
      </w:hyperlink>
      <w:r>
        <w:t>)</w:t>
      </w:r>
      <w:r>
        <w:tab/>
      </w:r>
      <w:bookmarkStart w:id="967" w:name="parte1art106Gp10_i"/>
      <w:r w:rsidRPr="0054625A">
        <w:t xml:space="preserve">I </w:t>
      </w:r>
      <w:bookmarkEnd w:id="967"/>
      <w:r w:rsidRPr="0054625A">
        <w:t>– que tenham como emitente ou destinatário a União, Estados, Distrito Federal e Municípios,</w:t>
      </w:r>
      <w:r>
        <w:t xml:space="preserve"> </w:t>
      </w:r>
      <w:r w:rsidRPr="0054625A">
        <w:t>bem como suas fundações e autarquias, quando as consultas forem realizadas no Portal Nacional do CT-e;</w:t>
      </w:r>
    </w:p>
    <w:p w14:paraId="07BEB33B" w14:textId="514A3E03" w:rsidR="00792B8F" w:rsidRPr="0052731A" w:rsidRDefault="00792B8F" w:rsidP="00792B8F">
      <w:pPr>
        <w:jc w:val="both"/>
      </w:pPr>
      <w:r>
        <w:t>(</w:t>
      </w:r>
      <w:hyperlink r:id="rId920" w:anchor="nota4585" w:history="1">
        <w:r>
          <w:rPr>
            <w:rStyle w:val="Hyperlink"/>
          </w:rPr>
          <w:t>4585</w:t>
        </w:r>
      </w:hyperlink>
      <w:r>
        <w:t>)</w:t>
      </w:r>
      <w:r>
        <w:tab/>
      </w:r>
      <w:bookmarkStart w:id="968" w:name="parte1art106Gp10_ii"/>
      <w:r w:rsidRPr="0054625A">
        <w:t xml:space="preserve">II </w:t>
      </w:r>
      <w:bookmarkEnd w:id="968"/>
      <w:r w:rsidRPr="0054625A">
        <w:t>– em que o tomador do serviço for pessoa física ou pessoa jurídica não contribuinte do</w:t>
      </w:r>
      <w:r w:rsidR="00487F59">
        <w:t xml:space="preserve"> </w:t>
      </w:r>
      <w:r w:rsidRPr="0054625A">
        <w:t>ICMS.</w:t>
      </w:r>
    </w:p>
    <w:p w14:paraId="2FF93BB2" w14:textId="77777777" w:rsidR="00274871" w:rsidRDefault="00274871" w:rsidP="004153BB">
      <w:pPr>
        <w:ind w:firstLine="709"/>
        <w:jc w:val="both"/>
      </w:pPr>
    </w:p>
    <w:p w14:paraId="01737E20" w14:textId="77777777" w:rsidR="004153BB" w:rsidRPr="0052731A" w:rsidRDefault="004153BB" w:rsidP="004153BB">
      <w:pPr>
        <w:jc w:val="both"/>
      </w:pPr>
      <w:r>
        <w:t>(</w:t>
      </w:r>
      <w:hyperlink r:id="rId921" w:anchor="nota4058" w:history="1">
        <w:r>
          <w:rPr>
            <w:rStyle w:val="Hyperlink"/>
          </w:rPr>
          <w:t>4058</w:t>
        </w:r>
      </w:hyperlink>
      <w:r>
        <w:t>)</w:t>
      </w:r>
      <w:r>
        <w:tab/>
      </w:r>
      <w:bookmarkStart w:id="969" w:name="parte1art106H"/>
      <w:r w:rsidRPr="006D5DE4">
        <w:rPr>
          <w:b/>
          <w:noProof/>
        </w:rPr>
        <w:t>Art. 106-H</w:t>
      </w:r>
      <w:r w:rsidRPr="0052731A">
        <w:t xml:space="preserve"> </w:t>
      </w:r>
      <w:bookmarkEnd w:id="969"/>
      <w:r>
        <w:t>-</w:t>
      </w:r>
      <w:r w:rsidRPr="0052731A">
        <w:t xml:space="preserve"> O Documento Auxiliar do Conhecimento de Transporte Eletrônico </w:t>
      </w:r>
      <w:r>
        <w:t>-</w:t>
      </w:r>
      <w:r w:rsidRPr="0052731A">
        <w:t xml:space="preserve"> DACTE, conforme leiaute estabelecido no Manual de Orientação do Contribuinte </w:t>
      </w:r>
      <w:r>
        <w:t>-</w:t>
      </w:r>
      <w:r w:rsidRPr="0052731A">
        <w:t xml:space="preserve"> DACTE, será utilizado para acompanhar</w:t>
      </w:r>
      <w:r>
        <w:t xml:space="preserve"> </w:t>
      </w:r>
      <w:r w:rsidRPr="0052731A">
        <w:t>a prestação de serviço de transporte de cargas ou para facilitar a consulta ao respectivo CT</w:t>
      </w:r>
      <w:r>
        <w:t>-</w:t>
      </w:r>
      <w:r w:rsidRPr="0052731A">
        <w:t>e.</w:t>
      </w:r>
    </w:p>
    <w:p w14:paraId="46BA519D" w14:textId="77777777" w:rsidR="004153BB" w:rsidRPr="0052731A" w:rsidRDefault="004153BB" w:rsidP="004153BB">
      <w:pPr>
        <w:jc w:val="both"/>
      </w:pPr>
      <w:r>
        <w:t>(</w:t>
      </w:r>
      <w:hyperlink r:id="rId922" w:anchor="nota4058" w:history="1">
        <w:r>
          <w:rPr>
            <w:rStyle w:val="Hyperlink"/>
          </w:rPr>
          <w:t>4058</w:t>
        </w:r>
      </w:hyperlink>
      <w:r>
        <w:t>)</w:t>
      </w:r>
      <w:r>
        <w:tab/>
      </w:r>
      <w:bookmarkStart w:id="970" w:name="parte1art106Hp1"/>
      <w:r w:rsidRPr="0052731A">
        <w:t xml:space="preserve">§ 1º </w:t>
      </w:r>
      <w:bookmarkEnd w:id="970"/>
      <w:r>
        <w:t>-</w:t>
      </w:r>
      <w:r w:rsidRPr="0052731A">
        <w:t xml:space="preserve"> As alterações de leiaute do DACTE permitidas são as constantes do Manual de Orientação</w:t>
      </w:r>
      <w:r>
        <w:t xml:space="preserve"> </w:t>
      </w:r>
      <w:r w:rsidRPr="0052731A">
        <w:t xml:space="preserve">do Contribuinte </w:t>
      </w:r>
      <w:r>
        <w:t>-</w:t>
      </w:r>
      <w:r w:rsidRPr="0052731A">
        <w:t xml:space="preserve"> DACTE.</w:t>
      </w:r>
    </w:p>
    <w:p w14:paraId="74D9D285" w14:textId="77777777" w:rsidR="004153BB" w:rsidRPr="0052731A" w:rsidRDefault="004153BB" w:rsidP="004153BB">
      <w:pPr>
        <w:jc w:val="both"/>
      </w:pPr>
      <w:r>
        <w:t>(</w:t>
      </w:r>
      <w:hyperlink r:id="rId923" w:anchor="nota4058" w:history="1">
        <w:r>
          <w:rPr>
            <w:rStyle w:val="Hyperlink"/>
          </w:rPr>
          <w:t>4058</w:t>
        </w:r>
      </w:hyperlink>
      <w:r>
        <w:t>)</w:t>
      </w:r>
      <w:r>
        <w:tab/>
      </w:r>
      <w:bookmarkStart w:id="971" w:name="parte1art106Hp2"/>
      <w:r w:rsidRPr="0052731A">
        <w:t xml:space="preserve">§ 2º </w:t>
      </w:r>
      <w:bookmarkEnd w:id="971"/>
      <w:r>
        <w:t>-</w:t>
      </w:r>
      <w:r w:rsidRPr="0052731A">
        <w:t xml:space="preserve"> Quando houver previsão na legislação tributária da utilização de vias adicionais para os</w:t>
      </w:r>
      <w:r>
        <w:t xml:space="preserve"> </w:t>
      </w:r>
      <w:r w:rsidRPr="0052731A">
        <w:t>documentos previstos nos incisos do caput do art. 106</w:t>
      </w:r>
      <w:r>
        <w:t>-</w:t>
      </w:r>
      <w:r w:rsidRPr="0052731A">
        <w:t>G desta parte, o contribuinte que utilizar o CT</w:t>
      </w:r>
      <w:r>
        <w:t>-</w:t>
      </w:r>
      <w:r w:rsidRPr="0052731A">
        <w:t>e deverá</w:t>
      </w:r>
      <w:r>
        <w:t xml:space="preserve"> </w:t>
      </w:r>
      <w:r w:rsidRPr="0052731A">
        <w:t>imprimir o DACTE com o número de cópias necessárias para cumprir a respectiva norma, sendo todas consideradas originais.</w:t>
      </w:r>
    </w:p>
    <w:p w14:paraId="05DCCDA8" w14:textId="486FB268" w:rsidR="009822A8" w:rsidRDefault="009822A8" w:rsidP="009822A8">
      <w:pPr>
        <w:jc w:val="both"/>
      </w:pPr>
      <w:r>
        <w:t>(</w:t>
      </w:r>
      <w:hyperlink r:id="rId924" w:anchor="nota4365" w:history="1">
        <w:r>
          <w:rPr>
            <w:rStyle w:val="Hyperlink"/>
          </w:rPr>
          <w:t>4365</w:t>
        </w:r>
      </w:hyperlink>
      <w:r>
        <w:t>)</w:t>
      </w:r>
      <w:r>
        <w:tab/>
      </w:r>
      <w:bookmarkStart w:id="972" w:name="parte1art106Hp3"/>
      <w:r w:rsidRPr="0052731A">
        <w:t xml:space="preserve">§ 3º </w:t>
      </w:r>
      <w:bookmarkEnd w:id="972"/>
      <w:r>
        <w:t>-</w:t>
      </w:r>
      <w:r w:rsidRPr="00B023BA">
        <w:t xml:space="preserve"> Exceto nos casos de contingência com uso de Formulário de Segurança ou quando solicitado pelo tomador, o DACTE poderá, de forma alternativa à impressão em papel, ser apresentado em meio eletrônico, seguindo a disposição gráfica especificada no MOC, desde que tenha sido emitido o MDF-e, nas seguintes situações:</w:t>
      </w:r>
    </w:p>
    <w:p w14:paraId="02CA5AA3" w14:textId="77777777" w:rsidR="009822A8" w:rsidRPr="00B023BA" w:rsidRDefault="009822A8" w:rsidP="009822A8">
      <w:pPr>
        <w:jc w:val="both"/>
      </w:pPr>
      <w:r>
        <w:t>(</w:t>
      </w:r>
      <w:hyperlink r:id="rId925" w:anchor="nota4366" w:history="1">
        <w:r>
          <w:rPr>
            <w:rStyle w:val="Hyperlink"/>
          </w:rPr>
          <w:t>4366</w:t>
        </w:r>
      </w:hyperlink>
      <w:r>
        <w:t>)</w:t>
      </w:r>
      <w:r>
        <w:tab/>
      </w:r>
      <w:bookmarkStart w:id="973" w:name="parte1art106Hp3_i"/>
      <w:r w:rsidRPr="00B023BA">
        <w:t xml:space="preserve">I </w:t>
      </w:r>
      <w:bookmarkEnd w:id="973"/>
      <w:r w:rsidRPr="00B023BA">
        <w:t xml:space="preserve">- no transporte ferroviário; </w:t>
      </w:r>
    </w:p>
    <w:p w14:paraId="2803CB75" w14:textId="77777777" w:rsidR="009822A8" w:rsidRPr="00B023BA" w:rsidRDefault="009822A8" w:rsidP="009822A8">
      <w:pPr>
        <w:jc w:val="both"/>
      </w:pPr>
      <w:r>
        <w:t>(</w:t>
      </w:r>
      <w:hyperlink r:id="rId926" w:anchor="nota4366" w:history="1">
        <w:r>
          <w:rPr>
            <w:rStyle w:val="Hyperlink"/>
          </w:rPr>
          <w:t>4366</w:t>
        </w:r>
      </w:hyperlink>
      <w:r>
        <w:t>)</w:t>
      </w:r>
      <w:r>
        <w:tab/>
      </w:r>
      <w:bookmarkStart w:id="974" w:name="parte1art106Hp3_ii"/>
      <w:r w:rsidRPr="00B023BA">
        <w:t xml:space="preserve">II </w:t>
      </w:r>
      <w:bookmarkEnd w:id="974"/>
      <w:r w:rsidRPr="00B023BA">
        <w:t xml:space="preserve">- no transporte aquaviário de cabotagem; </w:t>
      </w:r>
    </w:p>
    <w:p w14:paraId="34A11077" w14:textId="77777777" w:rsidR="009822A8" w:rsidRDefault="009822A8" w:rsidP="009822A8">
      <w:pPr>
        <w:jc w:val="both"/>
      </w:pPr>
      <w:r>
        <w:t>(</w:t>
      </w:r>
      <w:hyperlink r:id="rId927" w:anchor="nota4366" w:history="1">
        <w:r>
          <w:rPr>
            <w:rStyle w:val="Hyperlink"/>
          </w:rPr>
          <w:t>4366</w:t>
        </w:r>
      </w:hyperlink>
      <w:r>
        <w:t>)</w:t>
      </w:r>
      <w:r>
        <w:tab/>
      </w:r>
      <w:bookmarkStart w:id="975" w:name="parte1art106Hp3_iii"/>
      <w:r w:rsidRPr="00B023BA">
        <w:t xml:space="preserve">III </w:t>
      </w:r>
      <w:bookmarkEnd w:id="975"/>
      <w:r w:rsidRPr="00B023BA">
        <w:t>- no transporte rodoviário de cargas destinadas a consumidor final.</w:t>
      </w:r>
    </w:p>
    <w:p w14:paraId="12BB0343" w14:textId="77777777" w:rsidR="004153BB" w:rsidRPr="0052731A" w:rsidRDefault="004153BB" w:rsidP="004153BB">
      <w:pPr>
        <w:jc w:val="both"/>
      </w:pPr>
      <w:r>
        <w:t>(</w:t>
      </w:r>
      <w:hyperlink r:id="rId928" w:anchor="nota4058" w:history="1">
        <w:r>
          <w:rPr>
            <w:rStyle w:val="Hyperlink"/>
          </w:rPr>
          <w:t>4058</w:t>
        </w:r>
      </w:hyperlink>
      <w:r>
        <w:t>)</w:t>
      </w:r>
      <w:r>
        <w:tab/>
      </w:r>
      <w:bookmarkStart w:id="976" w:name="parte1art106Hp4"/>
      <w:r w:rsidRPr="0052731A">
        <w:t xml:space="preserve">§ 4º </w:t>
      </w:r>
      <w:bookmarkEnd w:id="976"/>
      <w:r>
        <w:t>-</w:t>
      </w:r>
      <w:r w:rsidRPr="0052731A">
        <w:t xml:space="preserve"> A Secretaria de Estado de Fazenda ou o tomador do serviço poderão solicitar ao transportador as impressões dos DACTE previamente dispensadas nos termos do § 3º.</w:t>
      </w:r>
    </w:p>
    <w:p w14:paraId="394F38BD" w14:textId="77777777" w:rsidR="004153BB" w:rsidRPr="0052731A" w:rsidRDefault="004153BB" w:rsidP="004153BB">
      <w:pPr>
        <w:jc w:val="both"/>
      </w:pPr>
      <w:r>
        <w:t>(</w:t>
      </w:r>
      <w:hyperlink r:id="rId929" w:anchor="nota4058" w:history="1">
        <w:r>
          <w:rPr>
            <w:rStyle w:val="Hyperlink"/>
          </w:rPr>
          <w:t>4058</w:t>
        </w:r>
      </w:hyperlink>
      <w:r>
        <w:t>)</w:t>
      </w:r>
      <w:r>
        <w:tab/>
      </w:r>
      <w:bookmarkStart w:id="977" w:name="parte1art106Hp5"/>
      <w:r w:rsidRPr="0052731A">
        <w:t xml:space="preserve">§ 5º </w:t>
      </w:r>
      <w:bookmarkEnd w:id="977"/>
      <w:r>
        <w:t>-</w:t>
      </w:r>
      <w:r w:rsidRPr="0052731A">
        <w:t xml:space="preserve"> O dispositivo legal que fundamentou a dispensa de impressão do DACTE deverá ser indicado em todos os CT</w:t>
      </w:r>
      <w:r>
        <w:t>-</w:t>
      </w:r>
      <w:r w:rsidRPr="0052731A">
        <w:t>e emitidos.</w:t>
      </w:r>
    </w:p>
    <w:p w14:paraId="2F407ECE" w14:textId="77777777" w:rsidR="004153BB" w:rsidRPr="0052731A" w:rsidRDefault="004153BB" w:rsidP="004153BB">
      <w:pPr>
        <w:jc w:val="both"/>
      </w:pPr>
      <w:r>
        <w:t>(</w:t>
      </w:r>
      <w:hyperlink r:id="rId930" w:anchor="nota4058" w:history="1">
        <w:r>
          <w:rPr>
            <w:rStyle w:val="Hyperlink"/>
          </w:rPr>
          <w:t>4058</w:t>
        </w:r>
      </w:hyperlink>
      <w:r>
        <w:t>)</w:t>
      </w:r>
      <w:r>
        <w:tab/>
      </w:r>
      <w:bookmarkStart w:id="978" w:name="parte1art106Hp6"/>
      <w:r w:rsidRPr="0052731A">
        <w:t xml:space="preserve">§ 6º </w:t>
      </w:r>
      <w:bookmarkEnd w:id="978"/>
      <w:r>
        <w:t>-</w:t>
      </w:r>
      <w:r w:rsidRPr="0052731A">
        <w:t xml:space="preserve"> O disposto no § 3º não se aplica ao caso de contingência com uso de Formulário de Segurança para Impressão de Documento Auxiliar de Documento Fiscal Eletrônico </w:t>
      </w:r>
      <w:r>
        <w:t>-</w:t>
      </w:r>
      <w:r w:rsidRPr="0052731A">
        <w:t xml:space="preserve"> FS</w:t>
      </w:r>
      <w:r>
        <w:t>-</w:t>
      </w:r>
      <w:r w:rsidRPr="0052731A">
        <w:t>DA.</w:t>
      </w:r>
    </w:p>
    <w:p w14:paraId="584D7E00" w14:textId="77777777" w:rsidR="004153BB" w:rsidRPr="0052731A" w:rsidRDefault="004153BB" w:rsidP="004153BB">
      <w:pPr>
        <w:jc w:val="both"/>
      </w:pPr>
      <w:r>
        <w:t>(</w:t>
      </w:r>
      <w:hyperlink r:id="rId931" w:anchor="nota4058" w:history="1">
        <w:r>
          <w:rPr>
            <w:rStyle w:val="Hyperlink"/>
          </w:rPr>
          <w:t>4058</w:t>
        </w:r>
      </w:hyperlink>
      <w:r>
        <w:t>)</w:t>
      </w:r>
      <w:r>
        <w:tab/>
      </w:r>
      <w:bookmarkStart w:id="979" w:name="parte1art106Hp7"/>
      <w:r w:rsidRPr="0052731A">
        <w:t xml:space="preserve">§ 7º </w:t>
      </w:r>
      <w:bookmarkEnd w:id="979"/>
      <w:r>
        <w:t>-</w:t>
      </w:r>
      <w:r w:rsidRPr="0052731A">
        <w:t xml:space="preserve"> Na prestação de serviço de transporte multimodal de cargas, fica dispensado de acompanhar</w:t>
      </w:r>
      <w:r>
        <w:t xml:space="preserve"> </w:t>
      </w:r>
      <w:r w:rsidRPr="0052731A">
        <w:t>a carga:</w:t>
      </w:r>
    </w:p>
    <w:p w14:paraId="2FE7A5AF" w14:textId="77777777" w:rsidR="004153BB" w:rsidRPr="0052731A" w:rsidRDefault="004153BB" w:rsidP="004153BB">
      <w:pPr>
        <w:jc w:val="both"/>
      </w:pPr>
      <w:r>
        <w:t>(</w:t>
      </w:r>
      <w:hyperlink r:id="rId932" w:anchor="nota4058" w:history="1">
        <w:r>
          <w:rPr>
            <w:rStyle w:val="Hyperlink"/>
          </w:rPr>
          <w:t>4058</w:t>
        </w:r>
      </w:hyperlink>
      <w:r>
        <w:t>)</w:t>
      </w:r>
      <w:r>
        <w:tab/>
      </w:r>
      <w:bookmarkStart w:id="980" w:name="parte1art106Hp7_i"/>
      <w:r w:rsidRPr="0052731A">
        <w:t>I</w:t>
      </w:r>
      <w:bookmarkEnd w:id="980"/>
      <w:r w:rsidRPr="0052731A">
        <w:t xml:space="preserve"> </w:t>
      </w:r>
      <w:r>
        <w:t>-</w:t>
      </w:r>
      <w:r w:rsidRPr="0052731A">
        <w:t xml:space="preserve"> o DACTE dos transportes anteriormente realizados;</w:t>
      </w:r>
    </w:p>
    <w:p w14:paraId="64CC02B0" w14:textId="77777777" w:rsidR="004153BB" w:rsidRPr="0052731A" w:rsidRDefault="004153BB" w:rsidP="004153BB">
      <w:pPr>
        <w:jc w:val="both"/>
      </w:pPr>
      <w:r>
        <w:t>(</w:t>
      </w:r>
      <w:hyperlink r:id="rId933" w:anchor="nota4058" w:history="1">
        <w:r>
          <w:rPr>
            <w:rStyle w:val="Hyperlink"/>
          </w:rPr>
          <w:t>4058</w:t>
        </w:r>
      </w:hyperlink>
      <w:r>
        <w:t>)</w:t>
      </w:r>
      <w:r>
        <w:tab/>
      </w:r>
      <w:bookmarkStart w:id="981" w:name="parte1art106Hp7_ii"/>
      <w:r w:rsidRPr="0052731A">
        <w:t>II</w:t>
      </w:r>
      <w:bookmarkEnd w:id="981"/>
      <w:r w:rsidRPr="0052731A">
        <w:t xml:space="preserve"> </w:t>
      </w:r>
      <w:r>
        <w:t>-</w:t>
      </w:r>
      <w:r w:rsidRPr="0052731A">
        <w:t xml:space="preserve"> o DACTE do multimodal.</w:t>
      </w:r>
    </w:p>
    <w:p w14:paraId="01900B29" w14:textId="0773FB5A" w:rsidR="004153BB" w:rsidRDefault="004153BB" w:rsidP="004153BB">
      <w:pPr>
        <w:jc w:val="both"/>
      </w:pPr>
      <w:r>
        <w:t>(</w:t>
      </w:r>
      <w:hyperlink r:id="rId934" w:anchor="nota4058" w:history="1">
        <w:r>
          <w:rPr>
            <w:rStyle w:val="Hyperlink"/>
          </w:rPr>
          <w:t>4058</w:t>
        </w:r>
      </w:hyperlink>
      <w:r>
        <w:t>)</w:t>
      </w:r>
      <w:r>
        <w:tab/>
      </w:r>
      <w:bookmarkStart w:id="982" w:name="parte1art106Hp8"/>
      <w:r w:rsidRPr="0052731A">
        <w:t xml:space="preserve">§ 8º </w:t>
      </w:r>
      <w:bookmarkEnd w:id="982"/>
      <w:r>
        <w:t>-</w:t>
      </w:r>
      <w:r w:rsidRPr="0052731A">
        <w:t xml:space="preserve"> O disposto no inciso II do § 7º não se aplica ao caso de contingência com uso de Formulário</w:t>
      </w:r>
      <w:r>
        <w:t xml:space="preserve"> </w:t>
      </w:r>
      <w:r w:rsidRPr="0052731A">
        <w:t xml:space="preserve">de Segurança para Impressão de Documento Auxiliar de Documento Fiscal Eletrônico </w:t>
      </w:r>
      <w:r>
        <w:t>-</w:t>
      </w:r>
      <w:r w:rsidRPr="0052731A">
        <w:t xml:space="preserve"> FS</w:t>
      </w:r>
      <w:r>
        <w:t>-</w:t>
      </w:r>
      <w:r w:rsidRPr="0052731A">
        <w:t>DA.</w:t>
      </w:r>
    </w:p>
    <w:p w14:paraId="15D3CFA2" w14:textId="77777777" w:rsidR="00274871" w:rsidRDefault="00274871" w:rsidP="00274871">
      <w:pPr>
        <w:jc w:val="both"/>
      </w:pPr>
      <w:r>
        <w:t>(</w:t>
      </w:r>
      <w:hyperlink r:id="rId935" w:anchor="nota4444" w:history="1">
        <w:r>
          <w:rPr>
            <w:rStyle w:val="Hyperlink"/>
          </w:rPr>
          <w:t>4444</w:t>
        </w:r>
      </w:hyperlink>
      <w:r>
        <w:t>)</w:t>
      </w:r>
      <w:r>
        <w:tab/>
      </w:r>
      <w:bookmarkStart w:id="983" w:name="parte1art106Hp9"/>
      <w:r w:rsidRPr="009B7E6A">
        <w:t xml:space="preserve">§ 9º </w:t>
      </w:r>
      <w:bookmarkEnd w:id="983"/>
      <w:r>
        <w:t>-</w:t>
      </w:r>
      <w:r w:rsidRPr="009B7E6A">
        <w:t xml:space="preserve"> A comprovação da entrega da mercadoria realizada pelo transportador, por meio do Comprovante de Entrega do CT-e, que consiste no registro de entrega da mercadoria mediante a captura eletrônica de informações relacionadas com a confirmação da entrega da carga, substitui o canhoto em papel do DACTE.</w:t>
      </w:r>
    </w:p>
    <w:p w14:paraId="70A04735" w14:textId="77777777" w:rsidR="002D6EC5" w:rsidRDefault="002D6EC5" w:rsidP="004153BB">
      <w:pPr>
        <w:ind w:firstLine="709"/>
        <w:jc w:val="both"/>
      </w:pPr>
    </w:p>
    <w:p w14:paraId="011EED03" w14:textId="77777777" w:rsidR="004153BB" w:rsidRPr="0052731A" w:rsidRDefault="004153BB" w:rsidP="004153BB">
      <w:pPr>
        <w:jc w:val="both"/>
      </w:pPr>
      <w:r>
        <w:t>(</w:t>
      </w:r>
      <w:hyperlink r:id="rId936" w:anchor="nota4058" w:history="1">
        <w:r>
          <w:rPr>
            <w:rStyle w:val="Hyperlink"/>
          </w:rPr>
          <w:t>4058</w:t>
        </w:r>
      </w:hyperlink>
      <w:r>
        <w:t>)</w:t>
      </w:r>
      <w:r>
        <w:tab/>
      </w:r>
      <w:bookmarkStart w:id="984" w:name="parte1art106I"/>
      <w:r w:rsidRPr="006D5DE4">
        <w:rPr>
          <w:b/>
          <w:noProof/>
        </w:rPr>
        <w:t>Art. 106-I</w:t>
      </w:r>
      <w:r w:rsidRPr="0052731A">
        <w:t xml:space="preserve"> </w:t>
      </w:r>
      <w:bookmarkEnd w:id="984"/>
      <w:r>
        <w:t>-</w:t>
      </w:r>
      <w:r w:rsidRPr="0052731A">
        <w:t xml:space="preserve"> O contribuinte emitente de CT</w:t>
      </w:r>
      <w:r>
        <w:t>-</w:t>
      </w:r>
      <w:r w:rsidRPr="0052731A">
        <w:t>e deverá observar o disposto na Seção I e nesta seção,</w:t>
      </w:r>
      <w:r>
        <w:t xml:space="preserve"> </w:t>
      </w:r>
      <w:r w:rsidRPr="0052731A">
        <w:t xml:space="preserve">bem como o previsto no </w:t>
      </w:r>
      <w:hyperlink r:id="rId937" w:history="1">
        <w:r w:rsidRPr="00501831">
          <w:rPr>
            <w:rStyle w:val="Hyperlink"/>
          </w:rPr>
          <w:t>Ajuste SINIEF nº 9, de 25 de outubro de 2007</w:t>
        </w:r>
      </w:hyperlink>
      <w:r w:rsidRPr="0052731A">
        <w:t>, especialmente no que se refere a:</w:t>
      </w:r>
    </w:p>
    <w:p w14:paraId="1A774141" w14:textId="77777777" w:rsidR="004153BB" w:rsidRPr="0052731A" w:rsidRDefault="004153BB" w:rsidP="004153BB">
      <w:pPr>
        <w:jc w:val="both"/>
      </w:pPr>
      <w:r>
        <w:t>(</w:t>
      </w:r>
      <w:hyperlink r:id="rId938" w:anchor="nota4058" w:history="1">
        <w:r>
          <w:rPr>
            <w:rStyle w:val="Hyperlink"/>
          </w:rPr>
          <w:t>4058</w:t>
        </w:r>
      </w:hyperlink>
      <w:r>
        <w:t>)</w:t>
      </w:r>
      <w:r>
        <w:tab/>
      </w:r>
      <w:bookmarkStart w:id="985" w:name="parte1art106I_i"/>
      <w:r w:rsidRPr="0052731A">
        <w:t>I</w:t>
      </w:r>
      <w:bookmarkEnd w:id="985"/>
      <w:r w:rsidRPr="0052731A">
        <w:t xml:space="preserve"> </w:t>
      </w:r>
      <w:r>
        <w:t>-</w:t>
      </w:r>
      <w:r w:rsidRPr="0052731A">
        <w:t xml:space="preserve"> emissão e Autorização de Uso de CT</w:t>
      </w:r>
      <w:r>
        <w:t>-</w:t>
      </w:r>
      <w:r w:rsidRPr="0052731A">
        <w:t>e;</w:t>
      </w:r>
    </w:p>
    <w:p w14:paraId="6C0F1C70" w14:textId="77777777" w:rsidR="004153BB" w:rsidRPr="0052731A" w:rsidRDefault="004153BB" w:rsidP="004153BB">
      <w:pPr>
        <w:jc w:val="both"/>
      </w:pPr>
      <w:r>
        <w:t>(</w:t>
      </w:r>
      <w:hyperlink r:id="rId939" w:anchor="nota4058" w:history="1">
        <w:r>
          <w:rPr>
            <w:rStyle w:val="Hyperlink"/>
          </w:rPr>
          <w:t>4058</w:t>
        </w:r>
      </w:hyperlink>
      <w:r>
        <w:t>)</w:t>
      </w:r>
      <w:r>
        <w:tab/>
      </w:r>
      <w:bookmarkStart w:id="986" w:name="parte1art106I_ii"/>
      <w:r w:rsidRPr="0052731A">
        <w:t xml:space="preserve">II </w:t>
      </w:r>
      <w:bookmarkEnd w:id="986"/>
      <w:r>
        <w:t>-</w:t>
      </w:r>
      <w:r w:rsidRPr="0052731A">
        <w:t xml:space="preserve"> uso de CT</w:t>
      </w:r>
      <w:r>
        <w:t>-</w:t>
      </w:r>
      <w:r w:rsidRPr="0052731A">
        <w:t xml:space="preserve">e na hipótese de subcontratação, </w:t>
      </w:r>
      <w:proofErr w:type="spellStart"/>
      <w:r w:rsidRPr="0052731A">
        <w:t>redespacho</w:t>
      </w:r>
      <w:proofErr w:type="spellEnd"/>
      <w:r w:rsidRPr="0052731A">
        <w:t xml:space="preserve"> ou serviço vinculado a multimodal;</w:t>
      </w:r>
    </w:p>
    <w:p w14:paraId="1AC2DCC4" w14:textId="77777777" w:rsidR="004153BB" w:rsidRPr="0052731A" w:rsidRDefault="004153BB" w:rsidP="004153BB">
      <w:pPr>
        <w:jc w:val="both"/>
      </w:pPr>
      <w:r>
        <w:t>(</w:t>
      </w:r>
      <w:hyperlink r:id="rId940" w:anchor="nota4058" w:history="1">
        <w:r>
          <w:rPr>
            <w:rStyle w:val="Hyperlink"/>
          </w:rPr>
          <w:t>4058</w:t>
        </w:r>
      </w:hyperlink>
      <w:r>
        <w:t>)</w:t>
      </w:r>
      <w:r>
        <w:tab/>
      </w:r>
      <w:bookmarkStart w:id="987" w:name="parte1art106I_iii"/>
      <w:r w:rsidRPr="0052731A">
        <w:t xml:space="preserve">III </w:t>
      </w:r>
      <w:bookmarkEnd w:id="987"/>
      <w:r>
        <w:t>-</w:t>
      </w:r>
      <w:r w:rsidRPr="0052731A">
        <w:t xml:space="preserve"> DACTE;</w:t>
      </w:r>
    </w:p>
    <w:p w14:paraId="409C0A38" w14:textId="77777777" w:rsidR="004153BB" w:rsidRPr="0052731A" w:rsidRDefault="004153BB" w:rsidP="004153BB">
      <w:pPr>
        <w:jc w:val="both"/>
      </w:pPr>
      <w:r>
        <w:t>(</w:t>
      </w:r>
      <w:hyperlink r:id="rId941" w:anchor="nota4058" w:history="1">
        <w:r>
          <w:rPr>
            <w:rStyle w:val="Hyperlink"/>
          </w:rPr>
          <w:t>4058</w:t>
        </w:r>
      </w:hyperlink>
      <w:r>
        <w:t>)</w:t>
      </w:r>
      <w:r>
        <w:tab/>
      </w:r>
      <w:bookmarkStart w:id="988" w:name="parte1art106I_iv"/>
      <w:r w:rsidRPr="0052731A">
        <w:t xml:space="preserve">IV </w:t>
      </w:r>
      <w:bookmarkEnd w:id="988"/>
      <w:r>
        <w:t>-</w:t>
      </w:r>
      <w:r w:rsidRPr="0052731A">
        <w:t xml:space="preserve"> contingência na emissão de CT</w:t>
      </w:r>
      <w:r>
        <w:t>-</w:t>
      </w:r>
      <w:r w:rsidRPr="0052731A">
        <w:t>e;</w:t>
      </w:r>
    </w:p>
    <w:p w14:paraId="3D40D6F8" w14:textId="77777777" w:rsidR="004153BB" w:rsidRPr="0052731A" w:rsidRDefault="004153BB" w:rsidP="004153BB">
      <w:pPr>
        <w:jc w:val="both"/>
      </w:pPr>
      <w:r>
        <w:t>(</w:t>
      </w:r>
      <w:hyperlink r:id="rId942" w:anchor="nota4058" w:history="1">
        <w:r>
          <w:rPr>
            <w:rStyle w:val="Hyperlink"/>
          </w:rPr>
          <w:t>4058</w:t>
        </w:r>
      </w:hyperlink>
      <w:r>
        <w:t>)</w:t>
      </w:r>
      <w:r>
        <w:tab/>
      </w:r>
      <w:bookmarkStart w:id="989" w:name="parte1art106I_v"/>
      <w:r w:rsidRPr="0052731A">
        <w:t xml:space="preserve">V </w:t>
      </w:r>
      <w:bookmarkEnd w:id="989"/>
      <w:r>
        <w:t>-</w:t>
      </w:r>
      <w:r w:rsidRPr="0052731A">
        <w:t xml:space="preserve"> Pedido de Cancelamento de CT</w:t>
      </w:r>
      <w:r>
        <w:t>-</w:t>
      </w:r>
      <w:r w:rsidRPr="0052731A">
        <w:t>e;</w:t>
      </w:r>
    </w:p>
    <w:p w14:paraId="7B83ACA6" w14:textId="77777777" w:rsidR="004153BB" w:rsidRPr="0052731A" w:rsidRDefault="004153BB" w:rsidP="004153BB">
      <w:pPr>
        <w:jc w:val="both"/>
      </w:pPr>
      <w:r>
        <w:t>(</w:t>
      </w:r>
      <w:hyperlink r:id="rId943" w:anchor="nota4058" w:history="1">
        <w:r>
          <w:rPr>
            <w:rStyle w:val="Hyperlink"/>
          </w:rPr>
          <w:t>4058</w:t>
        </w:r>
      </w:hyperlink>
      <w:r>
        <w:t>)</w:t>
      </w:r>
      <w:r>
        <w:tab/>
      </w:r>
      <w:bookmarkStart w:id="990" w:name="parte1art106I_vi"/>
      <w:r w:rsidRPr="0052731A">
        <w:t>VI</w:t>
      </w:r>
      <w:bookmarkEnd w:id="990"/>
      <w:r w:rsidRPr="0052731A">
        <w:t xml:space="preserve"> </w:t>
      </w:r>
      <w:r>
        <w:t>-</w:t>
      </w:r>
      <w:r w:rsidRPr="0052731A">
        <w:t xml:space="preserve"> Pedido de Inutilização de CT</w:t>
      </w:r>
      <w:r>
        <w:t>-</w:t>
      </w:r>
      <w:r w:rsidRPr="0052731A">
        <w:t>e;</w:t>
      </w:r>
    </w:p>
    <w:p w14:paraId="0583643A" w14:textId="77777777" w:rsidR="004153BB" w:rsidRPr="0052731A" w:rsidRDefault="004153BB" w:rsidP="004153BB">
      <w:pPr>
        <w:jc w:val="both"/>
      </w:pPr>
      <w:r>
        <w:t>(</w:t>
      </w:r>
      <w:hyperlink r:id="rId944" w:anchor="nota4058" w:history="1">
        <w:r>
          <w:rPr>
            <w:rStyle w:val="Hyperlink"/>
          </w:rPr>
          <w:t>4058</w:t>
        </w:r>
      </w:hyperlink>
      <w:r>
        <w:t>)</w:t>
      </w:r>
      <w:r>
        <w:tab/>
      </w:r>
      <w:bookmarkStart w:id="991" w:name="parte1art106I_vii"/>
      <w:r w:rsidRPr="0052731A">
        <w:t>VII</w:t>
      </w:r>
      <w:bookmarkEnd w:id="991"/>
      <w:r w:rsidRPr="0052731A">
        <w:t xml:space="preserve"> </w:t>
      </w:r>
      <w:r>
        <w:t>-</w:t>
      </w:r>
      <w:r w:rsidRPr="0052731A">
        <w:t xml:space="preserve"> Carta de Correção Eletrônica </w:t>
      </w:r>
      <w:r>
        <w:t>-</w:t>
      </w:r>
      <w:r w:rsidRPr="0052731A">
        <w:t xml:space="preserve"> CC</w:t>
      </w:r>
      <w:r>
        <w:t>-</w:t>
      </w:r>
      <w:r w:rsidRPr="0052731A">
        <w:t>e;</w:t>
      </w:r>
    </w:p>
    <w:p w14:paraId="1CA8CBBB" w14:textId="77777777" w:rsidR="004153BB" w:rsidRPr="0052731A" w:rsidRDefault="004153BB" w:rsidP="004153BB">
      <w:pPr>
        <w:jc w:val="both"/>
      </w:pPr>
      <w:r>
        <w:t>(</w:t>
      </w:r>
      <w:hyperlink r:id="rId945" w:anchor="nota4058" w:history="1">
        <w:r>
          <w:rPr>
            <w:rStyle w:val="Hyperlink"/>
          </w:rPr>
          <w:t>4058</w:t>
        </w:r>
      </w:hyperlink>
      <w:r>
        <w:t>)</w:t>
      </w:r>
      <w:r>
        <w:tab/>
      </w:r>
      <w:bookmarkStart w:id="992" w:name="parte1art106I_viii"/>
      <w:r w:rsidRPr="0052731A">
        <w:t>VIII</w:t>
      </w:r>
      <w:bookmarkEnd w:id="992"/>
      <w:r w:rsidRPr="0052731A">
        <w:t xml:space="preserve"> </w:t>
      </w:r>
      <w:r>
        <w:t>-</w:t>
      </w:r>
      <w:r w:rsidRPr="0052731A">
        <w:t xml:space="preserve"> anulação de valores relativos à prestação de serviço de transporte de cargas, em virtude de</w:t>
      </w:r>
      <w:r>
        <w:t xml:space="preserve"> </w:t>
      </w:r>
      <w:r w:rsidRPr="0052731A">
        <w:t>erro, desde que não descaracterizada a prestação;</w:t>
      </w:r>
    </w:p>
    <w:p w14:paraId="129C836D" w14:textId="77777777" w:rsidR="004153BB" w:rsidRPr="0052731A" w:rsidRDefault="004153BB" w:rsidP="004153BB">
      <w:pPr>
        <w:jc w:val="both"/>
      </w:pPr>
      <w:r>
        <w:t>(</w:t>
      </w:r>
      <w:hyperlink r:id="rId946" w:anchor="nota4058" w:history="1">
        <w:r>
          <w:rPr>
            <w:rStyle w:val="Hyperlink"/>
          </w:rPr>
          <w:t>4058</w:t>
        </w:r>
      </w:hyperlink>
      <w:r>
        <w:t>)</w:t>
      </w:r>
      <w:r>
        <w:tab/>
      </w:r>
      <w:bookmarkStart w:id="993" w:name="parte1art106I_ix"/>
      <w:r w:rsidRPr="0052731A">
        <w:t>IX</w:t>
      </w:r>
      <w:bookmarkEnd w:id="993"/>
      <w:r w:rsidRPr="0052731A">
        <w:t xml:space="preserve"> </w:t>
      </w:r>
      <w:r>
        <w:t>-</w:t>
      </w:r>
      <w:r w:rsidRPr="0052731A">
        <w:t xml:space="preserve"> Registros do Multimodal;</w:t>
      </w:r>
    </w:p>
    <w:p w14:paraId="196AB2CF" w14:textId="77777777" w:rsidR="004153BB" w:rsidRPr="0052731A" w:rsidRDefault="004153BB" w:rsidP="004153BB">
      <w:pPr>
        <w:jc w:val="both"/>
      </w:pPr>
      <w:r>
        <w:t>(</w:t>
      </w:r>
      <w:hyperlink r:id="rId947" w:anchor="nota4058" w:history="1">
        <w:r>
          <w:rPr>
            <w:rStyle w:val="Hyperlink"/>
          </w:rPr>
          <w:t>4058</w:t>
        </w:r>
      </w:hyperlink>
      <w:r>
        <w:t>)</w:t>
      </w:r>
      <w:r>
        <w:tab/>
      </w:r>
      <w:bookmarkStart w:id="994" w:name="parte1art106I_x"/>
      <w:r w:rsidRPr="0052731A">
        <w:t>X</w:t>
      </w:r>
      <w:bookmarkEnd w:id="994"/>
      <w:r w:rsidRPr="0052731A">
        <w:t xml:space="preserve"> </w:t>
      </w:r>
      <w:r>
        <w:t>-</w:t>
      </w:r>
      <w:r w:rsidRPr="0052731A">
        <w:t xml:space="preserve"> alteração de tomador de serviço informado indevidamente no CT</w:t>
      </w:r>
      <w:r>
        <w:t>-</w:t>
      </w:r>
      <w:r w:rsidRPr="0052731A">
        <w:t>e, em virtude de erro devidamente comprovado;</w:t>
      </w:r>
    </w:p>
    <w:p w14:paraId="2D5A6A3F" w14:textId="77777777" w:rsidR="004153BB" w:rsidRPr="0052731A" w:rsidRDefault="004153BB" w:rsidP="004153BB">
      <w:pPr>
        <w:jc w:val="both"/>
      </w:pPr>
      <w:r>
        <w:t>(</w:t>
      </w:r>
      <w:hyperlink r:id="rId948" w:anchor="nota4058" w:history="1">
        <w:r>
          <w:rPr>
            <w:rStyle w:val="Hyperlink"/>
          </w:rPr>
          <w:t>4058</w:t>
        </w:r>
      </w:hyperlink>
      <w:r>
        <w:t>)</w:t>
      </w:r>
      <w:r>
        <w:tab/>
      </w:r>
      <w:bookmarkStart w:id="995" w:name="parte1art106I_xi"/>
      <w:r w:rsidRPr="0052731A">
        <w:t>XI</w:t>
      </w:r>
      <w:bookmarkEnd w:id="995"/>
      <w:r w:rsidRPr="0052731A">
        <w:t xml:space="preserve"> </w:t>
      </w:r>
      <w:r>
        <w:t>-</w:t>
      </w:r>
      <w:r w:rsidRPr="0052731A">
        <w:t xml:space="preserve"> Comprovante de Entrega do CT</w:t>
      </w:r>
      <w:r>
        <w:t>-</w:t>
      </w:r>
      <w:r w:rsidRPr="0052731A">
        <w:t>e;</w:t>
      </w:r>
    </w:p>
    <w:p w14:paraId="00AAAB76" w14:textId="77777777" w:rsidR="004153BB" w:rsidRPr="0052731A" w:rsidRDefault="004153BB" w:rsidP="004153BB">
      <w:pPr>
        <w:jc w:val="both"/>
      </w:pPr>
      <w:r>
        <w:t>(</w:t>
      </w:r>
      <w:hyperlink r:id="rId949" w:anchor="nota4058" w:history="1">
        <w:r>
          <w:rPr>
            <w:rStyle w:val="Hyperlink"/>
          </w:rPr>
          <w:t>4058</w:t>
        </w:r>
      </w:hyperlink>
      <w:r>
        <w:t>)</w:t>
      </w:r>
      <w:r>
        <w:tab/>
      </w:r>
      <w:bookmarkStart w:id="996" w:name="parte1art106I_xii"/>
      <w:r w:rsidRPr="0052731A">
        <w:t>XII</w:t>
      </w:r>
      <w:bookmarkEnd w:id="996"/>
      <w:r w:rsidRPr="0052731A">
        <w:t xml:space="preserve"> </w:t>
      </w:r>
      <w:r>
        <w:t>-</w:t>
      </w:r>
      <w:r w:rsidRPr="0052731A">
        <w:t xml:space="preserve"> Cancelamento do Comprovante de Entrega do CT</w:t>
      </w:r>
      <w:r>
        <w:t>-</w:t>
      </w:r>
      <w:r w:rsidRPr="0052731A">
        <w:t>e.</w:t>
      </w:r>
    </w:p>
    <w:p w14:paraId="2E8086AA" w14:textId="77777777" w:rsidR="004153BB" w:rsidRPr="0052731A" w:rsidRDefault="004153BB" w:rsidP="004153BB">
      <w:pPr>
        <w:jc w:val="both"/>
      </w:pPr>
      <w:r>
        <w:t>(</w:t>
      </w:r>
      <w:hyperlink r:id="rId950" w:anchor="nota4058" w:history="1">
        <w:r>
          <w:rPr>
            <w:rStyle w:val="Hyperlink"/>
          </w:rPr>
          <w:t>4058</w:t>
        </w:r>
      </w:hyperlink>
      <w:r>
        <w:t>)</w:t>
      </w:r>
      <w:r>
        <w:tab/>
      </w:r>
      <w:bookmarkStart w:id="997" w:name="parte1art106Ip1"/>
      <w:r w:rsidRPr="0052731A">
        <w:t xml:space="preserve">§ 1º </w:t>
      </w:r>
      <w:bookmarkEnd w:id="997"/>
      <w:r>
        <w:t>-</w:t>
      </w:r>
      <w:r w:rsidRPr="0052731A">
        <w:t xml:space="preserve"> O registro do evento “prestação de serviço em desacordo com o informado no CT</w:t>
      </w:r>
      <w:r>
        <w:t>-</w:t>
      </w:r>
      <w:r w:rsidRPr="0052731A">
        <w:t>e” deverá</w:t>
      </w:r>
      <w:r>
        <w:t xml:space="preserve"> </w:t>
      </w:r>
      <w:r w:rsidRPr="0052731A">
        <w:t>ser realizado pelo tomador do serviço do CT</w:t>
      </w:r>
      <w:r>
        <w:t>-</w:t>
      </w:r>
      <w:r w:rsidRPr="0052731A">
        <w:t>e.</w:t>
      </w:r>
    </w:p>
    <w:p w14:paraId="13BAF576" w14:textId="77777777" w:rsidR="004153BB" w:rsidRDefault="004153BB" w:rsidP="004153BB">
      <w:pPr>
        <w:jc w:val="both"/>
      </w:pPr>
      <w:r>
        <w:t>(</w:t>
      </w:r>
      <w:hyperlink r:id="rId951" w:anchor="nota4058" w:history="1">
        <w:r>
          <w:rPr>
            <w:rStyle w:val="Hyperlink"/>
          </w:rPr>
          <w:t>4058</w:t>
        </w:r>
      </w:hyperlink>
      <w:r>
        <w:t>)</w:t>
      </w:r>
      <w:r>
        <w:tab/>
      </w:r>
      <w:bookmarkStart w:id="998" w:name="parte1art106Ip2"/>
      <w:r w:rsidRPr="0052731A">
        <w:t xml:space="preserve">§ 2º </w:t>
      </w:r>
      <w:bookmarkEnd w:id="998"/>
      <w:r>
        <w:t>-</w:t>
      </w:r>
      <w:r w:rsidRPr="0052731A">
        <w:t xml:space="preserve"> O transportador poderá utilizar</w:t>
      </w:r>
      <w:r>
        <w:t>-</w:t>
      </w:r>
      <w:r w:rsidRPr="0052731A">
        <w:t>se do eventual crédito decorrente dos procedimentos previstos nos incisos VIII e X somente após a emissão do CT</w:t>
      </w:r>
      <w:r>
        <w:t>-</w:t>
      </w:r>
      <w:r w:rsidRPr="0052731A">
        <w:t>e substituto, observado o disposto na Seção I e nesta</w:t>
      </w:r>
      <w:r>
        <w:t xml:space="preserve"> </w:t>
      </w:r>
      <w:r w:rsidRPr="0052731A">
        <w:t>seção.</w:t>
      </w:r>
    </w:p>
    <w:p w14:paraId="22264B2A" w14:textId="77777777" w:rsidR="00AD13F7" w:rsidRDefault="00AD13F7" w:rsidP="00AD13F7">
      <w:pPr>
        <w:pStyle w:val="Texto"/>
      </w:pPr>
      <w:r>
        <w:t>(</w:t>
      </w:r>
      <w:hyperlink r:id="rId952" w:anchor="nota4227" w:history="1">
        <w:r>
          <w:rPr>
            <w:rStyle w:val="Hyperlink"/>
          </w:rPr>
          <w:t>4227</w:t>
        </w:r>
      </w:hyperlink>
      <w:r>
        <w:t>)</w:t>
      </w:r>
      <w:r>
        <w:tab/>
      </w:r>
      <w:bookmarkStart w:id="999" w:name="parte1art106Ip3"/>
      <w:r w:rsidRPr="00407638">
        <w:t xml:space="preserve">§ 3º </w:t>
      </w:r>
      <w:bookmarkEnd w:id="999"/>
      <w:r>
        <w:t>-</w:t>
      </w:r>
      <w:r w:rsidRPr="00407638">
        <w:t xml:space="preserve"> O comprovante de Entrega do CT-e e o cancelamento do comprovante de entrega do CT-e</w:t>
      </w:r>
      <w:r>
        <w:t xml:space="preserve"> </w:t>
      </w:r>
      <w:r w:rsidRPr="00407638">
        <w:t>serão registrados de forma automática pela propagação do registro do evento correspondente relacionado em</w:t>
      </w:r>
      <w:r>
        <w:t xml:space="preserve"> </w:t>
      </w:r>
      <w:r w:rsidRPr="00407638">
        <w:t>um CT-e que referencia a NF-e.</w:t>
      </w:r>
    </w:p>
    <w:p w14:paraId="75C619C0" w14:textId="77777777" w:rsidR="00274871" w:rsidRPr="009B7E6A" w:rsidRDefault="00274871" w:rsidP="00274871">
      <w:pPr>
        <w:jc w:val="both"/>
      </w:pPr>
      <w:r>
        <w:t>(</w:t>
      </w:r>
      <w:hyperlink r:id="rId953" w:anchor="nota4445" w:history="1">
        <w:r>
          <w:rPr>
            <w:rStyle w:val="Hyperlink"/>
          </w:rPr>
          <w:t>4445</w:t>
        </w:r>
      </w:hyperlink>
      <w:r>
        <w:t>)</w:t>
      </w:r>
      <w:r>
        <w:tab/>
      </w:r>
      <w:bookmarkStart w:id="1000" w:name="parte1art106Ip4"/>
      <w:r w:rsidRPr="009B7E6A">
        <w:t xml:space="preserve">§ 4º </w:t>
      </w:r>
      <w:bookmarkEnd w:id="1000"/>
      <w:r>
        <w:t>-</w:t>
      </w:r>
      <w:r w:rsidRPr="009B7E6A">
        <w:t xml:space="preserve"> A cientificação do resultado do Pedido de Inutilização de Número do CT-e será feita mediante protocolo disponibilizado ao emitente, via internet, contendo, conforme o caso, o número do CT-e, a data e a hora do recebimento da solicitação e o número do protocolo, podendo ser autenticado mediante assinatura digital gerada com certificação digital da administração tributária ou outro mecanismo de confirmação de recebimento.</w:t>
      </w:r>
    </w:p>
    <w:p w14:paraId="4BD6C0E0" w14:textId="77777777" w:rsidR="00274871" w:rsidRDefault="00274871" w:rsidP="00274871">
      <w:pPr>
        <w:pStyle w:val="Texto"/>
      </w:pPr>
      <w:r>
        <w:t>(</w:t>
      </w:r>
      <w:hyperlink r:id="rId954" w:anchor="nota4445" w:history="1">
        <w:r>
          <w:rPr>
            <w:rStyle w:val="Hyperlink"/>
          </w:rPr>
          <w:t>4445</w:t>
        </w:r>
      </w:hyperlink>
      <w:r>
        <w:t>)</w:t>
      </w:r>
      <w:r>
        <w:tab/>
      </w:r>
      <w:bookmarkStart w:id="1001" w:name="parte1art106Ip5"/>
      <w:r w:rsidRPr="009B7E6A">
        <w:t xml:space="preserve">§ 5º </w:t>
      </w:r>
      <w:bookmarkEnd w:id="1001"/>
      <w:r>
        <w:t>-</w:t>
      </w:r>
      <w:r w:rsidRPr="009B7E6A">
        <w:t xml:space="preserve"> A transmissão do arquivo digital do CT-e nos termos do caput do art. 106-G desta parte implicará o cancelamento de Pedido de Inutilização de Número do CT-e já cientificado do resultado que trata o § 4º.</w:t>
      </w:r>
    </w:p>
    <w:p w14:paraId="06677CB6" w14:textId="59C32336" w:rsidR="004153BB" w:rsidRDefault="004153BB" w:rsidP="004153BB">
      <w:pPr>
        <w:pStyle w:val="Texto"/>
      </w:pPr>
    </w:p>
    <w:p w14:paraId="2E2ABD36" w14:textId="38A99E5A" w:rsidR="00274871" w:rsidRDefault="00274871" w:rsidP="004153BB">
      <w:pPr>
        <w:pStyle w:val="Texto"/>
      </w:pPr>
    </w:p>
    <w:p w14:paraId="5E2CC573" w14:textId="769FB60C" w:rsidR="00274871" w:rsidRDefault="00274871" w:rsidP="004153BB">
      <w:pPr>
        <w:pStyle w:val="Texto"/>
      </w:pPr>
    </w:p>
    <w:p w14:paraId="6817F26D" w14:textId="79BC3A67" w:rsidR="00274871" w:rsidRDefault="00274871" w:rsidP="004153BB">
      <w:pPr>
        <w:pStyle w:val="Texto"/>
      </w:pPr>
    </w:p>
    <w:p w14:paraId="45197675" w14:textId="7CE235D9" w:rsidR="00274871" w:rsidRDefault="00274871" w:rsidP="004153BB">
      <w:pPr>
        <w:pStyle w:val="Texto"/>
      </w:pPr>
    </w:p>
    <w:p w14:paraId="0D38D3C0" w14:textId="5820216C" w:rsidR="00274871" w:rsidRDefault="00274871" w:rsidP="004153BB">
      <w:pPr>
        <w:pStyle w:val="Texto"/>
      </w:pPr>
    </w:p>
    <w:p w14:paraId="63AF20AC" w14:textId="50854AAA" w:rsidR="00274871" w:rsidRDefault="00274871" w:rsidP="004153BB">
      <w:pPr>
        <w:pStyle w:val="Texto"/>
      </w:pPr>
    </w:p>
    <w:p w14:paraId="248E2FFB" w14:textId="7DD369F3" w:rsidR="00274871" w:rsidRDefault="00274871" w:rsidP="004153BB">
      <w:pPr>
        <w:pStyle w:val="Texto"/>
      </w:pPr>
    </w:p>
    <w:p w14:paraId="32949134" w14:textId="77777777" w:rsidR="00274871" w:rsidRDefault="00274871" w:rsidP="004153BB">
      <w:pPr>
        <w:pStyle w:val="Texto"/>
      </w:pPr>
    </w:p>
    <w:p w14:paraId="4B27FCDD" w14:textId="77777777" w:rsidR="004153BB" w:rsidRPr="00E63939" w:rsidRDefault="004153BB" w:rsidP="004153BB">
      <w:pPr>
        <w:pStyle w:val="Ttulocap"/>
      </w:pPr>
      <w:r w:rsidRPr="00E63939">
        <w:t>(</w:t>
      </w:r>
      <w:hyperlink r:id="rId955" w:anchor="nota4058" w:history="1">
        <w:r w:rsidRPr="00734CB4">
          <w:rPr>
            <w:rStyle w:val="Hyperlink"/>
            <w:sz w:val="20"/>
            <w:szCs w:val="24"/>
          </w:rPr>
          <w:t>4058</w:t>
        </w:r>
      </w:hyperlink>
      <w:r w:rsidRPr="00E63939">
        <w:t>)</w:t>
      </w:r>
      <w:r>
        <w:tab/>
      </w:r>
      <w:bookmarkStart w:id="1002" w:name="parte1tit_ii_cap_vi_a_sec_iii"/>
      <w:r w:rsidRPr="00E63939">
        <w:t>Seção I</w:t>
      </w:r>
      <w:r>
        <w:t>II</w:t>
      </w:r>
      <w:bookmarkEnd w:id="1002"/>
    </w:p>
    <w:p w14:paraId="581C88F5" w14:textId="77777777" w:rsidR="004153BB" w:rsidRPr="00E63939" w:rsidRDefault="004153BB" w:rsidP="004153BB">
      <w:pPr>
        <w:pStyle w:val="Ttulocap"/>
      </w:pPr>
      <w:r w:rsidRPr="00E63939">
        <w:t>(</w:t>
      </w:r>
      <w:hyperlink r:id="rId956" w:anchor="nota4058" w:history="1">
        <w:r w:rsidRPr="00734CB4">
          <w:rPr>
            <w:rStyle w:val="Hyperlink"/>
            <w:sz w:val="20"/>
            <w:szCs w:val="24"/>
          </w:rPr>
          <w:t>4058</w:t>
        </w:r>
      </w:hyperlink>
      <w:r w:rsidRPr="00E63939">
        <w:t>)</w:t>
      </w:r>
      <w:r>
        <w:tab/>
      </w:r>
      <w:r w:rsidRPr="00CD484B">
        <w:t>Do Conhecimento de Transporte Eletrônico para Outros Serviços</w:t>
      </w:r>
    </w:p>
    <w:p w14:paraId="59BEF8EB" w14:textId="77777777" w:rsidR="004153BB" w:rsidRDefault="004153BB" w:rsidP="004153BB">
      <w:pPr>
        <w:pStyle w:val="Texto"/>
      </w:pPr>
    </w:p>
    <w:p w14:paraId="0E602804" w14:textId="77777777" w:rsidR="004153BB" w:rsidRPr="0052731A" w:rsidRDefault="004153BB" w:rsidP="004153BB">
      <w:pPr>
        <w:jc w:val="both"/>
      </w:pPr>
      <w:r>
        <w:t>(</w:t>
      </w:r>
      <w:hyperlink r:id="rId957" w:anchor="nota4058" w:history="1">
        <w:r>
          <w:rPr>
            <w:rStyle w:val="Hyperlink"/>
          </w:rPr>
          <w:t>4058</w:t>
        </w:r>
      </w:hyperlink>
      <w:r>
        <w:t>)</w:t>
      </w:r>
      <w:r>
        <w:tab/>
      </w:r>
      <w:bookmarkStart w:id="1003" w:name="parte1art106J"/>
      <w:r w:rsidRPr="006D5DE4">
        <w:rPr>
          <w:b/>
          <w:noProof/>
        </w:rPr>
        <w:t>Art. 106-J</w:t>
      </w:r>
      <w:r w:rsidRPr="0052731A">
        <w:t xml:space="preserve"> </w:t>
      </w:r>
      <w:bookmarkEnd w:id="1003"/>
      <w:r>
        <w:t>-</w:t>
      </w:r>
      <w:r w:rsidRPr="0052731A">
        <w:t xml:space="preserve"> O Conhecimento de Transporte Eletrônico para Outros Serviços </w:t>
      </w:r>
      <w:r>
        <w:t>-</w:t>
      </w:r>
      <w:r w:rsidRPr="0052731A">
        <w:t xml:space="preserve"> CT</w:t>
      </w:r>
      <w:r>
        <w:t>-</w:t>
      </w:r>
      <w:r w:rsidRPr="0052731A">
        <w:t>e OS, modelo</w:t>
      </w:r>
      <w:r>
        <w:t xml:space="preserve"> </w:t>
      </w:r>
      <w:r w:rsidRPr="0052731A">
        <w:t>67, será emitido em substituição à Nota Fiscal de Serviço de Transporte, modelo 7, para prestação de serviço</w:t>
      </w:r>
      <w:r>
        <w:t xml:space="preserve"> </w:t>
      </w:r>
      <w:r w:rsidRPr="0052731A">
        <w:t>de transporte realizada por:</w:t>
      </w:r>
    </w:p>
    <w:p w14:paraId="0BAFF83F" w14:textId="77777777" w:rsidR="00773EB5" w:rsidRDefault="00773EB5" w:rsidP="00773EB5">
      <w:pPr>
        <w:jc w:val="both"/>
      </w:pPr>
      <w:r>
        <w:t>(</w:t>
      </w:r>
      <w:hyperlink r:id="rId958" w:anchor="nota4267" w:history="1">
        <w:r>
          <w:rPr>
            <w:rStyle w:val="Hyperlink"/>
          </w:rPr>
          <w:t>4267</w:t>
        </w:r>
      </w:hyperlink>
      <w:r>
        <w:t>)</w:t>
      </w:r>
      <w:r>
        <w:tab/>
      </w:r>
      <w:bookmarkStart w:id="1004" w:name="parte1art106J_i"/>
      <w:r w:rsidRPr="0052731A">
        <w:t xml:space="preserve">I </w:t>
      </w:r>
      <w:bookmarkEnd w:id="1004"/>
      <w:r>
        <w:t>-</w:t>
      </w:r>
      <w:r w:rsidRPr="0052731A">
        <w:t xml:space="preserve"> </w:t>
      </w:r>
      <w:r w:rsidRPr="00C36729">
        <w:t>agência de viagem ou transportador, sempre que executar, em veículo próprio ou afretado, serviço de transporte intermunicipal, interestadual ou internacional de pessoas, observado o disposto no § 3º</w:t>
      </w:r>
      <w:r w:rsidRPr="0052731A">
        <w:t>;</w:t>
      </w:r>
    </w:p>
    <w:p w14:paraId="06A52807" w14:textId="77777777" w:rsidR="004153BB" w:rsidRPr="0052731A" w:rsidRDefault="004153BB" w:rsidP="004153BB">
      <w:pPr>
        <w:jc w:val="both"/>
      </w:pPr>
      <w:r>
        <w:t>(</w:t>
      </w:r>
      <w:hyperlink r:id="rId959" w:anchor="nota4058" w:history="1">
        <w:r>
          <w:rPr>
            <w:rStyle w:val="Hyperlink"/>
          </w:rPr>
          <w:t>4058</w:t>
        </w:r>
      </w:hyperlink>
      <w:r>
        <w:t>)</w:t>
      </w:r>
      <w:r>
        <w:tab/>
      </w:r>
      <w:bookmarkStart w:id="1005" w:name="parte1art106J_ii"/>
      <w:r w:rsidRPr="0052731A">
        <w:t xml:space="preserve">II </w:t>
      </w:r>
      <w:bookmarkEnd w:id="1005"/>
      <w:r>
        <w:t>-</w:t>
      </w:r>
      <w:r w:rsidRPr="0052731A">
        <w:t xml:space="preserve"> transportador de valores, para englobar, em relação a cada tomador de serviço, as prestações</w:t>
      </w:r>
      <w:r>
        <w:t xml:space="preserve"> </w:t>
      </w:r>
      <w:r w:rsidRPr="0052731A">
        <w:t>realizadas, desde que dentro do período de apuração do imposto;</w:t>
      </w:r>
    </w:p>
    <w:p w14:paraId="08FD366A" w14:textId="77777777" w:rsidR="004153BB" w:rsidRPr="0052731A" w:rsidRDefault="004153BB" w:rsidP="004153BB">
      <w:pPr>
        <w:jc w:val="both"/>
      </w:pPr>
      <w:r>
        <w:t>(</w:t>
      </w:r>
      <w:hyperlink r:id="rId960" w:anchor="nota4058" w:history="1">
        <w:r>
          <w:rPr>
            <w:rStyle w:val="Hyperlink"/>
          </w:rPr>
          <w:t>4058</w:t>
        </w:r>
      </w:hyperlink>
      <w:r>
        <w:t>)</w:t>
      </w:r>
      <w:r>
        <w:tab/>
      </w:r>
      <w:bookmarkStart w:id="1006" w:name="parte1art106J_iii"/>
      <w:r w:rsidRPr="0052731A">
        <w:t>III</w:t>
      </w:r>
      <w:bookmarkEnd w:id="1006"/>
      <w:r w:rsidRPr="0052731A">
        <w:t xml:space="preserve"> </w:t>
      </w:r>
      <w:r>
        <w:t>-</w:t>
      </w:r>
      <w:r w:rsidRPr="0052731A">
        <w:t xml:space="preserve"> transportador de passageiros, para englobar, no final do período de apuração do imposto, os</w:t>
      </w:r>
      <w:r>
        <w:t xml:space="preserve"> </w:t>
      </w:r>
      <w:r w:rsidRPr="0052731A">
        <w:t>documentos de excesso de bagagem emitidos durante o mês.</w:t>
      </w:r>
    </w:p>
    <w:p w14:paraId="751D37E0" w14:textId="77777777" w:rsidR="004153BB" w:rsidRPr="0052731A" w:rsidRDefault="004153BB" w:rsidP="004153BB">
      <w:pPr>
        <w:jc w:val="both"/>
      </w:pPr>
      <w:r>
        <w:t>(</w:t>
      </w:r>
      <w:hyperlink r:id="rId961" w:anchor="nota4058" w:history="1">
        <w:r>
          <w:rPr>
            <w:rStyle w:val="Hyperlink"/>
          </w:rPr>
          <w:t>4058</w:t>
        </w:r>
      </w:hyperlink>
      <w:r>
        <w:t>)</w:t>
      </w:r>
      <w:r>
        <w:tab/>
      </w:r>
      <w:bookmarkStart w:id="1007" w:name="parte1art106Jp1"/>
      <w:r w:rsidRPr="0052731A">
        <w:t xml:space="preserve">§ 1º </w:t>
      </w:r>
      <w:bookmarkEnd w:id="1007"/>
      <w:r>
        <w:t>-</w:t>
      </w:r>
      <w:r w:rsidRPr="0052731A">
        <w:t xml:space="preserve"> A obrigatoriedade de uso do CT</w:t>
      </w:r>
      <w:r>
        <w:t>-</w:t>
      </w:r>
      <w:r w:rsidRPr="0052731A">
        <w:t>e OS aplica</w:t>
      </w:r>
      <w:r>
        <w:t>-</w:t>
      </w:r>
      <w:r w:rsidRPr="0052731A">
        <w:t>se a todas as prestações efetuadas por todos os</w:t>
      </w:r>
      <w:r>
        <w:t xml:space="preserve"> </w:t>
      </w:r>
      <w:r w:rsidRPr="0052731A">
        <w:t>estabelecimentos dos contribuintes mencionados no caput, ficando vedada a emissão da Nota Fiscal de Serviço</w:t>
      </w:r>
      <w:r>
        <w:t xml:space="preserve"> </w:t>
      </w:r>
      <w:r w:rsidRPr="0052731A">
        <w:t>de Transporte, modelo 7, exceto quando a legislação estadual assim o permitir.</w:t>
      </w:r>
    </w:p>
    <w:p w14:paraId="7CF5957E" w14:textId="1F33A380" w:rsidR="004153BB" w:rsidRDefault="004153BB" w:rsidP="004153BB">
      <w:pPr>
        <w:jc w:val="both"/>
      </w:pPr>
      <w:r>
        <w:t>(</w:t>
      </w:r>
      <w:hyperlink r:id="rId962" w:anchor="nota4058" w:history="1">
        <w:r>
          <w:rPr>
            <w:rStyle w:val="Hyperlink"/>
          </w:rPr>
          <w:t>4058</w:t>
        </w:r>
      </w:hyperlink>
      <w:r>
        <w:t>)</w:t>
      </w:r>
      <w:r>
        <w:tab/>
      </w:r>
      <w:bookmarkStart w:id="1008" w:name="parte1art106Jp2"/>
      <w:r w:rsidRPr="0052731A">
        <w:t xml:space="preserve">§ 2º </w:t>
      </w:r>
      <w:bookmarkEnd w:id="1008"/>
      <w:r>
        <w:t>-</w:t>
      </w:r>
      <w:r w:rsidRPr="0052731A">
        <w:t xml:space="preserve"> Após a concessão da Autorização de Uso do CT</w:t>
      </w:r>
      <w:r>
        <w:t>-</w:t>
      </w:r>
      <w:r w:rsidRPr="0052731A">
        <w:t>e OS, o arquivo do CT</w:t>
      </w:r>
      <w:r>
        <w:t>-</w:t>
      </w:r>
      <w:r w:rsidRPr="0052731A">
        <w:t>e OS não poderá</w:t>
      </w:r>
      <w:r>
        <w:t xml:space="preserve"> </w:t>
      </w:r>
      <w:r w:rsidRPr="0052731A">
        <w:t>ser alterado.</w:t>
      </w:r>
    </w:p>
    <w:p w14:paraId="6CBE841C" w14:textId="77777777" w:rsidR="00773EB5" w:rsidRPr="00C36729" w:rsidRDefault="00773EB5" w:rsidP="00773EB5">
      <w:pPr>
        <w:jc w:val="both"/>
      </w:pPr>
      <w:r>
        <w:t>(</w:t>
      </w:r>
      <w:hyperlink r:id="rId963" w:anchor="nota4268" w:history="1">
        <w:r>
          <w:rPr>
            <w:rStyle w:val="Hyperlink"/>
          </w:rPr>
          <w:t>4268</w:t>
        </w:r>
      </w:hyperlink>
      <w:r>
        <w:t>)</w:t>
      </w:r>
      <w:r>
        <w:tab/>
      </w:r>
      <w:bookmarkStart w:id="1009" w:name="parte1art106Jp3"/>
      <w:r w:rsidRPr="00C36729">
        <w:t xml:space="preserve">§ 3º </w:t>
      </w:r>
      <w:bookmarkEnd w:id="1009"/>
      <w:r>
        <w:t>-</w:t>
      </w:r>
      <w:r w:rsidRPr="00C36729">
        <w:t xml:space="preserve"> Na hipótese do inciso I do caput, será obrigatória a emissão de CT-e OS por veículo, para</w:t>
      </w:r>
      <w:r>
        <w:t xml:space="preserve"> </w:t>
      </w:r>
      <w:r w:rsidRPr="00C36729">
        <w:t>cada viagem contratada.</w:t>
      </w:r>
    </w:p>
    <w:p w14:paraId="63DF2639" w14:textId="77777777" w:rsidR="00773EB5" w:rsidRPr="00C36729" w:rsidRDefault="00773EB5" w:rsidP="00773EB5">
      <w:pPr>
        <w:jc w:val="both"/>
      </w:pPr>
      <w:r>
        <w:t>(</w:t>
      </w:r>
      <w:hyperlink r:id="rId964" w:anchor="nota4268" w:history="1">
        <w:r>
          <w:rPr>
            <w:rStyle w:val="Hyperlink"/>
          </w:rPr>
          <w:t>4268</w:t>
        </w:r>
      </w:hyperlink>
      <w:r>
        <w:t>)</w:t>
      </w:r>
      <w:r>
        <w:tab/>
      </w:r>
      <w:bookmarkStart w:id="1010" w:name="parte1art106Jp4"/>
      <w:r w:rsidRPr="00C36729">
        <w:t xml:space="preserve">§ 4º </w:t>
      </w:r>
      <w:bookmarkEnd w:id="1010"/>
      <w:r>
        <w:t>-</w:t>
      </w:r>
      <w:r w:rsidRPr="00C36729">
        <w:t xml:space="preserve"> No caso de excursão com contratos individuais, é facultada a emissão de um único CT-OS,</w:t>
      </w:r>
      <w:r>
        <w:t xml:space="preserve"> </w:t>
      </w:r>
      <w:r w:rsidRPr="00C36729">
        <w:t>por veículo.</w:t>
      </w:r>
    </w:p>
    <w:p w14:paraId="02CA42E2" w14:textId="77777777" w:rsidR="00773EB5" w:rsidRPr="00C36729" w:rsidRDefault="00773EB5" w:rsidP="00773EB5">
      <w:pPr>
        <w:jc w:val="both"/>
      </w:pPr>
      <w:r>
        <w:t>(</w:t>
      </w:r>
      <w:hyperlink r:id="rId965" w:anchor="nota4268" w:history="1">
        <w:r>
          <w:rPr>
            <w:rStyle w:val="Hyperlink"/>
          </w:rPr>
          <w:t>4268</w:t>
        </w:r>
      </w:hyperlink>
      <w:r>
        <w:t>)</w:t>
      </w:r>
      <w:r>
        <w:tab/>
      </w:r>
      <w:bookmarkStart w:id="1011" w:name="parte1art106Jp5"/>
      <w:r w:rsidRPr="00C36729">
        <w:t xml:space="preserve">§ 5º </w:t>
      </w:r>
      <w:bookmarkEnd w:id="1011"/>
      <w:r>
        <w:t>-</w:t>
      </w:r>
      <w:r w:rsidRPr="00C36729">
        <w:t xml:space="preserve"> No caso de excursão com contratos individuais e quando se tratar de transporte rodoviário,</w:t>
      </w:r>
      <w:r>
        <w:t xml:space="preserve"> </w:t>
      </w:r>
      <w:r w:rsidRPr="00C36729">
        <w:t xml:space="preserve">será anexada a autorização do Departamento de Estradas de Rodagem do Estado de Minas Gerais </w:t>
      </w:r>
      <w:r>
        <w:t>-</w:t>
      </w:r>
      <w:r w:rsidRPr="00C36729">
        <w:t xml:space="preserve"> DER-MG</w:t>
      </w:r>
      <w:r>
        <w:t xml:space="preserve"> </w:t>
      </w:r>
      <w:r w:rsidRPr="00C36729">
        <w:t xml:space="preserve">ou do Departamento Nacional de Infraestrutura de Transportes </w:t>
      </w:r>
      <w:r>
        <w:t>-</w:t>
      </w:r>
      <w:r w:rsidRPr="00C36729">
        <w:t xml:space="preserve"> DNIT.</w:t>
      </w:r>
    </w:p>
    <w:p w14:paraId="24749A57" w14:textId="77777777" w:rsidR="00773EB5" w:rsidRPr="00C36729" w:rsidRDefault="00773EB5" w:rsidP="00773EB5">
      <w:pPr>
        <w:jc w:val="both"/>
      </w:pPr>
      <w:r>
        <w:t>(</w:t>
      </w:r>
      <w:hyperlink r:id="rId966" w:anchor="nota4268" w:history="1">
        <w:r>
          <w:rPr>
            <w:rStyle w:val="Hyperlink"/>
          </w:rPr>
          <w:t>4268</w:t>
        </w:r>
      </w:hyperlink>
      <w:r>
        <w:t>)</w:t>
      </w:r>
      <w:r>
        <w:tab/>
      </w:r>
      <w:bookmarkStart w:id="1012" w:name="parte1art106Jp6"/>
      <w:r w:rsidRPr="00C36729">
        <w:t xml:space="preserve">§ 6º </w:t>
      </w:r>
      <w:bookmarkEnd w:id="1012"/>
      <w:r>
        <w:t>-</w:t>
      </w:r>
      <w:r w:rsidRPr="00C36729">
        <w:t xml:space="preserve"> No transporte de pessoas com características de transporte metropolitano, mediante contrato, poderá ser postergada a emissão do CT-e OS até o final do período de apuração do imposto, desde que</w:t>
      </w:r>
      <w:r>
        <w:t xml:space="preserve"> </w:t>
      </w:r>
      <w:r w:rsidRPr="00C36729">
        <w:t xml:space="preserve">devidamente autorizado pela Administração Fazendária </w:t>
      </w:r>
      <w:r>
        <w:t>-</w:t>
      </w:r>
      <w:r w:rsidRPr="00C36729">
        <w:t xml:space="preserve"> AF a que estiver circunscrito o contribuinte.</w:t>
      </w:r>
    </w:p>
    <w:p w14:paraId="2851C4F7" w14:textId="77777777" w:rsidR="00773EB5" w:rsidRPr="00C36729" w:rsidRDefault="00773EB5" w:rsidP="00773EB5">
      <w:pPr>
        <w:jc w:val="both"/>
      </w:pPr>
      <w:r>
        <w:t>(</w:t>
      </w:r>
      <w:hyperlink r:id="rId967" w:anchor="nota4268" w:history="1">
        <w:r>
          <w:rPr>
            <w:rStyle w:val="Hyperlink"/>
          </w:rPr>
          <w:t>4268</w:t>
        </w:r>
      </w:hyperlink>
      <w:r>
        <w:t>)</w:t>
      </w:r>
      <w:r>
        <w:tab/>
      </w:r>
      <w:bookmarkStart w:id="1013" w:name="parte1art106Jp7"/>
      <w:r w:rsidRPr="00C36729">
        <w:t xml:space="preserve">§ 7º </w:t>
      </w:r>
      <w:bookmarkEnd w:id="1013"/>
      <w:r>
        <w:t>-</w:t>
      </w:r>
      <w:r w:rsidRPr="00C36729">
        <w:t xml:space="preserve"> A exigência da identificação do usuário do serviço de transporte não se aplica à hipótese</w:t>
      </w:r>
      <w:r>
        <w:t xml:space="preserve"> </w:t>
      </w:r>
      <w:r w:rsidRPr="00C36729">
        <w:t>prevista no inciso III do caput.</w:t>
      </w:r>
    </w:p>
    <w:p w14:paraId="63FDFB8A" w14:textId="77777777" w:rsidR="00773EB5" w:rsidRDefault="00773EB5" w:rsidP="00773EB5">
      <w:pPr>
        <w:jc w:val="both"/>
      </w:pPr>
      <w:r>
        <w:t>(</w:t>
      </w:r>
      <w:hyperlink r:id="rId968" w:anchor="nota4268" w:history="1">
        <w:r>
          <w:rPr>
            <w:rStyle w:val="Hyperlink"/>
          </w:rPr>
          <w:t>4268</w:t>
        </w:r>
      </w:hyperlink>
      <w:r>
        <w:t>)</w:t>
      </w:r>
      <w:r>
        <w:tab/>
      </w:r>
      <w:bookmarkStart w:id="1014" w:name="parte1art106Jp8"/>
      <w:r w:rsidRPr="00C36729">
        <w:t xml:space="preserve">§ 8º </w:t>
      </w:r>
      <w:bookmarkEnd w:id="1014"/>
      <w:r>
        <w:t>-</w:t>
      </w:r>
      <w:r w:rsidRPr="00C36729">
        <w:t xml:space="preserve"> As indicações de percurso e de identificação do veículo transportador não se aplicam às</w:t>
      </w:r>
      <w:r>
        <w:t xml:space="preserve"> </w:t>
      </w:r>
      <w:r w:rsidRPr="00C36729">
        <w:t>hipóteses previstas nos incisos II e III do caput.</w:t>
      </w:r>
    </w:p>
    <w:p w14:paraId="6CBBC3D7" w14:textId="77777777" w:rsidR="00590D2A" w:rsidRDefault="00590D2A" w:rsidP="004153BB">
      <w:pPr>
        <w:ind w:firstLine="709"/>
        <w:jc w:val="both"/>
      </w:pPr>
    </w:p>
    <w:p w14:paraId="449629E2" w14:textId="77777777" w:rsidR="004153BB" w:rsidRPr="0052731A" w:rsidRDefault="004153BB" w:rsidP="004153BB">
      <w:pPr>
        <w:jc w:val="both"/>
      </w:pPr>
      <w:r>
        <w:t>(</w:t>
      </w:r>
      <w:hyperlink r:id="rId969" w:anchor="nota4058" w:history="1">
        <w:r>
          <w:rPr>
            <w:rStyle w:val="Hyperlink"/>
          </w:rPr>
          <w:t>4058</w:t>
        </w:r>
      </w:hyperlink>
      <w:r>
        <w:t>)</w:t>
      </w:r>
      <w:r>
        <w:tab/>
      </w:r>
      <w:bookmarkStart w:id="1015" w:name="parte1art106K"/>
      <w:r w:rsidRPr="006D5DE4">
        <w:rPr>
          <w:b/>
          <w:noProof/>
        </w:rPr>
        <w:t xml:space="preserve">Art. 106-K </w:t>
      </w:r>
      <w:bookmarkEnd w:id="1015"/>
      <w:r w:rsidRPr="006D5DE4">
        <w:rPr>
          <w:b/>
          <w:noProof/>
        </w:rPr>
        <w:t>-</w:t>
      </w:r>
      <w:r w:rsidRPr="0052731A">
        <w:t xml:space="preserve"> O contribuinte emitente de CT</w:t>
      </w:r>
      <w:r>
        <w:t>-</w:t>
      </w:r>
      <w:r w:rsidRPr="0052731A">
        <w:t>e OS deverá observar o disposto na Seção I e nesta</w:t>
      </w:r>
      <w:r>
        <w:t xml:space="preserve"> </w:t>
      </w:r>
      <w:r w:rsidRPr="0052731A">
        <w:t xml:space="preserve">seção, bem como o previsto no </w:t>
      </w:r>
      <w:hyperlink r:id="rId970" w:history="1">
        <w:r w:rsidRPr="00636FA7">
          <w:rPr>
            <w:rStyle w:val="Hyperlink"/>
          </w:rPr>
          <w:t>Ajuste SINIEF nº 36, de 13 de dezembro de 2019</w:t>
        </w:r>
      </w:hyperlink>
      <w:r w:rsidRPr="0052731A">
        <w:t>, especialmente no que se</w:t>
      </w:r>
      <w:r>
        <w:t xml:space="preserve"> </w:t>
      </w:r>
      <w:r w:rsidRPr="0052731A">
        <w:t>refere a:</w:t>
      </w:r>
    </w:p>
    <w:p w14:paraId="4FD19659" w14:textId="77777777" w:rsidR="004153BB" w:rsidRPr="0052731A" w:rsidRDefault="004153BB" w:rsidP="004153BB">
      <w:pPr>
        <w:jc w:val="both"/>
      </w:pPr>
      <w:r>
        <w:t>(</w:t>
      </w:r>
      <w:hyperlink r:id="rId971" w:anchor="nota4058" w:history="1">
        <w:r>
          <w:rPr>
            <w:rStyle w:val="Hyperlink"/>
          </w:rPr>
          <w:t>4058</w:t>
        </w:r>
      </w:hyperlink>
      <w:r>
        <w:t>)</w:t>
      </w:r>
      <w:r>
        <w:tab/>
      </w:r>
      <w:bookmarkStart w:id="1016" w:name="parte1art106K_i"/>
      <w:r w:rsidRPr="0052731A">
        <w:t xml:space="preserve">I </w:t>
      </w:r>
      <w:bookmarkEnd w:id="1016"/>
      <w:r>
        <w:t>-</w:t>
      </w:r>
      <w:r w:rsidRPr="0052731A">
        <w:t xml:space="preserve"> emissão e Autorização de Uso de CT</w:t>
      </w:r>
      <w:r>
        <w:t>-</w:t>
      </w:r>
      <w:r w:rsidRPr="0052731A">
        <w:t>e OS;</w:t>
      </w:r>
    </w:p>
    <w:p w14:paraId="3681A69B" w14:textId="77777777" w:rsidR="004153BB" w:rsidRPr="0052731A" w:rsidRDefault="004153BB" w:rsidP="004153BB">
      <w:pPr>
        <w:jc w:val="both"/>
      </w:pPr>
      <w:r>
        <w:t>(</w:t>
      </w:r>
      <w:hyperlink r:id="rId972" w:anchor="nota4058" w:history="1">
        <w:r>
          <w:rPr>
            <w:rStyle w:val="Hyperlink"/>
          </w:rPr>
          <w:t>4058</w:t>
        </w:r>
      </w:hyperlink>
      <w:r>
        <w:t>)</w:t>
      </w:r>
      <w:r>
        <w:tab/>
      </w:r>
      <w:bookmarkStart w:id="1017" w:name="parte1art106K_ii"/>
      <w:r w:rsidRPr="0052731A">
        <w:t>II</w:t>
      </w:r>
      <w:bookmarkEnd w:id="1017"/>
      <w:r w:rsidRPr="0052731A">
        <w:t xml:space="preserve"> </w:t>
      </w:r>
      <w:r>
        <w:t>-</w:t>
      </w:r>
      <w:r w:rsidRPr="0052731A">
        <w:t xml:space="preserve"> DACTE OS;</w:t>
      </w:r>
    </w:p>
    <w:p w14:paraId="26E14CB8" w14:textId="77777777" w:rsidR="004153BB" w:rsidRPr="0052731A" w:rsidRDefault="004153BB" w:rsidP="004153BB">
      <w:pPr>
        <w:jc w:val="both"/>
      </w:pPr>
      <w:r>
        <w:t>(</w:t>
      </w:r>
      <w:hyperlink r:id="rId973" w:anchor="nota4058" w:history="1">
        <w:r>
          <w:rPr>
            <w:rStyle w:val="Hyperlink"/>
          </w:rPr>
          <w:t>4058</w:t>
        </w:r>
      </w:hyperlink>
      <w:r>
        <w:t>)</w:t>
      </w:r>
      <w:r>
        <w:tab/>
      </w:r>
      <w:bookmarkStart w:id="1018" w:name="parte1art106K_iii"/>
      <w:r w:rsidRPr="0052731A">
        <w:t xml:space="preserve">III </w:t>
      </w:r>
      <w:bookmarkEnd w:id="1018"/>
      <w:r>
        <w:t>-</w:t>
      </w:r>
      <w:r w:rsidRPr="0052731A">
        <w:t xml:space="preserve"> contingência na emissão de CT</w:t>
      </w:r>
      <w:r>
        <w:t>-</w:t>
      </w:r>
      <w:r w:rsidRPr="0052731A">
        <w:t>e OS;</w:t>
      </w:r>
    </w:p>
    <w:p w14:paraId="2C490277" w14:textId="77777777" w:rsidR="004153BB" w:rsidRPr="0052731A" w:rsidRDefault="004153BB" w:rsidP="004153BB">
      <w:pPr>
        <w:jc w:val="both"/>
      </w:pPr>
      <w:r>
        <w:t>(</w:t>
      </w:r>
      <w:hyperlink r:id="rId974" w:anchor="nota4058" w:history="1">
        <w:r>
          <w:rPr>
            <w:rStyle w:val="Hyperlink"/>
          </w:rPr>
          <w:t>4058</w:t>
        </w:r>
      </w:hyperlink>
      <w:r>
        <w:t>)</w:t>
      </w:r>
      <w:r>
        <w:tab/>
      </w:r>
      <w:bookmarkStart w:id="1019" w:name="parte1art106K_iv"/>
      <w:r w:rsidRPr="0052731A">
        <w:t>IV</w:t>
      </w:r>
      <w:bookmarkEnd w:id="1019"/>
      <w:r w:rsidRPr="0052731A">
        <w:t xml:space="preserve"> </w:t>
      </w:r>
      <w:r>
        <w:t>-</w:t>
      </w:r>
      <w:r w:rsidRPr="0052731A">
        <w:t xml:space="preserve"> Pedido de Cancelamento de CT</w:t>
      </w:r>
      <w:r>
        <w:t>-</w:t>
      </w:r>
      <w:r w:rsidRPr="0052731A">
        <w:t>e OS;</w:t>
      </w:r>
    </w:p>
    <w:p w14:paraId="07F05DFC" w14:textId="77777777" w:rsidR="004153BB" w:rsidRPr="0052731A" w:rsidRDefault="004153BB" w:rsidP="004153BB">
      <w:pPr>
        <w:jc w:val="both"/>
      </w:pPr>
      <w:r>
        <w:t>(</w:t>
      </w:r>
      <w:hyperlink r:id="rId975" w:anchor="nota4058" w:history="1">
        <w:r>
          <w:rPr>
            <w:rStyle w:val="Hyperlink"/>
          </w:rPr>
          <w:t>4058</w:t>
        </w:r>
      </w:hyperlink>
      <w:r>
        <w:t>)</w:t>
      </w:r>
      <w:r>
        <w:tab/>
      </w:r>
      <w:bookmarkStart w:id="1020" w:name="parte1art106K_v"/>
      <w:r w:rsidRPr="0052731A">
        <w:t>V</w:t>
      </w:r>
      <w:bookmarkEnd w:id="1020"/>
      <w:r w:rsidRPr="0052731A">
        <w:t xml:space="preserve"> </w:t>
      </w:r>
      <w:r>
        <w:t>-</w:t>
      </w:r>
      <w:r w:rsidRPr="0052731A">
        <w:t xml:space="preserve"> Pedido de Inutilização de CT</w:t>
      </w:r>
      <w:r>
        <w:t>-</w:t>
      </w:r>
      <w:r w:rsidRPr="0052731A">
        <w:t>e OS;</w:t>
      </w:r>
    </w:p>
    <w:p w14:paraId="2B523C5A" w14:textId="77777777" w:rsidR="004153BB" w:rsidRPr="0052731A" w:rsidRDefault="004153BB" w:rsidP="004153BB">
      <w:pPr>
        <w:jc w:val="both"/>
      </w:pPr>
      <w:r>
        <w:t>(</w:t>
      </w:r>
      <w:hyperlink r:id="rId976" w:anchor="nota4058" w:history="1">
        <w:r>
          <w:rPr>
            <w:rStyle w:val="Hyperlink"/>
          </w:rPr>
          <w:t>4058</w:t>
        </w:r>
      </w:hyperlink>
      <w:r>
        <w:t>)</w:t>
      </w:r>
      <w:r>
        <w:tab/>
      </w:r>
      <w:bookmarkStart w:id="1021" w:name="parte1art106K_vi"/>
      <w:r w:rsidRPr="0052731A">
        <w:t>VI</w:t>
      </w:r>
      <w:bookmarkEnd w:id="1021"/>
      <w:r w:rsidRPr="0052731A">
        <w:t xml:space="preserve"> </w:t>
      </w:r>
      <w:r>
        <w:t>-</w:t>
      </w:r>
      <w:r w:rsidRPr="0052731A">
        <w:t xml:space="preserve"> Carta de Correção Eletrônica </w:t>
      </w:r>
      <w:r>
        <w:t>-</w:t>
      </w:r>
      <w:r w:rsidRPr="0052731A">
        <w:t xml:space="preserve"> CC</w:t>
      </w:r>
      <w:r>
        <w:t>-</w:t>
      </w:r>
      <w:r w:rsidRPr="0052731A">
        <w:t>e;</w:t>
      </w:r>
    </w:p>
    <w:p w14:paraId="0CE21E31" w14:textId="77777777" w:rsidR="004153BB" w:rsidRPr="0052731A" w:rsidRDefault="004153BB" w:rsidP="004153BB">
      <w:pPr>
        <w:jc w:val="both"/>
      </w:pPr>
      <w:r>
        <w:t>(</w:t>
      </w:r>
      <w:hyperlink r:id="rId977" w:anchor="nota4058" w:history="1">
        <w:r>
          <w:rPr>
            <w:rStyle w:val="Hyperlink"/>
          </w:rPr>
          <w:t>4058</w:t>
        </w:r>
      </w:hyperlink>
      <w:r>
        <w:t>)</w:t>
      </w:r>
      <w:r>
        <w:tab/>
      </w:r>
      <w:bookmarkStart w:id="1022" w:name="parte1art106K_vii"/>
      <w:r w:rsidRPr="0052731A">
        <w:t>VII</w:t>
      </w:r>
      <w:bookmarkEnd w:id="1022"/>
      <w:r w:rsidRPr="0052731A">
        <w:t xml:space="preserve"> </w:t>
      </w:r>
      <w:r>
        <w:t>-</w:t>
      </w:r>
      <w:r w:rsidRPr="0052731A">
        <w:t xml:space="preserve"> anulação de valores relativos à prestação de serviço de transporte de cargas, em virtude de</w:t>
      </w:r>
      <w:r>
        <w:t xml:space="preserve"> </w:t>
      </w:r>
      <w:r w:rsidRPr="0052731A">
        <w:t>erro, desde que não descaracterizada a prestação;</w:t>
      </w:r>
    </w:p>
    <w:p w14:paraId="59ACFAF1" w14:textId="77777777" w:rsidR="004153BB" w:rsidRPr="0052731A" w:rsidRDefault="004153BB" w:rsidP="004153BB">
      <w:pPr>
        <w:jc w:val="both"/>
      </w:pPr>
      <w:r>
        <w:t>(</w:t>
      </w:r>
      <w:hyperlink r:id="rId978" w:anchor="nota4058" w:history="1">
        <w:r>
          <w:rPr>
            <w:rStyle w:val="Hyperlink"/>
          </w:rPr>
          <w:t>4058</w:t>
        </w:r>
      </w:hyperlink>
      <w:r>
        <w:t>)</w:t>
      </w:r>
      <w:r>
        <w:tab/>
      </w:r>
      <w:bookmarkStart w:id="1023" w:name="parte1art106K_viii"/>
      <w:r w:rsidRPr="0052731A">
        <w:t>VIII</w:t>
      </w:r>
      <w:bookmarkEnd w:id="1023"/>
      <w:r w:rsidRPr="0052731A">
        <w:t xml:space="preserve"> </w:t>
      </w:r>
      <w:r>
        <w:t>-</w:t>
      </w:r>
      <w:r w:rsidRPr="0052731A">
        <w:t xml:space="preserve"> Informações da Guia de Transporte de Valores </w:t>
      </w:r>
      <w:r>
        <w:t>-</w:t>
      </w:r>
      <w:r w:rsidRPr="0052731A">
        <w:t xml:space="preserve"> GTV.</w:t>
      </w:r>
    </w:p>
    <w:p w14:paraId="50B4A11A" w14:textId="77777777" w:rsidR="004153BB" w:rsidRPr="0052731A" w:rsidRDefault="004153BB" w:rsidP="004153BB">
      <w:pPr>
        <w:jc w:val="both"/>
      </w:pPr>
      <w:r>
        <w:t>(</w:t>
      </w:r>
      <w:hyperlink r:id="rId979" w:anchor="nota4058" w:history="1">
        <w:r>
          <w:rPr>
            <w:rStyle w:val="Hyperlink"/>
          </w:rPr>
          <w:t>4058</w:t>
        </w:r>
      </w:hyperlink>
      <w:r>
        <w:t>)</w:t>
      </w:r>
      <w:r>
        <w:tab/>
      </w:r>
      <w:bookmarkStart w:id="1024" w:name="parte1art106Kp1"/>
      <w:r w:rsidRPr="0052731A">
        <w:t xml:space="preserve">§ 1º </w:t>
      </w:r>
      <w:bookmarkEnd w:id="1024"/>
      <w:r>
        <w:t>-</w:t>
      </w:r>
      <w:r w:rsidRPr="0052731A">
        <w:t xml:space="preserve"> O registro dos eventos relacionados a um CT</w:t>
      </w:r>
      <w:r>
        <w:t>-</w:t>
      </w:r>
      <w:r w:rsidRPr="0052731A">
        <w:t>e OS deverá ser realizado:</w:t>
      </w:r>
    </w:p>
    <w:p w14:paraId="3C95534A" w14:textId="77777777" w:rsidR="004153BB" w:rsidRPr="0052731A" w:rsidRDefault="004153BB" w:rsidP="004153BB">
      <w:pPr>
        <w:jc w:val="both"/>
      </w:pPr>
      <w:r>
        <w:t>(</w:t>
      </w:r>
      <w:hyperlink r:id="rId980" w:anchor="nota4058" w:history="1">
        <w:r>
          <w:rPr>
            <w:rStyle w:val="Hyperlink"/>
          </w:rPr>
          <w:t>4058</w:t>
        </w:r>
      </w:hyperlink>
      <w:r>
        <w:t>)</w:t>
      </w:r>
      <w:r>
        <w:tab/>
      </w:r>
      <w:bookmarkStart w:id="1025" w:name="parte1art106Kp1_i"/>
      <w:r w:rsidRPr="0052731A">
        <w:t xml:space="preserve">I </w:t>
      </w:r>
      <w:bookmarkEnd w:id="1025"/>
      <w:r>
        <w:t>-</w:t>
      </w:r>
      <w:r w:rsidRPr="0052731A">
        <w:t xml:space="preserve"> pelo emitente do CT</w:t>
      </w:r>
      <w:r>
        <w:t>-</w:t>
      </w:r>
      <w:r w:rsidRPr="0052731A">
        <w:t>e OS, quando se tratar dos seguintes eventos:</w:t>
      </w:r>
    </w:p>
    <w:p w14:paraId="47A9067D" w14:textId="77777777" w:rsidR="004153BB" w:rsidRPr="0052731A" w:rsidRDefault="004153BB" w:rsidP="004153BB">
      <w:pPr>
        <w:jc w:val="both"/>
      </w:pPr>
      <w:r>
        <w:t>(</w:t>
      </w:r>
      <w:hyperlink r:id="rId981" w:anchor="nota4058" w:history="1">
        <w:r>
          <w:rPr>
            <w:rStyle w:val="Hyperlink"/>
          </w:rPr>
          <w:t>4058</w:t>
        </w:r>
      </w:hyperlink>
      <w:r>
        <w:t>)</w:t>
      </w:r>
      <w:r>
        <w:tab/>
      </w:r>
      <w:bookmarkStart w:id="1026" w:name="parte1art106Kp1_i_a"/>
      <w:r w:rsidRPr="0052731A">
        <w:t xml:space="preserve">a) </w:t>
      </w:r>
      <w:bookmarkEnd w:id="1026"/>
      <w:r w:rsidRPr="0052731A">
        <w:t xml:space="preserve">Carta de Correção Eletrônica </w:t>
      </w:r>
      <w:r>
        <w:t>-</w:t>
      </w:r>
      <w:r w:rsidRPr="0052731A">
        <w:t xml:space="preserve"> CC</w:t>
      </w:r>
      <w:r>
        <w:t>-</w:t>
      </w:r>
      <w:r w:rsidRPr="0052731A">
        <w:t>e;</w:t>
      </w:r>
    </w:p>
    <w:p w14:paraId="3A6AC3A0" w14:textId="77777777" w:rsidR="004153BB" w:rsidRPr="0052731A" w:rsidRDefault="004153BB" w:rsidP="004153BB">
      <w:pPr>
        <w:jc w:val="both"/>
      </w:pPr>
      <w:r>
        <w:t>(</w:t>
      </w:r>
      <w:hyperlink r:id="rId982" w:anchor="nota4058" w:history="1">
        <w:r>
          <w:rPr>
            <w:rStyle w:val="Hyperlink"/>
          </w:rPr>
          <w:t>4058</w:t>
        </w:r>
      </w:hyperlink>
      <w:r>
        <w:t>)</w:t>
      </w:r>
      <w:r>
        <w:tab/>
      </w:r>
      <w:bookmarkStart w:id="1027" w:name="parte1art106Kp1_i_b"/>
      <w:r w:rsidRPr="0052731A">
        <w:t xml:space="preserve">b) </w:t>
      </w:r>
      <w:bookmarkEnd w:id="1027"/>
      <w:r w:rsidRPr="0052731A">
        <w:t>Cancelamento do CT</w:t>
      </w:r>
      <w:r>
        <w:t>-</w:t>
      </w:r>
      <w:r w:rsidRPr="0052731A">
        <w:t>e OS;</w:t>
      </w:r>
    </w:p>
    <w:p w14:paraId="2CDF9F47" w14:textId="77777777" w:rsidR="004153BB" w:rsidRPr="0052731A" w:rsidRDefault="004153BB" w:rsidP="004153BB">
      <w:pPr>
        <w:jc w:val="both"/>
      </w:pPr>
      <w:r>
        <w:t>(</w:t>
      </w:r>
      <w:hyperlink r:id="rId983" w:anchor="nota4058" w:history="1">
        <w:r>
          <w:rPr>
            <w:rStyle w:val="Hyperlink"/>
          </w:rPr>
          <w:t>4058</w:t>
        </w:r>
      </w:hyperlink>
      <w:r>
        <w:t>)</w:t>
      </w:r>
      <w:r>
        <w:tab/>
      </w:r>
      <w:bookmarkStart w:id="1028" w:name="parte1art106Kp1_i_c"/>
      <w:r w:rsidRPr="0052731A">
        <w:t xml:space="preserve">c) </w:t>
      </w:r>
      <w:bookmarkEnd w:id="1028"/>
      <w:r w:rsidRPr="0052731A">
        <w:t>Informações da GTV, registro das informações constantes nas Guias de Transporte de Valores</w:t>
      </w:r>
      <w:r>
        <w:t xml:space="preserve"> -</w:t>
      </w:r>
      <w:r w:rsidRPr="0052731A">
        <w:t xml:space="preserve"> GTV;</w:t>
      </w:r>
    </w:p>
    <w:p w14:paraId="19EE2B94" w14:textId="77777777" w:rsidR="004153BB" w:rsidRPr="0052731A" w:rsidRDefault="004153BB" w:rsidP="004153BB">
      <w:pPr>
        <w:jc w:val="both"/>
      </w:pPr>
      <w:r>
        <w:t>(</w:t>
      </w:r>
      <w:hyperlink r:id="rId984" w:anchor="nota4058" w:history="1">
        <w:r>
          <w:rPr>
            <w:rStyle w:val="Hyperlink"/>
          </w:rPr>
          <w:t>4058</w:t>
        </w:r>
      </w:hyperlink>
      <w:r>
        <w:t>)</w:t>
      </w:r>
      <w:r>
        <w:tab/>
      </w:r>
      <w:bookmarkStart w:id="1029" w:name="parte1art106Kp1_ii"/>
      <w:r w:rsidRPr="0052731A">
        <w:t xml:space="preserve">II </w:t>
      </w:r>
      <w:bookmarkEnd w:id="1029"/>
      <w:r>
        <w:t>-</w:t>
      </w:r>
      <w:r w:rsidRPr="0052731A">
        <w:t xml:space="preserve"> pelo tomador do serviço do CT</w:t>
      </w:r>
      <w:r>
        <w:t>-</w:t>
      </w:r>
      <w:r w:rsidRPr="0052731A">
        <w:t>e OS, quando se tratar do evento “prestação de serviço em</w:t>
      </w:r>
      <w:r>
        <w:t xml:space="preserve"> </w:t>
      </w:r>
      <w:r w:rsidRPr="0052731A">
        <w:t>desacordo com o informado no CT</w:t>
      </w:r>
      <w:r>
        <w:t>-</w:t>
      </w:r>
      <w:r w:rsidRPr="0052731A">
        <w:t>e OS”.</w:t>
      </w:r>
    </w:p>
    <w:p w14:paraId="610A9CDD" w14:textId="77777777" w:rsidR="004153BB" w:rsidRPr="0052731A" w:rsidRDefault="004153BB" w:rsidP="004153BB">
      <w:pPr>
        <w:jc w:val="both"/>
      </w:pPr>
      <w:r>
        <w:t>(</w:t>
      </w:r>
      <w:hyperlink r:id="rId985" w:anchor="nota4058" w:history="1">
        <w:r>
          <w:rPr>
            <w:rStyle w:val="Hyperlink"/>
          </w:rPr>
          <w:t>4058</w:t>
        </w:r>
      </w:hyperlink>
      <w:r>
        <w:t>)</w:t>
      </w:r>
      <w:r>
        <w:tab/>
      </w:r>
      <w:bookmarkStart w:id="1030" w:name="parte1art106Kp2"/>
      <w:r w:rsidRPr="0052731A">
        <w:t xml:space="preserve">§ 2º </w:t>
      </w:r>
      <w:bookmarkEnd w:id="1030"/>
      <w:r>
        <w:t>-</w:t>
      </w:r>
      <w:r w:rsidRPr="0052731A">
        <w:t xml:space="preserve"> O transportador poderá utilizar</w:t>
      </w:r>
      <w:r>
        <w:t>-</w:t>
      </w:r>
      <w:r w:rsidRPr="0052731A">
        <w:t>se do eventual crédito decorrente do procedimento previsto</w:t>
      </w:r>
      <w:r>
        <w:t xml:space="preserve"> </w:t>
      </w:r>
      <w:r w:rsidRPr="0052731A">
        <w:t>no inciso VII somente após a emissão do CT</w:t>
      </w:r>
      <w:r>
        <w:t>-</w:t>
      </w:r>
      <w:r w:rsidRPr="0052731A">
        <w:t>e OS substituto, observado o disposto na Seção I e nesta seção.</w:t>
      </w:r>
    </w:p>
    <w:p w14:paraId="6F30AACA" w14:textId="77777777" w:rsidR="004153BB" w:rsidRDefault="004153BB" w:rsidP="004153BB">
      <w:pPr>
        <w:ind w:firstLine="709"/>
        <w:jc w:val="both"/>
      </w:pPr>
    </w:p>
    <w:p w14:paraId="391505CA" w14:textId="77777777" w:rsidR="004153BB" w:rsidRPr="0052731A" w:rsidRDefault="004153BB" w:rsidP="004153BB">
      <w:pPr>
        <w:jc w:val="both"/>
      </w:pPr>
      <w:r>
        <w:t>(</w:t>
      </w:r>
      <w:hyperlink r:id="rId986" w:anchor="nota4058" w:history="1">
        <w:r>
          <w:rPr>
            <w:rStyle w:val="Hyperlink"/>
          </w:rPr>
          <w:t>4058</w:t>
        </w:r>
      </w:hyperlink>
      <w:r>
        <w:t>)</w:t>
      </w:r>
      <w:r>
        <w:tab/>
      </w:r>
      <w:bookmarkStart w:id="1031" w:name="parte1art106L"/>
      <w:r w:rsidRPr="006D5DE4">
        <w:rPr>
          <w:b/>
          <w:noProof/>
        </w:rPr>
        <w:t>Art. 106-L</w:t>
      </w:r>
      <w:r w:rsidRPr="0052731A">
        <w:t xml:space="preserve"> </w:t>
      </w:r>
      <w:bookmarkEnd w:id="1031"/>
      <w:r>
        <w:t>-</w:t>
      </w:r>
      <w:r w:rsidRPr="0052731A">
        <w:t xml:space="preserve"> O Documento Auxiliar do CT</w:t>
      </w:r>
      <w:r>
        <w:t>-</w:t>
      </w:r>
      <w:r w:rsidRPr="0052731A">
        <w:t xml:space="preserve">e Outros Serviços </w:t>
      </w:r>
      <w:r>
        <w:t>-</w:t>
      </w:r>
      <w:r w:rsidRPr="0052731A">
        <w:t xml:space="preserve"> DACTE OS, conforme leiaute</w:t>
      </w:r>
      <w:r>
        <w:t xml:space="preserve"> </w:t>
      </w:r>
      <w:r w:rsidRPr="0052731A">
        <w:t>estabelecido no Manual de Orientações do Contribuinte do CT</w:t>
      </w:r>
      <w:r>
        <w:t>-</w:t>
      </w:r>
      <w:r w:rsidRPr="0052731A">
        <w:t>e, será utilizado para acompanhar a prestação</w:t>
      </w:r>
      <w:r>
        <w:t xml:space="preserve"> </w:t>
      </w:r>
      <w:r w:rsidRPr="0052731A">
        <w:t>do serviço de transporte na hipótese prevista no inciso I do caput do art. 106</w:t>
      </w:r>
      <w:r>
        <w:t>-</w:t>
      </w:r>
      <w:r w:rsidRPr="0052731A">
        <w:t>J desta parte, ou para facilitar a</w:t>
      </w:r>
      <w:r>
        <w:t xml:space="preserve"> </w:t>
      </w:r>
      <w:r w:rsidRPr="0052731A">
        <w:t>consulta do CT</w:t>
      </w:r>
      <w:r>
        <w:t>-</w:t>
      </w:r>
      <w:r w:rsidRPr="0052731A">
        <w:t>e OS.</w:t>
      </w:r>
    </w:p>
    <w:p w14:paraId="768BDA57" w14:textId="77777777" w:rsidR="004153BB" w:rsidRPr="0052731A" w:rsidRDefault="004153BB" w:rsidP="004153BB">
      <w:pPr>
        <w:jc w:val="both"/>
      </w:pPr>
      <w:r>
        <w:t>(</w:t>
      </w:r>
      <w:hyperlink r:id="rId987" w:anchor="nota4058" w:history="1">
        <w:r>
          <w:rPr>
            <w:rStyle w:val="Hyperlink"/>
          </w:rPr>
          <w:t>4058</w:t>
        </w:r>
      </w:hyperlink>
      <w:r>
        <w:t>)</w:t>
      </w:r>
      <w:r>
        <w:tab/>
      </w:r>
      <w:bookmarkStart w:id="1032" w:name="parte1art106Lp1"/>
      <w:r w:rsidRPr="0052731A">
        <w:t xml:space="preserve">§ 1º </w:t>
      </w:r>
      <w:bookmarkEnd w:id="1032"/>
      <w:r>
        <w:t>-</w:t>
      </w:r>
      <w:r w:rsidRPr="0052731A">
        <w:t xml:space="preserve"> Quando houver previsão na legislação tributária da utilização de vias adicionais para a Nota</w:t>
      </w:r>
      <w:r>
        <w:t xml:space="preserve"> </w:t>
      </w:r>
      <w:r w:rsidRPr="0052731A">
        <w:t>Fiscal de Serviço de Transporte, modelo 7, o contribuinte que utilizar o CT</w:t>
      </w:r>
      <w:r>
        <w:t>-</w:t>
      </w:r>
      <w:r w:rsidRPr="0052731A">
        <w:t>e OS deverá imprimir o DACTE OS</w:t>
      </w:r>
      <w:r>
        <w:t xml:space="preserve"> </w:t>
      </w:r>
      <w:r w:rsidRPr="0052731A">
        <w:t>com o número de cópias necessárias para cumprir a respectiva norma, sendo todas consideradas originais.</w:t>
      </w:r>
    </w:p>
    <w:p w14:paraId="6E443224" w14:textId="77777777" w:rsidR="004153BB" w:rsidRPr="0052731A" w:rsidRDefault="004153BB" w:rsidP="004153BB">
      <w:pPr>
        <w:jc w:val="both"/>
      </w:pPr>
      <w:r>
        <w:t>(</w:t>
      </w:r>
      <w:hyperlink r:id="rId988" w:anchor="nota4058" w:history="1">
        <w:r>
          <w:rPr>
            <w:rStyle w:val="Hyperlink"/>
          </w:rPr>
          <w:t>4058</w:t>
        </w:r>
      </w:hyperlink>
      <w:r>
        <w:t>)</w:t>
      </w:r>
      <w:r>
        <w:tab/>
      </w:r>
      <w:bookmarkStart w:id="1033" w:name="parte1art106Lp2"/>
      <w:r w:rsidRPr="0052731A">
        <w:t xml:space="preserve">§ 2º </w:t>
      </w:r>
      <w:bookmarkEnd w:id="1033"/>
      <w:r>
        <w:t>-</w:t>
      </w:r>
      <w:r w:rsidRPr="0052731A">
        <w:t xml:space="preserve"> As alterações de leiaute do DACTE OS permitidas são as previstas no Manual de Orientações do Contribuinte do CT</w:t>
      </w:r>
      <w:r>
        <w:t>-</w:t>
      </w:r>
      <w:r w:rsidRPr="0052731A">
        <w:t>e.</w:t>
      </w:r>
    </w:p>
    <w:p w14:paraId="494476B4" w14:textId="77777777" w:rsidR="004153BB" w:rsidRDefault="004153BB" w:rsidP="004153BB">
      <w:pPr>
        <w:ind w:firstLine="709"/>
        <w:jc w:val="both"/>
      </w:pPr>
    </w:p>
    <w:p w14:paraId="628AB952" w14:textId="77777777" w:rsidR="004153BB" w:rsidRPr="0052731A" w:rsidRDefault="004153BB" w:rsidP="004153BB">
      <w:pPr>
        <w:jc w:val="both"/>
      </w:pPr>
      <w:r>
        <w:t>(</w:t>
      </w:r>
      <w:hyperlink r:id="rId989" w:anchor="nota4058" w:history="1">
        <w:r>
          <w:rPr>
            <w:rStyle w:val="Hyperlink"/>
          </w:rPr>
          <w:t>4058</w:t>
        </w:r>
      </w:hyperlink>
      <w:r>
        <w:t>)</w:t>
      </w:r>
      <w:r>
        <w:tab/>
      </w:r>
      <w:bookmarkStart w:id="1034" w:name="parte1art106M"/>
      <w:r w:rsidRPr="006D5DE4">
        <w:rPr>
          <w:b/>
          <w:noProof/>
        </w:rPr>
        <w:t>Art. 106-M</w:t>
      </w:r>
      <w:r w:rsidRPr="0052731A">
        <w:t xml:space="preserve"> </w:t>
      </w:r>
      <w:bookmarkEnd w:id="1034"/>
      <w:r>
        <w:t>-</w:t>
      </w:r>
      <w:r w:rsidRPr="0052731A">
        <w:t xml:space="preserve"> A obrigatoriedade de emissão de CT</w:t>
      </w:r>
      <w:r>
        <w:t>-</w:t>
      </w:r>
      <w:r w:rsidRPr="0052731A">
        <w:t xml:space="preserve">e OS e do DACTE OS não se aplica ao Microempreendedor Individual </w:t>
      </w:r>
      <w:r>
        <w:t>-</w:t>
      </w:r>
      <w:r w:rsidRPr="0052731A">
        <w:t xml:space="preserve"> MEI, de que trata o art. 18</w:t>
      </w:r>
      <w:r>
        <w:t>-</w:t>
      </w:r>
      <w:r w:rsidRPr="0052731A">
        <w:t>A da</w:t>
      </w:r>
      <w:hyperlink r:id="rId990" w:history="1">
        <w:r w:rsidRPr="00636FA7">
          <w:rPr>
            <w:rStyle w:val="Hyperlink"/>
          </w:rPr>
          <w:t xml:space="preserve"> Lei Complementar Federal nº 123, de 14 de dezembro de 2006</w:t>
        </w:r>
      </w:hyperlink>
      <w:r w:rsidRPr="0052731A">
        <w:t>.</w:t>
      </w:r>
    </w:p>
    <w:p w14:paraId="7EF46822" w14:textId="77777777" w:rsidR="004153BB" w:rsidRDefault="004153BB" w:rsidP="004153BB">
      <w:pPr>
        <w:pStyle w:val="Texto"/>
      </w:pPr>
    </w:p>
    <w:p w14:paraId="014BEF65" w14:textId="77777777" w:rsidR="004153BB" w:rsidRDefault="004153BB" w:rsidP="004153BB">
      <w:pPr>
        <w:pStyle w:val="Texto"/>
      </w:pPr>
      <w:r>
        <w:t>(</w:t>
      </w:r>
      <w:hyperlink r:id="rId991" w:anchor="nota4058" w:history="1">
        <w:r>
          <w:rPr>
            <w:rStyle w:val="Hyperlink"/>
          </w:rPr>
          <w:t>4058</w:t>
        </w:r>
      </w:hyperlink>
      <w:r>
        <w:t>)</w:t>
      </w:r>
      <w:r>
        <w:tab/>
      </w:r>
      <w:bookmarkStart w:id="1035" w:name="parte1art106N"/>
      <w:r w:rsidRPr="005E6015">
        <w:rPr>
          <w:b/>
        </w:rPr>
        <w:t>Art. 106-N</w:t>
      </w:r>
      <w:r w:rsidRPr="0052731A">
        <w:t xml:space="preserve"> </w:t>
      </w:r>
      <w:bookmarkEnd w:id="1035"/>
      <w:r>
        <w:t>-</w:t>
      </w:r>
      <w:r w:rsidRPr="0052731A">
        <w:t xml:space="preserve"> Aplicam</w:t>
      </w:r>
      <w:r>
        <w:t>-</w:t>
      </w:r>
      <w:r w:rsidRPr="0052731A">
        <w:t>se ao CT</w:t>
      </w:r>
      <w:r>
        <w:t>-</w:t>
      </w:r>
      <w:r w:rsidRPr="0052731A">
        <w:t xml:space="preserve">e OS, no que couber, as normas do </w:t>
      </w:r>
      <w:hyperlink r:id="rId992" w:history="1">
        <w:r w:rsidRPr="00636FA7">
          <w:rPr>
            <w:rStyle w:val="Hyperlink"/>
          </w:rPr>
          <w:t>Convênio SINIEF 06/89</w:t>
        </w:r>
      </w:hyperlink>
      <w:r w:rsidRPr="0052731A">
        <w:t xml:space="preserve"> e as</w:t>
      </w:r>
      <w:r>
        <w:t xml:space="preserve"> </w:t>
      </w:r>
      <w:r w:rsidRPr="0052731A">
        <w:t>demais disposições tributárias relativas a cada modal.</w:t>
      </w:r>
    </w:p>
    <w:p w14:paraId="55D1045D" w14:textId="77777777" w:rsidR="004153BB" w:rsidRDefault="004153BB" w:rsidP="004153BB">
      <w:pPr>
        <w:pStyle w:val="Texto"/>
        <w:ind w:firstLine="709"/>
      </w:pPr>
    </w:p>
    <w:p w14:paraId="41996593" w14:textId="390BC35F" w:rsidR="00E40614" w:rsidRPr="00655EA2" w:rsidRDefault="00734CB4" w:rsidP="00655EA2">
      <w:pPr>
        <w:pStyle w:val="Ttulocap"/>
      </w:pPr>
      <w:r w:rsidRPr="005A0FBD">
        <w:rPr>
          <w:sz w:val="20"/>
        </w:rPr>
        <w:t>(</w:t>
      </w:r>
      <w:hyperlink r:id="rId993" w:anchor="nota4065" w:history="1">
        <w:r>
          <w:rPr>
            <w:rStyle w:val="Hyperlink"/>
            <w:sz w:val="20"/>
            <w:szCs w:val="24"/>
          </w:rPr>
          <w:t>4065</w:t>
        </w:r>
      </w:hyperlink>
      <w:r w:rsidRPr="001B02A9">
        <w:rPr>
          <w:sz w:val="20"/>
        </w:rPr>
        <w:t>)</w:t>
      </w:r>
      <w:r w:rsidR="005C6B32">
        <w:tab/>
      </w:r>
      <w:bookmarkStart w:id="1036" w:name="parte1tit_ii_cap_vi_b"/>
      <w:r w:rsidR="00E40614" w:rsidRPr="00655EA2">
        <w:t>CAPÍTULO VI-B</w:t>
      </w:r>
      <w:bookmarkEnd w:id="1036"/>
    </w:p>
    <w:p w14:paraId="34DA7E03" w14:textId="31D46C00" w:rsidR="00E40614" w:rsidRPr="00655EA2" w:rsidRDefault="00734CB4" w:rsidP="00655EA2">
      <w:pPr>
        <w:pStyle w:val="Ttulocap"/>
      </w:pPr>
      <w:r w:rsidRPr="005A0FBD">
        <w:rPr>
          <w:sz w:val="20"/>
        </w:rPr>
        <w:t>(</w:t>
      </w:r>
      <w:hyperlink r:id="rId994" w:anchor="nota4065" w:history="1">
        <w:r>
          <w:rPr>
            <w:rStyle w:val="Hyperlink"/>
            <w:sz w:val="20"/>
            <w:szCs w:val="24"/>
          </w:rPr>
          <w:t>4065</w:t>
        </w:r>
      </w:hyperlink>
      <w:r w:rsidRPr="001B02A9">
        <w:rPr>
          <w:sz w:val="20"/>
        </w:rPr>
        <w:t>)</w:t>
      </w:r>
      <w:r w:rsidR="005C6B32">
        <w:tab/>
      </w:r>
      <w:r w:rsidR="00E40614" w:rsidRPr="00655EA2">
        <w:t>D</w:t>
      </w:r>
      <w:r w:rsidR="00655EA2">
        <w:t>a</w:t>
      </w:r>
      <w:r w:rsidR="00E40614" w:rsidRPr="00655EA2">
        <w:t xml:space="preserve"> G</w:t>
      </w:r>
      <w:r w:rsidR="00655EA2">
        <w:t>uia</w:t>
      </w:r>
      <w:r w:rsidR="00E40614" w:rsidRPr="00655EA2">
        <w:t xml:space="preserve"> </w:t>
      </w:r>
      <w:r w:rsidR="00655EA2">
        <w:t>de</w:t>
      </w:r>
      <w:r w:rsidR="00E40614" w:rsidRPr="00655EA2">
        <w:t xml:space="preserve"> </w:t>
      </w:r>
      <w:r w:rsidR="00655EA2" w:rsidRPr="00655EA2">
        <w:t>Transporte De Valores Eletrônica</w:t>
      </w:r>
    </w:p>
    <w:p w14:paraId="7C9EA521" w14:textId="77777777" w:rsidR="00E40614" w:rsidRDefault="00E40614" w:rsidP="00E40614">
      <w:pPr>
        <w:ind w:firstLine="709"/>
        <w:jc w:val="both"/>
      </w:pPr>
    </w:p>
    <w:p w14:paraId="3D21091D" w14:textId="1C3EFBFF" w:rsidR="00E40614" w:rsidRPr="00F91F28" w:rsidRDefault="00734CB4" w:rsidP="00734CB4">
      <w:pPr>
        <w:jc w:val="both"/>
      </w:pPr>
      <w:r>
        <w:t>(</w:t>
      </w:r>
      <w:hyperlink r:id="rId995" w:anchor="nota4065" w:history="1">
        <w:r>
          <w:rPr>
            <w:rStyle w:val="Hyperlink"/>
          </w:rPr>
          <w:t>4065</w:t>
        </w:r>
      </w:hyperlink>
      <w:r>
        <w:t>)</w:t>
      </w:r>
      <w:r>
        <w:tab/>
      </w:r>
      <w:bookmarkStart w:id="1037" w:name="parte1art106O"/>
      <w:r w:rsidR="00E40614" w:rsidRPr="00655EA2">
        <w:rPr>
          <w:b/>
          <w:noProof/>
        </w:rPr>
        <w:t xml:space="preserve">Art. 106-O </w:t>
      </w:r>
      <w:bookmarkEnd w:id="1037"/>
      <w:r w:rsidR="00E40614" w:rsidRPr="00655EA2">
        <w:rPr>
          <w:b/>
          <w:noProof/>
        </w:rPr>
        <w:t>-</w:t>
      </w:r>
      <w:r w:rsidR="00E40614" w:rsidRPr="00F91F28">
        <w:t xml:space="preserve"> A Guia de Transporte de Valores Eletrônica </w:t>
      </w:r>
      <w:r w:rsidR="00E40614">
        <w:t>-</w:t>
      </w:r>
      <w:r w:rsidR="00E40614" w:rsidRPr="00F91F28">
        <w:t xml:space="preserve"> GTV-e, modelo 64, é o documento digital emitido e armazenado eletronicamente de existência apenas digital, com o intuito de documentar prestações</w:t>
      </w:r>
      <w:r w:rsidR="00E40614">
        <w:t xml:space="preserve"> </w:t>
      </w:r>
      <w:r w:rsidR="00E40614" w:rsidRPr="00F91F28">
        <w:t>de serviço de transporte de valores, cuja validade jurídica é garantida pela assinatura digital do emitente e pela</w:t>
      </w:r>
      <w:r w:rsidR="00E40614">
        <w:t xml:space="preserve"> </w:t>
      </w:r>
      <w:r w:rsidR="00E40614" w:rsidRPr="00F91F28">
        <w:t>autorização de uso da Secretaria de Estado de Fazenda.</w:t>
      </w:r>
    </w:p>
    <w:p w14:paraId="37677713" w14:textId="31455783" w:rsidR="00E40614" w:rsidRPr="00F91F28" w:rsidRDefault="00734CB4" w:rsidP="00734CB4">
      <w:pPr>
        <w:jc w:val="both"/>
      </w:pPr>
      <w:r>
        <w:t>(</w:t>
      </w:r>
      <w:hyperlink r:id="rId996" w:anchor="nota4065" w:history="1">
        <w:r>
          <w:rPr>
            <w:rStyle w:val="Hyperlink"/>
          </w:rPr>
          <w:t>4065</w:t>
        </w:r>
      </w:hyperlink>
      <w:r>
        <w:t>)</w:t>
      </w:r>
      <w:r>
        <w:tab/>
      </w:r>
      <w:bookmarkStart w:id="1038" w:name="parte1art106Op1"/>
      <w:r w:rsidR="00E40614" w:rsidRPr="00F91F28">
        <w:t xml:space="preserve">§ 1º </w:t>
      </w:r>
      <w:bookmarkEnd w:id="1038"/>
      <w:r w:rsidR="00E40614">
        <w:t>-</w:t>
      </w:r>
      <w:r w:rsidR="00E40614" w:rsidRPr="00F91F28">
        <w:t xml:space="preserve"> Para emissão da GTV-e, o contribuinte deverá estar previamente credenciado como emissor</w:t>
      </w:r>
      <w:r w:rsidR="00E40614">
        <w:t xml:space="preserve"> </w:t>
      </w:r>
      <w:r w:rsidR="00E40614" w:rsidRPr="00F91F28">
        <w:t>do CT-e OS, modelo 67, e inscrito no Cadastro de Contribuintes de ICMS deste Estado.</w:t>
      </w:r>
    </w:p>
    <w:p w14:paraId="174FF011" w14:textId="0E526C32" w:rsidR="00E40614" w:rsidRDefault="00734CB4" w:rsidP="00734CB4">
      <w:pPr>
        <w:jc w:val="both"/>
      </w:pPr>
      <w:r>
        <w:t>(</w:t>
      </w:r>
      <w:hyperlink r:id="rId997" w:anchor="nota4065" w:history="1">
        <w:r>
          <w:rPr>
            <w:rStyle w:val="Hyperlink"/>
          </w:rPr>
          <w:t>4065</w:t>
        </w:r>
      </w:hyperlink>
      <w:r>
        <w:t>)</w:t>
      </w:r>
      <w:r>
        <w:tab/>
      </w:r>
      <w:bookmarkStart w:id="1039" w:name="parte1art106Op2"/>
      <w:r w:rsidR="00E40614" w:rsidRPr="00F91F28">
        <w:t xml:space="preserve">§ 2 º </w:t>
      </w:r>
      <w:bookmarkEnd w:id="1039"/>
      <w:r w:rsidR="00E40614">
        <w:t>-</w:t>
      </w:r>
      <w:r w:rsidR="00E40614" w:rsidRPr="00F91F28">
        <w:t xml:space="preserve"> A GTV-e poderá ser emitida em substituição aos seguintes documentos:</w:t>
      </w:r>
      <w:r w:rsidR="00E40614">
        <w:t xml:space="preserve"> </w:t>
      </w:r>
    </w:p>
    <w:p w14:paraId="70B97FAF" w14:textId="76E4D86D" w:rsidR="00E40614" w:rsidRPr="00F91F28" w:rsidRDefault="00734CB4" w:rsidP="00734CB4">
      <w:pPr>
        <w:jc w:val="both"/>
      </w:pPr>
      <w:r>
        <w:t>(</w:t>
      </w:r>
      <w:hyperlink r:id="rId998" w:anchor="nota4065" w:history="1">
        <w:r>
          <w:rPr>
            <w:rStyle w:val="Hyperlink"/>
          </w:rPr>
          <w:t>4065</w:t>
        </w:r>
      </w:hyperlink>
      <w:r>
        <w:t>)</w:t>
      </w:r>
      <w:r>
        <w:tab/>
      </w:r>
      <w:bookmarkStart w:id="1040" w:name="parte1art106Op2_i"/>
      <w:r w:rsidR="00E40614" w:rsidRPr="00F91F28">
        <w:t xml:space="preserve">I </w:t>
      </w:r>
      <w:bookmarkEnd w:id="1040"/>
      <w:r w:rsidR="00E40614">
        <w:t>-</w:t>
      </w:r>
      <w:r w:rsidR="00E40614" w:rsidRPr="00F91F28">
        <w:t xml:space="preserve"> Guia de Transporte de Valores </w:t>
      </w:r>
      <w:r w:rsidR="00E40614">
        <w:t>-</w:t>
      </w:r>
      <w:r w:rsidR="00E40614" w:rsidRPr="00F91F28">
        <w:t xml:space="preserve"> GTV;</w:t>
      </w:r>
    </w:p>
    <w:p w14:paraId="17644FAB" w14:textId="444FCB1A" w:rsidR="00E40614" w:rsidRPr="00F91F28" w:rsidRDefault="00734CB4" w:rsidP="00734CB4">
      <w:pPr>
        <w:jc w:val="both"/>
      </w:pPr>
      <w:r>
        <w:t>(</w:t>
      </w:r>
      <w:hyperlink r:id="rId999" w:anchor="nota4065" w:history="1">
        <w:r>
          <w:rPr>
            <w:rStyle w:val="Hyperlink"/>
          </w:rPr>
          <w:t>4065</w:t>
        </w:r>
      </w:hyperlink>
      <w:r>
        <w:t>)</w:t>
      </w:r>
      <w:r>
        <w:tab/>
      </w:r>
      <w:bookmarkStart w:id="1041" w:name="parte1art106Op2_ii"/>
      <w:r w:rsidR="00E40614" w:rsidRPr="00F91F28">
        <w:t>II</w:t>
      </w:r>
      <w:bookmarkEnd w:id="1041"/>
      <w:r w:rsidR="00E40614" w:rsidRPr="00F91F28">
        <w:t xml:space="preserve"> </w:t>
      </w:r>
      <w:r w:rsidR="00E40614">
        <w:t>-</w:t>
      </w:r>
      <w:r w:rsidR="00E40614" w:rsidRPr="00F91F28">
        <w:t xml:space="preserve"> Extrato de Faturamento.</w:t>
      </w:r>
    </w:p>
    <w:p w14:paraId="7A983087" w14:textId="77777777" w:rsidR="0073183E" w:rsidRDefault="0073183E" w:rsidP="00E40614">
      <w:pPr>
        <w:ind w:firstLine="709"/>
        <w:jc w:val="both"/>
      </w:pPr>
    </w:p>
    <w:p w14:paraId="7E510698" w14:textId="0FCAC7A9" w:rsidR="00E40614" w:rsidRPr="00F91F28" w:rsidRDefault="00734CB4" w:rsidP="00734CB4">
      <w:pPr>
        <w:jc w:val="both"/>
      </w:pPr>
      <w:r>
        <w:t>(</w:t>
      </w:r>
      <w:hyperlink r:id="rId1000" w:anchor="nota4065" w:history="1">
        <w:r>
          <w:rPr>
            <w:rStyle w:val="Hyperlink"/>
          </w:rPr>
          <w:t>4065</w:t>
        </w:r>
      </w:hyperlink>
      <w:r>
        <w:t>)</w:t>
      </w:r>
      <w:r>
        <w:tab/>
      </w:r>
      <w:bookmarkStart w:id="1042" w:name="parte1art106P"/>
      <w:r w:rsidR="00E40614" w:rsidRPr="00655EA2">
        <w:rPr>
          <w:b/>
          <w:noProof/>
        </w:rPr>
        <w:t>Art. 1</w:t>
      </w:r>
      <w:r w:rsidR="00A23392">
        <w:rPr>
          <w:b/>
          <w:noProof/>
        </w:rPr>
        <w:t>0</w:t>
      </w:r>
      <w:r w:rsidR="00E40614" w:rsidRPr="00655EA2">
        <w:rPr>
          <w:b/>
          <w:noProof/>
        </w:rPr>
        <w:t>6-P</w:t>
      </w:r>
      <w:r w:rsidR="00E40614" w:rsidRPr="00F91F28">
        <w:t xml:space="preserve"> </w:t>
      </w:r>
      <w:bookmarkEnd w:id="1042"/>
      <w:r w:rsidR="00E40614">
        <w:t>-</w:t>
      </w:r>
      <w:r w:rsidR="00E40614" w:rsidRPr="00F91F28">
        <w:t xml:space="preserve"> A GTV-e deverá ser emitida em conformidade com o disposto no Manual de Orientação do Contribuinte </w:t>
      </w:r>
      <w:r w:rsidR="00E40614">
        <w:t>-</w:t>
      </w:r>
      <w:r w:rsidR="00E40614" w:rsidRPr="00F91F28">
        <w:t xml:space="preserve"> MOC do CT-e, publicado em Ato COTEPE/ICMS, e nas Notas Técnicas emitidas pelo</w:t>
      </w:r>
      <w:r w:rsidR="00E40614">
        <w:t xml:space="preserve"> </w:t>
      </w:r>
      <w:r w:rsidR="00E40614" w:rsidRPr="00F91F28">
        <w:t xml:space="preserve">Encontro Nacional de Coordenadores e Administradores Tributários </w:t>
      </w:r>
      <w:r w:rsidR="00E40614">
        <w:t>-</w:t>
      </w:r>
      <w:r w:rsidR="00E40614" w:rsidRPr="00F91F28">
        <w:t xml:space="preserve"> ENCAT, por meio de software desenvolvido ou adquirido pelo contribuinte, observadas ainda as disposições do </w:t>
      </w:r>
      <w:hyperlink r:id="rId1001" w:history="1">
        <w:r w:rsidR="00E40614" w:rsidRPr="002B75C9">
          <w:rPr>
            <w:rStyle w:val="Hyperlink"/>
          </w:rPr>
          <w:t>Ajuste SINIEF 03, de 3 de abril de 2020</w:t>
        </w:r>
      </w:hyperlink>
      <w:r w:rsidR="00E40614" w:rsidRPr="00F91F28">
        <w:t>.</w:t>
      </w:r>
    </w:p>
    <w:p w14:paraId="0576ED42" w14:textId="6E7C77A3" w:rsidR="00E40614" w:rsidRPr="00F91F28" w:rsidRDefault="00734CB4" w:rsidP="00734CB4">
      <w:pPr>
        <w:jc w:val="both"/>
      </w:pPr>
      <w:r>
        <w:t>(</w:t>
      </w:r>
      <w:hyperlink r:id="rId1002" w:anchor="nota4065" w:history="1">
        <w:r>
          <w:rPr>
            <w:rStyle w:val="Hyperlink"/>
          </w:rPr>
          <w:t>4065</w:t>
        </w:r>
      </w:hyperlink>
      <w:r>
        <w:t>)</w:t>
      </w:r>
      <w:r>
        <w:tab/>
      </w:r>
      <w:bookmarkStart w:id="1043" w:name="parte1art106Pp1"/>
      <w:r w:rsidR="00E40614" w:rsidRPr="00F91F28">
        <w:t xml:space="preserve">§ 1º </w:t>
      </w:r>
      <w:bookmarkEnd w:id="1043"/>
      <w:r w:rsidR="00E40614">
        <w:t>-</w:t>
      </w:r>
      <w:r w:rsidR="00E40614" w:rsidRPr="00F91F28">
        <w:t xml:space="preserve"> O arquivo digital da GTV-e deverá:</w:t>
      </w:r>
    </w:p>
    <w:p w14:paraId="3E78B027" w14:textId="38068B32" w:rsidR="00E40614" w:rsidRPr="00F91F28" w:rsidRDefault="00734CB4" w:rsidP="00734CB4">
      <w:pPr>
        <w:jc w:val="both"/>
      </w:pPr>
      <w:r>
        <w:t>(</w:t>
      </w:r>
      <w:hyperlink r:id="rId1003" w:anchor="nota4065" w:history="1">
        <w:r>
          <w:rPr>
            <w:rStyle w:val="Hyperlink"/>
          </w:rPr>
          <w:t>4065</w:t>
        </w:r>
      </w:hyperlink>
      <w:r>
        <w:t>)</w:t>
      </w:r>
      <w:r>
        <w:tab/>
      </w:r>
      <w:bookmarkStart w:id="1044" w:name="parte1art106Pp1_i"/>
      <w:r w:rsidR="00E40614" w:rsidRPr="00F91F28">
        <w:t xml:space="preserve">I </w:t>
      </w:r>
      <w:bookmarkEnd w:id="1044"/>
      <w:r w:rsidR="00E40614">
        <w:t>-</w:t>
      </w:r>
      <w:r w:rsidR="00E40614" w:rsidRPr="00F91F28">
        <w:t xml:space="preserve"> conter os dados que discriminam a carga: quantidade de volumes/malotes, espécie do valor</w:t>
      </w:r>
      <w:r w:rsidR="00E40614">
        <w:t xml:space="preserve"> </w:t>
      </w:r>
      <w:r w:rsidR="00E40614" w:rsidRPr="00F91F28">
        <w:t>(numerário, cheques, moeda, outros) e valor declarado de cada espécie;</w:t>
      </w:r>
    </w:p>
    <w:p w14:paraId="370AA455" w14:textId="6E16D50D" w:rsidR="00E40614" w:rsidRPr="00F91F28" w:rsidRDefault="00734CB4" w:rsidP="00734CB4">
      <w:pPr>
        <w:jc w:val="both"/>
      </w:pPr>
      <w:r>
        <w:t>(</w:t>
      </w:r>
      <w:hyperlink r:id="rId1004" w:anchor="nota4065" w:history="1">
        <w:r>
          <w:rPr>
            <w:rStyle w:val="Hyperlink"/>
          </w:rPr>
          <w:t>4065</w:t>
        </w:r>
      </w:hyperlink>
      <w:r>
        <w:t>)</w:t>
      </w:r>
      <w:r>
        <w:tab/>
      </w:r>
      <w:bookmarkStart w:id="1045" w:name="parte1art106Pp1_ii"/>
      <w:r w:rsidR="00E40614" w:rsidRPr="00F91F28">
        <w:t>II</w:t>
      </w:r>
      <w:bookmarkEnd w:id="1045"/>
      <w:r w:rsidR="00E40614" w:rsidRPr="00F91F28">
        <w:t xml:space="preserve"> </w:t>
      </w:r>
      <w:r w:rsidR="00E40614">
        <w:t>-</w:t>
      </w:r>
      <w:r w:rsidR="00E40614" w:rsidRPr="00F91F28">
        <w:t xml:space="preserve"> ser identificado por chave de acesso composta por código numérico gerado pelo emitente,</w:t>
      </w:r>
      <w:r w:rsidR="00E40614">
        <w:t xml:space="preserve"> </w:t>
      </w:r>
      <w:r w:rsidR="00E40614" w:rsidRPr="00F91F28">
        <w:t>CNPJ do emitente, número e série da GTV-e;</w:t>
      </w:r>
    </w:p>
    <w:p w14:paraId="2E4F1464" w14:textId="7CF85665" w:rsidR="00E40614" w:rsidRPr="00F91F28" w:rsidRDefault="00734CB4" w:rsidP="00734CB4">
      <w:pPr>
        <w:jc w:val="both"/>
      </w:pPr>
      <w:r>
        <w:t>(</w:t>
      </w:r>
      <w:hyperlink r:id="rId1005" w:anchor="nota4065" w:history="1">
        <w:r>
          <w:rPr>
            <w:rStyle w:val="Hyperlink"/>
          </w:rPr>
          <w:t>4065</w:t>
        </w:r>
      </w:hyperlink>
      <w:r>
        <w:t>)</w:t>
      </w:r>
      <w:r>
        <w:tab/>
      </w:r>
      <w:bookmarkStart w:id="1046" w:name="parte1art106Pp1_iii"/>
      <w:r w:rsidR="00E40614" w:rsidRPr="00F91F28">
        <w:t>III</w:t>
      </w:r>
      <w:bookmarkEnd w:id="1046"/>
      <w:r w:rsidR="00E40614" w:rsidRPr="00F91F28">
        <w:t xml:space="preserve"> </w:t>
      </w:r>
      <w:r w:rsidR="00E40614">
        <w:t>-</w:t>
      </w:r>
      <w:r w:rsidR="00E40614" w:rsidRPr="00F91F28">
        <w:t xml:space="preserve"> ser elaborado no padrão XML ( </w:t>
      </w:r>
      <w:proofErr w:type="spellStart"/>
      <w:r w:rsidR="00E40614" w:rsidRPr="00F91F28">
        <w:t>Extended</w:t>
      </w:r>
      <w:proofErr w:type="spellEnd"/>
      <w:r w:rsidR="00E40614" w:rsidRPr="00F91F28">
        <w:t xml:space="preserve"> Markup </w:t>
      </w:r>
      <w:proofErr w:type="spellStart"/>
      <w:r w:rsidR="00E40614" w:rsidRPr="00F91F28">
        <w:t>Language</w:t>
      </w:r>
      <w:proofErr w:type="spellEnd"/>
      <w:r w:rsidR="00E40614" w:rsidRPr="00F91F28">
        <w:t xml:space="preserve"> );</w:t>
      </w:r>
    </w:p>
    <w:p w14:paraId="2ACE0D0E" w14:textId="5E175880" w:rsidR="00E40614" w:rsidRPr="00F91F28" w:rsidRDefault="00734CB4" w:rsidP="00734CB4">
      <w:pPr>
        <w:jc w:val="both"/>
      </w:pPr>
      <w:r>
        <w:t>(</w:t>
      </w:r>
      <w:hyperlink r:id="rId1006" w:anchor="nota4065" w:history="1">
        <w:r>
          <w:rPr>
            <w:rStyle w:val="Hyperlink"/>
          </w:rPr>
          <w:t>4065</w:t>
        </w:r>
      </w:hyperlink>
      <w:r>
        <w:t>)</w:t>
      </w:r>
      <w:r>
        <w:tab/>
      </w:r>
      <w:bookmarkStart w:id="1047" w:name="parte1art106Pp1_iv"/>
      <w:r w:rsidR="00E40614" w:rsidRPr="00F91F28">
        <w:t>IV</w:t>
      </w:r>
      <w:bookmarkEnd w:id="1047"/>
      <w:r w:rsidR="00E40614" w:rsidRPr="00F91F28">
        <w:t xml:space="preserve"> </w:t>
      </w:r>
      <w:r w:rsidR="00E40614">
        <w:t>-</w:t>
      </w:r>
      <w:r w:rsidR="00E40614" w:rsidRPr="00F91F28">
        <w:t xml:space="preserve"> possuir numeração sequencial de 1 a 999.999.999, por estabelecimento e por série;</w:t>
      </w:r>
    </w:p>
    <w:p w14:paraId="3DD7ABED" w14:textId="40AB116C" w:rsidR="00E40614" w:rsidRPr="00F91F28" w:rsidRDefault="00734CB4" w:rsidP="00734CB4">
      <w:pPr>
        <w:jc w:val="both"/>
      </w:pPr>
      <w:r>
        <w:t>(</w:t>
      </w:r>
      <w:hyperlink r:id="rId1007" w:anchor="nota4065" w:history="1">
        <w:r>
          <w:rPr>
            <w:rStyle w:val="Hyperlink"/>
          </w:rPr>
          <w:t>4065</w:t>
        </w:r>
      </w:hyperlink>
      <w:r>
        <w:t>)</w:t>
      </w:r>
      <w:r>
        <w:tab/>
      </w:r>
      <w:bookmarkStart w:id="1048" w:name="parte1art106Pp1_v"/>
      <w:r w:rsidR="00E40614" w:rsidRPr="00F91F28">
        <w:t xml:space="preserve">V </w:t>
      </w:r>
      <w:bookmarkEnd w:id="1048"/>
      <w:r w:rsidR="00E40614">
        <w:t>-</w:t>
      </w:r>
      <w:r w:rsidR="00E40614" w:rsidRPr="00F91F28">
        <w:t xml:space="preserve"> ser assinado digitalmente pelo emitente.</w:t>
      </w:r>
    </w:p>
    <w:p w14:paraId="15EB74C6" w14:textId="7DC83DCA" w:rsidR="00E40614" w:rsidRPr="00F91F28" w:rsidRDefault="00734CB4" w:rsidP="00734CB4">
      <w:pPr>
        <w:jc w:val="both"/>
      </w:pPr>
      <w:r>
        <w:t>(</w:t>
      </w:r>
      <w:hyperlink r:id="rId1008" w:anchor="nota4065" w:history="1">
        <w:r>
          <w:rPr>
            <w:rStyle w:val="Hyperlink"/>
          </w:rPr>
          <w:t>4065</w:t>
        </w:r>
      </w:hyperlink>
      <w:r>
        <w:t>)</w:t>
      </w:r>
      <w:r>
        <w:tab/>
      </w:r>
      <w:bookmarkStart w:id="1049" w:name="parte1art106Pp2"/>
      <w:r w:rsidR="00E40614" w:rsidRPr="00F91F28">
        <w:t xml:space="preserve">§ 2º </w:t>
      </w:r>
      <w:bookmarkEnd w:id="1049"/>
      <w:r w:rsidR="00E40614">
        <w:t>-</w:t>
      </w:r>
      <w:r w:rsidR="00E40614" w:rsidRPr="00F91F28">
        <w:t xml:space="preserve"> Para a assinatura digital deverá ser utilizado certificado digital emitido dentro da cadeia de</w:t>
      </w:r>
      <w:r w:rsidR="00E40614">
        <w:t xml:space="preserve"> </w:t>
      </w:r>
      <w:r w:rsidR="00E40614" w:rsidRPr="00F91F28">
        <w:t xml:space="preserve">certificação da Infraestrutura de Chaves Públicas Brasileira </w:t>
      </w:r>
      <w:r w:rsidR="00E40614">
        <w:t>-</w:t>
      </w:r>
      <w:r w:rsidR="00E40614" w:rsidRPr="00F91F28">
        <w:t xml:space="preserve"> ICP </w:t>
      </w:r>
      <w:r w:rsidR="00E40614">
        <w:t>-</w:t>
      </w:r>
      <w:r w:rsidR="00E40614" w:rsidRPr="00F91F28">
        <w:t xml:space="preserve"> Brasil, que contenha o CNPJ de qualquer</w:t>
      </w:r>
      <w:r w:rsidR="00E40614">
        <w:t xml:space="preserve"> </w:t>
      </w:r>
      <w:r w:rsidR="00E40614" w:rsidRPr="00F91F28">
        <w:t>dos estabelecimentos do contribuinte, a fim de garantir a autoria do documento digital.</w:t>
      </w:r>
    </w:p>
    <w:p w14:paraId="04EB82F6" w14:textId="05F75B42" w:rsidR="00E40614" w:rsidRPr="00F91F28" w:rsidRDefault="00734CB4" w:rsidP="00734CB4">
      <w:pPr>
        <w:jc w:val="both"/>
      </w:pPr>
      <w:r>
        <w:t>(</w:t>
      </w:r>
      <w:hyperlink r:id="rId1009" w:anchor="nota4065" w:history="1">
        <w:r>
          <w:rPr>
            <w:rStyle w:val="Hyperlink"/>
          </w:rPr>
          <w:t>4065</w:t>
        </w:r>
      </w:hyperlink>
      <w:r>
        <w:t>)</w:t>
      </w:r>
      <w:r>
        <w:tab/>
      </w:r>
      <w:bookmarkStart w:id="1050" w:name="parte1art106Pp3"/>
      <w:r w:rsidR="00E40614" w:rsidRPr="00F91F28">
        <w:t xml:space="preserve">§ 3º </w:t>
      </w:r>
      <w:bookmarkEnd w:id="1050"/>
      <w:r w:rsidR="00E40614">
        <w:t>-</w:t>
      </w:r>
      <w:r w:rsidR="00E40614" w:rsidRPr="00F91F28">
        <w:t xml:space="preserve"> O contribuinte poderá adotar séries distintas para a emissão da GTV-e, designadas por algarismos arábicos, em ordem crescente, vedada a utilização de subsérie, observado o disposto no MOC do CT-e.</w:t>
      </w:r>
    </w:p>
    <w:p w14:paraId="5A0BBF3A" w14:textId="1758BCBA" w:rsidR="00E40614" w:rsidRPr="00F91F28" w:rsidRDefault="00734CB4" w:rsidP="00734CB4">
      <w:pPr>
        <w:jc w:val="both"/>
      </w:pPr>
      <w:r>
        <w:t>(</w:t>
      </w:r>
      <w:hyperlink r:id="rId1010" w:anchor="nota4065" w:history="1">
        <w:r>
          <w:rPr>
            <w:rStyle w:val="Hyperlink"/>
          </w:rPr>
          <w:t>4065</w:t>
        </w:r>
      </w:hyperlink>
      <w:r>
        <w:t>)</w:t>
      </w:r>
      <w:r>
        <w:tab/>
      </w:r>
      <w:bookmarkStart w:id="1051" w:name="parte1art106Pp4"/>
      <w:r w:rsidR="00E40614" w:rsidRPr="00F91F28">
        <w:t xml:space="preserve">§ 4º </w:t>
      </w:r>
      <w:bookmarkEnd w:id="1051"/>
      <w:r w:rsidR="00E40614">
        <w:t>-</w:t>
      </w:r>
      <w:r w:rsidR="00E40614" w:rsidRPr="00F91F28">
        <w:t xml:space="preserve"> </w:t>
      </w:r>
      <w:r w:rsidR="00D6281B" w:rsidRPr="007C7D8E">
        <w:t>Quando o transportador efetuar prestação de serviço de transporte iniciada em unidade federada diversa daquela em que possui credenciamento, deverá utilizar séries distintas, observado o disposto no inciso II do § 2º do art. 106-Q desta parte</w:t>
      </w:r>
      <w:r w:rsidR="00E40614" w:rsidRPr="00F91F28">
        <w:t>.</w:t>
      </w:r>
    </w:p>
    <w:p w14:paraId="0FB40630" w14:textId="7EB546B9" w:rsidR="00E40614" w:rsidRPr="00F91F28" w:rsidRDefault="00734CB4" w:rsidP="00734CB4">
      <w:pPr>
        <w:jc w:val="both"/>
      </w:pPr>
      <w:r>
        <w:t>(</w:t>
      </w:r>
      <w:hyperlink r:id="rId1011" w:anchor="nota4065" w:history="1">
        <w:r>
          <w:rPr>
            <w:rStyle w:val="Hyperlink"/>
          </w:rPr>
          <w:t>4065</w:t>
        </w:r>
      </w:hyperlink>
      <w:r>
        <w:t>)</w:t>
      </w:r>
      <w:r>
        <w:tab/>
      </w:r>
      <w:bookmarkStart w:id="1052" w:name="parte1art106Pp5"/>
      <w:r w:rsidR="00E40614" w:rsidRPr="00F91F28">
        <w:t xml:space="preserve">§ 5º </w:t>
      </w:r>
      <w:bookmarkEnd w:id="1052"/>
      <w:r w:rsidR="00E40614">
        <w:t>-</w:t>
      </w:r>
      <w:r w:rsidR="00E40614" w:rsidRPr="00F91F28">
        <w:t xml:space="preserve"> As GTV-e emitidas nas prestações de serviço previstas no § 4º deverão ser consolidadas em</w:t>
      </w:r>
      <w:r w:rsidR="00E40614">
        <w:t xml:space="preserve"> </w:t>
      </w:r>
      <w:r w:rsidR="00E40614" w:rsidRPr="00F91F28">
        <w:t>CT-e OS distintos para cada unidade federada na qual os serviços se iniciaram.</w:t>
      </w:r>
    </w:p>
    <w:p w14:paraId="1A875F64" w14:textId="77777777" w:rsidR="00655EA2" w:rsidRDefault="00655EA2" w:rsidP="00E40614">
      <w:pPr>
        <w:ind w:firstLine="709"/>
        <w:jc w:val="both"/>
        <w:rPr>
          <w:b/>
          <w:noProof/>
        </w:rPr>
      </w:pPr>
    </w:p>
    <w:p w14:paraId="085E2B6B" w14:textId="0B672A1C" w:rsidR="00E40614" w:rsidRPr="00F91F28" w:rsidRDefault="00734CB4" w:rsidP="00734CB4">
      <w:pPr>
        <w:jc w:val="both"/>
      </w:pPr>
      <w:r>
        <w:t>(</w:t>
      </w:r>
      <w:hyperlink r:id="rId1012" w:anchor="nota4065" w:history="1">
        <w:r>
          <w:rPr>
            <w:rStyle w:val="Hyperlink"/>
          </w:rPr>
          <w:t>4065</w:t>
        </w:r>
      </w:hyperlink>
      <w:r>
        <w:t>)</w:t>
      </w:r>
      <w:r>
        <w:tab/>
      </w:r>
      <w:bookmarkStart w:id="1053" w:name="parte1art106Q"/>
      <w:r w:rsidR="00E40614" w:rsidRPr="00655EA2">
        <w:rPr>
          <w:b/>
          <w:noProof/>
        </w:rPr>
        <w:t>Art. 1</w:t>
      </w:r>
      <w:r w:rsidR="00A23392">
        <w:rPr>
          <w:b/>
          <w:noProof/>
        </w:rPr>
        <w:t>0</w:t>
      </w:r>
      <w:r w:rsidR="00E40614" w:rsidRPr="00655EA2">
        <w:rPr>
          <w:b/>
          <w:noProof/>
        </w:rPr>
        <w:t>6-Q</w:t>
      </w:r>
      <w:r w:rsidR="00E40614" w:rsidRPr="00F91F28">
        <w:t xml:space="preserve"> </w:t>
      </w:r>
      <w:bookmarkEnd w:id="1053"/>
      <w:r w:rsidR="00E40614">
        <w:t>-</w:t>
      </w:r>
      <w:r w:rsidR="00E40614" w:rsidRPr="00F91F28">
        <w:t xml:space="preserve"> O contribuinte credenciado neste Estado deverá solicitar a concessão de Autorização</w:t>
      </w:r>
      <w:r w:rsidR="00E40614">
        <w:t xml:space="preserve"> </w:t>
      </w:r>
      <w:r w:rsidR="00E40614" w:rsidRPr="00F91F28">
        <w:t>de Uso da GTV-e mediante transmissão do arquivo digital da GTV-e via internet, por meio de protocolo de segurança ou criptografia, com utilização de software desenvolvido ou adquirido pelo contribuinte.</w:t>
      </w:r>
    </w:p>
    <w:p w14:paraId="1FB46264" w14:textId="0FC7343D" w:rsidR="00E40614" w:rsidRPr="00F91F28" w:rsidRDefault="00734CB4" w:rsidP="00734CB4">
      <w:pPr>
        <w:jc w:val="both"/>
      </w:pPr>
      <w:r>
        <w:t>(</w:t>
      </w:r>
      <w:hyperlink r:id="rId1013" w:anchor="nota4065" w:history="1">
        <w:r>
          <w:rPr>
            <w:rStyle w:val="Hyperlink"/>
          </w:rPr>
          <w:t>4065</w:t>
        </w:r>
      </w:hyperlink>
      <w:r>
        <w:t>)</w:t>
      </w:r>
      <w:r>
        <w:tab/>
      </w:r>
      <w:bookmarkStart w:id="1054" w:name="parte1art106Qp1"/>
      <w:r w:rsidR="00E40614" w:rsidRPr="00F91F28">
        <w:t xml:space="preserve">§ 1º </w:t>
      </w:r>
      <w:bookmarkEnd w:id="1054"/>
      <w:r w:rsidR="00E40614">
        <w:t>-</w:t>
      </w:r>
      <w:r w:rsidR="00E40614" w:rsidRPr="00F91F28">
        <w:t xml:space="preserve"> O prazo máximo para autorização da GTV-e será até o momento da autorização do CT-e</w:t>
      </w:r>
      <w:r w:rsidR="00E40614">
        <w:t xml:space="preserve"> </w:t>
      </w:r>
      <w:r w:rsidR="00E40614" w:rsidRPr="00F91F28">
        <w:t>OS que a referencie.</w:t>
      </w:r>
    </w:p>
    <w:p w14:paraId="662F6AD8" w14:textId="682BC73F" w:rsidR="00E40614" w:rsidRPr="00F91F28" w:rsidRDefault="00734CB4" w:rsidP="00734CB4">
      <w:pPr>
        <w:jc w:val="both"/>
      </w:pPr>
      <w:r>
        <w:t>(</w:t>
      </w:r>
      <w:hyperlink r:id="rId1014" w:anchor="nota4065" w:history="1">
        <w:r>
          <w:rPr>
            <w:rStyle w:val="Hyperlink"/>
          </w:rPr>
          <w:t>4065</w:t>
        </w:r>
      </w:hyperlink>
      <w:r>
        <w:t>)</w:t>
      </w:r>
      <w:r>
        <w:tab/>
      </w:r>
      <w:bookmarkStart w:id="1055" w:name="parte1art106Qp2"/>
      <w:r w:rsidR="00E40614" w:rsidRPr="00F91F28">
        <w:t xml:space="preserve">§ 2º </w:t>
      </w:r>
      <w:bookmarkEnd w:id="1055"/>
      <w:r w:rsidR="00E40614">
        <w:t>-</w:t>
      </w:r>
      <w:r w:rsidR="00E40614" w:rsidRPr="00F91F28">
        <w:t xml:space="preserve"> Na hipótese de o início da prestação do serviço de transporte ocorrer neste Estado, o</w:t>
      </w:r>
      <w:r w:rsidR="00E40614">
        <w:t xml:space="preserve"> </w:t>
      </w:r>
      <w:r w:rsidR="00E40614" w:rsidRPr="00F91F28">
        <w:t>transportador:</w:t>
      </w:r>
    </w:p>
    <w:p w14:paraId="4422DC7A" w14:textId="7287B9D7" w:rsidR="00E40614" w:rsidRPr="00F91F28" w:rsidRDefault="00734CB4" w:rsidP="00734CB4">
      <w:pPr>
        <w:jc w:val="both"/>
      </w:pPr>
      <w:r>
        <w:t>(</w:t>
      </w:r>
      <w:hyperlink r:id="rId1015" w:anchor="nota4065" w:history="1">
        <w:r>
          <w:rPr>
            <w:rStyle w:val="Hyperlink"/>
          </w:rPr>
          <w:t>4065</w:t>
        </w:r>
      </w:hyperlink>
      <w:r>
        <w:t>)</w:t>
      </w:r>
      <w:r>
        <w:tab/>
      </w:r>
      <w:bookmarkStart w:id="1056" w:name="parte1art106Qp2_i"/>
      <w:r w:rsidR="00E40614" w:rsidRPr="00F91F28">
        <w:t xml:space="preserve">I </w:t>
      </w:r>
      <w:bookmarkEnd w:id="1056"/>
      <w:r w:rsidR="00E40614">
        <w:t>-</w:t>
      </w:r>
      <w:r w:rsidR="00E40614" w:rsidRPr="00F91F28">
        <w:t xml:space="preserve"> credenciado para emissão da GTV-e, a solicitação de autorização de uso deverá ser transmitida</w:t>
      </w:r>
      <w:r w:rsidR="00E40614">
        <w:t xml:space="preserve"> </w:t>
      </w:r>
      <w:r w:rsidR="00E40614" w:rsidRPr="00F91F28">
        <w:t>a este Estado;</w:t>
      </w:r>
    </w:p>
    <w:p w14:paraId="0870FF67" w14:textId="5BF153E8" w:rsidR="00E40614" w:rsidRPr="00F91F28" w:rsidRDefault="00734CB4" w:rsidP="00734CB4">
      <w:pPr>
        <w:jc w:val="both"/>
      </w:pPr>
      <w:r>
        <w:t>(</w:t>
      </w:r>
      <w:hyperlink r:id="rId1016" w:anchor="nota4065" w:history="1">
        <w:r>
          <w:rPr>
            <w:rStyle w:val="Hyperlink"/>
          </w:rPr>
          <w:t>4065</w:t>
        </w:r>
      </w:hyperlink>
      <w:r>
        <w:t>)</w:t>
      </w:r>
      <w:r>
        <w:tab/>
      </w:r>
      <w:bookmarkStart w:id="1057" w:name="parte1art106Qp2_ii"/>
      <w:r w:rsidR="00E40614" w:rsidRPr="00F91F28">
        <w:t>II</w:t>
      </w:r>
      <w:bookmarkEnd w:id="1057"/>
      <w:r w:rsidR="00E40614" w:rsidRPr="00F91F28">
        <w:t xml:space="preserve"> </w:t>
      </w:r>
      <w:r w:rsidR="00E40614">
        <w:t>-</w:t>
      </w:r>
      <w:r w:rsidR="00E40614" w:rsidRPr="00F91F28">
        <w:t xml:space="preserve"> não credenciado para emissão da GTV-e, a solicitação de autorização de uso deverá ser transmitida à administração tributária em que estiver credenciado.</w:t>
      </w:r>
    </w:p>
    <w:p w14:paraId="607AD88D" w14:textId="77777777" w:rsidR="00E40614" w:rsidRDefault="00E40614" w:rsidP="00E40614">
      <w:pPr>
        <w:ind w:firstLine="709"/>
        <w:jc w:val="both"/>
      </w:pPr>
    </w:p>
    <w:p w14:paraId="7202C60A" w14:textId="542CCD36" w:rsidR="00E40614" w:rsidRPr="00F91F28" w:rsidRDefault="00734CB4" w:rsidP="00734CB4">
      <w:pPr>
        <w:jc w:val="both"/>
      </w:pPr>
      <w:r>
        <w:t>(</w:t>
      </w:r>
      <w:hyperlink r:id="rId1017" w:anchor="nota4065" w:history="1">
        <w:r>
          <w:rPr>
            <w:rStyle w:val="Hyperlink"/>
          </w:rPr>
          <w:t>4065</w:t>
        </w:r>
      </w:hyperlink>
      <w:r>
        <w:t>)</w:t>
      </w:r>
      <w:r>
        <w:tab/>
      </w:r>
      <w:bookmarkStart w:id="1058" w:name="parte1art106R"/>
      <w:r w:rsidR="00E40614" w:rsidRPr="00655EA2">
        <w:rPr>
          <w:b/>
          <w:noProof/>
        </w:rPr>
        <w:t>Art. 1</w:t>
      </w:r>
      <w:r w:rsidR="00A23392">
        <w:rPr>
          <w:b/>
          <w:noProof/>
        </w:rPr>
        <w:t>06</w:t>
      </w:r>
      <w:r w:rsidR="00E40614" w:rsidRPr="00655EA2">
        <w:rPr>
          <w:b/>
          <w:noProof/>
        </w:rPr>
        <w:t>-R</w:t>
      </w:r>
      <w:r w:rsidR="00E40614" w:rsidRPr="00F91F28">
        <w:t xml:space="preserve"> </w:t>
      </w:r>
      <w:bookmarkEnd w:id="1058"/>
      <w:r w:rsidR="00E40614">
        <w:t>-</w:t>
      </w:r>
      <w:r w:rsidR="00E40614" w:rsidRPr="00F91F28">
        <w:t xml:space="preserve"> Para fins de concessão da Autorização de Uso da GTV-e, a SEF analisará, no</w:t>
      </w:r>
      <w:r w:rsidR="00E40614">
        <w:t xml:space="preserve"> </w:t>
      </w:r>
      <w:r w:rsidR="00E40614" w:rsidRPr="00F91F28">
        <w:t>mínimo:</w:t>
      </w:r>
    </w:p>
    <w:p w14:paraId="6F74739A" w14:textId="55C979F7" w:rsidR="00E40614" w:rsidRPr="00F91F28" w:rsidRDefault="00734CB4" w:rsidP="00734CB4">
      <w:pPr>
        <w:jc w:val="both"/>
      </w:pPr>
      <w:r>
        <w:t>(</w:t>
      </w:r>
      <w:hyperlink r:id="rId1018" w:anchor="nota4065" w:history="1">
        <w:r>
          <w:rPr>
            <w:rStyle w:val="Hyperlink"/>
          </w:rPr>
          <w:t>4065</w:t>
        </w:r>
      </w:hyperlink>
      <w:r>
        <w:t>)</w:t>
      </w:r>
      <w:r>
        <w:tab/>
      </w:r>
      <w:bookmarkStart w:id="1059" w:name="parte1art106R_i"/>
      <w:r w:rsidR="00E40614" w:rsidRPr="00F91F28">
        <w:t xml:space="preserve">I </w:t>
      </w:r>
      <w:bookmarkEnd w:id="1059"/>
      <w:r w:rsidR="00E40614">
        <w:t>-</w:t>
      </w:r>
      <w:r w:rsidR="00E40614" w:rsidRPr="00F91F28">
        <w:t xml:space="preserve"> a regularidade fiscal do emitente;</w:t>
      </w:r>
    </w:p>
    <w:p w14:paraId="6183D274" w14:textId="2D58E168" w:rsidR="00E40614" w:rsidRPr="00F91F28" w:rsidRDefault="00734CB4" w:rsidP="00734CB4">
      <w:pPr>
        <w:jc w:val="both"/>
      </w:pPr>
      <w:r>
        <w:t>(</w:t>
      </w:r>
      <w:hyperlink r:id="rId1019" w:anchor="nota4065" w:history="1">
        <w:r>
          <w:rPr>
            <w:rStyle w:val="Hyperlink"/>
          </w:rPr>
          <w:t>4065</w:t>
        </w:r>
      </w:hyperlink>
      <w:r>
        <w:t>)</w:t>
      </w:r>
      <w:r>
        <w:tab/>
      </w:r>
      <w:bookmarkStart w:id="1060" w:name="parte1art106R_ii"/>
      <w:r w:rsidR="00E40614" w:rsidRPr="00F91F28">
        <w:t>II</w:t>
      </w:r>
      <w:bookmarkEnd w:id="1060"/>
      <w:r w:rsidR="00E40614" w:rsidRPr="00F91F28">
        <w:t xml:space="preserve"> </w:t>
      </w:r>
      <w:r w:rsidR="00E40614">
        <w:t>-</w:t>
      </w:r>
      <w:r w:rsidR="00E40614" w:rsidRPr="00F91F28">
        <w:t xml:space="preserve"> o credenciamento do emitente;</w:t>
      </w:r>
    </w:p>
    <w:p w14:paraId="192DA18E" w14:textId="45CC231B" w:rsidR="00E40614" w:rsidRPr="00F91F28" w:rsidRDefault="00734CB4" w:rsidP="00734CB4">
      <w:pPr>
        <w:jc w:val="both"/>
      </w:pPr>
      <w:r>
        <w:t>(</w:t>
      </w:r>
      <w:hyperlink r:id="rId1020" w:anchor="nota4065" w:history="1">
        <w:r>
          <w:rPr>
            <w:rStyle w:val="Hyperlink"/>
          </w:rPr>
          <w:t>4065</w:t>
        </w:r>
      </w:hyperlink>
      <w:r>
        <w:t>)</w:t>
      </w:r>
      <w:r>
        <w:tab/>
      </w:r>
      <w:bookmarkStart w:id="1061" w:name="parte1art106R_iii"/>
      <w:r w:rsidR="00E40614" w:rsidRPr="00F91F28">
        <w:t xml:space="preserve">III </w:t>
      </w:r>
      <w:bookmarkEnd w:id="1061"/>
      <w:r w:rsidR="00E40614">
        <w:t>-</w:t>
      </w:r>
      <w:r w:rsidR="00E40614" w:rsidRPr="00F91F28">
        <w:t xml:space="preserve"> a autoria da assinatura do arquivo digital;</w:t>
      </w:r>
    </w:p>
    <w:p w14:paraId="069B9044" w14:textId="436B91DC" w:rsidR="00E40614" w:rsidRPr="00F91F28" w:rsidRDefault="00734CB4" w:rsidP="00734CB4">
      <w:pPr>
        <w:jc w:val="both"/>
      </w:pPr>
      <w:r>
        <w:t>(</w:t>
      </w:r>
      <w:hyperlink r:id="rId1021" w:anchor="nota4065" w:history="1">
        <w:r>
          <w:rPr>
            <w:rStyle w:val="Hyperlink"/>
          </w:rPr>
          <w:t>4065</w:t>
        </w:r>
      </w:hyperlink>
      <w:r>
        <w:t>)</w:t>
      </w:r>
      <w:r>
        <w:tab/>
      </w:r>
      <w:bookmarkStart w:id="1062" w:name="parte1art106R_iv"/>
      <w:r w:rsidR="00E40614" w:rsidRPr="00F91F28">
        <w:t>IV</w:t>
      </w:r>
      <w:bookmarkEnd w:id="1062"/>
      <w:r w:rsidR="00E40614" w:rsidRPr="00F91F28">
        <w:t xml:space="preserve"> </w:t>
      </w:r>
      <w:r w:rsidR="00E40614">
        <w:t>-</w:t>
      </w:r>
      <w:r w:rsidR="00E40614" w:rsidRPr="00F91F28">
        <w:t xml:space="preserve"> a integridade do arquivo digital;</w:t>
      </w:r>
    </w:p>
    <w:p w14:paraId="18FA45B7" w14:textId="10C7709A" w:rsidR="00E40614" w:rsidRPr="00F91F28" w:rsidRDefault="00734CB4" w:rsidP="00734CB4">
      <w:pPr>
        <w:jc w:val="both"/>
      </w:pPr>
      <w:r>
        <w:t>(</w:t>
      </w:r>
      <w:hyperlink r:id="rId1022" w:anchor="nota4065" w:history="1">
        <w:r>
          <w:rPr>
            <w:rStyle w:val="Hyperlink"/>
          </w:rPr>
          <w:t>4065</w:t>
        </w:r>
      </w:hyperlink>
      <w:r>
        <w:t>)</w:t>
      </w:r>
      <w:r>
        <w:tab/>
      </w:r>
      <w:bookmarkStart w:id="1063" w:name="parte1art106R_v"/>
      <w:r w:rsidR="00E40614" w:rsidRPr="00F91F28">
        <w:t xml:space="preserve">V </w:t>
      </w:r>
      <w:bookmarkEnd w:id="1063"/>
      <w:r w:rsidR="00E40614">
        <w:t>-</w:t>
      </w:r>
      <w:r w:rsidR="00E40614" w:rsidRPr="00F91F28">
        <w:t xml:space="preserve"> a observância ao leiaute do arquivo e aos critérios de validação estabelecidos no Manual de</w:t>
      </w:r>
      <w:r w:rsidR="00E40614">
        <w:t xml:space="preserve"> </w:t>
      </w:r>
      <w:r w:rsidR="00E40614" w:rsidRPr="00F91F28">
        <w:t>Orientação do Contribuinte do CT-e;</w:t>
      </w:r>
    </w:p>
    <w:p w14:paraId="54513C1F" w14:textId="4E3788F4" w:rsidR="00E40614" w:rsidRPr="00F91F28" w:rsidRDefault="00734CB4" w:rsidP="00734CB4">
      <w:pPr>
        <w:jc w:val="both"/>
      </w:pPr>
      <w:r>
        <w:t>(</w:t>
      </w:r>
      <w:hyperlink r:id="rId1023" w:anchor="nota4065" w:history="1">
        <w:r>
          <w:rPr>
            <w:rStyle w:val="Hyperlink"/>
          </w:rPr>
          <w:t>4065</w:t>
        </w:r>
      </w:hyperlink>
      <w:r>
        <w:t>)</w:t>
      </w:r>
      <w:r>
        <w:tab/>
      </w:r>
      <w:bookmarkStart w:id="1064" w:name="parte1art106R_vi"/>
      <w:r w:rsidR="00E40614" w:rsidRPr="00F91F28">
        <w:t xml:space="preserve">VI </w:t>
      </w:r>
      <w:bookmarkEnd w:id="1064"/>
      <w:r w:rsidR="00E40614">
        <w:t>-</w:t>
      </w:r>
      <w:r w:rsidR="00E40614" w:rsidRPr="00F91F28">
        <w:t xml:space="preserve"> a numeração e série do documento.</w:t>
      </w:r>
    </w:p>
    <w:p w14:paraId="2853572E" w14:textId="20443A28" w:rsidR="00655EA2" w:rsidRDefault="00655EA2" w:rsidP="00E40614">
      <w:pPr>
        <w:ind w:firstLine="709"/>
        <w:jc w:val="both"/>
        <w:rPr>
          <w:b/>
          <w:noProof/>
        </w:rPr>
      </w:pPr>
    </w:p>
    <w:p w14:paraId="4B7C4568" w14:textId="6003F07A" w:rsidR="00E40614" w:rsidRPr="00F91F28" w:rsidRDefault="00734CB4" w:rsidP="00734CB4">
      <w:pPr>
        <w:jc w:val="both"/>
      </w:pPr>
      <w:r>
        <w:t>(</w:t>
      </w:r>
      <w:hyperlink r:id="rId1024" w:anchor="nota4065" w:history="1">
        <w:r>
          <w:rPr>
            <w:rStyle w:val="Hyperlink"/>
          </w:rPr>
          <w:t>4065</w:t>
        </w:r>
      </w:hyperlink>
      <w:r>
        <w:t>)</w:t>
      </w:r>
      <w:r>
        <w:tab/>
      </w:r>
      <w:bookmarkStart w:id="1065" w:name="parte1art106S"/>
      <w:r w:rsidR="00E40614" w:rsidRPr="00655EA2">
        <w:rPr>
          <w:b/>
          <w:noProof/>
        </w:rPr>
        <w:t>Art. 1</w:t>
      </w:r>
      <w:r w:rsidR="00A23392">
        <w:rPr>
          <w:b/>
          <w:noProof/>
        </w:rPr>
        <w:t>0</w:t>
      </w:r>
      <w:r w:rsidR="00E40614" w:rsidRPr="00655EA2">
        <w:rPr>
          <w:b/>
          <w:noProof/>
        </w:rPr>
        <w:t>6-S</w:t>
      </w:r>
      <w:r w:rsidR="00C80A2E">
        <w:rPr>
          <w:b/>
          <w:noProof/>
        </w:rPr>
        <w:t xml:space="preserve"> </w:t>
      </w:r>
      <w:r w:rsidR="00E40614" w:rsidRPr="00655EA2">
        <w:rPr>
          <w:b/>
          <w:noProof/>
        </w:rPr>
        <w:t>-</w:t>
      </w:r>
      <w:bookmarkEnd w:id="1065"/>
      <w:r w:rsidR="00D6281B" w:rsidRPr="00D6281B">
        <w:t xml:space="preserve"> </w:t>
      </w:r>
      <w:r w:rsidR="00D6281B" w:rsidRPr="007C7D8E">
        <w:t>Após a análise a que se refere o art. 106-R desta parte, a SEF cientificará o emitente</w:t>
      </w:r>
      <w:r w:rsidR="00E40614" w:rsidRPr="00F91F28">
        <w:t>:</w:t>
      </w:r>
    </w:p>
    <w:p w14:paraId="797F7FF1" w14:textId="347CD716" w:rsidR="00E40614" w:rsidRPr="00F91F28" w:rsidRDefault="00734CB4" w:rsidP="00734CB4">
      <w:pPr>
        <w:jc w:val="both"/>
      </w:pPr>
      <w:r>
        <w:t>(</w:t>
      </w:r>
      <w:hyperlink r:id="rId1025" w:anchor="nota4065" w:history="1">
        <w:r>
          <w:rPr>
            <w:rStyle w:val="Hyperlink"/>
          </w:rPr>
          <w:t>4065</w:t>
        </w:r>
      </w:hyperlink>
      <w:r>
        <w:t>)</w:t>
      </w:r>
      <w:r>
        <w:tab/>
      </w:r>
      <w:bookmarkStart w:id="1066" w:name="parte1art106S_i"/>
      <w:r w:rsidR="00E40614" w:rsidRPr="00F91F28">
        <w:t xml:space="preserve">I </w:t>
      </w:r>
      <w:bookmarkEnd w:id="1066"/>
      <w:r w:rsidR="00E40614">
        <w:t>-</w:t>
      </w:r>
      <w:r w:rsidR="00E40614" w:rsidRPr="00F91F28">
        <w:t xml:space="preserve"> da rejeição do arquivo da GTV-e, em razão de:</w:t>
      </w:r>
    </w:p>
    <w:p w14:paraId="2B5C4699" w14:textId="34544028" w:rsidR="00E40614" w:rsidRPr="00F91F28" w:rsidRDefault="00734CB4" w:rsidP="00734CB4">
      <w:pPr>
        <w:jc w:val="both"/>
      </w:pPr>
      <w:r>
        <w:t>(</w:t>
      </w:r>
      <w:hyperlink r:id="rId1026" w:anchor="nota4065" w:history="1">
        <w:r>
          <w:rPr>
            <w:rStyle w:val="Hyperlink"/>
          </w:rPr>
          <w:t>4065</w:t>
        </w:r>
      </w:hyperlink>
      <w:r>
        <w:t>)</w:t>
      </w:r>
      <w:r>
        <w:tab/>
      </w:r>
      <w:bookmarkStart w:id="1067" w:name="parte1art106S_i_a"/>
      <w:r w:rsidR="00E40614" w:rsidRPr="00F91F28">
        <w:t xml:space="preserve">a) </w:t>
      </w:r>
      <w:bookmarkEnd w:id="1067"/>
      <w:r w:rsidR="00E40614" w:rsidRPr="00F91F28">
        <w:t>falha na recepção ou no processamento do arquivo;</w:t>
      </w:r>
    </w:p>
    <w:p w14:paraId="0E0D33C7" w14:textId="1F2E1E38" w:rsidR="00E40614" w:rsidRPr="00F91F28" w:rsidRDefault="00734CB4" w:rsidP="00734CB4">
      <w:pPr>
        <w:jc w:val="both"/>
      </w:pPr>
      <w:r>
        <w:t>(</w:t>
      </w:r>
      <w:hyperlink r:id="rId1027" w:anchor="nota4065" w:history="1">
        <w:r>
          <w:rPr>
            <w:rStyle w:val="Hyperlink"/>
          </w:rPr>
          <w:t>4065</w:t>
        </w:r>
      </w:hyperlink>
      <w:r>
        <w:t>)</w:t>
      </w:r>
      <w:r>
        <w:tab/>
      </w:r>
      <w:bookmarkStart w:id="1068" w:name="parte1art106S_i_b"/>
      <w:r w:rsidR="00E40614" w:rsidRPr="00F91F28">
        <w:t xml:space="preserve">b) </w:t>
      </w:r>
      <w:bookmarkEnd w:id="1068"/>
      <w:r w:rsidR="00E40614" w:rsidRPr="00F91F28">
        <w:t>falha no reconhecimento da autoria ou da integridade do arquivo;</w:t>
      </w:r>
    </w:p>
    <w:p w14:paraId="2B8804C1" w14:textId="4749FC19" w:rsidR="00E40614" w:rsidRPr="00F91F28" w:rsidRDefault="00734CB4" w:rsidP="00734CB4">
      <w:pPr>
        <w:jc w:val="both"/>
      </w:pPr>
      <w:r>
        <w:t>(</w:t>
      </w:r>
      <w:hyperlink r:id="rId1028" w:anchor="nota4065" w:history="1">
        <w:r>
          <w:rPr>
            <w:rStyle w:val="Hyperlink"/>
          </w:rPr>
          <w:t>4065</w:t>
        </w:r>
      </w:hyperlink>
      <w:r>
        <w:t>)</w:t>
      </w:r>
      <w:r>
        <w:tab/>
      </w:r>
      <w:bookmarkStart w:id="1069" w:name="parte1art106S_i_c"/>
      <w:r w:rsidR="00E40614" w:rsidRPr="00F91F28">
        <w:t xml:space="preserve">c) </w:t>
      </w:r>
      <w:bookmarkEnd w:id="1069"/>
      <w:r w:rsidR="00E40614" w:rsidRPr="00F91F28">
        <w:t>não credenciamento do remetente para emissão;</w:t>
      </w:r>
    </w:p>
    <w:p w14:paraId="1C2B2114" w14:textId="7C5915EF" w:rsidR="00E40614" w:rsidRPr="00F91F28" w:rsidRDefault="00734CB4" w:rsidP="00734CB4">
      <w:pPr>
        <w:jc w:val="both"/>
      </w:pPr>
      <w:r>
        <w:t>(</w:t>
      </w:r>
      <w:hyperlink r:id="rId1029" w:anchor="nota4065" w:history="1">
        <w:r>
          <w:rPr>
            <w:rStyle w:val="Hyperlink"/>
          </w:rPr>
          <w:t>4065</w:t>
        </w:r>
      </w:hyperlink>
      <w:r>
        <w:t>)</w:t>
      </w:r>
      <w:r>
        <w:tab/>
      </w:r>
      <w:bookmarkStart w:id="1070" w:name="parte1art106S_i_d"/>
      <w:r w:rsidR="00E40614" w:rsidRPr="00F91F28">
        <w:t xml:space="preserve">d) </w:t>
      </w:r>
      <w:bookmarkEnd w:id="1070"/>
      <w:r w:rsidR="00E40614" w:rsidRPr="00F91F28">
        <w:t>duplicidade de número da GTV-e;</w:t>
      </w:r>
    </w:p>
    <w:p w14:paraId="3DA0C240" w14:textId="00AB5D47" w:rsidR="00E40614" w:rsidRPr="00F91F28" w:rsidRDefault="00734CB4" w:rsidP="00734CB4">
      <w:pPr>
        <w:jc w:val="both"/>
      </w:pPr>
      <w:r>
        <w:t>(</w:t>
      </w:r>
      <w:hyperlink r:id="rId1030" w:anchor="nota4065" w:history="1">
        <w:r>
          <w:rPr>
            <w:rStyle w:val="Hyperlink"/>
          </w:rPr>
          <w:t>4065</w:t>
        </w:r>
      </w:hyperlink>
      <w:r>
        <w:t>)</w:t>
      </w:r>
      <w:r>
        <w:tab/>
      </w:r>
      <w:bookmarkStart w:id="1071" w:name="parte1art106S_i_e"/>
      <w:r w:rsidR="00E40614" w:rsidRPr="00F91F28">
        <w:t xml:space="preserve">e) </w:t>
      </w:r>
      <w:bookmarkEnd w:id="1071"/>
      <w:r w:rsidR="00E40614" w:rsidRPr="00F91F28">
        <w:t>falha na leitura do número da GTV-e;</w:t>
      </w:r>
    </w:p>
    <w:p w14:paraId="5B48DDC0" w14:textId="49260C30" w:rsidR="00E40614" w:rsidRPr="00F91F28" w:rsidRDefault="00734CB4" w:rsidP="00734CB4">
      <w:pPr>
        <w:jc w:val="both"/>
      </w:pPr>
      <w:r>
        <w:t>(</w:t>
      </w:r>
      <w:hyperlink r:id="rId1031" w:anchor="nota4065" w:history="1">
        <w:r>
          <w:rPr>
            <w:rStyle w:val="Hyperlink"/>
          </w:rPr>
          <w:t>4065</w:t>
        </w:r>
      </w:hyperlink>
      <w:r>
        <w:t>)</w:t>
      </w:r>
      <w:r>
        <w:tab/>
      </w:r>
      <w:bookmarkStart w:id="1072" w:name="parte1art106S_i_f"/>
      <w:r w:rsidR="00E40614" w:rsidRPr="00F91F28">
        <w:t xml:space="preserve">f) </w:t>
      </w:r>
      <w:bookmarkEnd w:id="1072"/>
      <w:r w:rsidR="00E40614" w:rsidRPr="00F91F28">
        <w:t>outras falhas no preenchimento ou no leiaute do arquivo;</w:t>
      </w:r>
    </w:p>
    <w:p w14:paraId="168546AD" w14:textId="77777777" w:rsidR="00274871" w:rsidRDefault="00274871" w:rsidP="00734CB4">
      <w:pPr>
        <w:jc w:val="both"/>
      </w:pPr>
    </w:p>
    <w:p w14:paraId="0543E903" w14:textId="77777777" w:rsidR="00274871" w:rsidRDefault="00274871" w:rsidP="00734CB4">
      <w:pPr>
        <w:jc w:val="both"/>
      </w:pPr>
    </w:p>
    <w:p w14:paraId="7F79C49E" w14:textId="77777777" w:rsidR="00274871" w:rsidRDefault="00274871" w:rsidP="00734CB4">
      <w:pPr>
        <w:jc w:val="both"/>
      </w:pPr>
    </w:p>
    <w:p w14:paraId="156FFA0D" w14:textId="194ECF77" w:rsidR="00E40614" w:rsidRPr="00F91F28" w:rsidRDefault="00734CB4" w:rsidP="00734CB4">
      <w:pPr>
        <w:jc w:val="both"/>
      </w:pPr>
      <w:r>
        <w:t>(</w:t>
      </w:r>
      <w:hyperlink r:id="rId1032" w:anchor="nota4065" w:history="1">
        <w:r>
          <w:rPr>
            <w:rStyle w:val="Hyperlink"/>
          </w:rPr>
          <w:t>4065</w:t>
        </w:r>
      </w:hyperlink>
      <w:r>
        <w:t>)</w:t>
      </w:r>
      <w:r>
        <w:tab/>
      </w:r>
      <w:bookmarkStart w:id="1073" w:name="parte1art106S_ii"/>
      <w:r w:rsidR="00E40614" w:rsidRPr="00F91F28">
        <w:t>II</w:t>
      </w:r>
      <w:bookmarkEnd w:id="1073"/>
      <w:r w:rsidR="00E40614" w:rsidRPr="00F91F28">
        <w:t xml:space="preserve"> </w:t>
      </w:r>
      <w:r w:rsidR="00E40614">
        <w:t>-</w:t>
      </w:r>
      <w:r w:rsidR="00E40614" w:rsidRPr="00F91F28">
        <w:t xml:space="preserve"> da concessão da Autorização de Uso da GTV-e, que:</w:t>
      </w:r>
    </w:p>
    <w:p w14:paraId="03D87C66" w14:textId="67A46490" w:rsidR="00E40614" w:rsidRPr="00F91F28" w:rsidRDefault="00734CB4" w:rsidP="00734CB4">
      <w:pPr>
        <w:jc w:val="both"/>
      </w:pPr>
      <w:r>
        <w:t>(</w:t>
      </w:r>
      <w:hyperlink r:id="rId1033" w:anchor="nota4065" w:history="1">
        <w:r>
          <w:rPr>
            <w:rStyle w:val="Hyperlink"/>
          </w:rPr>
          <w:t>4065</w:t>
        </w:r>
      </w:hyperlink>
      <w:r>
        <w:t>)</w:t>
      </w:r>
      <w:r>
        <w:tab/>
      </w:r>
      <w:bookmarkStart w:id="1074" w:name="parte1art106S_ii_a"/>
      <w:r w:rsidR="00E40614" w:rsidRPr="00F91F28">
        <w:t xml:space="preserve">a) </w:t>
      </w:r>
      <w:bookmarkEnd w:id="1074"/>
      <w:r w:rsidR="00E40614" w:rsidRPr="00F91F28">
        <w:t>resulta da aplicação de regras formais especificadas no MOC do CT-e;</w:t>
      </w:r>
    </w:p>
    <w:p w14:paraId="232906F6" w14:textId="28B2DF00" w:rsidR="00E40614" w:rsidRPr="00F91F28" w:rsidRDefault="00734CB4" w:rsidP="00734CB4">
      <w:pPr>
        <w:jc w:val="both"/>
      </w:pPr>
      <w:r>
        <w:t>(</w:t>
      </w:r>
      <w:hyperlink r:id="rId1034" w:anchor="nota4065" w:history="1">
        <w:r>
          <w:rPr>
            <w:rStyle w:val="Hyperlink"/>
          </w:rPr>
          <w:t>4065</w:t>
        </w:r>
      </w:hyperlink>
      <w:r>
        <w:t>)</w:t>
      </w:r>
      <w:r>
        <w:tab/>
      </w:r>
      <w:bookmarkStart w:id="1075" w:name="parte1art106S_ii_b"/>
      <w:r w:rsidR="00E40614" w:rsidRPr="00F91F28">
        <w:t xml:space="preserve">b) </w:t>
      </w:r>
      <w:bookmarkEnd w:id="1075"/>
      <w:r w:rsidR="00E40614" w:rsidRPr="00F91F28">
        <w:t>não implica a convalidação das informações tributárias contidas na GTV-e;</w:t>
      </w:r>
    </w:p>
    <w:p w14:paraId="77FCBDCA" w14:textId="7121D20C" w:rsidR="00E40614" w:rsidRPr="00F91F28" w:rsidRDefault="00734CB4" w:rsidP="00734CB4">
      <w:pPr>
        <w:jc w:val="both"/>
      </w:pPr>
      <w:r>
        <w:t>(</w:t>
      </w:r>
      <w:hyperlink r:id="rId1035" w:anchor="nota4065" w:history="1">
        <w:r>
          <w:rPr>
            <w:rStyle w:val="Hyperlink"/>
          </w:rPr>
          <w:t>4065</w:t>
        </w:r>
      </w:hyperlink>
      <w:r>
        <w:t>)</w:t>
      </w:r>
      <w:r>
        <w:tab/>
      </w:r>
      <w:bookmarkStart w:id="1076" w:name="parte1art106S_ii_c"/>
      <w:r w:rsidR="00E40614" w:rsidRPr="00F91F28">
        <w:t xml:space="preserve">c) </w:t>
      </w:r>
      <w:bookmarkEnd w:id="1076"/>
      <w:r w:rsidR="00E40614" w:rsidRPr="00F91F28">
        <w:t>identifica uma GTV-e de forma única por meio do conjunto de informações formado por CNPJ</w:t>
      </w:r>
      <w:r w:rsidR="00E40614">
        <w:t xml:space="preserve"> </w:t>
      </w:r>
      <w:r w:rsidR="00E40614" w:rsidRPr="00F91F28">
        <w:t>do emitente, número, série e ambiente de autorização.</w:t>
      </w:r>
    </w:p>
    <w:p w14:paraId="3609F7F4" w14:textId="39840867" w:rsidR="00E40614" w:rsidRPr="00F91F28" w:rsidRDefault="00734CB4" w:rsidP="00734CB4">
      <w:pPr>
        <w:jc w:val="both"/>
      </w:pPr>
      <w:r>
        <w:t>(</w:t>
      </w:r>
      <w:hyperlink r:id="rId1036" w:anchor="nota4065" w:history="1">
        <w:r>
          <w:rPr>
            <w:rStyle w:val="Hyperlink"/>
          </w:rPr>
          <w:t>4065</w:t>
        </w:r>
      </w:hyperlink>
      <w:r>
        <w:t>)</w:t>
      </w:r>
      <w:r>
        <w:tab/>
      </w:r>
      <w:bookmarkStart w:id="1077" w:name="parte1art106Spu"/>
      <w:r w:rsidR="00E40614" w:rsidRPr="00F91F28">
        <w:t xml:space="preserve">Parágrafo único </w:t>
      </w:r>
      <w:bookmarkEnd w:id="1077"/>
      <w:r w:rsidR="00E40614">
        <w:t>-</w:t>
      </w:r>
      <w:r w:rsidR="00E40614" w:rsidRPr="00F91F28">
        <w:t xml:space="preserve"> Após a concessão da Autorização de Uso da GTV-e, o arquivo da GTV-e não</w:t>
      </w:r>
      <w:r w:rsidR="00E40614">
        <w:t xml:space="preserve"> </w:t>
      </w:r>
      <w:r w:rsidR="00E40614" w:rsidRPr="00F91F28">
        <w:t>poderá ser alterado.</w:t>
      </w:r>
    </w:p>
    <w:p w14:paraId="20D08239" w14:textId="77777777" w:rsidR="00E40614" w:rsidRDefault="00E40614" w:rsidP="00E40614">
      <w:pPr>
        <w:ind w:firstLine="709"/>
        <w:jc w:val="both"/>
      </w:pPr>
    </w:p>
    <w:p w14:paraId="377A1200" w14:textId="3B0855F4" w:rsidR="00E40614" w:rsidRPr="00F91F28" w:rsidRDefault="00734CB4" w:rsidP="00734CB4">
      <w:pPr>
        <w:jc w:val="both"/>
      </w:pPr>
      <w:r>
        <w:t>(</w:t>
      </w:r>
      <w:hyperlink r:id="rId1037" w:anchor="nota4065" w:history="1">
        <w:r>
          <w:rPr>
            <w:rStyle w:val="Hyperlink"/>
          </w:rPr>
          <w:t>4065</w:t>
        </w:r>
      </w:hyperlink>
      <w:r>
        <w:t>)</w:t>
      </w:r>
      <w:r>
        <w:tab/>
      </w:r>
      <w:bookmarkStart w:id="1078" w:name="parte1art106T"/>
      <w:r w:rsidR="00E40614" w:rsidRPr="00655EA2">
        <w:rPr>
          <w:b/>
          <w:noProof/>
        </w:rPr>
        <w:t>Art. 1</w:t>
      </w:r>
      <w:r w:rsidR="00A23392">
        <w:rPr>
          <w:b/>
          <w:noProof/>
        </w:rPr>
        <w:t>06</w:t>
      </w:r>
      <w:r w:rsidR="00E40614" w:rsidRPr="00655EA2">
        <w:rPr>
          <w:b/>
          <w:noProof/>
        </w:rPr>
        <w:t>-T</w:t>
      </w:r>
      <w:r w:rsidR="00655EA2">
        <w:rPr>
          <w:b/>
          <w:noProof/>
        </w:rPr>
        <w:t xml:space="preserve"> </w:t>
      </w:r>
      <w:bookmarkEnd w:id="1078"/>
      <w:r w:rsidR="00E40614">
        <w:t>-</w:t>
      </w:r>
      <w:r w:rsidR="00655EA2">
        <w:t xml:space="preserve"> </w:t>
      </w:r>
      <w:r w:rsidR="00D6281B" w:rsidRPr="007C7D8E">
        <w:t>Em caso de rejeição do arquivo digital, este não será arquivado pela SEF, sendo permitido ao contribuinte nova transmissão do arquivo da GTV-e nas hipóteses das alíneas “a”, “b” e “e” do inciso I do art. 106-S desta parte</w:t>
      </w:r>
      <w:r w:rsidR="00E40614" w:rsidRPr="00F91F28">
        <w:t>.</w:t>
      </w:r>
    </w:p>
    <w:p w14:paraId="4A47F967" w14:textId="7D501580" w:rsidR="00E40614" w:rsidRDefault="00E40614" w:rsidP="00E40614">
      <w:pPr>
        <w:ind w:firstLine="709"/>
        <w:jc w:val="both"/>
      </w:pPr>
    </w:p>
    <w:p w14:paraId="70A93DDF" w14:textId="18EC3634" w:rsidR="00E40614" w:rsidRPr="00F91F28" w:rsidRDefault="00734CB4" w:rsidP="008D2D2A">
      <w:pPr>
        <w:jc w:val="both"/>
      </w:pPr>
      <w:r>
        <w:t>(</w:t>
      </w:r>
      <w:hyperlink r:id="rId1038" w:anchor="nota4065" w:history="1">
        <w:r>
          <w:rPr>
            <w:rStyle w:val="Hyperlink"/>
          </w:rPr>
          <w:t>4065</w:t>
        </w:r>
      </w:hyperlink>
      <w:r>
        <w:t>)</w:t>
      </w:r>
      <w:r>
        <w:tab/>
      </w:r>
      <w:bookmarkStart w:id="1079" w:name="parte1art106U"/>
      <w:r w:rsidR="00E40614" w:rsidRPr="00655EA2">
        <w:rPr>
          <w:b/>
          <w:noProof/>
        </w:rPr>
        <w:t>Art. 1</w:t>
      </w:r>
      <w:r w:rsidR="00D66A25">
        <w:rPr>
          <w:b/>
          <w:noProof/>
        </w:rPr>
        <w:t>0</w:t>
      </w:r>
      <w:r w:rsidR="00A23392">
        <w:rPr>
          <w:b/>
          <w:noProof/>
        </w:rPr>
        <w:t>6</w:t>
      </w:r>
      <w:r w:rsidR="00E40614" w:rsidRPr="00655EA2">
        <w:rPr>
          <w:b/>
          <w:noProof/>
        </w:rPr>
        <w:t>-U</w:t>
      </w:r>
      <w:r w:rsidR="00E40614" w:rsidRPr="00F91F28">
        <w:t xml:space="preserve"> </w:t>
      </w:r>
      <w:bookmarkEnd w:id="1079"/>
      <w:r w:rsidR="00E40614">
        <w:t>-</w:t>
      </w:r>
      <w:r w:rsidR="00E40614" w:rsidRPr="00F91F28">
        <w:t xml:space="preserve"> </w:t>
      </w:r>
      <w:r w:rsidR="00D6281B" w:rsidRPr="007C7D8E">
        <w:t>A cientificação de que trata o art. 106-S desta parte será efetuada mediante protocolo disponibilizado ao emitente via internet, contendo, conforme o caso, a “chave de acesso”, o número da GTV-e, a data e a hora do recebimento da solicitação e o número do protocolo, podendo ser autenticado mediante assinatura digital gerada com certificação digital ou outro mecanismo de confirmação de recebimento</w:t>
      </w:r>
      <w:r w:rsidR="00E40614" w:rsidRPr="00F91F28">
        <w:t>.</w:t>
      </w:r>
    </w:p>
    <w:p w14:paraId="62BBC4F5" w14:textId="77777777" w:rsidR="00E40614" w:rsidRDefault="00E40614" w:rsidP="00E40614">
      <w:pPr>
        <w:ind w:firstLine="709"/>
        <w:jc w:val="both"/>
      </w:pPr>
    </w:p>
    <w:p w14:paraId="27B79A49" w14:textId="397BAD6D" w:rsidR="00E40614" w:rsidRPr="00F91F28" w:rsidRDefault="00734CB4" w:rsidP="00734CB4">
      <w:pPr>
        <w:jc w:val="both"/>
      </w:pPr>
      <w:r>
        <w:t>(</w:t>
      </w:r>
      <w:hyperlink r:id="rId1039" w:anchor="nota4065" w:history="1">
        <w:r>
          <w:rPr>
            <w:rStyle w:val="Hyperlink"/>
          </w:rPr>
          <w:t>4065</w:t>
        </w:r>
      </w:hyperlink>
      <w:r>
        <w:t>)</w:t>
      </w:r>
      <w:r>
        <w:tab/>
      </w:r>
      <w:bookmarkStart w:id="1080" w:name="parte1art106V"/>
      <w:r w:rsidR="00E40614" w:rsidRPr="00655EA2">
        <w:rPr>
          <w:b/>
          <w:noProof/>
        </w:rPr>
        <w:t>Art. 1</w:t>
      </w:r>
      <w:r w:rsidR="00D66A25">
        <w:rPr>
          <w:b/>
          <w:noProof/>
        </w:rPr>
        <w:t>0</w:t>
      </w:r>
      <w:r w:rsidR="00E40614" w:rsidRPr="00655EA2">
        <w:rPr>
          <w:b/>
          <w:noProof/>
        </w:rPr>
        <w:t>6-V</w:t>
      </w:r>
      <w:r w:rsidR="00E40614" w:rsidRPr="00F91F28">
        <w:t xml:space="preserve"> </w:t>
      </w:r>
      <w:bookmarkEnd w:id="1080"/>
      <w:r w:rsidR="00E40614">
        <w:t>-</w:t>
      </w:r>
      <w:r w:rsidR="00E40614" w:rsidRPr="00F91F28">
        <w:t xml:space="preserve"> </w:t>
      </w:r>
      <w:r w:rsidR="000E5AD3" w:rsidRPr="007C7D8E">
        <w:t>O arquivo digital da GTV-e somente poderá ser utilizado como documento fiscal após ter seu uso autorizado por meio de Autorização de Uso da GVT-e em conformidade com o disposto no inciso II do art. 106-S desta parte</w:t>
      </w:r>
      <w:r w:rsidR="00E40614" w:rsidRPr="00F91F28">
        <w:t>.</w:t>
      </w:r>
    </w:p>
    <w:p w14:paraId="49A6A92D" w14:textId="082AF610" w:rsidR="00E40614" w:rsidRPr="00F91F28" w:rsidRDefault="00734CB4" w:rsidP="00734CB4">
      <w:pPr>
        <w:jc w:val="both"/>
      </w:pPr>
      <w:r>
        <w:t>(</w:t>
      </w:r>
      <w:hyperlink r:id="rId1040" w:anchor="nota4065" w:history="1">
        <w:r>
          <w:rPr>
            <w:rStyle w:val="Hyperlink"/>
          </w:rPr>
          <w:t>4065</w:t>
        </w:r>
      </w:hyperlink>
      <w:r>
        <w:t>)</w:t>
      </w:r>
      <w:r>
        <w:tab/>
      </w:r>
      <w:bookmarkStart w:id="1081" w:name="parte1art106Vpu"/>
      <w:r w:rsidR="00E40614" w:rsidRPr="00F91F28">
        <w:t xml:space="preserve">Parágrafo único </w:t>
      </w:r>
      <w:bookmarkEnd w:id="1081"/>
      <w:r w:rsidR="00E40614">
        <w:t>-</w:t>
      </w:r>
      <w:r w:rsidR="00E40614" w:rsidRPr="00F91F28">
        <w:t xml:space="preserve"> Ainda que formalmente regular, será considerada inidônea a GVT-e que tiver</w:t>
      </w:r>
      <w:r w:rsidR="00E40614">
        <w:t xml:space="preserve"> </w:t>
      </w:r>
      <w:r w:rsidR="00E40614" w:rsidRPr="00F91F28">
        <w:t>sido emitida ou utilizada com dolo, fraude, simulação ou erro, que possibilite, mesmo a terceiro, o não pagamento do imposto ou qualquer outra vantagem indevida.</w:t>
      </w:r>
    </w:p>
    <w:p w14:paraId="3CD6F44A" w14:textId="77777777" w:rsidR="00E40614" w:rsidRDefault="00E40614" w:rsidP="00E40614">
      <w:pPr>
        <w:ind w:firstLine="709"/>
        <w:jc w:val="both"/>
      </w:pPr>
    </w:p>
    <w:p w14:paraId="19B50834" w14:textId="761849EC" w:rsidR="00E40614" w:rsidRPr="00F91F28" w:rsidRDefault="00734CB4" w:rsidP="00734CB4">
      <w:pPr>
        <w:jc w:val="both"/>
      </w:pPr>
      <w:r>
        <w:t>(</w:t>
      </w:r>
      <w:hyperlink r:id="rId1041" w:anchor="nota4065" w:history="1">
        <w:r>
          <w:rPr>
            <w:rStyle w:val="Hyperlink"/>
          </w:rPr>
          <w:t>4065</w:t>
        </w:r>
      </w:hyperlink>
      <w:r>
        <w:t>)</w:t>
      </w:r>
      <w:r>
        <w:tab/>
      </w:r>
      <w:bookmarkStart w:id="1082" w:name="parte1art106W"/>
      <w:r w:rsidR="00E40614" w:rsidRPr="00655EA2">
        <w:rPr>
          <w:b/>
          <w:noProof/>
        </w:rPr>
        <w:t>Art. 1</w:t>
      </w:r>
      <w:r w:rsidR="00D66A25">
        <w:rPr>
          <w:b/>
          <w:noProof/>
        </w:rPr>
        <w:t>0</w:t>
      </w:r>
      <w:r w:rsidR="00E40614" w:rsidRPr="00655EA2">
        <w:rPr>
          <w:b/>
          <w:noProof/>
        </w:rPr>
        <w:t>6-W</w:t>
      </w:r>
      <w:r w:rsidR="00655EA2">
        <w:rPr>
          <w:b/>
          <w:noProof/>
        </w:rPr>
        <w:t xml:space="preserve"> </w:t>
      </w:r>
      <w:bookmarkEnd w:id="1082"/>
      <w:r w:rsidR="00E40614" w:rsidRPr="00655EA2">
        <w:rPr>
          <w:b/>
          <w:noProof/>
        </w:rPr>
        <w:t>-</w:t>
      </w:r>
      <w:r w:rsidR="00655EA2">
        <w:rPr>
          <w:b/>
          <w:noProof/>
        </w:rPr>
        <w:t xml:space="preserve"> </w:t>
      </w:r>
      <w:r w:rsidR="00E40614" w:rsidRPr="00F91F28">
        <w:t>O transportador e o tomador do serviço de transporte deverão manter a GTV-e em</w:t>
      </w:r>
      <w:r w:rsidR="00E40614">
        <w:t xml:space="preserve"> </w:t>
      </w:r>
      <w:r w:rsidR="00E40614" w:rsidRPr="00F91F28">
        <w:t>arquivo digital sob sua guarda e responsabilidade, ainda que fora da empresa, pelo prazo estabelecido na legislação tributária para a guarda de documentos fiscais, disponibilizando-o à SEF quando solicitado.</w:t>
      </w:r>
    </w:p>
    <w:p w14:paraId="2D8BFA9B" w14:textId="77777777" w:rsidR="000A42A9" w:rsidRDefault="000A42A9" w:rsidP="00E40614">
      <w:pPr>
        <w:ind w:firstLine="709"/>
        <w:jc w:val="both"/>
      </w:pPr>
    </w:p>
    <w:p w14:paraId="51087919" w14:textId="06B4A2BF" w:rsidR="00E40614" w:rsidRPr="00F91F28" w:rsidRDefault="00734CB4" w:rsidP="00734CB4">
      <w:pPr>
        <w:jc w:val="both"/>
      </w:pPr>
      <w:r>
        <w:t>(</w:t>
      </w:r>
      <w:hyperlink r:id="rId1042" w:anchor="nota4065" w:history="1">
        <w:r>
          <w:rPr>
            <w:rStyle w:val="Hyperlink"/>
          </w:rPr>
          <w:t>4065</w:t>
        </w:r>
      </w:hyperlink>
      <w:r>
        <w:t>)</w:t>
      </w:r>
      <w:r>
        <w:tab/>
      </w:r>
      <w:bookmarkStart w:id="1083" w:name="parte1art106X"/>
      <w:r w:rsidR="00E40614" w:rsidRPr="00655EA2">
        <w:rPr>
          <w:b/>
          <w:noProof/>
        </w:rPr>
        <w:t>Art. 1</w:t>
      </w:r>
      <w:r w:rsidR="00D66A25">
        <w:rPr>
          <w:b/>
          <w:noProof/>
        </w:rPr>
        <w:t>0</w:t>
      </w:r>
      <w:r w:rsidR="00E40614" w:rsidRPr="00655EA2">
        <w:rPr>
          <w:b/>
          <w:noProof/>
        </w:rPr>
        <w:t>6-X</w:t>
      </w:r>
      <w:r w:rsidR="00E40614" w:rsidRPr="00F91F28">
        <w:t xml:space="preserve"> </w:t>
      </w:r>
      <w:bookmarkEnd w:id="1083"/>
      <w:r w:rsidR="00E40614">
        <w:t>-</w:t>
      </w:r>
      <w:r w:rsidR="00E40614" w:rsidRPr="00F91F28">
        <w:t xml:space="preserve"> </w:t>
      </w:r>
      <w:r w:rsidR="000E5AD3" w:rsidRPr="007C7D8E">
        <w:t>Após a concessão de Autorização de Uso da GTV-e de que trata o inciso II do art. 106-S desta parte, o emitente poderá solicitar o cancelamento do documento, em prazo não superior ao da autorização do CT-e OS que a referencie, observadas as demais normas da legislação pertinente</w:t>
      </w:r>
      <w:r w:rsidR="00E40614" w:rsidRPr="00F91F28">
        <w:t>.</w:t>
      </w:r>
    </w:p>
    <w:p w14:paraId="4D1A957D" w14:textId="4758E501" w:rsidR="00E40614" w:rsidRPr="00F91F28" w:rsidRDefault="00734CB4" w:rsidP="00734CB4">
      <w:pPr>
        <w:jc w:val="both"/>
      </w:pPr>
      <w:r>
        <w:t>(</w:t>
      </w:r>
      <w:hyperlink r:id="rId1043" w:anchor="nota4065" w:history="1">
        <w:r>
          <w:rPr>
            <w:rStyle w:val="Hyperlink"/>
          </w:rPr>
          <w:t>4065</w:t>
        </w:r>
      </w:hyperlink>
      <w:r>
        <w:t>)</w:t>
      </w:r>
      <w:r>
        <w:tab/>
      </w:r>
      <w:bookmarkStart w:id="1084" w:name="parte1art106Xp1"/>
      <w:r w:rsidR="00E40614" w:rsidRPr="00F91F28">
        <w:t xml:space="preserve">§ 1º </w:t>
      </w:r>
      <w:bookmarkEnd w:id="1084"/>
      <w:r w:rsidR="00E40614">
        <w:t>-</w:t>
      </w:r>
      <w:r w:rsidR="00E40614" w:rsidRPr="00F91F28">
        <w:t xml:space="preserve"> O pedido de cancelamento de que trata este artigo deverá:</w:t>
      </w:r>
    </w:p>
    <w:p w14:paraId="0FE5BB59" w14:textId="732E721E" w:rsidR="00E40614" w:rsidRPr="00F91F28" w:rsidRDefault="00734CB4" w:rsidP="00734CB4">
      <w:pPr>
        <w:jc w:val="both"/>
      </w:pPr>
      <w:r>
        <w:t>(</w:t>
      </w:r>
      <w:hyperlink r:id="rId1044" w:anchor="nota4065" w:history="1">
        <w:r>
          <w:rPr>
            <w:rStyle w:val="Hyperlink"/>
          </w:rPr>
          <w:t>4065</w:t>
        </w:r>
      </w:hyperlink>
      <w:r>
        <w:t>)</w:t>
      </w:r>
      <w:r>
        <w:tab/>
      </w:r>
      <w:bookmarkStart w:id="1085" w:name="parte1art106Xp1_i"/>
      <w:r w:rsidR="00E40614" w:rsidRPr="00F91F28">
        <w:t xml:space="preserve">I </w:t>
      </w:r>
      <w:bookmarkEnd w:id="1085"/>
      <w:r w:rsidR="00E40614">
        <w:t>-</w:t>
      </w:r>
      <w:r w:rsidR="00E40614" w:rsidRPr="00F91F28">
        <w:t xml:space="preserve"> ser transmitido pelo emitente à administração tributária que autorizou a emissão da GTV-e</w:t>
      </w:r>
      <w:r w:rsidR="00E40614">
        <w:t xml:space="preserve"> </w:t>
      </w:r>
      <w:r w:rsidR="00E40614" w:rsidRPr="00F91F28">
        <w:t>mediante Pedido de Cancelamento de GTV-e;</w:t>
      </w:r>
    </w:p>
    <w:p w14:paraId="7B50FE20" w14:textId="57DCCC7A" w:rsidR="00E40614" w:rsidRPr="00F91F28" w:rsidRDefault="00734CB4" w:rsidP="00734CB4">
      <w:pPr>
        <w:jc w:val="both"/>
      </w:pPr>
      <w:r>
        <w:t>(</w:t>
      </w:r>
      <w:hyperlink r:id="rId1045" w:anchor="nota4065" w:history="1">
        <w:r>
          <w:rPr>
            <w:rStyle w:val="Hyperlink"/>
          </w:rPr>
          <w:t>4065</w:t>
        </w:r>
      </w:hyperlink>
      <w:r>
        <w:t>)</w:t>
      </w:r>
      <w:r>
        <w:tab/>
      </w:r>
      <w:bookmarkStart w:id="1086" w:name="parte1art106Xp1_ii"/>
      <w:r w:rsidR="00E40614" w:rsidRPr="00F91F28">
        <w:t>II</w:t>
      </w:r>
      <w:bookmarkEnd w:id="1086"/>
      <w:r w:rsidR="00E40614" w:rsidRPr="00F91F28">
        <w:t xml:space="preserve"> </w:t>
      </w:r>
      <w:r w:rsidR="00E40614">
        <w:t>-</w:t>
      </w:r>
      <w:r w:rsidR="00E40614" w:rsidRPr="00F91F28">
        <w:t xml:space="preserve"> ser assinado pelo emitente, com assinatura digital certificada por entidade credenciada pela</w:t>
      </w:r>
      <w:r w:rsidR="00E40614">
        <w:t xml:space="preserve"> </w:t>
      </w:r>
      <w:r w:rsidR="00E40614" w:rsidRPr="00F91F28">
        <w:t xml:space="preserve">Infraestrutura de Chaves Públicas Brasileira </w:t>
      </w:r>
      <w:r w:rsidR="00E40614">
        <w:t>-</w:t>
      </w:r>
      <w:r w:rsidR="00E40614" w:rsidRPr="00F91F28">
        <w:t xml:space="preserve"> ICP </w:t>
      </w:r>
      <w:r w:rsidR="00E40614">
        <w:t>-</w:t>
      </w:r>
      <w:r w:rsidR="00E40614" w:rsidRPr="00F91F28">
        <w:t xml:space="preserve"> Brasil, contendo o número do CNPJ de qualquer dos estabelecimentos do contribuinte, a fim de garantir a autoria do documento digital;</w:t>
      </w:r>
    </w:p>
    <w:p w14:paraId="6D3205B0" w14:textId="4C9D4D98" w:rsidR="00E40614" w:rsidRPr="00F91F28" w:rsidRDefault="00734CB4" w:rsidP="00734CB4">
      <w:pPr>
        <w:jc w:val="both"/>
      </w:pPr>
      <w:r>
        <w:t>(</w:t>
      </w:r>
      <w:hyperlink r:id="rId1046" w:anchor="nota4065" w:history="1">
        <w:r>
          <w:rPr>
            <w:rStyle w:val="Hyperlink"/>
          </w:rPr>
          <w:t>4065</w:t>
        </w:r>
      </w:hyperlink>
      <w:r>
        <w:t>)</w:t>
      </w:r>
      <w:r>
        <w:tab/>
      </w:r>
      <w:bookmarkStart w:id="1087" w:name="parte1art106Xp1_iii"/>
      <w:r w:rsidR="00E40614" w:rsidRPr="00F91F28">
        <w:t>III</w:t>
      </w:r>
      <w:bookmarkEnd w:id="1087"/>
      <w:r w:rsidR="00E40614" w:rsidRPr="00F91F28">
        <w:t xml:space="preserve"> </w:t>
      </w:r>
      <w:r w:rsidR="00E40614">
        <w:t>-</w:t>
      </w:r>
      <w:r w:rsidR="00E40614" w:rsidRPr="00F91F28">
        <w:t xml:space="preserve"> ser transmitido pela internet, por meio de protocolo de segurança ou criptografia, com utilização de software desenvolvido ou adquirido pelo contribuinte.</w:t>
      </w:r>
    </w:p>
    <w:p w14:paraId="331118B7" w14:textId="49B6A1ED" w:rsidR="00E40614" w:rsidRPr="00F91F28" w:rsidRDefault="00734CB4" w:rsidP="00734CB4">
      <w:pPr>
        <w:jc w:val="both"/>
      </w:pPr>
      <w:r>
        <w:t>(</w:t>
      </w:r>
      <w:hyperlink r:id="rId1047" w:anchor="nota4065" w:history="1">
        <w:r>
          <w:rPr>
            <w:rStyle w:val="Hyperlink"/>
          </w:rPr>
          <w:t>4065</w:t>
        </w:r>
      </w:hyperlink>
      <w:r>
        <w:t>)</w:t>
      </w:r>
      <w:r>
        <w:tab/>
      </w:r>
      <w:bookmarkStart w:id="1088" w:name="parte1art106Xp2"/>
      <w:r w:rsidR="00E40614" w:rsidRPr="00F91F28">
        <w:t xml:space="preserve">§ 2º </w:t>
      </w:r>
      <w:bookmarkEnd w:id="1088"/>
      <w:r w:rsidR="00E40614">
        <w:t>-</w:t>
      </w:r>
      <w:r w:rsidR="00E40614" w:rsidRPr="00F91F28">
        <w:t xml:space="preserve"> A cientificação do resultado do Pedido de Cancelamento de GTV-e será feita mediante o</w:t>
      </w:r>
      <w:r w:rsidR="00E40614">
        <w:t xml:space="preserve"> </w:t>
      </w:r>
      <w:r w:rsidR="00E40614" w:rsidRPr="00F91F28">
        <w:t>protocolo de que trata o inciso III do § 1º, disponibilizado ao emitente, via internet, contendo conforme o caso, a</w:t>
      </w:r>
      <w:r w:rsidR="00E40614">
        <w:t xml:space="preserve"> </w:t>
      </w:r>
      <w:r w:rsidR="00E40614" w:rsidRPr="00F91F28">
        <w:t>chave de acesso, o número da GTV-e, a data e a hora do recebimento da solicitação e o número do protocolo.</w:t>
      </w:r>
    </w:p>
    <w:p w14:paraId="31EDEDFC" w14:textId="7E6ED58A" w:rsidR="00E40614" w:rsidRPr="00F91F28" w:rsidRDefault="00734CB4" w:rsidP="00734CB4">
      <w:pPr>
        <w:jc w:val="both"/>
      </w:pPr>
      <w:r>
        <w:t>(</w:t>
      </w:r>
      <w:hyperlink r:id="rId1048" w:anchor="nota4065" w:history="1">
        <w:r>
          <w:rPr>
            <w:rStyle w:val="Hyperlink"/>
          </w:rPr>
          <w:t>4065</w:t>
        </w:r>
      </w:hyperlink>
      <w:r>
        <w:t>)</w:t>
      </w:r>
      <w:r>
        <w:tab/>
      </w:r>
      <w:bookmarkStart w:id="1089" w:name="parte1art106Xp3"/>
      <w:r w:rsidR="00E40614" w:rsidRPr="00F91F28">
        <w:t xml:space="preserve">§ 3º </w:t>
      </w:r>
      <w:bookmarkEnd w:id="1089"/>
      <w:r w:rsidR="00E40614">
        <w:t>-</w:t>
      </w:r>
      <w:r w:rsidR="00E40614" w:rsidRPr="00F91F28">
        <w:t xml:space="preserve"> Cada Pedido de Cancelamento de GTV-e corresponderá a uma única Guia de Transporte de</w:t>
      </w:r>
      <w:r w:rsidR="00E40614">
        <w:t xml:space="preserve"> </w:t>
      </w:r>
      <w:r w:rsidR="00E40614" w:rsidRPr="00F91F28">
        <w:t>Valores Eletrônica, devendo atender ao leiaute estabelecido no MOC.</w:t>
      </w:r>
    </w:p>
    <w:p w14:paraId="0FCFBDA8" w14:textId="7D03042B" w:rsidR="00E40614" w:rsidRPr="00F91F28" w:rsidRDefault="00734CB4" w:rsidP="00734CB4">
      <w:pPr>
        <w:jc w:val="both"/>
      </w:pPr>
      <w:r>
        <w:t>(</w:t>
      </w:r>
      <w:hyperlink r:id="rId1049" w:anchor="nota4065" w:history="1">
        <w:r>
          <w:rPr>
            <w:rStyle w:val="Hyperlink"/>
          </w:rPr>
          <w:t>4065</w:t>
        </w:r>
      </w:hyperlink>
      <w:r>
        <w:t>)</w:t>
      </w:r>
      <w:r>
        <w:tab/>
      </w:r>
      <w:bookmarkStart w:id="1090" w:name="parte1art106Xp4"/>
      <w:r w:rsidR="00E40614" w:rsidRPr="00F91F28">
        <w:t xml:space="preserve">§ 4º </w:t>
      </w:r>
      <w:bookmarkEnd w:id="1090"/>
      <w:r w:rsidR="00E40614">
        <w:t>-</w:t>
      </w:r>
      <w:r w:rsidR="00E40614" w:rsidRPr="00F91F28">
        <w:t xml:space="preserve"> A GTV-e não poderá ser cancelada após autorização do CT-e OS, modelo 67, que a</w:t>
      </w:r>
      <w:r w:rsidR="00E40614">
        <w:t xml:space="preserve"> </w:t>
      </w:r>
      <w:r w:rsidR="00E40614" w:rsidRPr="00F91F28">
        <w:t>referencie.</w:t>
      </w:r>
    </w:p>
    <w:p w14:paraId="66D0845B" w14:textId="77777777" w:rsidR="00E40614" w:rsidRDefault="00E40614" w:rsidP="00E40614">
      <w:pPr>
        <w:ind w:firstLine="709"/>
        <w:jc w:val="both"/>
      </w:pPr>
    </w:p>
    <w:p w14:paraId="2FAB9918" w14:textId="59B99F45" w:rsidR="00E40614" w:rsidRPr="00F91F28" w:rsidRDefault="003E2A03" w:rsidP="003E2A03">
      <w:pPr>
        <w:jc w:val="both"/>
      </w:pPr>
      <w:r>
        <w:t>(</w:t>
      </w:r>
      <w:hyperlink r:id="rId1050" w:anchor="nota4065" w:history="1">
        <w:r>
          <w:rPr>
            <w:rStyle w:val="Hyperlink"/>
          </w:rPr>
          <w:t>4065</w:t>
        </w:r>
      </w:hyperlink>
      <w:r>
        <w:t>)</w:t>
      </w:r>
      <w:r>
        <w:tab/>
      </w:r>
      <w:bookmarkStart w:id="1091" w:name="parte1art106Y"/>
      <w:r w:rsidR="00E40614" w:rsidRPr="00655EA2">
        <w:rPr>
          <w:b/>
          <w:noProof/>
        </w:rPr>
        <w:t>Art. 106-Y</w:t>
      </w:r>
      <w:r w:rsidR="00E40614" w:rsidRPr="00F91F28">
        <w:t xml:space="preserve"> </w:t>
      </w:r>
      <w:bookmarkEnd w:id="1091"/>
      <w:r w:rsidR="00E40614">
        <w:t>-</w:t>
      </w:r>
      <w:r w:rsidR="00E40614" w:rsidRPr="00F91F28">
        <w:t xml:space="preserve"> Quando não for possível transmitir a GVT-e ou obter resposta à solicitação de autorização de uso em decorrência de problemas técnicos, o contribuinte deverá operar em contingência para gerar</w:t>
      </w:r>
      <w:r w:rsidR="00E40614">
        <w:t xml:space="preserve"> </w:t>
      </w:r>
      <w:r w:rsidR="00E40614" w:rsidRPr="00F91F28">
        <w:t>arquivos conforme definido no MOC, e transmitir a GTV-e para o Sistema de SEFAZ Virtual de Contingência</w:t>
      </w:r>
      <w:r w:rsidR="00E40614">
        <w:t xml:space="preserve"> </w:t>
      </w:r>
      <w:r w:rsidR="00E40614" w:rsidRPr="00F91F28">
        <w:t xml:space="preserve">(SVC), nos termos do </w:t>
      </w:r>
      <w:hyperlink r:id="rId1051" w:history="1">
        <w:r w:rsidR="00E40614" w:rsidRPr="00865EBB">
          <w:rPr>
            <w:rStyle w:val="Hyperlink"/>
          </w:rPr>
          <w:t>Ajuste SINIEF 03/2020</w:t>
        </w:r>
      </w:hyperlink>
      <w:r w:rsidR="00E40614" w:rsidRPr="00F91F28">
        <w:t>.</w:t>
      </w:r>
    </w:p>
    <w:p w14:paraId="0AD1E8AD" w14:textId="77777777" w:rsidR="00E40614" w:rsidRDefault="00E40614" w:rsidP="00E40614">
      <w:pPr>
        <w:ind w:firstLine="709"/>
        <w:jc w:val="both"/>
      </w:pPr>
    </w:p>
    <w:p w14:paraId="651CF6FF" w14:textId="54E93E03" w:rsidR="00E40614" w:rsidRPr="00F91F28" w:rsidRDefault="003E2A03" w:rsidP="003E2A03">
      <w:pPr>
        <w:jc w:val="both"/>
      </w:pPr>
      <w:r>
        <w:t>(</w:t>
      </w:r>
      <w:hyperlink r:id="rId1052" w:anchor="nota4065" w:history="1">
        <w:r>
          <w:rPr>
            <w:rStyle w:val="Hyperlink"/>
          </w:rPr>
          <w:t>4065</w:t>
        </w:r>
      </w:hyperlink>
      <w:r>
        <w:t>)</w:t>
      </w:r>
      <w:r>
        <w:tab/>
      </w:r>
      <w:bookmarkStart w:id="1092" w:name="parte1art106Z"/>
      <w:r w:rsidR="00E40614" w:rsidRPr="00655EA2">
        <w:rPr>
          <w:b/>
          <w:noProof/>
        </w:rPr>
        <w:t>Art. 1</w:t>
      </w:r>
      <w:r w:rsidR="00D66A25">
        <w:rPr>
          <w:b/>
          <w:noProof/>
        </w:rPr>
        <w:t>0</w:t>
      </w:r>
      <w:r w:rsidR="00E40614" w:rsidRPr="00655EA2">
        <w:rPr>
          <w:b/>
          <w:noProof/>
        </w:rPr>
        <w:t>6-Z</w:t>
      </w:r>
      <w:r w:rsidR="00E40614" w:rsidRPr="00F91F28">
        <w:t xml:space="preserve"> </w:t>
      </w:r>
      <w:bookmarkEnd w:id="1092"/>
      <w:r w:rsidR="00E40614">
        <w:t>-</w:t>
      </w:r>
      <w:r w:rsidR="00E40614" w:rsidRPr="00F91F28">
        <w:t xml:space="preserve"> A SEF poderá suspender, temporariamente, o acesso aos ambientes autorizadores ao</w:t>
      </w:r>
      <w:r w:rsidR="00E40614">
        <w:t xml:space="preserve"> </w:t>
      </w:r>
      <w:r w:rsidR="00E40614" w:rsidRPr="00F91F28">
        <w:t>contribuinte emitente da GTV-e, que consumir tais ambientes em desacordo com os padrões estabelecidos no</w:t>
      </w:r>
      <w:r w:rsidR="00E40614">
        <w:t xml:space="preserve"> </w:t>
      </w:r>
      <w:r w:rsidR="00E40614" w:rsidRPr="00F91F28">
        <w:t>MOC, observado o seguinte:</w:t>
      </w:r>
    </w:p>
    <w:p w14:paraId="233C8734" w14:textId="12FCEE81" w:rsidR="00E40614" w:rsidRPr="00F91F28" w:rsidRDefault="003E2A03" w:rsidP="003E2A03">
      <w:pPr>
        <w:jc w:val="both"/>
      </w:pPr>
      <w:r>
        <w:t>(</w:t>
      </w:r>
      <w:hyperlink r:id="rId1053" w:anchor="nota4065" w:history="1">
        <w:r>
          <w:rPr>
            <w:rStyle w:val="Hyperlink"/>
          </w:rPr>
          <w:t>4065</w:t>
        </w:r>
      </w:hyperlink>
      <w:r>
        <w:t>)</w:t>
      </w:r>
      <w:r>
        <w:tab/>
      </w:r>
      <w:bookmarkStart w:id="1093" w:name="parte1art106Z_i"/>
      <w:r w:rsidR="00E40614" w:rsidRPr="00F91F28">
        <w:t xml:space="preserve">I </w:t>
      </w:r>
      <w:bookmarkEnd w:id="1093"/>
      <w:r w:rsidR="00E40614">
        <w:t>-</w:t>
      </w:r>
      <w:r w:rsidR="00E40614" w:rsidRPr="00F91F28">
        <w:t xml:space="preserve"> o acesso aos ambientes autorizadores será restabelecido automaticamente, ao fim do prazo da</w:t>
      </w:r>
      <w:r w:rsidR="00E40614">
        <w:t xml:space="preserve"> </w:t>
      </w:r>
      <w:r w:rsidR="00E40614" w:rsidRPr="00F91F28">
        <w:t>suspensão temporária estabelecido pelo MOC;</w:t>
      </w:r>
    </w:p>
    <w:p w14:paraId="641BA550" w14:textId="0C56968B" w:rsidR="00E40614" w:rsidRPr="00F91F28" w:rsidRDefault="003E2A03" w:rsidP="003E2A03">
      <w:pPr>
        <w:jc w:val="both"/>
      </w:pPr>
      <w:r>
        <w:t>(</w:t>
      </w:r>
      <w:hyperlink r:id="rId1054" w:anchor="nota4065" w:history="1">
        <w:r>
          <w:rPr>
            <w:rStyle w:val="Hyperlink"/>
          </w:rPr>
          <w:t>4065</w:t>
        </w:r>
      </w:hyperlink>
      <w:r>
        <w:t>)</w:t>
      </w:r>
      <w:r>
        <w:tab/>
      </w:r>
      <w:bookmarkStart w:id="1094" w:name="parte1art106Z_ii"/>
      <w:r w:rsidR="00E40614" w:rsidRPr="00F91F28">
        <w:t>II</w:t>
      </w:r>
      <w:bookmarkEnd w:id="1094"/>
      <w:r w:rsidR="00E40614" w:rsidRPr="00F91F28">
        <w:t xml:space="preserve"> </w:t>
      </w:r>
      <w:r w:rsidR="00E40614">
        <w:t>-</w:t>
      </w:r>
      <w:r w:rsidR="00E40614" w:rsidRPr="00F91F28">
        <w:t xml:space="preserve"> no caso de reincidência de suspensão temporária, a SEF poderá determinar a suspensão definitiva de acesso do contribuinte aos ambientes autorizadores;</w:t>
      </w:r>
    </w:p>
    <w:p w14:paraId="138F73EE" w14:textId="4BB2CBF4" w:rsidR="00BA5645" w:rsidRDefault="003E2A03" w:rsidP="003E2A03">
      <w:pPr>
        <w:pStyle w:val="Texto"/>
      </w:pPr>
      <w:r>
        <w:t>(</w:t>
      </w:r>
      <w:hyperlink r:id="rId1055" w:anchor="nota4065" w:history="1">
        <w:r>
          <w:rPr>
            <w:rStyle w:val="Hyperlink"/>
          </w:rPr>
          <w:t>4065</w:t>
        </w:r>
      </w:hyperlink>
      <w:r>
        <w:t>)</w:t>
      </w:r>
      <w:r>
        <w:tab/>
      </w:r>
      <w:bookmarkStart w:id="1095" w:name="parte1art106Z_iii"/>
      <w:r w:rsidR="00E40614" w:rsidRPr="00F91F28">
        <w:t>III</w:t>
      </w:r>
      <w:bookmarkEnd w:id="1095"/>
      <w:r w:rsidR="00E40614" w:rsidRPr="00F91F28">
        <w:t xml:space="preserve"> </w:t>
      </w:r>
      <w:r w:rsidR="00E40614">
        <w:t>-</w:t>
      </w:r>
      <w:r w:rsidR="00E40614" w:rsidRPr="00F91F28">
        <w:t xml:space="preserve"> no caso de suspensão definitiva, o restabelecimento de acesso aos ambientes autorizadores</w:t>
      </w:r>
      <w:r w:rsidR="00E40614">
        <w:t xml:space="preserve"> </w:t>
      </w:r>
      <w:r w:rsidR="00E40614" w:rsidRPr="00F91F28">
        <w:t xml:space="preserve">dependerá de liberação realizada na forma e no prazo estabelecidos em portaria da Superintendência de Arrecadação e Informações Fiscais </w:t>
      </w:r>
      <w:r w:rsidR="00E40614">
        <w:t>-</w:t>
      </w:r>
      <w:r w:rsidR="00E40614" w:rsidRPr="00F91F28">
        <w:t xml:space="preserve"> SAIF.</w:t>
      </w:r>
    </w:p>
    <w:p w14:paraId="40558E58" w14:textId="7D78F108" w:rsidR="00B86F9C" w:rsidRDefault="00B86F9C">
      <w:pPr>
        <w:tabs>
          <w:tab w:val="left" w:pos="284"/>
          <w:tab w:val="left" w:pos="5812"/>
        </w:tabs>
        <w:jc w:val="center"/>
      </w:pPr>
    </w:p>
    <w:p w14:paraId="23C3C80E" w14:textId="28DE7636" w:rsidR="00274871" w:rsidRDefault="00274871">
      <w:pPr>
        <w:tabs>
          <w:tab w:val="left" w:pos="284"/>
          <w:tab w:val="left" w:pos="5812"/>
        </w:tabs>
        <w:jc w:val="center"/>
      </w:pPr>
    </w:p>
    <w:p w14:paraId="7969C723" w14:textId="6A097B87" w:rsidR="00274871" w:rsidRDefault="00274871">
      <w:pPr>
        <w:tabs>
          <w:tab w:val="left" w:pos="284"/>
          <w:tab w:val="left" w:pos="5812"/>
        </w:tabs>
        <w:jc w:val="center"/>
      </w:pPr>
    </w:p>
    <w:p w14:paraId="08D4E6F4" w14:textId="6AACCA3F" w:rsidR="00274871" w:rsidRDefault="00274871">
      <w:pPr>
        <w:tabs>
          <w:tab w:val="left" w:pos="284"/>
          <w:tab w:val="left" w:pos="5812"/>
        </w:tabs>
        <w:jc w:val="center"/>
      </w:pPr>
    </w:p>
    <w:p w14:paraId="01D7C827" w14:textId="4E263DE9" w:rsidR="00274871" w:rsidRDefault="00274871">
      <w:pPr>
        <w:tabs>
          <w:tab w:val="left" w:pos="284"/>
          <w:tab w:val="left" w:pos="5812"/>
        </w:tabs>
        <w:jc w:val="center"/>
      </w:pPr>
    </w:p>
    <w:p w14:paraId="2C21E0E6" w14:textId="2ABDAC73" w:rsidR="00274871" w:rsidRDefault="00274871">
      <w:pPr>
        <w:tabs>
          <w:tab w:val="left" w:pos="284"/>
          <w:tab w:val="left" w:pos="5812"/>
        </w:tabs>
        <w:jc w:val="center"/>
      </w:pPr>
    </w:p>
    <w:p w14:paraId="498D89E6" w14:textId="55F01964" w:rsidR="00274871" w:rsidRDefault="00274871">
      <w:pPr>
        <w:tabs>
          <w:tab w:val="left" w:pos="284"/>
          <w:tab w:val="left" w:pos="5812"/>
        </w:tabs>
        <w:jc w:val="center"/>
      </w:pPr>
    </w:p>
    <w:p w14:paraId="770AED30" w14:textId="77777777" w:rsidR="00274871" w:rsidRDefault="00274871">
      <w:pPr>
        <w:tabs>
          <w:tab w:val="left" w:pos="284"/>
          <w:tab w:val="left" w:pos="5812"/>
        </w:tabs>
        <w:jc w:val="center"/>
      </w:pPr>
    </w:p>
    <w:p w14:paraId="2D42AE32" w14:textId="77777777" w:rsidR="00C55D54" w:rsidRDefault="002D2E1F">
      <w:pPr>
        <w:pStyle w:val="Ttulocap"/>
      </w:pPr>
      <w:r w:rsidRPr="005A0FBD">
        <w:rPr>
          <w:sz w:val="20"/>
        </w:rPr>
        <w:t>(</w:t>
      </w:r>
      <w:hyperlink r:id="rId1056" w:anchor="nota3780" w:history="1">
        <w:r w:rsidRPr="002D2E1F">
          <w:rPr>
            <w:rStyle w:val="Hyperlink"/>
            <w:sz w:val="20"/>
            <w:szCs w:val="24"/>
          </w:rPr>
          <w:t>3780</w:t>
        </w:r>
      </w:hyperlink>
      <w:r w:rsidRPr="001B02A9">
        <w:rPr>
          <w:sz w:val="20"/>
        </w:rPr>
        <w:t>)</w:t>
      </w:r>
      <w:r>
        <w:rPr>
          <w:sz w:val="20"/>
        </w:rPr>
        <w:tab/>
      </w:r>
      <w:bookmarkStart w:id="1096" w:name="parte1tit_ii_cap_vii"/>
      <w:r w:rsidR="00C55D54">
        <w:t>CAPÍTULO VII</w:t>
      </w:r>
      <w:bookmarkEnd w:id="1096"/>
    </w:p>
    <w:p w14:paraId="7221810A" w14:textId="77777777" w:rsidR="00C55D54" w:rsidRDefault="002D2E1F">
      <w:pPr>
        <w:pStyle w:val="Ttulocap"/>
      </w:pPr>
      <w:r w:rsidRPr="005A0FBD">
        <w:rPr>
          <w:sz w:val="20"/>
        </w:rPr>
        <w:t>(</w:t>
      </w:r>
      <w:hyperlink r:id="rId1057" w:anchor="nota3780" w:history="1">
        <w:r w:rsidRPr="002D2E1F">
          <w:rPr>
            <w:rStyle w:val="Hyperlink"/>
            <w:sz w:val="20"/>
            <w:szCs w:val="24"/>
          </w:rPr>
          <w:t>3780</w:t>
        </w:r>
      </w:hyperlink>
      <w:r w:rsidRPr="001B02A9">
        <w:rPr>
          <w:sz w:val="20"/>
        </w:rPr>
        <w:t>)</w:t>
      </w:r>
      <w:r>
        <w:rPr>
          <w:sz w:val="20"/>
        </w:rPr>
        <w:tab/>
      </w:r>
      <w:r w:rsidR="00C55D54">
        <w:t>Do Bilhete de Passagem Rodoviário</w:t>
      </w:r>
    </w:p>
    <w:p w14:paraId="0A604469" w14:textId="77777777" w:rsidR="00C55D54" w:rsidRDefault="00C55D54" w:rsidP="00C9186C">
      <w:pPr>
        <w:pStyle w:val="Texto"/>
      </w:pPr>
    </w:p>
    <w:p w14:paraId="2A2D39A7" w14:textId="77777777" w:rsidR="00C55D54" w:rsidRDefault="000912C3" w:rsidP="000912C3">
      <w:pPr>
        <w:pStyle w:val="Texto"/>
      </w:pPr>
      <w:r>
        <w:t>(</w:t>
      </w:r>
      <w:hyperlink r:id="rId1058" w:anchor="nota3780" w:history="1">
        <w:r>
          <w:rPr>
            <w:rStyle w:val="Hyperlink"/>
          </w:rPr>
          <w:t>3780</w:t>
        </w:r>
      </w:hyperlink>
      <w:r>
        <w:t>)</w:t>
      </w:r>
      <w:r>
        <w:tab/>
      </w:r>
      <w:bookmarkStart w:id="1097" w:name="parte1art107"/>
      <w:r w:rsidR="00C55D54">
        <w:rPr>
          <w:b/>
        </w:rPr>
        <w:t>Art. 107</w:t>
      </w:r>
      <w:r w:rsidR="0027688D">
        <w:rPr>
          <w:b/>
        </w:rPr>
        <w:t xml:space="preserve">.  </w:t>
      </w:r>
      <w:bookmarkEnd w:id="1097"/>
    </w:p>
    <w:p w14:paraId="2409766A" w14:textId="77777777" w:rsidR="00C55D54" w:rsidRDefault="00C55D54" w:rsidP="00C3355F">
      <w:pPr>
        <w:pStyle w:val="Texto"/>
        <w:ind w:firstLine="709"/>
      </w:pPr>
    </w:p>
    <w:p w14:paraId="1A108392" w14:textId="77777777" w:rsidR="00C55D54" w:rsidRDefault="000912C3" w:rsidP="000912C3">
      <w:pPr>
        <w:pStyle w:val="Texto"/>
      </w:pPr>
      <w:r>
        <w:t>(</w:t>
      </w:r>
      <w:hyperlink r:id="rId1059" w:anchor="nota3780" w:history="1">
        <w:r>
          <w:rPr>
            <w:rStyle w:val="Hyperlink"/>
          </w:rPr>
          <w:t>3780</w:t>
        </w:r>
      </w:hyperlink>
      <w:r>
        <w:t>)</w:t>
      </w:r>
      <w:r>
        <w:tab/>
      </w:r>
      <w:bookmarkStart w:id="1098" w:name="parte1art108"/>
      <w:r w:rsidR="00C55D54">
        <w:rPr>
          <w:b/>
        </w:rPr>
        <w:t>Art. 108</w:t>
      </w:r>
      <w:r w:rsidR="0027688D">
        <w:rPr>
          <w:b/>
        </w:rPr>
        <w:t xml:space="preserve">.  </w:t>
      </w:r>
      <w:bookmarkEnd w:id="1098"/>
    </w:p>
    <w:p w14:paraId="06944153" w14:textId="77777777" w:rsidR="00C55D54" w:rsidRDefault="00C55D54" w:rsidP="00C3355F">
      <w:pPr>
        <w:pStyle w:val="Texto"/>
        <w:ind w:firstLine="709"/>
      </w:pPr>
    </w:p>
    <w:p w14:paraId="009AB2FF" w14:textId="77777777" w:rsidR="00C55D54" w:rsidRDefault="000912C3" w:rsidP="000912C3">
      <w:pPr>
        <w:pStyle w:val="Texto"/>
      </w:pPr>
      <w:r>
        <w:t>(</w:t>
      </w:r>
      <w:hyperlink r:id="rId1060" w:anchor="nota3780" w:history="1">
        <w:r>
          <w:rPr>
            <w:rStyle w:val="Hyperlink"/>
          </w:rPr>
          <w:t>3780</w:t>
        </w:r>
      </w:hyperlink>
      <w:r>
        <w:t>)</w:t>
      </w:r>
      <w:r>
        <w:tab/>
      </w:r>
      <w:bookmarkStart w:id="1099" w:name="parte1art109"/>
      <w:r w:rsidR="00C55D54">
        <w:rPr>
          <w:b/>
        </w:rPr>
        <w:t>Art. 109</w:t>
      </w:r>
      <w:r w:rsidR="0027688D">
        <w:rPr>
          <w:b/>
        </w:rPr>
        <w:t xml:space="preserve">.  </w:t>
      </w:r>
      <w:bookmarkEnd w:id="1099"/>
    </w:p>
    <w:p w14:paraId="49D189B2" w14:textId="77777777" w:rsidR="00800595" w:rsidRDefault="00800595" w:rsidP="00C9186C">
      <w:pPr>
        <w:pStyle w:val="Texto"/>
      </w:pPr>
    </w:p>
    <w:p w14:paraId="069C6030" w14:textId="77777777" w:rsidR="00C55D54" w:rsidRDefault="002D2E1F">
      <w:pPr>
        <w:pStyle w:val="Ttulocap"/>
      </w:pPr>
      <w:r w:rsidRPr="005A0FBD">
        <w:rPr>
          <w:sz w:val="20"/>
        </w:rPr>
        <w:t>(</w:t>
      </w:r>
      <w:hyperlink r:id="rId1061" w:anchor="nota3780" w:history="1">
        <w:r w:rsidRPr="002D2E1F">
          <w:rPr>
            <w:rStyle w:val="Hyperlink"/>
            <w:sz w:val="20"/>
            <w:szCs w:val="24"/>
          </w:rPr>
          <w:t>3780</w:t>
        </w:r>
      </w:hyperlink>
      <w:r w:rsidRPr="001B02A9">
        <w:rPr>
          <w:sz w:val="20"/>
        </w:rPr>
        <w:t>)</w:t>
      </w:r>
      <w:r>
        <w:rPr>
          <w:sz w:val="20"/>
        </w:rPr>
        <w:tab/>
      </w:r>
      <w:bookmarkStart w:id="1100" w:name="parte1tit_ii_cap_viii"/>
      <w:r w:rsidR="00C55D54">
        <w:t>CAPÍTULO VIII</w:t>
      </w:r>
      <w:bookmarkEnd w:id="1100"/>
    </w:p>
    <w:p w14:paraId="3822CD4E" w14:textId="77777777" w:rsidR="00C55D54" w:rsidRDefault="002D2E1F">
      <w:pPr>
        <w:pStyle w:val="Ttulocap"/>
      </w:pPr>
      <w:r w:rsidRPr="005A0FBD">
        <w:rPr>
          <w:sz w:val="20"/>
        </w:rPr>
        <w:t>(</w:t>
      </w:r>
      <w:hyperlink r:id="rId1062" w:anchor="nota3780" w:history="1">
        <w:r w:rsidRPr="002D2E1F">
          <w:rPr>
            <w:rStyle w:val="Hyperlink"/>
            <w:sz w:val="20"/>
            <w:szCs w:val="24"/>
          </w:rPr>
          <w:t>3780</w:t>
        </w:r>
      </w:hyperlink>
      <w:r w:rsidRPr="001B02A9">
        <w:rPr>
          <w:sz w:val="20"/>
        </w:rPr>
        <w:t>)</w:t>
      </w:r>
      <w:r>
        <w:rPr>
          <w:sz w:val="20"/>
        </w:rPr>
        <w:tab/>
      </w:r>
      <w:r w:rsidR="00C55D54">
        <w:t>Do Bilhete de Passagem Aquaviário</w:t>
      </w:r>
    </w:p>
    <w:p w14:paraId="2A2B0832" w14:textId="77777777" w:rsidR="00C55D54" w:rsidRDefault="00C55D54" w:rsidP="00C9186C">
      <w:pPr>
        <w:pStyle w:val="Texto"/>
      </w:pPr>
    </w:p>
    <w:p w14:paraId="4FE63E5B" w14:textId="77777777" w:rsidR="00C55D54" w:rsidRDefault="000912C3" w:rsidP="000912C3">
      <w:pPr>
        <w:pStyle w:val="Texto"/>
      </w:pPr>
      <w:r>
        <w:t>(</w:t>
      </w:r>
      <w:hyperlink r:id="rId1063" w:anchor="nota3780" w:history="1">
        <w:r>
          <w:rPr>
            <w:rStyle w:val="Hyperlink"/>
          </w:rPr>
          <w:t>3780</w:t>
        </w:r>
      </w:hyperlink>
      <w:r>
        <w:t>)</w:t>
      </w:r>
      <w:r>
        <w:tab/>
      </w:r>
      <w:bookmarkStart w:id="1101" w:name="parte1art110"/>
      <w:r w:rsidR="00C55D54">
        <w:rPr>
          <w:b/>
        </w:rPr>
        <w:t>Art. 110</w:t>
      </w:r>
      <w:r w:rsidR="0027688D">
        <w:rPr>
          <w:b/>
        </w:rPr>
        <w:t xml:space="preserve">.  </w:t>
      </w:r>
      <w:bookmarkEnd w:id="1101"/>
    </w:p>
    <w:p w14:paraId="4EF2FAE1" w14:textId="77777777" w:rsidR="00C55D54" w:rsidRDefault="00C55D54" w:rsidP="00C3355F">
      <w:pPr>
        <w:pStyle w:val="Texto"/>
        <w:ind w:firstLine="709"/>
      </w:pPr>
    </w:p>
    <w:p w14:paraId="5A8F7110" w14:textId="77777777" w:rsidR="00C55D54" w:rsidRDefault="000912C3" w:rsidP="000912C3">
      <w:pPr>
        <w:pStyle w:val="Texto"/>
      </w:pPr>
      <w:r>
        <w:t>(</w:t>
      </w:r>
      <w:hyperlink r:id="rId1064" w:anchor="nota3780" w:history="1">
        <w:r>
          <w:rPr>
            <w:rStyle w:val="Hyperlink"/>
          </w:rPr>
          <w:t>3780</w:t>
        </w:r>
      </w:hyperlink>
      <w:r>
        <w:t>)</w:t>
      </w:r>
      <w:r>
        <w:tab/>
      </w:r>
      <w:bookmarkStart w:id="1102" w:name="parte1art111"/>
      <w:r w:rsidR="00C55D54">
        <w:rPr>
          <w:b/>
        </w:rPr>
        <w:t>Art. 111</w:t>
      </w:r>
      <w:r w:rsidR="0027688D">
        <w:rPr>
          <w:b/>
        </w:rPr>
        <w:t xml:space="preserve">.  </w:t>
      </w:r>
      <w:bookmarkEnd w:id="1102"/>
    </w:p>
    <w:p w14:paraId="4BF15F29" w14:textId="77777777" w:rsidR="00C55D54" w:rsidRDefault="00C55D54" w:rsidP="00C3355F">
      <w:pPr>
        <w:pStyle w:val="Texto"/>
        <w:ind w:firstLine="709"/>
      </w:pPr>
    </w:p>
    <w:p w14:paraId="05DC7466" w14:textId="77777777" w:rsidR="000912C3" w:rsidRDefault="000912C3" w:rsidP="000912C3">
      <w:pPr>
        <w:pStyle w:val="Texto"/>
      </w:pPr>
      <w:r>
        <w:t>(</w:t>
      </w:r>
      <w:hyperlink r:id="rId1065" w:anchor="nota3780" w:history="1">
        <w:r>
          <w:rPr>
            <w:rStyle w:val="Hyperlink"/>
          </w:rPr>
          <w:t>3780</w:t>
        </w:r>
      </w:hyperlink>
      <w:r>
        <w:t>)</w:t>
      </w:r>
      <w:r>
        <w:tab/>
      </w:r>
      <w:bookmarkStart w:id="1103" w:name="parte1art112"/>
      <w:r w:rsidR="00C55D54">
        <w:rPr>
          <w:b/>
        </w:rPr>
        <w:t>Art 112</w:t>
      </w:r>
      <w:r w:rsidR="0027688D">
        <w:rPr>
          <w:b/>
        </w:rPr>
        <w:t xml:space="preserve">.  </w:t>
      </w:r>
      <w:bookmarkEnd w:id="1103"/>
    </w:p>
    <w:p w14:paraId="154FD756" w14:textId="77777777" w:rsidR="0073183E" w:rsidRDefault="0073183E" w:rsidP="00C9186C">
      <w:pPr>
        <w:pStyle w:val="Texto"/>
      </w:pPr>
    </w:p>
    <w:p w14:paraId="060C94F3" w14:textId="77777777" w:rsidR="00C55D54" w:rsidRDefault="002D2E1F">
      <w:pPr>
        <w:pStyle w:val="Ttulocap"/>
      </w:pPr>
      <w:r w:rsidRPr="005A0FBD">
        <w:rPr>
          <w:sz w:val="20"/>
        </w:rPr>
        <w:t>(</w:t>
      </w:r>
      <w:hyperlink r:id="rId1066" w:anchor="nota3780" w:history="1">
        <w:r w:rsidRPr="002D2E1F">
          <w:rPr>
            <w:rStyle w:val="Hyperlink"/>
            <w:sz w:val="20"/>
            <w:szCs w:val="24"/>
          </w:rPr>
          <w:t>3780</w:t>
        </w:r>
      </w:hyperlink>
      <w:r w:rsidRPr="001B02A9">
        <w:rPr>
          <w:sz w:val="20"/>
        </w:rPr>
        <w:t>)</w:t>
      </w:r>
      <w:r>
        <w:rPr>
          <w:sz w:val="20"/>
        </w:rPr>
        <w:tab/>
      </w:r>
      <w:bookmarkStart w:id="1104" w:name="parte1tit_ii_cap_ix"/>
      <w:r w:rsidR="00C55D54">
        <w:t>CAPÍTULO IX</w:t>
      </w:r>
      <w:bookmarkEnd w:id="1104"/>
    </w:p>
    <w:p w14:paraId="2BBAE042" w14:textId="77777777" w:rsidR="00C55D54" w:rsidRDefault="002D2E1F">
      <w:pPr>
        <w:pStyle w:val="Ttulocap"/>
      </w:pPr>
      <w:r w:rsidRPr="005A0FBD">
        <w:rPr>
          <w:sz w:val="20"/>
        </w:rPr>
        <w:t>(</w:t>
      </w:r>
      <w:hyperlink r:id="rId1067" w:anchor="nota3780" w:history="1">
        <w:r w:rsidRPr="002D2E1F">
          <w:rPr>
            <w:rStyle w:val="Hyperlink"/>
            <w:sz w:val="20"/>
            <w:szCs w:val="24"/>
          </w:rPr>
          <w:t>3780</w:t>
        </w:r>
      </w:hyperlink>
      <w:r w:rsidRPr="001B02A9">
        <w:rPr>
          <w:sz w:val="20"/>
        </w:rPr>
        <w:t>)</w:t>
      </w:r>
      <w:r>
        <w:rPr>
          <w:sz w:val="20"/>
        </w:rPr>
        <w:tab/>
      </w:r>
      <w:r w:rsidR="00C55D54">
        <w:t>Do Bilhete de Passagem Ferroviário</w:t>
      </w:r>
    </w:p>
    <w:p w14:paraId="3B39FD5F" w14:textId="77777777" w:rsidR="00C55D54" w:rsidRDefault="00C55D54" w:rsidP="00C9186C">
      <w:pPr>
        <w:pStyle w:val="Texto"/>
      </w:pPr>
    </w:p>
    <w:p w14:paraId="3ABA0499" w14:textId="77777777" w:rsidR="00C55D54" w:rsidRPr="00810108" w:rsidRDefault="000912C3" w:rsidP="000912C3">
      <w:pPr>
        <w:pStyle w:val="Texto"/>
        <w:rPr>
          <w:lang w:val="en-US"/>
        </w:rPr>
      </w:pPr>
      <w:r w:rsidRPr="00810108">
        <w:rPr>
          <w:lang w:val="en-US"/>
        </w:rPr>
        <w:t>(</w:t>
      </w:r>
      <w:hyperlink r:id="rId1068" w:anchor="nota3780" w:history="1">
        <w:r w:rsidRPr="00810108">
          <w:rPr>
            <w:rStyle w:val="Hyperlink"/>
            <w:lang w:val="en-US"/>
          </w:rPr>
          <w:t>3780</w:t>
        </w:r>
      </w:hyperlink>
      <w:r w:rsidRPr="00810108">
        <w:rPr>
          <w:lang w:val="en-US"/>
        </w:rPr>
        <w:t>)</w:t>
      </w:r>
      <w:r w:rsidRPr="00810108">
        <w:rPr>
          <w:lang w:val="en-US"/>
        </w:rPr>
        <w:tab/>
      </w:r>
      <w:bookmarkStart w:id="1105" w:name="parte1art113"/>
      <w:r w:rsidR="00C55D54" w:rsidRPr="00810108">
        <w:rPr>
          <w:b/>
          <w:lang w:val="en-US"/>
        </w:rPr>
        <w:t>Art. 113</w:t>
      </w:r>
      <w:r w:rsidR="0027688D" w:rsidRPr="00810108">
        <w:rPr>
          <w:b/>
          <w:lang w:val="en-US"/>
        </w:rPr>
        <w:t xml:space="preserve">.  </w:t>
      </w:r>
      <w:bookmarkEnd w:id="1105"/>
    </w:p>
    <w:p w14:paraId="0D4F2851" w14:textId="77777777" w:rsidR="00C55D54" w:rsidRPr="00810108" w:rsidRDefault="00C55D54" w:rsidP="00C3355F">
      <w:pPr>
        <w:pStyle w:val="Texto"/>
        <w:ind w:firstLine="709"/>
        <w:rPr>
          <w:lang w:val="en-US"/>
        </w:rPr>
      </w:pPr>
    </w:p>
    <w:p w14:paraId="30CA70E3" w14:textId="77777777" w:rsidR="00C55D54" w:rsidRPr="00810108" w:rsidRDefault="000912C3" w:rsidP="000912C3">
      <w:pPr>
        <w:pStyle w:val="Texto"/>
        <w:rPr>
          <w:b/>
          <w:lang w:val="en-US"/>
        </w:rPr>
      </w:pPr>
      <w:r w:rsidRPr="00810108">
        <w:rPr>
          <w:lang w:val="en-US"/>
        </w:rPr>
        <w:t>(</w:t>
      </w:r>
      <w:hyperlink r:id="rId1069" w:anchor="nota3780" w:history="1">
        <w:r w:rsidRPr="00810108">
          <w:rPr>
            <w:rStyle w:val="Hyperlink"/>
            <w:lang w:val="en-US"/>
          </w:rPr>
          <w:t>3780</w:t>
        </w:r>
      </w:hyperlink>
      <w:r w:rsidRPr="00810108">
        <w:rPr>
          <w:lang w:val="en-US"/>
        </w:rPr>
        <w:t>)</w:t>
      </w:r>
      <w:r w:rsidRPr="00810108">
        <w:rPr>
          <w:lang w:val="en-US"/>
        </w:rPr>
        <w:tab/>
      </w:r>
      <w:bookmarkStart w:id="1106" w:name="parte1art114"/>
      <w:r w:rsidR="00C55D54" w:rsidRPr="00810108">
        <w:rPr>
          <w:b/>
          <w:lang w:val="en-US"/>
        </w:rPr>
        <w:t>Art. 114</w:t>
      </w:r>
      <w:r w:rsidR="0027688D" w:rsidRPr="00810108">
        <w:rPr>
          <w:b/>
          <w:lang w:val="en-US"/>
        </w:rPr>
        <w:t xml:space="preserve">.  </w:t>
      </w:r>
      <w:bookmarkEnd w:id="1106"/>
    </w:p>
    <w:p w14:paraId="6159768D" w14:textId="77777777" w:rsidR="000912C3" w:rsidRPr="00810108" w:rsidRDefault="000912C3" w:rsidP="000912C3">
      <w:pPr>
        <w:pStyle w:val="Texto"/>
        <w:rPr>
          <w:b/>
          <w:lang w:val="en-US"/>
        </w:rPr>
      </w:pPr>
    </w:p>
    <w:p w14:paraId="4025E101" w14:textId="77777777" w:rsidR="00C55D54" w:rsidRPr="00810108" w:rsidRDefault="000912C3" w:rsidP="000912C3">
      <w:pPr>
        <w:pStyle w:val="Texto"/>
        <w:rPr>
          <w:lang w:val="en-US"/>
        </w:rPr>
      </w:pPr>
      <w:r w:rsidRPr="00810108">
        <w:rPr>
          <w:lang w:val="en-US"/>
        </w:rPr>
        <w:t>(</w:t>
      </w:r>
      <w:hyperlink r:id="rId1070" w:anchor="nota3780" w:history="1">
        <w:r w:rsidRPr="00810108">
          <w:rPr>
            <w:rStyle w:val="Hyperlink"/>
            <w:lang w:val="en-US"/>
          </w:rPr>
          <w:t>3780</w:t>
        </w:r>
      </w:hyperlink>
      <w:r w:rsidRPr="00810108">
        <w:rPr>
          <w:lang w:val="en-US"/>
        </w:rPr>
        <w:t>)</w:t>
      </w:r>
      <w:r w:rsidRPr="00810108">
        <w:rPr>
          <w:lang w:val="en-US"/>
        </w:rPr>
        <w:tab/>
      </w:r>
      <w:bookmarkStart w:id="1107" w:name="parte1art115"/>
      <w:r w:rsidR="00C55D54" w:rsidRPr="00810108">
        <w:rPr>
          <w:b/>
          <w:lang w:val="en-US"/>
        </w:rPr>
        <w:t>Art. 115</w:t>
      </w:r>
      <w:r w:rsidR="0027688D" w:rsidRPr="00810108">
        <w:rPr>
          <w:b/>
          <w:lang w:val="en-US"/>
        </w:rPr>
        <w:t xml:space="preserve">.  </w:t>
      </w:r>
      <w:bookmarkEnd w:id="1107"/>
    </w:p>
    <w:p w14:paraId="0835BEC8" w14:textId="77777777" w:rsidR="00C55D54" w:rsidRPr="00810108" w:rsidRDefault="00C55D54" w:rsidP="00C3355F">
      <w:pPr>
        <w:pStyle w:val="Texto"/>
        <w:ind w:firstLine="709"/>
        <w:rPr>
          <w:lang w:val="en-US"/>
        </w:rPr>
      </w:pPr>
    </w:p>
    <w:p w14:paraId="10E4A2DA" w14:textId="77777777" w:rsidR="00C55D54" w:rsidRPr="00810108" w:rsidRDefault="000912C3" w:rsidP="000912C3">
      <w:pPr>
        <w:pStyle w:val="Texto"/>
        <w:rPr>
          <w:lang w:val="en-US"/>
        </w:rPr>
      </w:pPr>
      <w:r w:rsidRPr="00810108">
        <w:rPr>
          <w:lang w:val="en-US"/>
        </w:rPr>
        <w:t>(</w:t>
      </w:r>
      <w:hyperlink r:id="rId1071" w:anchor="nota3780" w:history="1">
        <w:r w:rsidRPr="00810108">
          <w:rPr>
            <w:rStyle w:val="Hyperlink"/>
            <w:lang w:val="en-US"/>
          </w:rPr>
          <w:t>3780</w:t>
        </w:r>
      </w:hyperlink>
      <w:r w:rsidRPr="00810108">
        <w:rPr>
          <w:lang w:val="en-US"/>
        </w:rPr>
        <w:t>)</w:t>
      </w:r>
      <w:r w:rsidRPr="00810108">
        <w:rPr>
          <w:lang w:val="en-US"/>
        </w:rPr>
        <w:tab/>
      </w:r>
      <w:bookmarkStart w:id="1108" w:name="parte1art116"/>
      <w:r w:rsidR="00C55D54" w:rsidRPr="00810108">
        <w:rPr>
          <w:b/>
          <w:lang w:val="en-US"/>
        </w:rPr>
        <w:t>Art. 116</w:t>
      </w:r>
      <w:r w:rsidR="0027688D" w:rsidRPr="00810108">
        <w:rPr>
          <w:b/>
          <w:lang w:val="en-US"/>
        </w:rPr>
        <w:t xml:space="preserve">.  </w:t>
      </w:r>
      <w:bookmarkEnd w:id="1108"/>
    </w:p>
    <w:p w14:paraId="46508340" w14:textId="3122AEB0" w:rsidR="000A42A9" w:rsidRDefault="000A42A9" w:rsidP="00C9186C">
      <w:pPr>
        <w:pStyle w:val="Texto"/>
        <w:rPr>
          <w:lang w:val="en-US"/>
        </w:rPr>
      </w:pPr>
    </w:p>
    <w:p w14:paraId="222921E0" w14:textId="77777777" w:rsidR="00557FFE" w:rsidRPr="00810108" w:rsidRDefault="00557FFE" w:rsidP="002D2E1F">
      <w:pPr>
        <w:pStyle w:val="Ttulocap"/>
        <w:rPr>
          <w:b w:val="0"/>
          <w:szCs w:val="24"/>
          <w:lang w:val="en-US"/>
        </w:rPr>
      </w:pPr>
      <w:r w:rsidRPr="00810108">
        <w:rPr>
          <w:lang w:val="en-US"/>
        </w:rPr>
        <w:t>(</w:t>
      </w:r>
      <w:hyperlink r:id="rId1072" w:anchor="nota3285" w:history="1">
        <w:r w:rsidRPr="00810108">
          <w:rPr>
            <w:rStyle w:val="Hyperlink"/>
            <w:sz w:val="20"/>
            <w:szCs w:val="24"/>
            <w:lang w:val="en-US"/>
          </w:rPr>
          <w:t>3285</w:t>
        </w:r>
      </w:hyperlink>
      <w:r w:rsidRPr="00810108">
        <w:rPr>
          <w:lang w:val="en-US"/>
        </w:rPr>
        <w:t>)</w:t>
      </w:r>
      <w:r w:rsidRPr="00810108">
        <w:rPr>
          <w:lang w:val="en-US"/>
        </w:rPr>
        <w:tab/>
      </w:r>
      <w:bookmarkStart w:id="1109" w:name="parte1tit_ii_cap_ix_a"/>
      <w:r w:rsidRPr="00810108">
        <w:rPr>
          <w:szCs w:val="24"/>
          <w:lang w:val="en-US"/>
        </w:rPr>
        <w:t>CAPÍTULO IX-A</w:t>
      </w:r>
      <w:bookmarkEnd w:id="1109"/>
    </w:p>
    <w:p w14:paraId="1F055CE7" w14:textId="77777777" w:rsidR="00557FFE" w:rsidRPr="004D0D8C" w:rsidRDefault="00557FFE" w:rsidP="002D2E1F">
      <w:pPr>
        <w:pStyle w:val="Ttulocap"/>
        <w:rPr>
          <w:b w:val="0"/>
          <w:szCs w:val="24"/>
        </w:rPr>
      </w:pPr>
      <w:r>
        <w:t>(</w:t>
      </w:r>
      <w:hyperlink r:id="rId1073" w:anchor="nota3285" w:history="1">
        <w:r w:rsidRPr="002D2E1F">
          <w:rPr>
            <w:rStyle w:val="Hyperlink"/>
            <w:sz w:val="20"/>
            <w:szCs w:val="24"/>
          </w:rPr>
          <w:t>3285</w:t>
        </w:r>
      </w:hyperlink>
      <w:r>
        <w:t>)</w:t>
      </w:r>
      <w:r>
        <w:tab/>
      </w:r>
      <w:r w:rsidRPr="004D0D8C">
        <w:rPr>
          <w:szCs w:val="24"/>
        </w:rPr>
        <w:t>DO BILHETE DE PASSAGEM ELETRÔNICO</w:t>
      </w:r>
    </w:p>
    <w:p w14:paraId="2BC9CB2F" w14:textId="77777777" w:rsidR="00557FFE" w:rsidRDefault="00557FFE" w:rsidP="00557FFE">
      <w:pPr>
        <w:ind w:firstLine="709"/>
        <w:jc w:val="both"/>
      </w:pPr>
    </w:p>
    <w:p w14:paraId="5568C2C6" w14:textId="77777777" w:rsidR="001147EA" w:rsidRDefault="001147EA" w:rsidP="001147EA">
      <w:pPr>
        <w:jc w:val="both"/>
      </w:pPr>
      <w:r>
        <w:t>(</w:t>
      </w:r>
      <w:hyperlink r:id="rId1074" w:anchor="nota4462" w:history="1">
        <w:r>
          <w:rPr>
            <w:rStyle w:val="Hyperlink"/>
          </w:rPr>
          <w:t>4462</w:t>
        </w:r>
      </w:hyperlink>
      <w:r>
        <w:t>)</w:t>
      </w:r>
      <w:r>
        <w:tab/>
      </w:r>
      <w:bookmarkStart w:id="1110" w:name="parte1art116A"/>
      <w:r w:rsidRPr="004D0D8C">
        <w:rPr>
          <w:b/>
        </w:rPr>
        <w:t>Art. 116-A</w:t>
      </w:r>
      <w:r w:rsidRPr="002D568C">
        <w:t xml:space="preserve"> </w:t>
      </w:r>
      <w:bookmarkEnd w:id="1110"/>
      <w:r>
        <w:t>–</w:t>
      </w:r>
      <w:r w:rsidRPr="00AB013B">
        <w:t xml:space="preserve"> O Bilhete de Passagem Eletrônico - BP-e, modelo 63, é o documento emitido e armazenado eletronicamente, de existência apenas digital, que documenta as prestações de serviço de transporte de passageiros, cuja validade jurídica é garantida pela assinatura digital do emitente e pela autorização de uso da Secretaria de Estado de Fazenda, em substituição aos seguintes documentos</w:t>
      </w:r>
      <w:r w:rsidRPr="002D568C">
        <w:t>:</w:t>
      </w:r>
    </w:p>
    <w:p w14:paraId="3204EE0F" w14:textId="77777777" w:rsidR="00557FFE" w:rsidRPr="002D568C" w:rsidRDefault="00557FFE" w:rsidP="00557FFE">
      <w:pPr>
        <w:jc w:val="both"/>
      </w:pPr>
      <w:r>
        <w:t>(</w:t>
      </w:r>
      <w:hyperlink r:id="rId1075" w:anchor="nota3285" w:history="1">
        <w:r>
          <w:rPr>
            <w:rStyle w:val="Hyperlink"/>
          </w:rPr>
          <w:t>3285</w:t>
        </w:r>
      </w:hyperlink>
      <w:r>
        <w:t>)</w:t>
      </w:r>
      <w:r>
        <w:tab/>
      </w:r>
      <w:bookmarkStart w:id="1111" w:name="parte1art116A_i"/>
      <w:r w:rsidRPr="002D568C">
        <w:t xml:space="preserve">I </w:t>
      </w:r>
      <w:bookmarkEnd w:id="1111"/>
      <w:r w:rsidRPr="002D568C">
        <w:t>- Bilhete de Passagem Rodoviário, modelo 13;</w:t>
      </w:r>
    </w:p>
    <w:p w14:paraId="022D7BF6" w14:textId="77777777" w:rsidR="00557FFE" w:rsidRPr="002D568C" w:rsidRDefault="00557FFE" w:rsidP="00557FFE">
      <w:pPr>
        <w:jc w:val="both"/>
      </w:pPr>
      <w:r>
        <w:t>(</w:t>
      </w:r>
      <w:hyperlink r:id="rId1076" w:anchor="nota3285" w:history="1">
        <w:r>
          <w:rPr>
            <w:rStyle w:val="Hyperlink"/>
          </w:rPr>
          <w:t>3285</w:t>
        </w:r>
      </w:hyperlink>
      <w:r>
        <w:t>)</w:t>
      </w:r>
      <w:r>
        <w:tab/>
      </w:r>
      <w:bookmarkStart w:id="1112" w:name="parte1art116A_ii"/>
      <w:r w:rsidRPr="002D568C">
        <w:t>II -</w:t>
      </w:r>
      <w:bookmarkEnd w:id="1112"/>
      <w:r w:rsidRPr="002D568C">
        <w:t xml:space="preserve"> Bilhete de Passagem Aquaviário, modelo 14;</w:t>
      </w:r>
    </w:p>
    <w:p w14:paraId="25F93CEC" w14:textId="77777777" w:rsidR="00557FFE" w:rsidRPr="002D568C" w:rsidRDefault="00557FFE" w:rsidP="00557FFE">
      <w:pPr>
        <w:jc w:val="both"/>
      </w:pPr>
      <w:r>
        <w:t>(</w:t>
      </w:r>
      <w:hyperlink r:id="rId1077" w:anchor="nota3285" w:history="1">
        <w:r>
          <w:rPr>
            <w:rStyle w:val="Hyperlink"/>
          </w:rPr>
          <w:t>3285</w:t>
        </w:r>
      </w:hyperlink>
      <w:r>
        <w:t>)</w:t>
      </w:r>
      <w:r>
        <w:tab/>
      </w:r>
      <w:bookmarkStart w:id="1113" w:name="parte1art116A_iii"/>
      <w:r w:rsidRPr="002D568C">
        <w:t>III</w:t>
      </w:r>
      <w:bookmarkEnd w:id="1113"/>
      <w:r w:rsidRPr="002D568C">
        <w:t xml:space="preserve"> - Bilhete de Passagem Ferroviário, modelo 16;</w:t>
      </w:r>
    </w:p>
    <w:p w14:paraId="65A2F82F" w14:textId="77777777" w:rsidR="00557FFE" w:rsidRPr="002D568C" w:rsidRDefault="00557FFE" w:rsidP="00557FFE">
      <w:pPr>
        <w:jc w:val="both"/>
      </w:pPr>
      <w:r>
        <w:t>(</w:t>
      </w:r>
      <w:hyperlink r:id="rId1078" w:anchor="nota3285" w:history="1">
        <w:r>
          <w:rPr>
            <w:rStyle w:val="Hyperlink"/>
          </w:rPr>
          <w:t>3285</w:t>
        </w:r>
      </w:hyperlink>
      <w:r>
        <w:t>)</w:t>
      </w:r>
      <w:r>
        <w:tab/>
      </w:r>
      <w:bookmarkStart w:id="1114" w:name="parte1art116A_iv"/>
      <w:r w:rsidRPr="002D568C">
        <w:t xml:space="preserve">IV </w:t>
      </w:r>
      <w:bookmarkEnd w:id="1114"/>
      <w:r w:rsidRPr="002D568C">
        <w:t>- Cupom Fiscal Bilhete de Passagem emitido por equipamento Emissor de Cupom Fiscal - ECF.</w:t>
      </w:r>
    </w:p>
    <w:p w14:paraId="38181ABC" w14:textId="77777777" w:rsidR="00557FFE" w:rsidRPr="002D568C" w:rsidRDefault="00557FFE" w:rsidP="00557FFE">
      <w:pPr>
        <w:jc w:val="both"/>
      </w:pPr>
      <w:r>
        <w:t>(</w:t>
      </w:r>
      <w:hyperlink r:id="rId1079" w:anchor="nota3285" w:history="1">
        <w:r>
          <w:rPr>
            <w:rStyle w:val="Hyperlink"/>
          </w:rPr>
          <w:t>3285</w:t>
        </w:r>
      </w:hyperlink>
      <w:r>
        <w:t>)</w:t>
      </w:r>
      <w:r>
        <w:tab/>
      </w:r>
      <w:bookmarkStart w:id="1115" w:name="parte1art116A_p1"/>
      <w:r w:rsidRPr="002D568C">
        <w:t xml:space="preserve">§ 1º </w:t>
      </w:r>
      <w:bookmarkEnd w:id="1115"/>
      <w:r w:rsidRPr="002D568C">
        <w:t>- A emissão do BP-e será:</w:t>
      </w:r>
    </w:p>
    <w:p w14:paraId="0FC67B36" w14:textId="77777777" w:rsidR="00557FFE" w:rsidRPr="002D568C" w:rsidRDefault="00557FFE" w:rsidP="00557FFE">
      <w:pPr>
        <w:jc w:val="both"/>
      </w:pPr>
      <w:r>
        <w:t>(</w:t>
      </w:r>
      <w:hyperlink r:id="rId1080" w:anchor="nota3285" w:history="1">
        <w:r>
          <w:rPr>
            <w:rStyle w:val="Hyperlink"/>
          </w:rPr>
          <w:t>3285</w:t>
        </w:r>
      </w:hyperlink>
      <w:r>
        <w:t>)</w:t>
      </w:r>
      <w:r>
        <w:tab/>
      </w:r>
      <w:bookmarkStart w:id="1116" w:name="parte1art116A_p1_i"/>
      <w:r w:rsidRPr="002D568C">
        <w:t>I -</w:t>
      </w:r>
      <w:bookmarkEnd w:id="1116"/>
      <w:r w:rsidRPr="002D568C">
        <w:t xml:space="preserve"> obrigatória em relação às prestações de serviço de transporte intermunicipal e interestadual de passageiros que tenham início em qualquer munícipio do Estado, observados os prazos estabelecidos em Ajuste SINIEF celebrado entre os Estados e o Distrito Federal ou em portaria da Superintendência de Arrecadação e Informações Fiscais - Saif;</w:t>
      </w:r>
    </w:p>
    <w:p w14:paraId="4C718315" w14:textId="77777777" w:rsidR="00557FFE" w:rsidRPr="002D568C" w:rsidRDefault="00557FFE" w:rsidP="00557FFE">
      <w:pPr>
        <w:jc w:val="both"/>
      </w:pPr>
      <w:r>
        <w:t>(</w:t>
      </w:r>
      <w:hyperlink r:id="rId1081" w:anchor="nota3285" w:history="1">
        <w:r>
          <w:rPr>
            <w:rStyle w:val="Hyperlink"/>
          </w:rPr>
          <w:t>3285</w:t>
        </w:r>
      </w:hyperlink>
      <w:r>
        <w:t>)</w:t>
      </w:r>
      <w:r>
        <w:tab/>
      </w:r>
      <w:bookmarkStart w:id="1117" w:name="parte1art116A_p1_ii"/>
      <w:r w:rsidRPr="002D568C">
        <w:t>II</w:t>
      </w:r>
      <w:bookmarkEnd w:id="1117"/>
      <w:r w:rsidRPr="002D568C">
        <w:t xml:space="preserve"> - facultativa em relação às demais hipóteses.</w:t>
      </w:r>
    </w:p>
    <w:p w14:paraId="39BEACDF" w14:textId="77777777" w:rsidR="00557FFE" w:rsidRDefault="002C02A2" w:rsidP="00557FFE">
      <w:pPr>
        <w:jc w:val="both"/>
      </w:pPr>
      <w:r>
        <w:t>(</w:t>
      </w:r>
      <w:hyperlink r:id="rId1082" w:anchor="nota3780" w:history="1">
        <w:r>
          <w:rPr>
            <w:rStyle w:val="Hyperlink"/>
          </w:rPr>
          <w:t>3780</w:t>
        </w:r>
      </w:hyperlink>
      <w:r>
        <w:t>)</w:t>
      </w:r>
      <w:r w:rsidR="00557FFE">
        <w:tab/>
      </w:r>
      <w:bookmarkStart w:id="1118" w:name="parte1art116A_p2"/>
      <w:r w:rsidR="00557FFE" w:rsidRPr="002D568C">
        <w:t xml:space="preserve">§ 2º </w:t>
      </w:r>
      <w:bookmarkEnd w:id="1118"/>
      <w:r w:rsidR="00557FFE" w:rsidRPr="002D568C">
        <w:t>-</w:t>
      </w:r>
      <w:r w:rsidR="001C0DF3">
        <w:t xml:space="preserve"> </w:t>
      </w:r>
    </w:p>
    <w:p w14:paraId="7C52F9FE" w14:textId="77777777" w:rsidR="00557FFE" w:rsidRPr="002D568C" w:rsidRDefault="00557FFE" w:rsidP="00557FFE">
      <w:pPr>
        <w:jc w:val="both"/>
      </w:pPr>
      <w:r>
        <w:t>(</w:t>
      </w:r>
      <w:hyperlink r:id="rId1083" w:anchor="nota3285" w:history="1">
        <w:r>
          <w:rPr>
            <w:rStyle w:val="Hyperlink"/>
          </w:rPr>
          <w:t>3285</w:t>
        </w:r>
      </w:hyperlink>
      <w:r>
        <w:t>)</w:t>
      </w:r>
      <w:r>
        <w:tab/>
      </w:r>
      <w:bookmarkStart w:id="1119" w:name="parte1art116A_p3"/>
      <w:r w:rsidRPr="002D568C">
        <w:t xml:space="preserve">§ 3º </w:t>
      </w:r>
      <w:bookmarkEnd w:id="1119"/>
      <w:r w:rsidRPr="002D568C">
        <w:t>- O contribuinte obrigado à emissão de BP-e ou que optar por emiti-lo, nos casos em que a utilização do referido documento for facultativa, deverá:</w:t>
      </w:r>
    </w:p>
    <w:p w14:paraId="164D8721" w14:textId="77777777" w:rsidR="00557FFE" w:rsidRPr="002D568C" w:rsidRDefault="00557FFE" w:rsidP="00557FFE">
      <w:pPr>
        <w:jc w:val="both"/>
      </w:pPr>
      <w:r>
        <w:t>(</w:t>
      </w:r>
      <w:hyperlink r:id="rId1084" w:anchor="nota3285" w:history="1">
        <w:r>
          <w:rPr>
            <w:rStyle w:val="Hyperlink"/>
          </w:rPr>
          <w:t>3285</w:t>
        </w:r>
      </w:hyperlink>
      <w:r>
        <w:t>)</w:t>
      </w:r>
      <w:r>
        <w:tab/>
      </w:r>
      <w:bookmarkStart w:id="1120" w:name="parte1art116A_p3_i"/>
      <w:r w:rsidRPr="002D568C">
        <w:t>I -</w:t>
      </w:r>
      <w:bookmarkEnd w:id="1120"/>
      <w:r w:rsidRPr="002D568C">
        <w:t xml:space="preserve"> efetuar prévio credenciamento na Secretaria de Estado de Fazenda, observado o disposto em portaria da Saif;</w:t>
      </w:r>
    </w:p>
    <w:p w14:paraId="3745A839" w14:textId="77777777" w:rsidR="00557FFE" w:rsidRPr="002D568C" w:rsidRDefault="00557FFE" w:rsidP="00557FFE">
      <w:pPr>
        <w:jc w:val="both"/>
      </w:pPr>
      <w:r>
        <w:t>(</w:t>
      </w:r>
      <w:hyperlink r:id="rId1085" w:anchor="nota3285" w:history="1">
        <w:r>
          <w:rPr>
            <w:rStyle w:val="Hyperlink"/>
          </w:rPr>
          <w:t>3285</w:t>
        </w:r>
      </w:hyperlink>
      <w:r>
        <w:t>)</w:t>
      </w:r>
      <w:r>
        <w:tab/>
      </w:r>
      <w:bookmarkStart w:id="1121" w:name="parte1art116A_p3_ii"/>
      <w:r w:rsidRPr="002D568C">
        <w:t xml:space="preserve">II </w:t>
      </w:r>
      <w:bookmarkEnd w:id="1121"/>
      <w:r w:rsidRPr="002D568C">
        <w:t xml:space="preserve">- manter e entregar o arquivo eletrônico de que trata o </w:t>
      </w:r>
      <w:hyperlink r:id="rId1086" w:anchor="parte1art10" w:history="1">
        <w:r w:rsidRPr="00BE2E33">
          <w:rPr>
            <w:rStyle w:val="Hyperlink"/>
          </w:rPr>
          <w:t>art. 10 da Parte 1 do Anexo VII</w:t>
        </w:r>
      </w:hyperlink>
      <w:r w:rsidRPr="002D568C">
        <w:t xml:space="preserve"> referente às prestações de serviço de transporte de passageiros intermunicipal e interestadual realizadas no período de apuração, contendo os dados dos documentos emitidos e recebidos;</w:t>
      </w:r>
    </w:p>
    <w:p w14:paraId="06536522" w14:textId="77777777" w:rsidR="00557FFE" w:rsidRPr="002D568C" w:rsidRDefault="00557FFE" w:rsidP="00557FFE">
      <w:pPr>
        <w:jc w:val="both"/>
      </w:pPr>
      <w:r>
        <w:t>(</w:t>
      </w:r>
      <w:hyperlink r:id="rId1087" w:anchor="nota3285" w:history="1">
        <w:r>
          <w:rPr>
            <w:rStyle w:val="Hyperlink"/>
          </w:rPr>
          <w:t>3285</w:t>
        </w:r>
      </w:hyperlink>
      <w:r>
        <w:t>)</w:t>
      </w:r>
      <w:r>
        <w:tab/>
      </w:r>
      <w:bookmarkStart w:id="1122" w:name="parte1art116A_p3_iii"/>
      <w:r w:rsidRPr="002D568C">
        <w:t xml:space="preserve">III </w:t>
      </w:r>
      <w:bookmarkEnd w:id="1122"/>
      <w:r w:rsidRPr="002D568C">
        <w:t xml:space="preserve">- observar as especificações técnicas contidas no Manual de Orientações do Contribuinte do BP-e, publicado por meio do </w:t>
      </w:r>
      <w:hyperlink r:id="rId1088" w:history="1">
        <w:r w:rsidRPr="00BE2E33">
          <w:rPr>
            <w:rStyle w:val="Hyperlink"/>
          </w:rPr>
          <w:t>Ato COTEPE/ICMS 36, de 11 de julho de 2017</w:t>
        </w:r>
      </w:hyperlink>
      <w:r w:rsidRPr="002D568C">
        <w:t>, disponibilizado no endereço eletrônico do Conselho Nacional de Política Fazendária - Confaz.</w:t>
      </w:r>
    </w:p>
    <w:p w14:paraId="485B7556" w14:textId="5499027A" w:rsidR="00557FFE" w:rsidRDefault="00557FFE" w:rsidP="00557FFE">
      <w:pPr>
        <w:jc w:val="both"/>
      </w:pPr>
    </w:p>
    <w:p w14:paraId="77B12F9E" w14:textId="77777777" w:rsidR="00557FFE" w:rsidRPr="002D568C" w:rsidRDefault="00557FFE" w:rsidP="00557FFE">
      <w:pPr>
        <w:jc w:val="both"/>
      </w:pPr>
      <w:r>
        <w:t>(</w:t>
      </w:r>
      <w:hyperlink r:id="rId1089" w:anchor="nota3285" w:history="1">
        <w:r>
          <w:rPr>
            <w:rStyle w:val="Hyperlink"/>
          </w:rPr>
          <w:t>3285</w:t>
        </w:r>
      </w:hyperlink>
      <w:r>
        <w:t>)</w:t>
      </w:r>
      <w:r>
        <w:tab/>
      </w:r>
      <w:bookmarkStart w:id="1123" w:name="parte1art116B"/>
      <w:r w:rsidRPr="00BE2E33">
        <w:rPr>
          <w:b/>
        </w:rPr>
        <w:t>Art. 116-B</w:t>
      </w:r>
      <w:r w:rsidRPr="002D568C">
        <w:t xml:space="preserve"> </w:t>
      </w:r>
      <w:bookmarkEnd w:id="1123"/>
      <w:r w:rsidRPr="002D568C">
        <w:t>- O arquivo digital do BP-e somente poderá ser utilizado como documento fiscal após ser transmitido eletronicamente e ter seu uso autorizado pela Secretaria de Estado de Fazenda mediante Autorização de Uso do BP-e.</w:t>
      </w:r>
    </w:p>
    <w:p w14:paraId="637CB642" w14:textId="77777777" w:rsidR="00557FFE" w:rsidRPr="002D568C" w:rsidRDefault="00557FFE" w:rsidP="00557FFE">
      <w:pPr>
        <w:jc w:val="both"/>
      </w:pPr>
      <w:r>
        <w:t>(</w:t>
      </w:r>
      <w:hyperlink r:id="rId1090" w:anchor="nota3285" w:history="1">
        <w:r>
          <w:rPr>
            <w:rStyle w:val="Hyperlink"/>
          </w:rPr>
          <w:t>3285</w:t>
        </w:r>
      </w:hyperlink>
      <w:r>
        <w:t>)</w:t>
      </w:r>
      <w:r>
        <w:tab/>
      </w:r>
      <w:bookmarkStart w:id="1124" w:name="parte1art116B_p1"/>
      <w:r w:rsidRPr="002D568C">
        <w:t xml:space="preserve">§ 1º </w:t>
      </w:r>
      <w:bookmarkEnd w:id="1124"/>
      <w:r w:rsidRPr="002D568C">
        <w:t>- A concessão da Autorização de Uso do BP-e não implica em validação da regularidade fiscal de pessoas, valores e informações constantes do documento autorizado.</w:t>
      </w:r>
    </w:p>
    <w:p w14:paraId="4268F78A" w14:textId="77777777" w:rsidR="00557FFE" w:rsidRPr="002D568C" w:rsidRDefault="00557FFE" w:rsidP="00557FFE">
      <w:pPr>
        <w:jc w:val="both"/>
      </w:pPr>
      <w:r>
        <w:t>(</w:t>
      </w:r>
      <w:hyperlink r:id="rId1091" w:anchor="nota3285" w:history="1">
        <w:r>
          <w:rPr>
            <w:rStyle w:val="Hyperlink"/>
          </w:rPr>
          <w:t>3285</w:t>
        </w:r>
      </w:hyperlink>
      <w:r>
        <w:t>)</w:t>
      </w:r>
      <w:r>
        <w:tab/>
      </w:r>
      <w:bookmarkStart w:id="1125" w:name="parte1art116B_p2"/>
      <w:r w:rsidRPr="002D568C">
        <w:t xml:space="preserve">§ 2º </w:t>
      </w:r>
      <w:bookmarkEnd w:id="1125"/>
      <w:r w:rsidRPr="002D568C">
        <w:t>- O BP-e não poderá ser alterado após a concessão da Autorização de Uso, sendo vedada a emissão de carta de correção, em papel ou em formato eletrônico, para sanar erros do BP-e.</w:t>
      </w:r>
    </w:p>
    <w:p w14:paraId="4FED42BF" w14:textId="1CD03BA5" w:rsidR="00557FFE" w:rsidRDefault="00557FFE" w:rsidP="00557FFE">
      <w:pPr>
        <w:jc w:val="both"/>
      </w:pPr>
      <w:r>
        <w:t>(</w:t>
      </w:r>
      <w:hyperlink r:id="rId1092" w:anchor="nota3285" w:history="1">
        <w:r>
          <w:rPr>
            <w:rStyle w:val="Hyperlink"/>
          </w:rPr>
          <w:t>3285</w:t>
        </w:r>
      </w:hyperlink>
      <w:r>
        <w:t>)</w:t>
      </w:r>
      <w:r>
        <w:tab/>
      </w:r>
      <w:bookmarkStart w:id="1126" w:name="parte1art116B_p3"/>
      <w:r w:rsidRPr="002D568C">
        <w:t xml:space="preserve">§ 3º </w:t>
      </w:r>
      <w:bookmarkEnd w:id="1126"/>
      <w:r w:rsidRPr="002D568C">
        <w:t>- O emitente deverá disponibilizar consulta do BP-e e de seu respectivo protocolo de Autorização de Uso ao usuário adquirente.</w:t>
      </w:r>
    </w:p>
    <w:p w14:paraId="16483F4A" w14:textId="2CDE2CFE" w:rsidR="002D6EC5" w:rsidRPr="004A216C" w:rsidRDefault="00076FBB" w:rsidP="002D6EC5">
      <w:pPr>
        <w:jc w:val="both"/>
      </w:pPr>
      <w:bookmarkStart w:id="1127" w:name="_Hlk52786444"/>
      <w:bookmarkStart w:id="1128" w:name="_Hlk52787715"/>
      <w:r>
        <w:t>(</w:t>
      </w:r>
      <w:hyperlink r:id="rId1093" w:anchor="nota4190" w:history="1">
        <w:r w:rsidR="002D6EC5">
          <w:rPr>
            <w:rStyle w:val="Hyperlink"/>
          </w:rPr>
          <w:t>4190</w:t>
        </w:r>
      </w:hyperlink>
      <w:r>
        <w:t>)</w:t>
      </w:r>
      <w:bookmarkEnd w:id="1127"/>
      <w:r>
        <w:tab/>
      </w:r>
      <w:bookmarkStart w:id="1129" w:name="parte1art116B_p4"/>
      <w:r w:rsidRPr="006336DA">
        <w:t xml:space="preserve">§ 4º </w:t>
      </w:r>
      <w:bookmarkEnd w:id="1129"/>
      <w:r w:rsidRPr="006336DA">
        <w:t xml:space="preserve">- </w:t>
      </w:r>
      <w:bookmarkEnd w:id="1128"/>
      <w:r w:rsidR="002D6EC5" w:rsidRPr="004A216C">
        <w:t>A SEF poderá suspender ou bloquear o acesso ao ambiente autorizador de BP-e ao contribuinte que praticar, mesmo que de maneira não intencional, o consumo indevido de tal ambiente em desacordo</w:t>
      </w:r>
      <w:r w:rsidR="002D6EC5">
        <w:t xml:space="preserve"> </w:t>
      </w:r>
      <w:r w:rsidR="002D6EC5" w:rsidRPr="004A216C">
        <w:t>com os padrões estabelecidos no Manual de Orientação do Contribuinte do BP-e, observado o seguinte:</w:t>
      </w:r>
    </w:p>
    <w:p w14:paraId="6CB0B2D3" w14:textId="704B8213" w:rsidR="002D6EC5" w:rsidRPr="004A216C" w:rsidRDefault="002D6EC5" w:rsidP="002D6EC5">
      <w:pPr>
        <w:jc w:val="both"/>
      </w:pPr>
      <w:r>
        <w:t>(</w:t>
      </w:r>
      <w:hyperlink r:id="rId1094" w:anchor="nota4190" w:history="1">
        <w:r>
          <w:rPr>
            <w:rStyle w:val="Hyperlink"/>
          </w:rPr>
          <w:t>4190</w:t>
        </w:r>
      </w:hyperlink>
      <w:r>
        <w:t>)</w:t>
      </w:r>
      <w:r>
        <w:tab/>
      </w:r>
      <w:bookmarkStart w:id="1130" w:name="parte1art116B_p4_i"/>
      <w:r w:rsidRPr="004A216C">
        <w:t xml:space="preserve">I </w:t>
      </w:r>
      <w:bookmarkEnd w:id="1130"/>
      <w:r>
        <w:t>-</w:t>
      </w:r>
      <w:r w:rsidRPr="004A216C">
        <w:t xml:space="preserve"> o acesso ao ambiente autorizador será restabelecido automaticamente, ao fim do prazo da</w:t>
      </w:r>
      <w:r>
        <w:t xml:space="preserve"> </w:t>
      </w:r>
      <w:r w:rsidRPr="004A216C">
        <w:t>suspensão;</w:t>
      </w:r>
    </w:p>
    <w:p w14:paraId="51C94AA7" w14:textId="327CA248" w:rsidR="002D6EC5" w:rsidRPr="004A216C" w:rsidRDefault="002D6EC5" w:rsidP="002D6EC5">
      <w:pPr>
        <w:jc w:val="both"/>
      </w:pPr>
      <w:r>
        <w:t>(</w:t>
      </w:r>
      <w:hyperlink r:id="rId1095" w:anchor="nota4190" w:history="1">
        <w:r>
          <w:rPr>
            <w:rStyle w:val="Hyperlink"/>
          </w:rPr>
          <w:t>4190</w:t>
        </w:r>
      </w:hyperlink>
      <w:r>
        <w:t>)</w:t>
      </w:r>
      <w:r>
        <w:tab/>
      </w:r>
      <w:bookmarkStart w:id="1131" w:name="parte1art116B_p4_ii"/>
      <w:r w:rsidRPr="004A216C">
        <w:t xml:space="preserve">II </w:t>
      </w:r>
      <w:bookmarkEnd w:id="1131"/>
      <w:r>
        <w:t>-</w:t>
      </w:r>
      <w:r w:rsidRPr="004A216C">
        <w:t xml:space="preserve"> no caso de aplicação reiterada de suspensões, conforme especificado no Manual de Orientação</w:t>
      </w:r>
      <w:r>
        <w:t xml:space="preserve"> </w:t>
      </w:r>
      <w:r w:rsidRPr="004A216C">
        <w:t>do Contribuinte do BP-e, a Secretaria de Estado de Fazenda poderá determinar o bloqueio do acesso do contribuinte a tal ambiente;</w:t>
      </w:r>
    </w:p>
    <w:p w14:paraId="3241C834" w14:textId="21926228" w:rsidR="002D6EC5" w:rsidRPr="004A216C" w:rsidRDefault="002D6EC5" w:rsidP="002D6EC5">
      <w:pPr>
        <w:jc w:val="both"/>
      </w:pPr>
      <w:r>
        <w:t>(</w:t>
      </w:r>
      <w:hyperlink r:id="rId1096" w:anchor="nota4190" w:history="1">
        <w:r>
          <w:rPr>
            <w:rStyle w:val="Hyperlink"/>
          </w:rPr>
          <w:t>4190</w:t>
        </w:r>
      </w:hyperlink>
      <w:r>
        <w:t>)</w:t>
      </w:r>
      <w:r>
        <w:tab/>
      </w:r>
      <w:bookmarkStart w:id="1132" w:name="parte1art116B_p4_iii"/>
      <w:r w:rsidRPr="004A216C">
        <w:t xml:space="preserve">III </w:t>
      </w:r>
      <w:bookmarkEnd w:id="1132"/>
      <w:r>
        <w:t>-</w:t>
      </w:r>
      <w:r w:rsidRPr="004A216C">
        <w:t xml:space="preserve"> na hipótese de bloqueio, o restabelecimento de acesso ao ambiente autorizador dependerá de</w:t>
      </w:r>
      <w:r>
        <w:t xml:space="preserve"> </w:t>
      </w:r>
      <w:r w:rsidRPr="004A216C">
        <w:t xml:space="preserve">liberação realizada na forma e no prazo estabelecidos em Portaria da Superintendência de Arrecadação e Informações Fiscais </w:t>
      </w:r>
      <w:r>
        <w:t>-</w:t>
      </w:r>
      <w:r w:rsidRPr="004A216C">
        <w:t xml:space="preserve"> SAIF.</w:t>
      </w:r>
    </w:p>
    <w:p w14:paraId="5C267C84" w14:textId="20AA3D12" w:rsidR="00557FFE" w:rsidRDefault="00557FFE" w:rsidP="002D6EC5">
      <w:pPr>
        <w:jc w:val="both"/>
      </w:pPr>
    </w:p>
    <w:p w14:paraId="4B83B9B5" w14:textId="77777777" w:rsidR="00557FFE" w:rsidRPr="002D568C" w:rsidRDefault="00557FFE" w:rsidP="00557FFE">
      <w:pPr>
        <w:jc w:val="both"/>
      </w:pPr>
      <w:r>
        <w:t>(</w:t>
      </w:r>
      <w:hyperlink r:id="rId1097" w:anchor="nota3285" w:history="1">
        <w:r>
          <w:rPr>
            <w:rStyle w:val="Hyperlink"/>
          </w:rPr>
          <w:t>3285</w:t>
        </w:r>
      </w:hyperlink>
      <w:r>
        <w:t>)</w:t>
      </w:r>
      <w:r>
        <w:tab/>
      </w:r>
      <w:bookmarkStart w:id="1133" w:name="parte1art116C"/>
      <w:r w:rsidRPr="00A87E39">
        <w:rPr>
          <w:b/>
        </w:rPr>
        <w:t>Art. 116-C</w:t>
      </w:r>
      <w:r w:rsidRPr="002D568C">
        <w:t xml:space="preserve"> </w:t>
      </w:r>
      <w:bookmarkEnd w:id="1133"/>
      <w:r w:rsidRPr="002D568C">
        <w:t>- O contribuinte emitirá o Documento Auxiliar do BP-e - DABPE -, conforme leiaute estabelecido no Manual de Orientações do Contribuinte do BP-e, para facilitar o embarque e a consulta ao respectivo bilhete.</w:t>
      </w:r>
    </w:p>
    <w:p w14:paraId="177821DC" w14:textId="77777777" w:rsidR="00557FFE" w:rsidRPr="002D568C" w:rsidRDefault="00557FFE" w:rsidP="00557FFE">
      <w:pPr>
        <w:jc w:val="both"/>
      </w:pPr>
      <w:r>
        <w:t>(</w:t>
      </w:r>
      <w:hyperlink r:id="rId1098" w:anchor="nota3285" w:history="1">
        <w:r>
          <w:rPr>
            <w:rStyle w:val="Hyperlink"/>
          </w:rPr>
          <w:t>3285</w:t>
        </w:r>
      </w:hyperlink>
      <w:r>
        <w:t>)</w:t>
      </w:r>
      <w:r>
        <w:tab/>
      </w:r>
      <w:r w:rsidRPr="002D568C">
        <w:t>Parágrafo único - O DABPE poderá ter sua impressão substituída pelo envio em formato eletrônico ou pelo envio da chave de acesso do documento fiscal a qual ele se refere, se o adquirente da passagem concordar.</w:t>
      </w:r>
    </w:p>
    <w:p w14:paraId="76B7A4DF" w14:textId="77777777" w:rsidR="00557FFE" w:rsidRDefault="00557FFE" w:rsidP="00557FFE">
      <w:pPr>
        <w:jc w:val="both"/>
      </w:pPr>
    </w:p>
    <w:p w14:paraId="7E3D08CD" w14:textId="77777777" w:rsidR="00557FFE" w:rsidRPr="002D568C" w:rsidRDefault="00557FFE" w:rsidP="00557FFE">
      <w:pPr>
        <w:jc w:val="both"/>
      </w:pPr>
      <w:r>
        <w:t>(</w:t>
      </w:r>
      <w:hyperlink r:id="rId1099" w:anchor="nota3285" w:history="1">
        <w:r>
          <w:rPr>
            <w:rStyle w:val="Hyperlink"/>
          </w:rPr>
          <w:t>3285</w:t>
        </w:r>
      </w:hyperlink>
      <w:r>
        <w:t>)</w:t>
      </w:r>
      <w:r>
        <w:tab/>
      </w:r>
      <w:bookmarkStart w:id="1134" w:name="parte1art116D"/>
      <w:r w:rsidRPr="00A87E39">
        <w:rPr>
          <w:b/>
        </w:rPr>
        <w:t>Art. 116-D</w:t>
      </w:r>
      <w:r w:rsidRPr="002D568C">
        <w:t xml:space="preserve"> </w:t>
      </w:r>
      <w:bookmarkEnd w:id="1134"/>
      <w:r w:rsidRPr="002D568C">
        <w:t>- Nos casos em que não for possível transmitir o BP-e ou obter resposta à solicitação de Autorização de Uso do BP-e, em decorrência de problemas técnicos, o contribuinte deverá operar em contingência off-line para BP-e, efetuando a geração prévia do documento fiscal eletrônico em contingência off-line para BP-e e autorização posterior, conforme definições constantes no Manual de Orientações do Contribuinte do BP-e.</w:t>
      </w:r>
    </w:p>
    <w:p w14:paraId="0687A22D" w14:textId="77777777" w:rsidR="00557FFE" w:rsidRDefault="00557FFE" w:rsidP="00557FFE">
      <w:pPr>
        <w:jc w:val="both"/>
      </w:pPr>
    </w:p>
    <w:p w14:paraId="1C655C03" w14:textId="45FC69A7" w:rsidR="00557FFE" w:rsidRPr="002D568C" w:rsidRDefault="00557FFE" w:rsidP="00557FFE">
      <w:pPr>
        <w:jc w:val="both"/>
      </w:pPr>
      <w:r>
        <w:t>(</w:t>
      </w:r>
      <w:hyperlink r:id="rId1100" w:anchor="nota3285" w:history="1">
        <w:r>
          <w:rPr>
            <w:rStyle w:val="Hyperlink"/>
          </w:rPr>
          <w:t>3285</w:t>
        </w:r>
      </w:hyperlink>
      <w:r>
        <w:t>)</w:t>
      </w:r>
      <w:r>
        <w:tab/>
      </w:r>
      <w:bookmarkStart w:id="1135" w:name="parte1art116E"/>
      <w:r w:rsidRPr="00A87E39">
        <w:rPr>
          <w:b/>
        </w:rPr>
        <w:t>Art. 116-E</w:t>
      </w:r>
      <w:r w:rsidRPr="002D568C">
        <w:t xml:space="preserve"> </w:t>
      </w:r>
      <w:bookmarkEnd w:id="1135"/>
      <w:r w:rsidRPr="002D568C">
        <w:t xml:space="preserve">- O emitente deverá manter o BP-e em arquivo digital, sob sua guarda e responsabilidade, no prazo estabelecido no </w:t>
      </w:r>
      <w:hyperlink r:id="rId1101" w:anchor="art96_p1" w:history="1">
        <w:r w:rsidRPr="004A45DB">
          <w:rPr>
            <w:rStyle w:val="Hyperlink"/>
          </w:rPr>
          <w:t>§ 1º do art. 96 deste regulamento</w:t>
        </w:r>
      </w:hyperlink>
      <w:r w:rsidRPr="002D568C">
        <w:t>.</w:t>
      </w:r>
    </w:p>
    <w:p w14:paraId="77879363" w14:textId="77777777" w:rsidR="00557FFE" w:rsidRDefault="00557FFE" w:rsidP="00557FFE">
      <w:pPr>
        <w:jc w:val="both"/>
      </w:pPr>
    </w:p>
    <w:p w14:paraId="272E34ED" w14:textId="2F282DCF" w:rsidR="00557FFE" w:rsidRPr="002D568C" w:rsidRDefault="00557FFE" w:rsidP="00557FFE">
      <w:pPr>
        <w:jc w:val="both"/>
      </w:pPr>
      <w:r>
        <w:t>(</w:t>
      </w:r>
      <w:hyperlink r:id="rId1102" w:anchor="nota3285" w:history="1">
        <w:r>
          <w:rPr>
            <w:rStyle w:val="Hyperlink"/>
          </w:rPr>
          <w:t>3285</w:t>
        </w:r>
      </w:hyperlink>
      <w:r>
        <w:t>)</w:t>
      </w:r>
      <w:r>
        <w:tab/>
      </w:r>
      <w:bookmarkStart w:id="1136" w:name="parte1art116F"/>
      <w:r w:rsidRPr="00A87E39">
        <w:rPr>
          <w:b/>
        </w:rPr>
        <w:t>Art. 116-F</w:t>
      </w:r>
      <w:r w:rsidRPr="002D568C">
        <w:t xml:space="preserve"> </w:t>
      </w:r>
      <w:bookmarkEnd w:id="1136"/>
      <w:r w:rsidRPr="002D568C">
        <w:t xml:space="preserve">- O emitente do BP-e deverá observar o disposto neste capítulo, bem como o previsto no </w:t>
      </w:r>
      <w:hyperlink r:id="rId1103" w:history="1">
        <w:r w:rsidRPr="004A45DB">
          <w:rPr>
            <w:rStyle w:val="Hyperlink"/>
          </w:rPr>
          <w:t>Ajuste SINIEF 1, de 7 de abril de 2017</w:t>
        </w:r>
      </w:hyperlink>
      <w:r w:rsidRPr="002D568C">
        <w:t>, e no Manual de Orientações do Contribuinte do BP-e.</w:t>
      </w:r>
    </w:p>
    <w:p w14:paraId="32B13A98" w14:textId="77777777" w:rsidR="00557FFE" w:rsidRPr="002D568C" w:rsidRDefault="00557FFE" w:rsidP="00557FFE">
      <w:pPr>
        <w:jc w:val="both"/>
      </w:pPr>
      <w:r>
        <w:t>(</w:t>
      </w:r>
      <w:hyperlink r:id="rId1104" w:anchor="nota3285" w:history="1">
        <w:r>
          <w:rPr>
            <w:rStyle w:val="Hyperlink"/>
          </w:rPr>
          <w:t>3285</w:t>
        </w:r>
      </w:hyperlink>
      <w:r>
        <w:t>)</w:t>
      </w:r>
      <w:r>
        <w:tab/>
      </w:r>
      <w:bookmarkStart w:id="1137" w:name="parte1art116F_p1"/>
      <w:r w:rsidRPr="002D568C">
        <w:t xml:space="preserve">§ 1º </w:t>
      </w:r>
      <w:bookmarkEnd w:id="1137"/>
      <w:r w:rsidRPr="002D568C">
        <w:t>- O emitente poderá solicitar o cancelamento do BP-e até a data e a hora do embarque para o qual o documento foi emitido, por meio do registro do evento correspondente.</w:t>
      </w:r>
    </w:p>
    <w:p w14:paraId="5421B288" w14:textId="77777777" w:rsidR="00557FFE" w:rsidRPr="002D568C" w:rsidRDefault="00557FFE" w:rsidP="00557FFE">
      <w:pPr>
        <w:jc w:val="both"/>
      </w:pPr>
      <w:r>
        <w:t>(</w:t>
      </w:r>
      <w:hyperlink r:id="rId1105" w:anchor="nota3285" w:history="1">
        <w:r>
          <w:rPr>
            <w:rStyle w:val="Hyperlink"/>
          </w:rPr>
          <w:t>3285</w:t>
        </w:r>
      </w:hyperlink>
      <w:r>
        <w:t>)</w:t>
      </w:r>
      <w:r>
        <w:tab/>
      </w:r>
      <w:bookmarkStart w:id="1138" w:name="parte1art116F_p2"/>
      <w:r w:rsidRPr="002D568C">
        <w:t xml:space="preserve">§ 2º </w:t>
      </w:r>
      <w:bookmarkEnd w:id="1138"/>
      <w:r w:rsidRPr="002D568C">
        <w:t>- O emitente deverá registrar o evento de “não embarque” se o passageiro não embarcar na data e hora constantes do BP-e emitido, observados a forma, os prazos e as condições previstos nos instrumentos normativos mencionados no caput.</w:t>
      </w:r>
    </w:p>
    <w:p w14:paraId="2BCAF907" w14:textId="77777777" w:rsidR="00557FFE" w:rsidRDefault="00557FFE" w:rsidP="00557FFE">
      <w:pPr>
        <w:pStyle w:val="Texto"/>
      </w:pPr>
      <w:r>
        <w:t>(</w:t>
      </w:r>
      <w:hyperlink r:id="rId1106" w:anchor="nota3285" w:history="1">
        <w:r>
          <w:rPr>
            <w:rStyle w:val="Hyperlink"/>
          </w:rPr>
          <w:t>3285</w:t>
        </w:r>
      </w:hyperlink>
      <w:r>
        <w:t>)</w:t>
      </w:r>
      <w:r>
        <w:tab/>
      </w:r>
      <w:bookmarkStart w:id="1139" w:name="parte1art116F_p3"/>
      <w:r w:rsidRPr="002D568C">
        <w:t xml:space="preserve">§ 3º </w:t>
      </w:r>
      <w:bookmarkEnd w:id="1139"/>
      <w:r w:rsidRPr="002D568C">
        <w:t>- O evento de “substituição do BP-e” deverá ser registrado pelo emitente do documento nos casos em que o adquirente solicitar a remarcação da viagem ou a alteração do passageiro, caso em que a chave de acesso do BP-e substituído será referenciada no bilhete substituto.</w:t>
      </w:r>
    </w:p>
    <w:p w14:paraId="48FEE603" w14:textId="23250EBD" w:rsidR="001147EA" w:rsidRDefault="001147EA" w:rsidP="001147EA">
      <w:pPr>
        <w:pStyle w:val="Texto"/>
      </w:pPr>
      <w:r>
        <w:t>(</w:t>
      </w:r>
      <w:hyperlink r:id="rId1107" w:anchor="nota4463" w:history="1">
        <w:r>
          <w:rPr>
            <w:rStyle w:val="Hyperlink"/>
          </w:rPr>
          <w:t>4463</w:t>
        </w:r>
      </w:hyperlink>
      <w:r>
        <w:t>)</w:t>
      </w:r>
      <w:r>
        <w:tab/>
      </w:r>
      <w:bookmarkStart w:id="1140" w:name="parte1art116F_p4"/>
      <w:r w:rsidRPr="00AB013B">
        <w:t xml:space="preserve">§ 4º </w:t>
      </w:r>
      <w:bookmarkEnd w:id="1140"/>
      <w:r>
        <w:t xml:space="preserve">– </w:t>
      </w:r>
      <w:r w:rsidRPr="00AB013B">
        <w:t xml:space="preserve">O emitente deverá registrar o evento “excesso de bagagem” em substituição ao documento Excesso de Bagagem previsto no </w:t>
      </w:r>
      <w:hyperlink r:id="rId1108" w:anchor="parte1art77" w:history="1">
        <w:r w:rsidRPr="0076413A">
          <w:rPr>
            <w:rStyle w:val="Hyperlink"/>
          </w:rPr>
          <w:t>art. 77 desta Parte.</w:t>
        </w:r>
      </w:hyperlink>
    </w:p>
    <w:p w14:paraId="24C0516B" w14:textId="77777777" w:rsidR="00481AC0" w:rsidRDefault="00481AC0" w:rsidP="00557FFE">
      <w:pPr>
        <w:pStyle w:val="Texto"/>
      </w:pPr>
    </w:p>
    <w:p w14:paraId="0100417A" w14:textId="77777777" w:rsidR="00481AC0" w:rsidRDefault="00481AC0" w:rsidP="00557FFE">
      <w:pPr>
        <w:pStyle w:val="Texto"/>
      </w:pPr>
      <w:r>
        <w:t>(</w:t>
      </w:r>
      <w:hyperlink r:id="rId1109" w:anchor="nota3665" w:history="1">
        <w:r>
          <w:rPr>
            <w:rStyle w:val="Hyperlink"/>
          </w:rPr>
          <w:t>3665</w:t>
        </w:r>
      </w:hyperlink>
      <w:r>
        <w:t>)</w:t>
      </w:r>
      <w:r>
        <w:tab/>
      </w:r>
      <w:bookmarkStart w:id="1141" w:name="parte1art116G"/>
      <w:r w:rsidRPr="005A029B">
        <w:rPr>
          <w:b/>
        </w:rPr>
        <w:t>Art. 116-G</w:t>
      </w:r>
      <w:bookmarkEnd w:id="1141"/>
      <w:r>
        <w:t xml:space="preserve"> - Após a concessão de Autorização de Uso do BP-e, a Secretaria de Estado de Fazenda disponibilizará consulta no Portal Estadual do Sistema Público de Escrituração Digital - SPED - “Portal SPED MG”, relativa ao BP-e, que poderá ser efetuada mediante informação da chave de acesso ou da leitura do código “QR Code”, impressos no DABPE BP-e, por meio de qualquer aplicativo de leitura deste código disponível no mercado.</w:t>
      </w:r>
    </w:p>
    <w:p w14:paraId="01DCA35D" w14:textId="77777777" w:rsidR="00557FFE" w:rsidRDefault="00557FFE" w:rsidP="00C9186C">
      <w:pPr>
        <w:pStyle w:val="Texto"/>
      </w:pPr>
    </w:p>
    <w:p w14:paraId="0873E98D" w14:textId="77777777" w:rsidR="00C55D54" w:rsidRDefault="00A33FD0">
      <w:pPr>
        <w:pStyle w:val="Ttulocap"/>
      </w:pPr>
      <w:r w:rsidRPr="00E7600D">
        <w:t>(</w:t>
      </w:r>
      <w:hyperlink r:id="rId1110" w:anchor="nota2642" w:history="1">
        <w:r>
          <w:rPr>
            <w:rStyle w:val="Hyperlink"/>
          </w:rPr>
          <w:t>2642</w:t>
        </w:r>
      </w:hyperlink>
      <w:r w:rsidRPr="00E7600D">
        <w:t>)</w:t>
      </w:r>
      <w:r w:rsidRPr="00E7600D">
        <w:tab/>
      </w:r>
      <w:bookmarkStart w:id="1142" w:name="parte1tit_ii_cap_x"/>
      <w:r w:rsidR="00C55D54">
        <w:t>CAPÍTULO X</w:t>
      </w:r>
      <w:bookmarkEnd w:id="1142"/>
    </w:p>
    <w:p w14:paraId="61D37F20" w14:textId="77777777" w:rsidR="00C55D54" w:rsidRDefault="00A33FD0">
      <w:pPr>
        <w:pStyle w:val="Ttulocap"/>
      </w:pPr>
      <w:r w:rsidRPr="00E7600D">
        <w:t>(</w:t>
      </w:r>
      <w:hyperlink r:id="rId1111" w:anchor="nota2642" w:history="1">
        <w:r>
          <w:rPr>
            <w:rStyle w:val="Hyperlink"/>
          </w:rPr>
          <w:t>2642</w:t>
        </w:r>
      </w:hyperlink>
      <w:r w:rsidRPr="00E7600D">
        <w:t>)</w:t>
      </w:r>
      <w:r w:rsidRPr="00E7600D">
        <w:tab/>
      </w:r>
      <w:r w:rsidR="00C55D54">
        <w:t>Da Autorização de Carregamento e Transporte</w:t>
      </w:r>
    </w:p>
    <w:p w14:paraId="09C0E955" w14:textId="77777777" w:rsidR="00C55D54" w:rsidRDefault="00C55D54" w:rsidP="00C9186C">
      <w:pPr>
        <w:pStyle w:val="Texto"/>
      </w:pPr>
    </w:p>
    <w:p w14:paraId="48C4222B" w14:textId="77777777" w:rsidR="00C55D54" w:rsidRPr="00EB738B" w:rsidRDefault="00A33FD0" w:rsidP="00A33FD0">
      <w:pPr>
        <w:pStyle w:val="Texto"/>
        <w:rPr>
          <w:lang w:val="en-US"/>
        </w:rPr>
      </w:pPr>
      <w:r w:rsidRPr="00EB738B">
        <w:rPr>
          <w:lang w:val="en-US"/>
        </w:rPr>
        <w:t>(</w:t>
      </w:r>
      <w:hyperlink r:id="rId1112" w:anchor="nota2642" w:history="1">
        <w:r w:rsidRPr="00EB738B">
          <w:rPr>
            <w:rStyle w:val="Hyperlink"/>
            <w:lang w:val="en-US"/>
          </w:rPr>
          <w:t>2642</w:t>
        </w:r>
      </w:hyperlink>
      <w:r w:rsidRPr="00EB738B">
        <w:rPr>
          <w:lang w:val="en-US"/>
        </w:rPr>
        <w:t>)</w:t>
      </w:r>
      <w:r w:rsidRPr="00EB738B">
        <w:rPr>
          <w:lang w:val="en-US"/>
        </w:rPr>
        <w:tab/>
      </w:r>
      <w:bookmarkStart w:id="1143" w:name="parte1art117"/>
      <w:r w:rsidR="00C55D54" w:rsidRPr="00EB738B">
        <w:rPr>
          <w:b/>
          <w:lang w:val="en-US"/>
        </w:rPr>
        <w:t>Art. 117</w:t>
      </w:r>
      <w:bookmarkEnd w:id="1143"/>
      <w:r w:rsidR="00FF784A" w:rsidRPr="00EB738B">
        <w:rPr>
          <w:b/>
          <w:lang w:val="en-US"/>
        </w:rPr>
        <w:t xml:space="preserve">. </w:t>
      </w:r>
    </w:p>
    <w:p w14:paraId="275F9F9E" w14:textId="77777777" w:rsidR="00C55D54" w:rsidRPr="00EB738B" w:rsidRDefault="00C55D54" w:rsidP="00A33FD0">
      <w:pPr>
        <w:pStyle w:val="Texto"/>
        <w:rPr>
          <w:lang w:val="en-US"/>
        </w:rPr>
      </w:pPr>
    </w:p>
    <w:p w14:paraId="1A7B3BA1" w14:textId="77777777" w:rsidR="00C55D54" w:rsidRPr="00EB738B" w:rsidRDefault="00A33FD0" w:rsidP="00A33FD0">
      <w:pPr>
        <w:pStyle w:val="Texto"/>
        <w:rPr>
          <w:lang w:val="en-US"/>
        </w:rPr>
      </w:pPr>
      <w:r w:rsidRPr="00EB738B">
        <w:rPr>
          <w:lang w:val="en-US"/>
        </w:rPr>
        <w:t>(</w:t>
      </w:r>
      <w:hyperlink r:id="rId1113" w:anchor="nota2642" w:history="1">
        <w:r w:rsidRPr="00EB738B">
          <w:rPr>
            <w:rStyle w:val="Hyperlink"/>
            <w:lang w:val="en-US"/>
          </w:rPr>
          <w:t>2642</w:t>
        </w:r>
      </w:hyperlink>
      <w:r w:rsidRPr="00EB738B">
        <w:rPr>
          <w:lang w:val="en-US"/>
        </w:rPr>
        <w:t>)</w:t>
      </w:r>
      <w:r w:rsidRPr="00EB738B">
        <w:rPr>
          <w:lang w:val="en-US"/>
        </w:rPr>
        <w:tab/>
      </w:r>
      <w:bookmarkStart w:id="1144" w:name="parte1art118"/>
      <w:r w:rsidR="00C55D54" w:rsidRPr="00EB738B">
        <w:rPr>
          <w:b/>
          <w:lang w:val="en-US"/>
        </w:rPr>
        <w:t>Art. 118</w:t>
      </w:r>
      <w:r w:rsidR="00FF784A" w:rsidRPr="00EB738B">
        <w:rPr>
          <w:b/>
          <w:lang w:val="en-US"/>
        </w:rPr>
        <w:t xml:space="preserve">. </w:t>
      </w:r>
      <w:bookmarkEnd w:id="1144"/>
    </w:p>
    <w:p w14:paraId="04AB510E" w14:textId="77777777" w:rsidR="00C55D54" w:rsidRPr="00EB738B" w:rsidRDefault="00C55D54" w:rsidP="00A33FD0">
      <w:pPr>
        <w:pStyle w:val="Texto"/>
        <w:rPr>
          <w:lang w:val="en-US"/>
        </w:rPr>
      </w:pPr>
    </w:p>
    <w:p w14:paraId="3B513717" w14:textId="77777777" w:rsidR="00C55D54" w:rsidRPr="00EB738B" w:rsidRDefault="00A33FD0" w:rsidP="00A33FD0">
      <w:pPr>
        <w:pStyle w:val="Texto"/>
        <w:rPr>
          <w:lang w:val="en-US"/>
        </w:rPr>
      </w:pPr>
      <w:r w:rsidRPr="00EB738B">
        <w:rPr>
          <w:lang w:val="en-US"/>
        </w:rPr>
        <w:t>(</w:t>
      </w:r>
      <w:hyperlink r:id="rId1114" w:anchor="nota2642" w:history="1">
        <w:r w:rsidRPr="00EB738B">
          <w:rPr>
            <w:rStyle w:val="Hyperlink"/>
            <w:lang w:val="en-US"/>
          </w:rPr>
          <w:t>2642</w:t>
        </w:r>
      </w:hyperlink>
      <w:r w:rsidRPr="00EB738B">
        <w:rPr>
          <w:lang w:val="en-US"/>
        </w:rPr>
        <w:t>)</w:t>
      </w:r>
      <w:r w:rsidRPr="00EB738B">
        <w:rPr>
          <w:lang w:val="en-US"/>
        </w:rPr>
        <w:tab/>
      </w:r>
      <w:bookmarkStart w:id="1145" w:name="parte1art119"/>
      <w:r w:rsidR="00C55D54" w:rsidRPr="00EB738B">
        <w:rPr>
          <w:b/>
          <w:lang w:val="en-US"/>
        </w:rPr>
        <w:t>Art. 119</w:t>
      </w:r>
      <w:r w:rsidR="00FF784A" w:rsidRPr="00EB738B">
        <w:rPr>
          <w:b/>
          <w:lang w:val="en-US"/>
        </w:rPr>
        <w:t xml:space="preserve">.  </w:t>
      </w:r>
      <w:bookmarkEnd w:id="1145"/>
    </w:p>
    <w:p w14:paraId="35BB3F41" w14:textId="77777777" w:rsidR="00C55D54" w:rsidRPr="00EB738B" w:rsidRDefault="00C55D54" w:rsidP="00A33FD0">
      <w:pPr>
        <w:pStyle w:val="Texto"/>
        <w:rPr>
          <w:lang w:val="en-US"/>
        </w:rPr>
      </w:pPr>
    </w:p>
    <w:p w14:paraId="6B76688B" w14:textId="77777777" w:rsidR="00C55D54" w:rsidRPr="00EB738B" w:rsidRDefault="00A33FD0" w:rsidP="00A33FD0">
      <w:pPr>
        <w:pStyle w:val="Texto"/>
        <w:rPr>
          <w:lang w:val="en-US"/>
        </w:rPr>
      </w:pPr>
      <w:r w:rsidRPr="00EB738B">
        <w:rPr>
          <w:lang w:val="en-US"/>
        </w:rPr>
        <w:t>(</w:t>
      </w:r>
      <w:hyperlink r:id="rId1115" w:anchor="nota2642" w:history="1">
        <w:r w:rsidRPr="00EB738B">
          <w:rPr>
            <w:rStyle w:val="Hyperlink"/>
            <w:lang w:val="en-US"/>
          </w:rPr>
          <w:t>2642</w:t>
        </w:r>
      </w:hyperlink>
      <w:r w:rsidRPr="00EB738B">
        <w:rPr>
          <w:lang w:val="en-US"/>
        </w:rPr>
        <w:t>)</w:t>
      </w:r>
      <w:r w:rsidRPr="00EB738B">
        <w:rPr>
          <w:lang w:val="en-US"/>
        </w:rPr>
        <w:tab/>
      </w:r>
      <w:bookmarkStart w:id="1146" w:name="parte1art120"/>
      <w:r w:rsidR="00C55D54" w:rsidRPr="00EB738B">
        <w:rPr>
          <w:b/>
          <w:lang w:val="en-US"/>
        </w:rPr>
        <w:t>Art. 120</w:t>
      </w:r>
      <w:r w:rsidR="00FF784A" w:rsidRPr="00EB738B">
        <w:rPr>
          <w:b/>
          <w:lang w:val="en-US"/>
        </w:rPr>
        <w:t xml:space="preserve">.  </w:t>
      </w:r>
      <w:bookmarkEnd w:id="1146"/>
    </w:p>
    <w:p w14:paraId="389584B9" w14:textId="77777777" w:rsidR="00C55D54" w:rsidRPr="00EB738B" w:rsidRDefault="00C55D54" w:rsidP="00A33FD0">
      <w:pPr>
        <w:pStyle w:val="Texto"/>
        <w:rPr>
          <w:lang w:val="en-US"/>
        </w:rPr>
      </w:pPr>
    </w:p>
    <w:p w14:paraId="5B117A28" w14:textId="77777777" w:rsidR="00C55D54" w:rsidRPr="00EB738B" w:rsidRDefault="00A33FD0" w:rsidP="00A33FD0">
      <w:pPr>
        <w:pStyle w:val="Texto"/>
        <w:rPr>
          <w:lang w:val="en-US"/>
        </w:rPr>
      </w:pPr>
      <w:r w:rsidRPr="00EB738B">
        <w:rPr>
          <w:lang w:val="en-US"/>
        </w:rPr>
        <w:t>(</w:t>
      </w:r>
      <w:hyperlink r:id="rId1116" w:anchor="nota2642" w:history="1">
        <w:r w:rsidRPr="00EB738B">
          <w:rPr>
            <w:rStyle w:val="Hyperlink"/>
            <w:lang w:val="en-US"/>
          </w:rPr>
          <w:t>2642</w:t>
        </w:r>
      </w:hyperlink>
      <w:r w:rsidRPr="00EB738B">
        <w:rPr>
          <w:lang w:val="en-US"/>
        </w:rPr>
        <w:t>)</w:t>
      </w:r>
      <w:r w:rsidRPr="00EB738B">
        <w:rPr>
          <w:lang w:val="en-US"/>
        </w:rPr>
        <w:tab/>
      </w:r>
      <w:bookmarkStart w:id="1147" w:name="parte1art121"/>
      <w:r w:rsidR="00C55D54" w:rsidRPr="00EB738B">
        <w:rPr>
          <w:b/>
          <w:lang w:val="en-US"/>
        </w:rPr>
        <w:t>Art. 121</w:t>
      </w:r>
      <w:r w:rsidR="00FF784A" w:rsidRPr="00EB738B">
        <w:rPr>
          <w:b/>
          <w:lang w:val="en-US"/>
        </w:rPr>
        <w:t xml:space="preserve">.  </w:t>
      </w:r>
      <w:bookmarkEnd w:id="1147"/>
    </w:p>
    <w:p w14:paraId="48883F46" w14:textId="77777777" w:rsidR="00690889" w:rsidRDefault="00690889" w:rsidP="00C9186C">
      <w:pPr>
        <w:pStyle w:val="Texto"/>
        <w:rPr>
          <w:lang w:val="en-US"/>
        </w:rPr>
      </w:pPr>
    </w:p>
    <w:p w14:paraId="0F0A889D" w14:textId="77777777" w:rsidR="00C55D54" w:rsidRDefault="00C55D54">
      <w:pPr>
        <w:pStyle w:val="Ttulocap"/>
      </w:pPr>
      <w:bookmarkStart w:id="1148" w:name="parte1tit_ii_cap_xi"/>
      <w:r>
        <w:t>CAPÍTULO XI</w:t>
      </w:r>
    </w:p>
    <w:bookmarkEnd w:id="1148"/>
    <w:p w14:paraId="222799AC" w14:textId="77777777" w:rsidR="00C55D54" w:rsidRDefault="00C55D54">
      <w:pPr>
        <w:pStyle w:val="Ttulocap"/>
      </w:pPr>
      <w:r>
        <w:t>Do Despacho de Transporte</w:t>
      </w:r>
    </w:p>
    <w:p w14:paraId="643F1C85" w14:textId="77777777" w:rsidR="00C55D54" w:rsidRDefault="00C55D54" w:rsidP="00C9186C">
      <w:pPr>
        <w:pStyle w:val="Texto"/>
      </w:pPr>
      <w:bookmarkStart w:id="1149" w:name="_Hlk74831681"/>
    </w:p>
    <w:p w14:paraId="0AAEB760" w14:textId="77777777" w:rsidR="00126FC5" w:rsidRDefault="00126FC5" w:rsidP="00126FC5">
      <w:pPr>
        <w:pStyle w:val="Texto"/>
      </w:pPr>
      <w:r>
        <w:t>(</w:t>
      </w:r>
      <w:hyperlink r:id="rId1117" w:anchor="nota4273" w:history="1">
        <w:r>
          <w:rPr>
            <w:rStyle w:val="Hyperlink"/>
          </w:rPr>
          <w:t>4273</w:t>
        </w:r>
      </w:hyperlink>
      <w:r>
        <w:t>)</w:t>
      </w:r>
      <w:r>
        <w:tab/>
      </w:r>
      <w:bookmarkStart w:id="1150" w:name="parte1art122"/>
      <w:r>
        <w:rPr>
          <w:b/>
        </w:rPr>
        <w:t xml:space="preserve">Art. 122 </w:t>
      </w:r>
      <w:bookmarkEnd w:id="1150"/>
      <w:r>
        <w:rPr>
          <w:b/>
        </w:rPr>
        <w:t xml:space="preserve">  </w:t>
      </w:r>
    </w:p>
    <w:p w14:paraId="08B5C83C" w14:textId="77777777" w:rsidR="00C55D54" w:rsidRDefault="00C55D54" w:rsidP="00C3355F">
      <w:pPr>
        <w:pStyle w:val="Texto"/>
        <w:ind w:firstLine="709"/>
      </w:pPr>
    </w:p>
    <w:p w14:paraId="2D602C3C" w14:textId="77777777" w:rsidR="00126FC5" w:rsidRDefault="00126FC5" w:rsidP="00126FC5">
      <w:pPr>
        <w:pStyle w:val="Texto"/>
      </w:pPr>
      <w:r>
        <w:t>(</w:t>
      </w:r>
      <w:hyperlink r:id="rId1118" w:anchor="nota4273" w:history="1">
        <w:r>
          <w:rPr>
            <w:rStyle w:val="Hyperlink"/>
          </w:rPr>
          <w:t>4273</w:t>
        </w:r>
      </w:hyperlink>
      <w:r>
        <w:t>)</w:t>
      </w:r>
      <w:r>
        <w:tab/>
      </w:r>
      <w:bookmarkStart w:id="1151" w:name="parte1art123"/>
      <w:r>
        <w:rPr>
          <w:b/>
        </w:rPr>
        <w:t xml:space="preserve">Art. 123.  </w:t>
      </w:r>
      <w:bookmarkEnd w:id="1151"/>
    </w:p>
    <w:p w14:paraId="1B90D7B1" w14:textId="77777777" w:rsidR="00C55D54" w:rsidRDefault="00C55D54" w:rsidP="00C3355F">
      <w:pPr>
        <w:pStyle w:val="Texto"/>
        <w:ind w:firstLine="709"/>
      </w:pPr>
    </w:p>
    <w:p w14:paraId="25E99CED" w14:textId="77777777" w:rsidR="00126FC5" w:rsidRDefault="00126FC5" w:rsidP="00126FC5">
      <w:pPr>
        <w:pStyle w:val="Texto"/>
      </w:pPr>
      <w:r>
        <w:t>(</w:t>
      </w:r>
      <w:hyperlink r:id="rId1119" w:anchor="nota4273" w:history="1">
        <w:r>
          <w:rPr>
            <w:rStyle w:val="Hyperlink"/>
          </w:rPr>
          <w:t>4273</w:t>
        </w:r>
      </w:hyperlink>
      <w:r>
        <w:t>)</w:t>
      </w:r>
      <w:r>
        <w:tab/>
      </w:r>
      <w:bookmarkStart w:id="1152" w:name="parte1art124"/>
      <w:r>
        <w:rPr>
          <w:b/>
        </w:rPr>
        <w:t xml:space="preserve">Art. 124.  </w:t>
      </w:r>
      <w:bookmarkEnd w:id="1152"/>
    </w:p>
    <w:p w14:paraId="5E64F710" w14:textId="77777777" w:rsidR="00C55D54" w:rsidRDefault="00C55D54" w:rsidP="00C3355F">
      <w:pPr>
        <w:pStyle w:val="Texto"/>
        <w:ind w:firstLine="709"/>
      </w:pPr>
    </w:p>
    <w:p w14:paraId="085FD43B" w14:textId="77777777" w:rsidR="00126FC5" w:rsidRDefault="00126FC5" w:rsidP="00126FC5">
      <w:pPr>
        <w:pStyle w:val="Texto"/>
      </w:pPr>
      <w:r>
        <w:t>(</w:t>
      </w:r>
      <w:hyperlink r:id="rId1120" w:anchor="nota4273" w:history="1">
        <w:r>
          <w:rPr>
            <w:rStyle w:val="Hyperlink"/>
          </w:rPr>
          <w:t>4273</w:t>
        </w:r>
      </w:hyperlink>
      <w:r>
        <w:t>)</w:t>
      </w:r>
      <w:r>
        <w:tab/>
      </w:r>
      <w:bookmarkStart w:id="1153" w:name="parte1art125"/>
      <w:r>
        <w:rPr>
          <w:b/>
        </w:rPr>
        <w:t xml:space="preserve">Art. 125.  </w:t>
      </w:r>
      <w:bookmarkEnd w:id="1153"/>
    </w:p>
    <w:p w14:paraId="24852083" w14:textId="77777777" w:rsidR="00C55D54" w:rsidRDefault="00C55D54" w:rsidP="00C3355F">
      <w:pPr>
        <w:pStyle w:val="Texto"/>
        <w:ind w:firstLine="709"/>
      </w:pPr>
    </w:p>
    <w:p w14:paraId="60755BA5" w14:textId="77777777" w:rsidR="00126FC5" w:rsidRDefault="00126FC5" w:rsidP="00126FC5">
      <w:pPr>
        <w:pStyle w:val="Texto"/>
      </w:pPr>
      <w:r>
        <w:t>(</w:t>
      </w:r>
      <w:hyperlink r:id="rId1121" w:anchor="nota4273" w:history="1">
        <w:r>
          <w:rPr>
            <w:rStyle w:val="Hyperlink"/>
          </w:rPr>
          <w:t>4273</w:t>
        </w:r>
      </w:hyperlink>
      <w:r>
        <w:t>)</w:t>
      </w:r>
      <w:r>
        <w:tab/>
      </w:r>
      <w:bookmarkStart w:id="1154" w:name="parte1art126"/>
      <w:r>
        <w:rPr>
          <w:b/>
        </w:rPr>
        <w:t xml:space="preserve">Art. 126.  </w:t>
      </w:r>
      <w:bookmarkEnd w:id="1154"/>
    </w:p>
    <w:bookmarkEnd w:id="1149"/>
    <w:p w14:paraId="1C4F6846" w14:textId="793A3ECC" w:rsidR="00C55D54" w:rsidRDefault="00C55D54" w:rsidP="00C9186C">
      <w:pPr>
        <w:pStyle w:val="Texto"/>
      </w:pPr>
    </w:p>
    <w:p w14:paraId="2D601215" w14:textId="77777777" w:rsidR="00C55D54" w:rsidRDefault="00C55D54">
      <w:pPr>
        <w:pStyle w:val="Ttulocap"/>
      </w:pPr>
      <w:bookmarkStart w:id="1155" w:name="parte1tit_ii_cap_xii"/>
      <w:r>
        <w:t>CAPÍTULO XII</w:t>
      </w:r>
      <w:bookmarkEnd w:id="1155"/>
    </w:p>
    <w:p w14:paraId="59A28280" w14:textId="77777777" w:rsidR="00C55D54" w:rsidRDefault="00C55D54">
      <w:pPr>
        <w:pStyle w:val="Ttulocap"/>
      </w:pPr>
      <w:r>
        <w:t>Do Resumo de Movimento Diário</w:t>
      </w:r>
    </w:p>
    <w:p w14:paraId="4A753E4B" w14:textId="77777777" w:rsidR="00C55D54" w:rsidRDefault="00C55D54" w:rsidP="00C9186C">
      <w:pPr>
        <w:pStyle w:val="Texto"/>
      </w:pPr>
    </w:p>
    <w:p w14:paraId="0EE39C44" w14:textId="77777777" w:rsidR="00C55D54" w:rsidRDefault="00C55D54" w:rsidP="00C9186C">
      <w:pPr>
        <w:pStyle w:val="Texto"/>
      </w:pPr>
      <w:r>
        <w:t>(</w:t>
      </w:r>
      <w:hyperlink r:id="rId1122" w:anchor="nota368" w:history="1">
        <w:r>
          <w:rPr>
            <w:rStyle w:val="Hyperlink"/>
          </w:rPr>
          <w:t>368</w:t>
        </w:r>
      </w:hyperlink>
      <w:r>
        <w:t>)</w:t>
      </w:r>
      <w:r>
        <w:tab/>
      </w:r>
      <w:bookmarkStart w:id="1156" w:name="parte1art127"/>
      <w:r>
        <w:rPr>
          <w:b/>
        </w:rPr>
        <w:t>Art. 127</w:t>
      </w:r>
      <w:r w:rsidR="00FF784A">
        <w:rPr>
          <w:b/>
        </w:rPr>
        <w:t xml:space="preserve">.  </w:t>
      </w:r>
      <w:bookmarkEnd w:id="1156"/>
      <w:r>
        <w:t>O Resumo de Movimento Diário, modelo 18, será emitido pelo estabelecimento que prestar serviço de transporte intermunicipal, interestadual e internacional e que possuir inscrição única, para fins de escrituração, no livro Registro de Saídas, dos documentos emitidos pelas agências, postos, filiais ou veículos.</w:t>
      </w:r>
    </w:p>
    <w:p w14:paraId="4CEE8816" w14:textId="77777777" w:rsidR="00C55D54" w:rsidRDefault="00C55D54" w:rsidP="00C9186C">
      <w:pPr>
        <w:pStyle w:val="Texto"/>
      </w:pPr>
    </w:p>
    <w:p w14:paraId="75E79459" w14:textId="77777777" w:rsidR="00C55D54" w:rsidRDefault="00C55D54" w:rsidP="00C3355F">
      <w:pPr>
        <w:pStyle w:val="Texto"/>
        <w:ind w:firstLine="709"/>
      </w:pPr>
      <w:bookmarkStart w:id="1157" w:name="parte1art128"/>
      <w:r>
        <w:rPr>
          <w:b/>
        </w:rPr>
        <w:t>Art. 128</w:t>
      </w:r>
      <w:r w:rsidR="00FF784A">
        <w:rPr>
          <w:b/>
        </w:rPr>
        <w:t xml:space="preserve">.  </w:t>
      </w:r>
      <w:bookmarkEnd w:id="1157"/>
      <w:r>
        <w:t>O Resumo de Movimento Diário será de tamanho não inferior a 210 X 295mm, e conterá as seguintes indicações:</w:t>
      </w:r>
    </w:p>
    <w:p w14:paraId="50330ACC" w14:textId="77777777" w:rsidR="00C55D54" w:rsidRDefault="00C55D54" w:rsidP="00C3355F">
      <w:pPr>
        <w:pStyle w:val="Texto"/>
        <w:ind w:firstLine="709"/>
      </w:pPr>
      <w:bookmarkStart w:id="1158" w:name="parte1art128_i"/>
      <w:r>
        <w:t xml:space="preserve">I </w:t>
      </w:r>
      <w:bookmarkEnd w:id="1158"/>
      <w:r>
        <w:t>- denominação: Resumo de Movimento Diário, impressa tipograficamente;</w:t>
      </w:r>
    </w:p>
    <w:p w14:paraId="513226AD" w14:textId="77777777" w:rsidR="00C55D54" w:rsidRDefault="00C55D54" w:rsidP="00C3355F">
      <w:pPr>
        <w:pStyle w:val="Texto"/>
        <w:ind w:firstLine="709"/>
      </w:pPr>
      <w:bookmarkStart w:id="1159" w:name="parte1art128_ii"/>
      <w:r>
        <w:t xml:space="preserve">II </w:t>
      </w:r>
      <w:bookmarkEnd w:id="1159"/>
      <w:r>
        <w:t>- número de ordem, série, subsérie e número da via, impressos tipograficamente;</w:t>
      </w:r>
    </w:p>
    <w:p w14:paraId="0C028A46" w14:textId="77777777" w:rsidR="00C55D54" w:rsidRDefault="00C55D54" w:rsidP="00C3355F">
      <w:pPr>
        <w:pStyle w:val="Texto"/>
        <w:ind w:firstLine="709"/>
      </w:pPr>
      <w:bookmarkStart w:id="1160" w:name="parte1art128_iii"/>
      <w:r>
        <w:t xml:space="preserve">III </w:t>
      </w:r>
      <w:bookmarkEnd w:id="1160"/>
      <w:r>
        <w:t>- data da emissão do documento;</w:t>
      </w:r>
    </w:p>
    <w:p w14:paraId="587F6796" w14:textId="77777777" w:rsidR="00C55D54" w:rsidRDefault="00C55D54" w:rsidP="00C3355F">
      <w:pPr>
        <w:pStyle w:val="Texto"/>
        <w:ind w:firstLine="709"/>
      </w:pPr>
      <w:bookmarkStart w:id="1161" w:name="parte1art128_iv"/>
      <w:r>
        <w:t xml:space="preserve">IV </w:t>
      </w:r>
      <w:bookmarkEnd w:id="1161"/>
      <w:r>
        <w:t>- identificação do estabelecimento centralizador: nome, endereço e números de inscrição, estadual e no CNPJ, impressos tipograficamente;</w:t>
      </w:r>
    </w:p>
    <w:p w14:paraId="2AB5BC43" w14:textId="77777777" w:rsidR="00C55D54" w:rsidRDefault="00C55D54" w:rsidP="00C3355F">
      <w:pPr>
        <w:pStyle w:val="Texto"/>
        <w:ind w:firstLine="709"/>
      </w:pPr>
      <w:bookmarkStart w:id="1162" w:name="parte1art128_v"/>
      <w:r>
        <w:t xml:space="preserve">V </w:t>
      </w:r>
      <w:bookmarkEnd w:id="1162"/>
      <w:r>
        <w:t>- identificação do emitente: nome, endereço e números de inscrição, estadual e no CNPJ;</w:t>
      </w:r>
    </w:p>
    <w:p w14:paraId="190416DB" w14:textId="77777777" w:rsidR="00C55D54" w:rsidRDefault="00C55D54" w:rsidP="00C3355F">
      <w:pPr>
        <w:pStyle w:val="Texto"/>
        <w:ind w:firstLine="709"/>
      </w:pPr>
      <w:bookmarkStart w:id="1163" w:name="parte1art128_vi"/>
      <w:r>
        <w:t xml:space="preserve">VI </w:t>
      </w:r>
      <w:bookmarkEnd w:id="1163"/>
      <w:r>
        <w:t>- numeração, série e subsérie dos documentos emitidos e denominação do documento;</w:t>
      </w:r>
    </w:p>
    <w:p w14:paraId="4CED9218" w14:textId="77777777" w:rsidR="00C55D54" w:rsidRDefault="00C55D54" w:rsidP="00C3355F">
      <w:pPr>
        <w:pStyle w:val="Texto"/>
        <w:ind w:firstLine="709"/>
      </w:pPr>
      <w:bookmarkStart w:id="1164" w:name="parte1art128_vii"/>
      <w:r>
        <w:t xml:space="preserve">VII </w:t>
      </w:r>
      <w:bookmarkEnd w:id="1164"/>
      <w:r>
        <w:t>- valor contábil;</w:t>
      </w:r>
    </w:p>
    <w:p w14:paraId="510A87F2" w14:textId="77777777" w:rsidR="00C55D54" w:rsidRDefault="00C55D54" w:rsidP="00C3355F">
      <w:pPr>
        <w:pStyle w:val="Texto"/>
        <w:ind w:firstLine="709"/>
      </w:pPr>
      <w:bookmarkStart w:id="1165" w:name="parte1art128_viii"/>
      <w:r>
        <w:t xml:space="preserve">VIII </w:t>
      </w:r>
      <w:bookmarkEnd w:id="1165"/>
      <w:r>
        <w:t>- codificação: contábil e fiscal;</w:t>
      </w:r>
    </w:p>
    <w:p w14:paraId="1C0E37F7" w14:textId="77777777" w:rsidR="00C55D54" w:rsidRDefault="00C55D54" w:rsidP="00C3355F">
      <w:pPr>
        <w:pStyle w:val="Texto"/>
        <w:ind w:firstLine="709"/>
      </w:pPr>
      <w:bookmarkStart w:id="1166" w:name="parte1art128_ix"/>
      <w:r>
        <w:t xml:space="preserve">IX </w:t>
      </w:r>
      <w:bookmarkEnd w:id="1166"/>
      <w:r>
        <w:t>- valores fiscais: base de cálculo, alíquota e imposto debitado;</w:t>
      </w:r>
    </w:p>
    <w:p w14:paraId="6885CB88" w14:textId="77777777" w:rsidR="00C55D54" w:rsidRDefault="00C55D54" w:rsidP="00C3355F">
      <w:pPr>
        <w:pStyle w:val="Texto"/>
        <w:ind w:firstLine="709"/>
      </w:pPr>
      <w:bookmarkStart w:id="1167" w:name="parte1art128_x"/>
      <w:r>
        <w:t xml:space="preserve">X </w:t>
      </w:r>
      <w:bookmarkEnd w:id="1167"/>
      <w:r>
        <w:t>- valores fiscais sem débito do imposto: isento ou não tributado e outros;</w:t>
      </w:r>
    </w:p>
    <w:p w14:paraId="6FDE0136" w14:textId="77777777" w:rsidR="00C55D54" w:rsidRDefault="00C55D54" w:rsidP="00C3355F">
      <w:pPr>
        <w:pStyle w:val="Texto"/>
        <w:ind w:firstLine="709"/>
      </w:pPr>
      <w:bookmarkStart w:id="1168" w:name="parte1art128_xi"/>
      <w:r>
        <w:t xml:space="preserve">XI </w:t>
      </w:r>
      <w:bookmarkEnd w:id="1168"/>
      <w:r>
        <w:t xml:space="preserve">- soma dos valores mencionados nos incisos IX e X deste </w:t>
      </w:r>
      <w:r>
        <w:rPr>
          <w:i/>
        </w:rPr>
        <w:t>caput</w:t>
      </w:r>
      <w:r>
        <w:t xml:space="preserve"> ;</w:t>
      </w:r>
    </w:p>
    <w:p w14:paraId="32E16888" w14:textId="77777777" w:rsidR="00C55D54" w:rsidRDefault="00C55D54" w:rsidP="00C3355F">
      <w:pPr>
        <w:pStyle w:val="Texto"/>
        <w:ind w:firstLine="709"/>
      </w:pPr>
      <w:bookmarkStart w:id="1169" w:name="parte1art128_xii"/>
      <w:r>
        <w:t>XII</w:t>
      </w:r>
      <w:bookmarkEnd w:id="1169"/>
      <w:r>
        <w:t xml:space="preserve"> - campo "observações";</w:t>
      </w:r>
    </w:p>
    <w:p w14:paraId="0C740340" w14:textId="77777777" w:rsidR="00C55D54" w:rsidRDefault="00C55D54" w:rsidP="00C3355F">
      <w:pPr>
        <w:pStyle w:val="Texto"/>
        <w:ind w:firstLine="709"/>
      </w:pPr>
      <w:bookmarkStart w:id="1170" w:name="parte1art128_xiii"/>
      <w:r>
        <w:t xml:space="preserve">XIII </w:t>
      </w:r>
      <w:bookmarkEnd w:id="1170"/>
      <w:r>
        <w:t>- nome, endereço e números de inscrição, estadual e no CNPJ, do impressor do documento, data e quantidade de impressão, números de ordem do primeiro e do último documento impressos e respectivas série e subsérie, e número e data da AIDF e identificação da Administração Fazendária (AF) que a houver concedido, impressos tipograficamente.</w:t>
      </w:r>
    </w:p>
    <w:p w14:paraId="59AD598F" w14:textId="77777777" w:rsidR="00C55D54" w:rsidRDefault="00C55D54" w:rsidP="00C3355F">
      <w:pPr>
        <w:pStyle w:val="Texto"/>
        <w:ind w:firstLine="709"/>
      </w:pPr>
      <w:bookmarkStart w:id="1171" w:name="parte1art128_pu"/>
      <w:r>
        <w:t>Parágrafo único</w:t>
      </w:r>
      <w:r w:rsidR="00FF784A">
        <w:t xml:space="preserve">.  </w:t>
      </w:r>
      <w:bookmarkEnd w:id="1171"/>
      <w:r>
        <w:t xml:space="preserve">No caso de uso de catraca, a indicação prevista no inciso VI do </w:t>
      </w:r>
      <w:r>
        <w:rPr>
          <w:i/>
        </w:rPr>
        <w:t xml:space="preserve">caput </w:t>
      </w:r>
      <w:r>
        <w:t>deste artigo será substituída pelos números registrados na primeira e na última viagem, e pelo número das voltas a 0 (zero).</w:t>
      </w:r>
    </w:p>
    <w:p w14:paraId="4A60D9BC" w14:textId="0B3854A9" w:rsidR="000A42A9" w:rsidRDefault="000A42A9" w:rsidP="00C3355F">
      <w:pPr>
        <w:pStyle w:val="Texto"/>
        <w:ind w:firstLine="709"/>
      </w:pPr>
    </w:p>
    <w:p w14:paraId="57E783D4" w14:textId="77777777" w:rsidR="00C55D54" w:rsidRDefault="00C55D54" w:rsidP="00C3355F">
      <w:pPr>
        <w:pStyle w:val="Texto"/>
        <w:ind w:firstLine="709"/>
      </w:pPr>
      <w:bookmarkStart w:id="1172" w:name="parte1art129"/>
      <w:r>
        <w:rPr>
          <w:b/>
        </w:rPr>
        <w:t>Art. 129</w:t>
      </w:r>
      <w:r w:rsidR="00FF784A">
        <w:rPr>
          <w:b/>
        </w:rPr>
        <w:t xml:space="preserve">.  </w:t>
      </w:r>
      <w:bookmarkEnd w:id="1172"/>
      <w:r>
        <w:t>O Resumo de Movimento Diário deverá ser emitido em, no mínimo, 2 (duas) vias, as quais terão a seguinte destinação:</w:t>
      </w:r>
    </w:p>
    <w:p w14:paraId="67B94E21" w14:textId="77777777" w:rsidR="00C55D54" w:rsidRDefault="00C55D54" w:rsidP="00C3355F">
      <w:pPr>
        <w:pStyle w:val="Texto"/>
        <w:ind w:firstLine="709"/>
      </w:pPr>
      <w:bookmarkStart w:id="1173" w:name="parte1art129_i"/>
      <w:r>
        <w:t xml:space="preserve">I </w:t>
      </w:r>
      <w:bookmarkEnd w:id="1173"/>
      <w:r>
        <w:t>- 1ª via - será enviada pelo emitente ao estabelecimento centralizador, para escrituração no livro Registro de Saídas, que deverá ser mantido à disposição do Fisco;</w:t>
      </w:r>
    </w:p>
    <w:p w14:paraId="4AF73A54" w14:textId="503743D6" w:rsidR="00C55D54" w:rsidRDefault="00C55D54" w:rsidP="00C3355F">
      <w:pPr>
        <w:pStyle w:val="Texto"/>
        <w:ind w:firstLine="709"/>
      </w:pPr>
      <w:bookmarkStart w:id="1174" w:name="parte1art129_ii"/>
      <w:r>
        <w:t xml:space="preserve">II </w:t>
      </w:r>
      <w:bookmarkEnd w:id="1174"/>
      <w:r>
        <w:t>- 2ª via - ficará em poder do emitente, para exibição ao Fisco.</w:t>
      </w:r>
    </w:p>
    <w:p w14:paraId="09858967" w14:textId="07200DDD" w:rsidR="00C55D54" w:rsidRDefault="00C55D54" w:rsidP="00C3355F">
      <w:pPr>
        <w:pStyle w:val="Texto"/>
        <w:ind w:firstLine="709"/>
      </w:pPr>
      <w:bookmarkStart w:id="1175" w:name="parte1art129pu"/>
      <w:r>
        <w:t>Parágrafo único</w:t>
      </w:r>
      <w:r w:rsidR="00FF784A">
        <w:t xml:space="preserve">.  </w:t>
      </w:r>
      <w:bookmarkEnd w:id="1175"/>
      <w:r>
        <w:t xml:space="preserve">Na hipótese de empresa prestadora de serviço de transporte rodoviário de passageiros, usuária de ECF, o Resumo de Movimento Diário deverá ser emitido apenas pelo estabelecimento centralizador, englobando todas as prestações do contribuinte, observadas as normas deste Capítulo, especialmente o § 3º do artigo 130 e o parágrafo único do artigo 133, e os </w:t>
      </w:r>
      <w:hyperlink r:id="rId1123" w:anchor="parte1art21" w:history="1">
        <w:r w:rsidRPr="004A45DB">
          <w:rPr>
            <w:rStyle w:val="Hyperlink"/>
          </w:rPr>
          <w:t>artigos 21 e 22 da Parte 1 do Anexo VI</w:t>
        </w:r>
      </w:hyperlink>
      <w:r>
        <w:t>, em, no mínimo, 2 (duas) vias, que terão a seguinte destinação:</w:t>
      </w:r>
    </w:p>
    <w:p w14:paraId="62F4E292" w14:textId="77777777" w:rsidR="00C55D54" w:rsidRDefault="00C55D54" w:rsidP="00C3355F">
      <w:pPr>
        <w:pStyle w:val="Texto"/>
        <w:ind w:firstLine="709"/>
      </w:pPr>
      <w:bookmarkStart w:id="1176" w:name="parte1art129pu_i"/>
      <w:r>
        <w:t xml:space="preserve">I - </w:t>
      </w:r>
      <w:bookmarkEnd w:id="1176"/>
      <w:r>
        <w:t>1ª via - para escrituração do livro Registro de Saídas;</w:t>
      </w:r>
    </w:p>
    <w:p w14:paraId="67A4F70B" w14:textId="77777777" w:rsidR="00C55D54" w:rsidRDefault="00C55D54" w:rsidP="00C3355F">
      <w:pPr>
        <w:pStyle w:val="Texto"/>
        <w:ind w:firstLine="709"/>
      </w:pPr>
      <w:bookmarkStart w:id="1177" w:name="parte1art129pu_ii"/>
      <w:r>
        <w:t xml:space="preserve">II </w:t>
      </w:r>
      <w:bookmarkEnd w:id="1177"/>
      <w:r>
        <w:t>- 2ª via - para exibição ao Fisco.</w:t>
      </w:r>
    </w:p>
    <w:p w14:paraId="3EA65270" w14:textId="77777777" w:rsidR="00C55D54" w:rsidRDefault="00C55D54" w:rsidP="00C3355F">
      <w:pPr>
        <w:pStyle w:val="Texto"/>
        <w:ind w:firstLine="709"/>
      </w:pPr>
    </w:p>
    <w:p w14:paraId="0DB56CAE" w14:textId="77777777" w:rsidR="00C55D54" w:rsidRDefault="00C55D54" w:rsidP="00C3355F">
      <w:pPr>
        <w:pStyle w:val="Texto"/>
        <w:ind w:firstLine="709"/>
      </w:pPr>
      <w:bookmarkStart w:id="1178" w:name="parte1art130"/>
      <w:r>
        <w:rPr>
          <w:b/>
        </w:rPr>
        <w:t>Art. 130</w:t>
      </w:r>
      <w:r w:rsidR="00FF784A">
        <w:rPr>
          <w:b/>
        </w:rPr>
        <w:t xml:space="preserve">.  </w:t>
      </w:r>
      <w:bookmarkEnd w:id="1178"/>
      <w:r>
        <w:t>O Resumo de Movimento Diário deverá ser emitido até o dia 10 (dez) do mês subseqüente ao da ocorrência do fato gerador, e enviado pelo estabelecimento emitente para o estabelecimento centralizador, no prazo de 3 (três) dias, contado da data de sua emissão.</w:t>
      </w:r>
    </w:p>
    <w:p w14:paraId="04170876" w14:textId="77777777" w:rsidR="00C55D54" w:rsidRDefault="00C55D54" w:rsidP="00C3355F">
      <w:pPr>
        <w:pStyle w:val="Texto"/>
        <w:ind w:firstLine="709"/>
      </w:pPr>
      <w:bookmarkStart w:id="1179" w:name="parte1art130p1"/>
      <w:r>
        <w:t xml:space="preserve">§ 1º </w:t>
      </w:r>
      <w:bookmarkEnd w:id="1179"/>
      <w:r>
        <w:t xml:space="preserve"> As empresas de transporte de passageiros poderão emitir o resumo no estabelecimento centralizador, com base em demonstrativo de venda de bilhetes, emiti</w:t>
      </w:r>
      <w:r w:rsidR="00E963BC">
        <w:t>do por qualquer posto de venda.</w:t>
      </w:r>
    </w:p>
    <w:p w14:paraId="02AC41A8" w14:textId="77777777" w:rsidR="00E963BC" w:rsidRDefault="00E963BC" w:rsidP="00C3355F">
      <w:pPr>
        <w:pStyle w:val="Texto"/>
        <w:ind w:firstLine="709"/>
      </w:pPr>
      <w:bookmarkStart w:id="1180" w:name="parte1art130p2"/>
      <w:r>
        <w:t xml:space="preserve">§ 2º </w:t>
      </w:r>
      <w:bookmarkEnd w:id="1180"/>
      <w:r>
        <w:t xml:space="preserve"> Os demonstrativos de vendas de bilhetes, utilizados como suporte para elaboração do resumo, terão numeração e seriação controladas pela empresa, e deverão ser conservados pelo prazo previsto no </w:t>
      </w:r>
      <w:hyperlink r:id="rId1124" w:anchor="art96_p1" w:history="1">
        <w:r w:rsidRPr="00CE236F">
          <w:rPr>
            <w:rStyle w:val="Hyperlink"/>
          </w:rPr>
          <w:t>§ 1º do artigo 96</w:t>
        </w:r>
      </w:hyperlink>
      <w:r>
        <w:t xml:space="preserve"> deste Regulamento.</w:t>
      </w:r>
    </w:p>
    <w:p w14:paraId="255F72A5" w14:textId="77777777" w:rsidR="00C55D54" w:rsidRDefault="00C55D54" w:rsidP="00C3355F">
      <w:pPr>
        <w:pStyle w:val="Texto"/>
        <w:ind w:firstLine="709"/>
      </w:pPr>
      <w:bookmarkStart w:id="1181" w:name="parte1art130p3"/>
      <w:r>
        <w:t xml:space="preserve">§ 3º </w:t>
      </w:r>
      <w:bookmarkEnd w:id="1181"/>
      <w:r>
        <w:t xml:space="preserve"> Na hipótese de empresa prestadora de serviço de transporte rodoviário de passageiros, usuária de ECF, o Resumo de Movimento Diário será emitido diariamente pelo estabelecimento centralizador, sendo obrigatório o procedimento previsto nos §§ 1º e 2º deste artigo</w:t>
      </w:r>
    </w:p>
    <w:p w14:paraId="59BDE8A7" w14:textId="77777777" w:rsidR="00C55D54" w:rsidRDefault="00C55D54" w:rsidP="00C3355F">
      <w:pPr>
        <w:pStyle w:val="Texto"/>
        <w:ind w:firstLine="709"/>
      </w:pPr>
    </w:p>
    <w:p w14:paraId="65932ECD" w14:textId="77777777" w:rsidR="00C55D54" w:rsidRDefault="00C55D54" w:rsidP="00C3355F">
      <w:pPr>
        <w:pStyle w:val="Texto"/>
        <w:ind w:firstLine="709"/>
      </w:pPr>
      <w:bookmarkStart w:id="1182" w:name="parte1art131"/>
      <w:r>
        <w:rPr>
          <w:b/>
        </w:rPr>
        <w:t>Art. 131</w:t>
      </w:r>
      <w:r w:rsidR="00FF784A">
        <w:rPr>
          <w:b/>
        </w:rPr>
        <w:t xml:space="preserve">.  </w:t>
      </w:r>
      <w:bookmarkEnd w:id="1182"/>
      <w:r>
        <w:t>Na hipótese de o transportador de passageiros remeter blocos de bilhetes de passagem para serem emitidos em outra localidade, ainda que situada fora do Estado, o estabelecimento remetente deverá anotar no livro Registro de Utilização de Documentos Fiscais e Termos de Ocorrências, o número de ordem do Resumo de Movimento Diário, os números inicial e final dos bilhetes e o local onde serão emitidos.</w:t>
      </w:r>
    </w:p>
    <w:p w14:paraId="5A774A09" w14:textId="77777777" w:rsidR="00C55D54" w:rsidRDefault="00C55D54" w:rsidP="00C3355F">
      <w:pPr>
        <w:pStyle w:val="Texto"/>
        <w:ind w:firstLine="709"/>
      </w:pPr>
    </w:p>
    <w:p w14:paraId="2D6013C3" w14:textId="77777777" w:rsidR="00C55D54" w:rsidRDefault="00C55D54" w:rsidP="00C3355F">
      <w:pPr>
        <w:pStyle w:val="Texto"/>
        <w:ind w:firstLine="709"/>
      </w:pPr>
      <w:bookmarkStart w:id="1183" w:name="parte1art132"/>
      <w:r>
        <w:rPr>
          <w:b/>
        </w:rPr>
        <w:t>Art. 132</w:t>
      </w:r>
      <w:r w:rsidR="00FF784A">
        <w:rPr>
          <w:b/>
        </w:rPr>
        <w:t xml:space="preserve">.  </w:t>
      </w:r>
      <w:bookmarkEnd w:id="1183"/>
      <w:r>
        <w:t>O estabelecimento emitente localizado fora do Estado deverá remeter, em retorno, ao estabelecimento centralizador, no prazo de 5 (cinco) dias, contado da data da sua emissão, o Resumo de Movimento Diário para escrituração no livro Registro de Saídas e, após esgotados, os blocos de passagens para serem arquivados.</w:t>
      </w:r>
    </w:p>
    <w:p w14:paraId="59E2E72C" w14:textId="2E961449" w:rsidR="00C55D54" w:rsidRDefault="00C55D54" w:rsidP="00C3355F">
      <w:pPr>
        <w:pStyle w:val="Texto"/>
        <w:ind w:firstLine="709"/>
      </w:pPr>
    </w:p>
    <w:p w14:paraId="4E94F1CF" w14:textId="0F8F0625" w:rsidR="00274871" w:rsidRDefault="00274871" w:rsidP="00C3355F">
      <w:pPr>
        <w:pStyle w:val="Texto"/>
        <w:ind w:firstLine="709"/>
      </w:pPr>
    </w:p>
    <w:p w14:paraId="7CEB844B" w14:textId="02967346" w:rsidR="00274871" w:rsidRDefault="00274871" w:rsidP="00C3355F">
      <w:pPr>
        <w:pStyle w:val="Texto"/>
        <w:ind w:firstLine="709"/>
      </w:pPr>
    </w:p>
    <w:p w14:paraId="60D0F668" w14:textId="71A3875F" w:rsidR="00274871" w:rsidRDefault="00274871" w:rsidP="00C3355F">
      <w:pPr>
        <w:pStyle w:val="Texto"/>
        <w:ind w:firstLine="709"/>
      </w:pPr>
    </w:p>
    <w:p w14:paraId="298D3429" w14:textId="77777777" w:rsidR="00274871" w:rsidRDefault="00274871" w:rsidP="00C3355F">
      <w:pPr>
        <w:pStyle w:val="Texto"/>
        <w:ind w:firstLine="709"/>
      </w:pPr>
    </w:p>
    <w:p w14:paraId="70CB59D3" w14:textId="77777777" w:rsidR="00C55D54" w:rsidRDefault="00C55D54" w:rsidP="00C3355F">
      <w:pPr>
        <w:pStyle w:val="Texto"/>
        <w:ind w:firstLine="709"/>
      </w:pPr>
      <w:bookmarkStart w:id="1184" w:name="parte1art133"/>
      <w:r>
        <w:rPr>
          <w:b/>
        </w:rPr>
        <w:t>Art. 133</w:t>
      </w:r>
      <w:r w:rsidR="00FF784A">
        <w:rPr>
          <w:b/>
        </w:rPr>
        <w:t xml:space="preserve">.  </w:t>
      </w:r>
      <w:bookmarkEnd w:id="1184"/>
      <w:r>
        <w:t>Cada estabelecimento, seja matriz, filial, agência ou posto, emitirá o Resumo de Movimento Diário, de acordo com a distribuição efetuada pelo estabelecimento centralizador e registrada no livro Registro de Utilização de Documentos Fiscais e Termos de Ocorrências.</w:t>
      </w:r>
    </w:p>
    <w:p w14:paraId="4441E17F" w14:textId="77777777" w:rsidR="00E859A9" w:rsidRDefault="00E859A9" w:rsidP="00C3355F">
      <w:pPr>
        <w:pStyle w:val="Texto"/>
        <w:ind w:firstLine="709"/>
      </w:pPr>
      <w:bookmarkStart w:id="1185" w:name="parte1art132pu"/>
      <w:bookmarkStart w:id="1186" w:name="parte1art133pu"/>
      <w:r>
        <w:t>Parágrafo único</w:t>
      </w:r>
      <w:r w:rsidR="00FF784A">
        <w:t xml:space="preserve">.  </w:t>
      </w:r>
      <w:bookmarkEnd w:id="1185"/>
      <w:bookmarkEnd w:id="1186"/>
      <w:r>
        <w:t xml:space="preserve">Na hipótese de empresa prestadora de serviço de transporte rodoviário de passageiros, usuária de ECF, a emissão do Resumo de Movimento Diário será feita apenas pelo estabelecimento centralizador, englobando todas as prestações do contribuinte, observadas as normas deste Capítulo, especialmente o parágrafo único do artigo 129 e o § 3º do artigo 130, e os </w:t>
      </w:r>
      <w:hyperlink r:id="rId1125" w:anchor="parte1art21" w:history="1">
        <w:r w:rsidRPr="00CE236F">
          <w:rPr>
            <w:rStyle w:val="Hyperlink"/>
          </w:rPr>
          <w:t>artigos 21 e 22 da Parte 1 do Anexo VI</w:t>
        </w:r>
      </w:hyperlink>
      <w:r>
        <w:t>.</w:t>
      </w:r>
    </w:p>
    <w:p w14:paraId="2E74AA11" w14:textId="77777777" w:rsidR="00C55D54" w:rsidRDefault="00C55D54" w:rsidP="00C9186C">
      <w:pPr>
        <w:pStyle w:val="Texto"/>
      </w:pPr>
    </w:p>
    <w:p w14:paraId="4CAD1B5A" w14:textId="77777777" w:rsidR="00C55D54" w:rsidRDefault="00C55D54">
      <w:pPr>
        <w:pStyle w:val="Ttulocap"/>
      </w:pPr>
      <w:bookmarkStart w:id="1187" w:name="parte1tit_ii_cap_xiii"/>
      <w:r>
        <w:t>CAPÍTULO XIII</w:t>
      </w:r>
      <w:bookmarkEnd w:id="1187"/>
    </w:p>
    <w:p w14:paraId="27FF28FC" w14:textId="77777777" w:rsidR="00C55D54" w:rsidRDefault="00C55D54">
      <w:pPr>
        <w:pStyle w:val="Ttulocap"/>
      </w:pPr>
      <w:r>
        <w:t>Da Ordem de Coleta de Cargas</w:t>
      </w:r>
    </w:p>
    <w:p w14:paraId="02D4047F" w14:textId="77777777" w:rsidR="00C55D54" w:rsidRDefault="00C55D54" w:rsidP="00C9186C">
      <w:pPr>
        <w:pStyle w:val="Texto"/>
      </w:pPr>
    </w:p>
    <w:p w14:paraId="1ABD316A" w14:textId="77777777" w:rsidR="00C55D54" w:rsidRDefault="00433964" w:rsidP="00C9186C">
      <w:pPr>
        <w:pStyle w:val="Texto"/>
      </w:pPr>
      <w:r>
        <w:t>(</w:t>
      </w:r>
      <w:hyperlink r:id="rId1126" w:anchor="nota1610" w:history="1">
        <w:r>
          <w:rPr>
            <w:rStyle w:val="Hyperlink"/>
          </w:rPr>
          <w:t>1610</w:t>
        </w:r>
      </w:hyperlink>
      <w:r>
        <w:t>)</w:t>
      </w:r>
      <w:r>
        <w:tab/>
      </w:r>
      <w:bookmarkStart w:id="1188" w:name="parte1art134"/>
      <w:r w:rsidR="00C55D54">
        <w:rPr>
          <w:b/>
        </w:rPr>
        <w:t>Art. 134</w:t>
      </w:r>
      <w:r w:rsidR="00DF44EF">
        <w:rPr>
          <w:b/>
        </w:rPr>
        <w:t xml:space="preserve">.  </w:t>
      </w:r>
      <w:bookmarkEnd w:id="1188"/>
      <w:r w:rsidRPr="00D27D4D">
        <w:t>A Ordem de Coleta de Cargas, modelo 20, será utilizada pelo estabelecimento transportador que prestar serviço de coleta de cargas no endereço do remetente e destina-se a acobertar a prestação de serviço, do endereço do remetente até o do transportador, para emissão obrigatória do conhecimento de transporte, no qual será anotado o número da respectiva ordem de coleta.</w:t>
      </w:r>
    </w:p>
    <w:p w14:paraId="671D689A" w14:textId="77777777" w:rsidR="00C55D54" w:rsidRDefault="00C55D54" w:rsidP="00C3355F">
      <w:pPr>
        <w:pStyle w:val="Texto"/>
        <w:ind w:firstLine="709"/>
      </w:pPr>
      <w:bookmarkStart w:id="1189" w:name="parte1art134pu"/>
      <w:r>
        <w:t>Parágrafo único</w:t>
      </w:r>
      <w:r w:rsidR="00DF44EF">
        <w:t xml:space="preserve">.  </w:t>
      </w:r>
      <w:bookmarkEnd w:id="1189"/>
      <w:r>
        <w:t>A Administração Fazendária (AF) poderá dispensar, a requerimento do interessado, a emissão da Ordem de Coleta de Cargas, desde que a coleta seja efetuada no município da sede do transportador, e a mercadoria ou bem estejam acompanhados de nota fiscal com indicação do transportador como responsável pelo serviço.</w:t>
      </w:r>
    </w:p>
    <w:p w14:paraId="6E42DC85" w14:textId="77777777" w:rsidR="00C55D54" w:rsidRDefault="00C55D54" w:rsidP="00C3355F">
      <w:pPr>
        <w:pStyle w:val="Texto"/>
        <w:ind w:firstLine="709"/>
      </w:pPr>
    </w:p>
    <w:p w14:paraId="1612CED5" w14:textId="77777777" w:rsidR="00C55D54" w:rsidRDefault="00C55D54" w:rsidP="00C3355F">
      <w:pPr>
        <w:pStyle w:val="Texto"/>
        <w:ind w:firstLine="709"/>
      </w:pPr>
      <w:bookmarkStart w:id="1190" w:name="parte1art135"/>
      <w:r>
        <w:rPr>
          <w:b/>
        </w:rPr>
        <w:t>Art. 135</w:t>
      </w:r>
      <w:r w:rsidR="00DF44EF">
        <w:rPr>
          <w:b/>
        </w:rPr>
        <w:t xml:space="preserve">.  </w:t>
      </w:r>
      <w:bookmarkEnd w:id="1190"/>
      <w:r>
        <w:t>A Ordem de Coleta de Cargas será de tamanho não inferior a 148 X 210mm, e conterá as seguintes indicações:</w:t>
      </w:r>
    </w:p>
    <w:p w14:paraId="6A95863C" w14:textId="77777777" w:rsidR="00C55D54" w:rsidRDefault="00C55D54" w:rsidP="00C3355F">
      <w:pPr>
        <w:pStyle w:val="Texto"/>
        <w:ind w:firstLine="709"/>
      </w:pPr>
      <w:bookmarkStart w:id="1191" w:name="parte1art135_i"/>
      <w:r>
        <w:t>I -</w:t>
      </w:r>
      <w:bookmarkEnd w:id="1191"/>
      <w:r>
        <w:t xml:space="preserve"> denominação: Ordem de Coleta de Cargas, impressa tipograficamente;</w:t>
      </w:r>
    </w:p>
    <w:p w14:paraId="054BA93B" w14:textId="77777777" w:rsidR="00C55D54" w:rsidRDefault="00C55D54" w:rsidP="00C3355F">
      <w:pPr>
        <w:pStyle w:val="Texto"/>
        <w:ind w:firstLine="709"/>
      </w:pPr>
      <w:bookmarkStart w:id="1192" w:name="parte1art135_ii"/>
      <w:r>
        <w:t xml:space="preserve">II </w:t>
      </w:r>
      <w:bookmarkEnd w:id="1192"/>
      <w:r>
        <w:t>- número de ordem, série, subsérie e número da via, impressos tipograficamente;</w:t>
      </w:r>
    </w:p>
    <w:p w14:paraId="42A7F275" w14:textId="77777777" w:rsidR="00C55D54" w:rsidRDefault="00C55D54" w:rsidP="00C3355F">
      <w:pPr>
        <w:pStyle w:val="Texto"/>
        <w:ind w:firstLine="709"/>
      </w:pPr>
      <w:bookmarkStart w:id="1193" w:name="parte1art135_iii"/>
      <w:r>
        <w:t xml:space="preserve">III - </w:t>
      </w:r>
      <w:bookmarkEnd w:id="1193"/>
      <w:r>
        <w:t>local e data da emissão;</w:t>
      </w:r>
    </w:p>
    <w:p w14:paraId="400D4AEB" w14:textId="77777777" w:rsidR="00C55D54" w:rsidRDefault="00C55D54" w:rsidP="00C3355F">
      <w:pPr>
        <w:pStyle w:val="Texto"/>
        <w:ind w:firstLine="709"/>
      </w:pPr>
      <w:bookmarkStart w:id="1194" w:name="parte1art135_iv"/>
      <w:r>
        <w:t xml:space="preserve">IV </w:t>
      </w:r>
      <w:bookmarkEnd w:id="1194"/>
      <w:r>
        <w:t>- identificação do emitente: nome, endereço e números de inscrição, estadual e no CNPJ, impressos tipograficamente;</w:t>
      </w:r>
    </w:p>
    <w:p w14:paraId="59000019" w14:textId="77777777" w:rsidR="00C55D54" w:rsidRDefault="00C55D54" w:rsidP="00C3355F">
      <w:pPr>
        <w:pStyle w:val="Texto"/>
        <w:ind w:firstLine="709"/>
      </w:pPr>
      <w:bookmarkStart w:id="1195" w:name="parte1art135_v"/>
      <w:r>
        <w:t>V</w:t>
      </w:r>
      <w:bookmarkEnd w:id="1195"/>
      <w:r>
        <w:t xml:space="preserve"> - identificação do cliente: nome e endereço;</w:t>
      </w:r>
    </w:p>
    <w:p w14:paraId="70109A0B" w14:textId="77777777" w:rsidR="00C55D54" w:rsidRDefault="00C55D54" w:rsidP="00C3355F">
      <w:pPr>
        <w:pStyle w:val="Texto"/>
        <w:ind w:firstLine="709"/>
      </w:pPr>
      <w:bookmarkStart w:id="1196" w:name="parte1art135_vi"/>
      <w:r>
        <w:t xml:space="preserve">VI </w:t>
      </w:r>
      <w:bookmarkEnd w:id="1196"/>
      <w:r>
        <w:t>- quantidade de volumes a ser apanhada;</w:t>
      </w:r>
    </w:p>
    <w:p w14:paraId="47F28577" w14:textId="77777777" w:rsidR="00C55D54" w:rsidRDefault="00C55D54" w:rsidP="00C3355F">
      <w:pPr>
        <w:pStyle w:val="Texto"/>
        <w:ind w:firstLine="709"/>
      </w:pPr>
      <w:bookmarkStart w:id="1197" w:name="parte1art135_vii"/>
      <w:r>
        <w:t xml:space="preserve">VII </w:t>
      </w:r>
      <w:bookmarkEnd w:id="1197"/>
      <w:r>
        <w:t>- número e data do documento fiscal que acompanhar a mercadoria ou bem;</w:t>
      </w:r>
    </w:p>
    <w:p w14:paraId="3DF70E9B" w14:textId="77777777" w:rsidR="00C55D54" w:rsidRDefault="00C55D54" w:rsidP="00C3355F">
      <w:pPr>
        <w:pStyle w:val="Texto"/>
        <w:ind w:firstLine="709"/>
      </w:pPr>
      <w:bookmarkStart w:id="1198" w:name="parte1art135_viii"/>
      <w:r>
        <w:t xml:space="preserve">VIII </w:t>
      </w:r>
      <w:bookmarkEnd w:id="1198"/>
      <w:r>
        <w:t>- assinatura do recebedor;</w:t>
      </w:r>
    </w:p>
    <w:p w14:paraId="49F82B1F" w14:textId="77777777" w:rsidR="00C55D54" w:rsidRDefault="00C55D54" w:rsidP="00C3355F">
      <w:pPr>
        <w:pStyle w:val="Texto"/>
        <w:ind w:firstLine="709"/>
      </w:pPr>
      <w:bookmarkStart w:id="1199" w:name="parte1art135_ix"/>
      <w:r>
        <w:t xml:space="preserve">IX </w:t>
      </w:r>
      <w:bookmarkEnd w:id="1199"/>
      <w:r>
        <w:t>- nome, endereço e números de inscrição, estadual e no CNPJ, do impressor do documento, data e quantidade de impressão, números de ordem do primeiro e do último documento impressos e respectivas série e subsérie, número e data da AIDF e identificação da Administração Fazendária (AF) que a houver concedido, impressos tipograficamente.</w:t>
      </w:r>
    </w:p>
    <w:p w14:paraId="410834E6" w14:textId="77777777" w:rsidR="00076FBB" w:rsidRDefault="00076FBB" w:rsidP="00C3355F">
      <w:pPr>
        <w:pStyle w:val="Texto"/>
        <w:ind w:firstLine="709"/>
      </w:pPr>
    </w:p>
    <w:p w14:paraId="6AB91349" w14:textId="77777777" w:rsidR="00C55D54" w:rsidRDefault="00C55D54" w:rsidP="00C3355F">
      <w:pPr>
        <w:pStyle w:val="Texto"/>
        <w:ind w:firstLine="709"/>
      </w:pPr>
      <w:bookmarkStart w:id="1200" w:name="parte1art136"/>
      <w:r>
        <w:rPr>
          <w:b/>
        </w:rPr>
        <w:t>Art. 136</w:t>
      </w:r>
      <w:r w:rsidR="00DF44EF">
        <w:rPr>
          <w:b/>
        </w:rPr>
        <w:t xml:space="preserve">.  </w:t>
      </w:r>
      <w:bookmarkEnd w:id="1200"/>
      <w:r>
        <w:t>A Ordem de Coleta de Cargas será emitida em, no mínimo, 3 (três) vias, as quais terão a seguinte destinação:</w:t>
      </w:r>
    </w:p>
    <w:p w14:paraId="5925D0FA" w14:textId="77777777" w:rsidR="00C55D54" w:rsidRDefault="00C55D54" w:rsidP="00C3355F">
      <w:pPr>
        <w:pStyle w:val="Texto"/>
        <w:ind w:firstLine="709"/>
      </w:pPr>
      <w:bookmarkStart w:id="1201" w:name="parte1art136_i"/>
      <w:r>
        <w:t xml:space="preserve">I - </w:t>
      </w:r>
      <w:bookmarkEnd w:id="1201"/>
      <w:r>
        <w:t>1ª via - acompanhará a mercadoria ou bem coletados, desde o endereço do remetente até o do transportador, devendo ser arquivada após a emissão do respectivo conhecimento de transporte;</w:t>
      </w:r>
    </w:p>
    <w:p w14:paraId="1ACEF185" w14:textId="77777777" w:rsidR="00C55D54" w:rsidRDefault="00C55D54" w:rsidP="00C3355F">
      <w:pPr>
        <w:pStyle w:val="Texto"/>
        <w:ind w:firstLine="709"/>
      </w:pPr>
      <w:bookmarkStart w:id="1202" w:name="parte1art136_ii"/>
      <w:r>
        <w:t xml:space="preserve">II </w:t>
      </w:r>
      <w:bookmarkEnd w:id="1202"/>
      <w:r>
        <w:t>- 2ª - via - será entregue ao remetente da mercadoria ou bem;</w:t>
      </w:r>
    </w:p>
    <w:p w14:paraId="101447F9" w14:textId="77777777" w:rsidR="00C55D54" w:rsidRDefault="00C55D54" w:rsidP="00C3355F">
      <w:pPr>
        <w:pStyle w:val="Texto"/>
        <w:ind w:firstLine="709"/>
      </w:pPr>
      <w:bookmarkStart w:id="1203" w:name="parte1art136_iii"/>
      <w:r>
        <w:t xml:space="preserve">III </w:t>
      </w:r>
      <w:bookmarkEnd w:id="1203"/>
      <w:r>
        <w:t>- 3ª via - presa ao bloco.</w:t>
      </w:r>
    </w:p>
    <w:p w14:paraId="2009CAAC" w14:textId="77777777" w:rsidR="00AD13F7" w:rsidRDefault="00AD13F7" w:rsidP="00C9186C">
      <w:pPr>
        <w:pStyle w:val="Texto"/>
      </w:pPr>
    </w:p>
    <w:p w14:paraId="79192485" w14:textId="77777777" w:rsidR="00C55D54" w:rsidRDefault="00C55D54">
      <w:pPr>
        <w:pStyle w:val="Ttulocap"/>
      </w:pPr>
      <w:r>
        <w:rPr>
          <w:sz w:val="20"/>
        </w:rPr>
        <w:t>(</w:t>
      </w:r>
      <w:hyperlink r:id="rId1127" w:anchor="nota171" w:history="1">
        <w:r>
          <w:rPr>
            <w:rStyle w:val="Hyperlink"/>
            <w:sz w:val="20"/>
          </w:rPr>
          <w:t>171</w:t>
        </w:r>
      </w:hyperlink>
      <w:r>
        <w:rPr>
          <w:sz w:val="20"/>
        </w:rPr>
        <w:t>)</w:t>
      </w:r>
      <w:r w:rsidR="00662369">
        <w:rPr>
          <w:sz w:val="20"/>
        </w:rPr>
        <w:tab/>
      </w:r>
      <w:bookmarkStart w:id="1204" w:name="parte1tit_ii_cap_xiv"/>
      <w:r>
        <w:t>CAPÍTULO XIV</w:t>
      </w:r>
      <w:bookmarkEnd w:id="1204"/>
    </w:p>
    <w:p w14:paraId="549B01C5" w14:textId="77777777" w:rsidR="00C55D54" w:rsidRDefault="00C55D54">
      <w:pPr>
        <w:pStyle w:val="Ttulocap"/>
      </w:pPr>
      <w:r>
        <w:rPr>
          <w:sz w:val="20"/>
        </w:rPr>
        <w:t>(</w:t>
      </w:r>
      <w:hyperlink r:id="rId1128" w:anchor="nota171" w:history="1">
        <w:r>
          <w:rPr>
            <w:rStyle w:val="Hyperlink"/>
            <w:sz w:val="20"/>
          </w:rPr>
          <w:t>171</w:t>
        </w:r>
      </w:hyperlink>
      <w:r>
        <w:rPr>
          <w:sz w:val="20"/>
        </w:rPr>
        <w:t>)</w:t>
      </w:r>
      <w:r w:rsidR="00662369">
        <w:rPr>
          <w:sz w:val="20"/>
        </w:rPr>
        <w:tab/>
      </w:r>
      <w:r>
        <w:t>Do Conhecimento de Transporte Multimodal de Cargas - CTMC</w:t>
      </w:r>
    </w:p>
    <w:p w14:paraId="599FBB5B" w14:textId="77777777" w:rsidR="00C55D54" w:rsidRDefault="00C55D54" w:rsidP="00C9186C">
      <w:pPr>
        <w:pStyle w:val="Texto"/>
      </w:pPr>
      <w:bookmarkStart w:id="1205" w:name="_Hlk74831852"/>
    </w:p>
    <w:p w14:paraId="103A5E1B" w14:textId="77777777" w:rsidR="00126FC5" w:rsidRDefault="00126FC5" w:rsidP="00126FC5">
      <w:pPr>
        <w:pStyle w:val="Texto"/>
      </w:pPr>
      <w:r>
        <w:t>(</w:t>
      </w:r>
      <w:hyperlink r:id="rId1129" w:anchor="nota4273" w:history="1">
        <w:r>
          <w:rPr>
            <w:rStyle w:val="Hyperlink"/>
          </w:rPr>
          <w:t>4273</w:t>
        </w:r>
      </w:hyperlink>
      <w:r>
        <w:t>)</w:t>
      </w:r>
      <w:r>
        <w:tab/>
      </w:r>
      <w:bookmarkStart w:id="1206" w:name="parte1art136A"/>
      <w:r>
        <w:rPr>
          <w:b/>
        </w:rPr>
        <w:t>Art. 136-</w:t>
      </w:r>
      <w:bookmarkEnd w:id="1206"/>
      <w:r>
        <w:rPr>
          <w:b/>
        </w:rPr>
        <w:t xml:space="preserve">A.  </w:t>
      </w:r>
    </w:p>
    <w:p w14:paraId="12EEE3AA" w14:textId="77777777" w:rsidR="00F36FF2" w:rsidRDefault="00F36FF2" w:rsidP="00C9186C">
      <w:pPr>
        <w:pStyle w:val="Texto"/>
      </w:pPr>
    </w:p>
    <w:p w14:paraId="7F8CCC30" w14:textId="77777777" w:rsidR="00126FC5" w:rsidRDefault="00126FC5" w:rsidP="00126FC5">
      <w:pPr>
        <w:pStyle w:val="Texto"/>
      </w:pPr>
      <w:bookmarkStart w:id="1207" w:name="_Hlt438471743"/>
      <w:bookmarkEnd w:id="1207"/>
      <w:r>
        <w:t>(</w:t>
      </w:r>
      <w:hyperlink r:id="rId1130" w:anchor="nota4273" w:history="1">
        <w:r>
          <w:rPr>
            <w:rStyle w:val="Hyperlink"/>
          </w:rPr>
          <w:t>4273</w:t>
        </w:r>
      </w:hyperlink>
      <w:r>
        <w:t>)</w:t>
      </w:r>
      <w:r>
        <w:tab/>
      </w:r>
      <w:bookmarkStart w:id="1208" w:name="parte1art136B"/>
      <w:r>
        <w:rPr>
          <w:b/>
        </w:rPr>
        <w:t>Art. 136-</w:t>
      </w:r>
      <w:bookmarkEnd w:id="1208"/>
      <w:r>
        <w:rPr>
          <w:b/>
        </w:rPr>
        <w:t xml:space="preserve">B.  </w:t>
      </w:r>
    </w:p>
    <w:p w14:paraId="6DE58EEC" w14:textId="77777777" w:rsidR="00481AC0" w:rsidRDefault="00481AC0" w:rsidP="00C9186C">
      <w:pPr>
        <w:pStyle w:val="Texto"/>
      </w:pPr>
    </w:p>
    <w:p w14:paraId="7B62FAD0" w14:textId="77777777" w:rsidR="00126FC5" w:rsidRDefault="00126FC5" w:rsidP="00126FC5">
      <w:pPr>
        <w:pStyle w:val="Texto"/>
      </w:pPr>
      <w:bookmarkStart w:id="1209" w:name="_Hlt438471730"/>
      <w:bookmarkEnd w:id="1209"/>
      <w:r>
        <w:t>(</w:t>
      </w:r>
      <w:hyperlink r:id="rId1131" w:anchor="nota4273" w:history="1">
        <w:r>
          <w:rPr>
            <w:rStyle w:val="Hyperlink"/>
          </w:rPr>
          <w:t>4273</w:t>
        </w:r>
      </w:hyperlink>
      <w:r>
        <w:t>)</w:t>
      </w:r>
      <w:r>
        <w:tab/>
      </w:r>
      <w:bookmarkStart w:id="1210" w:name="parte1art136C"/>
      <w:r>
        <w:rPr>
          <w:b/>
        </w:rPr>
        <w:t>Art. 136-</w:t>
      </w:r>
      <w:bookmarkEnd w:id="1210"/>
      <w:r>
        <w:rPr>
          <w:b/>
        </w:rPr>
        <w:t xml:space="preserve">C.  </w:t>
      </w:r>
      <w:r>
        <w:t xml:space="preserve"> </w:t>
      </w:r>
    </w:p>
    <w:p w14:paraId="36E59EA6" w14:textId="77777777" w:rsidR="00B61B0E" w:rsidRDefault="00B61B0E" w:rsidP="00C9186C">
      <w:pPr>
        <w:pStyle w:val="Texto"/>
      </w:pPr>
    </w:p>
    <w:p w14:paraId="1AC33511" w14:textId="77777777" w:rsidR="00126FC5" w:rsidRDefault="00126FC5" w:rsidP="00126FC5">
      <w:pPr>
        <w:pStyle w:val="Texto"/>
      </w:pPr>
      <w:bookmarkStart w:id="1211" w:name="_Hlt438471764"/>
      <w:bookmarkEnd w:id="1211"/>
      <w:r>
        <w:t>(</w:t>
      </w:r>
      <w:hyperlink r:id="rId1132" w:anchor="nota4273" w:history="1">
        <w:r>
          <w:rPr>
            <w:rStyle w:val="Hyperlink"/>
          </w:rPr>
          <w:t>4273</w:t>
        </w:r>
      </w:hyperlink>
      <w:r>
        <w:t>)</w:t>
      </w:r>
      <w:r>
        <w:tab/>
      </w:r>
      <w:bookmarkStart w:id="1212" w:name="parte1art136D"/>
      <w:r>
        <w:rPr>
          <w:b/>
        </w:rPr>
        <w:t>Art. 136-</w:t>
      </w:r>
      <w:bookmarkEnd w:id="1212"/>
      <w:r>
        <w:rPr>
          <w:b/>
        </w:rPr>
        <w:t xml:space="preserve">D.  </w:t>
      </w:r>
    </w:p>
    <w:p w14:paraId="45918270" w14:textId="77777777" w:rsidR="00AD13F7" w:rsidRDefault="00AD13F7" w:rsidP="00C9186C">
      <w:pPr>
        <w:pStyle w:val="Texto"/>
      </w:pPr>
    </w:p>
    <w:p w14:paraId="4C45434E" w14:textId="77777777" w:rsidR="00126FC5" w:rsidRDefault="00126FC5" w:rsidP="00126FC5">
      <w:pPr>
        <w:pStyle w:val="Texto"/>
      </w:pPr>
      <w:bookmarkStart w:id="1213" w:name="_Hlt434594378"/>
      <w:bookmarkEnd w:id="1213"/>
      <w:r>
        <w:t>(</w:t>
      </w:r>
      <w:hyperlink r:id="rId1133" w:anchor="nota4273" w:history="1">
        <w:r>
          <w:rPr>
            <w:rStyle w:val="Hyperlink"/>
          </w:rPr>
          <w:t>4273</w:t>
        </w:r>
      </w:hyperlink>
      <w:r>
        <w:t>)</w:t>
      </w:r>
      <w:r>
        <w:tab/>
      </w:r>
      <w:bookmarkStart w:id="1214" w:name="parte1art136E"/>
      <w:r>
        <w:rPr>
          <w:b/>
        </w:rPr>
        <w:t>Art. 136-</w:t>
      </w:r>
      <w:bookmarkEnd w:id="1214"/>
      <w:r>
        <w:rPr>
          <w:b/>
        </w:rPr>
        <w:t xml:space="preserve">E.  </w:t>
      </w:r>
    </w:p>
    <w:p w14:paraId="3A0A5042" w14:textId="77777777" w:rsidR="00F36FF2" w:rsidRDefault="00F36FF2" w:rsidP="00C9186C">
      <w:pPr>
        <w:pStyle w:val="Texto"/>
      </w:pPr>
    </w:p>
    <w:p w14:paraId="347FD0ED" w14:textId="77777777" w:rsidR="00126FC5" w:rsidRDefault="00126FC5" w:rsidP="00126FC5">
      <w:pPr>
        <w:pStyle w:val="Texto"/>
      </w:pPr>
      <w:r>
        <w:t>(</w:t>
      </w:r>
      <w:hyperlink r:id="rId1134" w:anchor="nota4273" w:history="1">
        <w:r>
          <w:rPr>
            <w:rStyle w:val="Hyperlink"/>
          </w:rPr>
          <w:t>4273</w:t>
        </w:r>
      </w:hyperlink>
      <w:r>
        <w:t>)</w:t>
      </w:r>
      <w:r>
        <w:tab/>
      </w:r>
      <w:bookmarkStart w:id="1215" w:name="parte1art136F"/>
      <w:r>
        <w:rPr>
          <w:b/>
        </w:rPr>
        <w:t>Art. 136-</w:t>
      </w:r>
      <w:bookmarkEnd w:id="1215"/>
      <w:r>
        <w:rPr>
          <w:b/>
        </w:rPr>
        <w:t xml:space="preserve">F.  </w:t>
      </w:r>
    </w:p>
    <w:p w14:paraId="38EF33EC" w14:textId="4BA7A519" w:rsidR="00BA5645" w:rsidRDefault="00BA5645" w:rsidP="00C9186C">
      <w:pPr>
        <w:pStyle w:val="Texto"/>
      </w:pPr>
    </w:p>
    <w:p w14:paraId="2EABE38D" w14:textId="77777777" w:rsidR="00126FC5" w:rsidRDefault="00126FC5" w:rsidP="00126FC5">
      <w:pPr>
        <w:pStyle w:val="Texto"/>
      </w:pPr>
      <w:r>
        <w:t>(</w:t>
      </w:r>
      <w:hyperlink r:id="rId1135" w:anchor="nota4273" w:history="1">
        <w:r>
          <w:rPr>
            <w:rStyle w:val="Hyperlink"/>
          </w:rPr>
          <w:t>4273</w:t>
        </w:r>
      </w:hyperlink>
      <w:r>
        <w:t>)</w:t>
      </w:r>
      <w:r>
        <w:tab/>
      </w:r>
      <w:bookmarkStart w:id="1216" w:name="parte1art136G"/>
      <w:r>
        <w:rPr>
          <w:b/>
        </w:rPr>
        <w:t xml:space="preserve">Art. 136-G.  </w:t>
      </w:r>
      <w:bookmarkEnd w:id="1216"/>
    </w:p>
    <w:bookmarkEnd w:id="1205"/>
    <w:p w14:paraId="1BB32F4E" w14:textId="77777777" w:rsidR="00C55D54" w:rsidRDefault="00C55D54" w:rsidP="00C9186C">
      <w:pPr>
        <w:pStyle w:val="Texto"/>
      </w:pPr>
    </w:p>
    <w:p w14:paraId="442A79CF" w14:textId="77777777" w:rsidR="00690889" w:rsidRDefault="00690889" w:rsidP="00C9186C">
      <w:pPr>
        <w:pStyle w:val="Texto"/>
      </w:pPr>
      <w:r>
        <w:br w:type="page"/>
      </w:r>
    </w:p>
    <w:p w14:paraId="2C8FD610" w14:textId="77777777" w:rsidR="00C55D54" w:rsidRDefault="00C55D54" w:rsidP="00A32B53">
      <w:pPr>
        <w:pStyle w:val="TTULO"/>
      </w:pPr>
      <w:bookmarkStart w:id="1217" w:name="parte1tit_iii"/>
      <w:r>
        <w:t>TÍTULO III</w:t>
      </w:r>
    </w:p>
    <w:bookmarkEnd w:id="1217"/>
    <w:p w14:paraId="2513F1D1" w14:textId="77777777" w:rsidR="006A7CA1" w:rsidRDefault="00C55D54" w:rsidP="00A32B53">
      <w:pPr>
        <w:pStyle w:val="TTULO"/>
      </w:pPr>
      <w:r>
        <w:t xml:space="preserve">DOS DOCUMENTOS FISCAIS RELATIVOS ÀS PRESTAÇÕES DE </w:t>
      </w:r>
    </w:p>
    <w:p w14:paraId="093095C7" w14:textId="77777777" w:rsidR="00C55D54" w:rsidRDefault="00C55D54" w:rsidP="00A32B53">
      <w:pPr>
        <w:pStyle w:val="TTULO"/>
      </w:pPr>
      <w:r>
        <w:t>SERVIÇOS DE COMUNICAÇÃO</w:t>
      </w:r>
    </w:p>
    <w:p w14:paraId="27EEA546" w14:textId="77777777" w:rsidR="00C55D54" w:rsidRDefault="00C55D54" w:rsidP="00C9186C">
      <w:pPr>
        <w:pStyle w:val="Texto"/>
      </w:pPr>
    </w:p>
    <w:p w14:paraId="094727D4" w14:textId="77777777" w:rsidR="00C55D54" w:rsidRDefault="00C55D54">
      <w:pPr>
        <w:pStyle w:val="Ttulocap"/>
      </w:pPr>
      <w:bookmarkStart w:id="1218" w:name="parte1tit_iii_cap_i"/>
      <w:r>
        <w:t>CAPÍTULO I</w:t>
      </w:r>
    </w:p>
    <w:bookmarkEnd w:id="1218"/>
    <w:p w14:paraId="09CFA8BD" w14:textId="77777777" w:rsidR="00C55D54" w:rsidRDefault="00C55D54">
      <w:pPr>
        <w:pStyle w:val="Ttulocap"/>
      </w:pPr>
      <w:r>
        <w:t>Da Nota Fiscal de Serviço de Comunicação</w:t>
      </w:r>
    </w:p>
    <w:p w14:paraId="7E892164" w14:textId="77777777" w:rsidR="00C55D54" w:rsidRDefault="00C55D54" w:rsidP="00C9186C">
      <w:pPr>
        <w:pStyle w:val="Texto"/>
      </w:pPr>
    </w:p>
    <w:p w14:paraId="6DD2E526" w14:textId="77777777" w:rsidR="00C55D54" w:rsidRDefault="00C55D54" w:rsidP="00C3355F">
      <w:pPr>
        <w:pStyle w:val="Texto"/>
        <w:ind w:firstLine="709"/>
      </w:pPr>
      <w:bookmarkStart w:id="1219" w:name="parte1art137"/>
      <w:r>
        <w:rPr>
          <w:b/>
        </w:rPr>
        <w:t>Art. 137</w:t>
      </w:r>
      <w:r w:rsidR="00BA2779">
        <w:rPr>
          <w:b/>
        </w:rPr>
        <w:t xml:space="preserve">.  </w:t>
      </w:r>
      <w:bookmarkEnd w:id="1219"/>
      <w:r>
        <w:t>A Nota Fiscal de Serviço de Comunicação, modelo 21, será utilizada por qualquer estabelecimento que prestar serviço de comunicação.</w:t>
      </w:r>
    </w:p>
    <w:p w14:paraId="4EADCB54" w14:textId="77777777" w:rsidR="00C55D54" w:rsidRDefault="00C55D54" w:rsidP="00C3355F">
      <w:pPr>
        <w:pStyle w:val="Texto"/>
        <w:ind w:firstLine="709"/>
      </w:pPr>
    </w:p>
    <w:p w14:paraId="7C5E3E56" w14:textId="77777777" w:rsidR="00C55D54" w:rsidRDefault="00C55D54" w:rsidP="00C3355F">
      <w:pPr>
        <w:pStyle w:val="Texto"/>
        <w:ind w:firstLine="709"/>
      </w:pPr>
      <w:bookmarkStart w:id="1220" w:name="parte1art138"/>
      <w:r>
        <w:rPr>
          <w:b/>
        </w:rPr>
        <w:t>Art. 138</w:t>
      </w:r>
      <w:r w:rsidR="00BA2779">
        <w:rPr>
          <w:b/>
        </w:rPr>
        <w:t xml:space="preserve">.  </w:t>
      </w:r>
      <w:bookmarkEnd w:id="1220"/>
      <w:r>
        <w:t>A Nota Fiscal de Serviço de Comunicação será de tamanho não inferior a 148 X 210mm, e conterá as seguintes indicações:</w:t>
      </w:r>
    </w:p>
    <w:p w14:paraId="468A6DDD" w14:textId="77777777" w:rsidR="00C55D54" w:rsidRDefault="00C55D54" w:rsidP="00C3355F">
      <w:pPr>
        <w:pStyle w:val="Texto"/>
        <w:ind w:firstLine="709"/>
      </w:pPr>
      <w:bookmarkStart w:id="1221" w:name="parte1art138_i"/>
      <w:r>
        <w:t xml:space="preserve">I </w:t>
      </w:r>
      <w:bookmarkEnd w:id="1221"/>
      <w:r>
        <w:t>- denominação: Nota Fiscal de Serviço de Comunicação, impressa tipograficamente;</w:t>
      </w:r>
    </w:p>
    <w:p w14:paraId="47A5A49B" w14:textId="77777777" w:rsidR="00C55D54" w:rsidRDefault="00C55D54" w:rsidP="00C3355F">
      <w:pPr>
        <w:pStyle w:val="Texto"/>
        <w:ind w:firstLine="709"/>
      </w:pPr>
      <w:bookmarkStart w:id="1222" w:name="parte1art138_ii"/>
      <w:r>
        <w:t xml:space="preserve">II </w:t>
      </w:r>
      <w:bookmarkEnd w:id="1222"/>
      <w:r>
        <w:t>- número de ordem, série, subsérie e número da via, impressos tipograficamente;</w:t>
      </w:r>
    </w:p>
    <w:p w14:paraId="38A8A8AC" w14:textId="77777777" w:rsidR="00C55D54" w:rsidRDefault="00C55D54" w:rsidP="00C3355F">
      <w:pPr>
        <w:pStyle w:val="Texto"/>
        <w:ind w:firstLine="709"/>
      </w:pPr>
      <w:bookmarkStart w:id="1223" w:name="parte1art138_iii"/>
      <w:r>
        <w:t xml:space="preserve">III </w:t>
      </w:r>
      <w:bookmarkEnd w:id="1223"/>
      <w:r>
        <w:t>- natureza da prestação do serviço, acrescida do respectivo código fiscal;</w:t>
      </w:r>
    </w:p>
    <w:p w14:paraId="395BAA92" w14:textId="77777777" w:rsidR="00C55D54" w:rsidRDefault="00C55D54" w:rsidP="00C3355F">
      <w:pPr>
        <w:pStyle w:val="Texto"/>
        <w:ind w:firstLine="709"/>
      </w:pPr>
      <w:bookmarkStart w:id="1224" w:name="parte1art138_iv"/>
      <w:r>
        <w:t xml:space="preserve">IV </w:t>
      </w:r>
      <w:bookmarkEnd w:id="1224"/>
      <w:r>
        <w:t>- data da emissão;</w:t>
      </w:r>
    </w:p>
    <w:p w14:paraId="0CAB85F3" w14:textId="77777777" w:rsidR="00C55D54" w:rsidRDefault="00C55D54" w:rsidP="00C3355F">
      <w:pPr>
        <w:pStyle w:val="Texto"/>
        <w:ind w:firstLine="709"/>
      </w:pPr>
      <w:bookmarkStart w:id="1225" w:name="parte1art138_v"/>
      <w:r>
        <w:t xml:space="preserve">V </w:t>
      </w:r>
      <w:bookmarkEnd w:id="1225"/>
      <w:r>
        <w:t>- identificação do emitente: nome, endereço e números de inscrição, estadual e no CNPJ, impressos tipograficamente;</w:t>
      </w:r>
    </w:p>
    <w:p w14:paraId="2B3E65C3" w14:textId="77777777" w:rsidR="00C55D54" w:rsidRDefault="00C55D54" w:rsidP="00C3355F">
      <w:pPr>
        <w:pStyle w:val="Texto"/>
        <w:ind w:firstLine="709"/>
      </w:pPr>
      <w:bookmarkStart w:id="1226" w:name="parte1art138_vi"/>
      <w:r>
        <w:t>VI</w:t>
      </w:r>
      <w:bookmarkEnd w:id="1226"/>
      <w:r>
        <w:t xml:space="preserve"> - identificação do destinatário: nome, endereço e números de inscrição, estadual e no CNPJ ou CPF;</w:t>
      </w:r>
    </w:p>
    <w:p w14:paraId="13D2C34F" w14:textId="77777777" w:rsidR="00C55D54" w:rsidRDefault="00C55D54" w:rsidP="00C3355F">
      <w:pPr>
        <w:pStyle w:val="Texto"/>
        <w:ind w:firstLine="709"/>
      </w:pPr>
      <w:bookmarkStart w:id="1227" w:name="parte1art138_vii"/>
      <w:r>
        <w:t>VII</w:t>
      </w:r>
      <w:bookmarkEnd w:id="1227"/>
      <w:r>
        <w:t xml:space="preserve"> - discriminação do serviço prestado, de modo que permita sua perfeita identificação;</w:t>
      </w:r>
    </w:p>
    <w:p w14:paraId="179B5C88" w14:textId="77777777" w:rsidR="00C55D54" w:rsidRDefault="00C55D54" w:rsidP="00C3355F">
      <w:pPr>
        <w:pStyle w:val="Texto"/>
        <w:ind w:firstLine="709"/>
      </w:pPr>
      <w:bookmarkStart w:id="1228" w:name="parte1art138_viii"/>
      <w:r>
        <w:t>VIII</w:t>
      </w:r>
      <w:bookmarkEnd w:id="1228"/>
      <w:r>
        <w:t xml:space="preserve"> - valor do serviço prestado e outros valores cobrados a qualquer título;</w:t>
      </w:r>
    </w:p>
    <w:p w14:paraId="3E39950A" w14:textId="77777777" w:rsidR="00C55D54" w:rsidRDefault="00C55D54" w:rsidP="00C3355F">
      <w:pPr>
        <w:pStyle w:val="Texto"/>
        <w:ind w:firstLine="709"/>
      </w:pPr>
      <w:bookmarkStart w:id="1229" w:name="parte1art138_ix"/>
      <w:r>
        <w:t>IX</w:t>
      </w:r>
      <w:bookmarkEnd w:id="1229"/>
      <w:r>
        <w:t xml:space="preserve"> - valor total da prestação;</w:t>
      </w:r>
    </w:p>
    <w:p w14:paraId="42176CFC" w14:textId="77777777" w:rsidR="00C55D54" w:rsidRDefault="00C55D54" w:rsidP="00C3355F">
      <w:pPr>
        <w:pStyle w:val="Texto"/>
        <w:ind w:firstLine="709"/>
      </w:pPr>
      <w:bookmarkStart w:id="1230" w:name="parte1art138_x"/>
      <w:r>
        <w:t xml:space="preserve">X </w:t>
      </w:r>
      <w:bookmarkEnd w:id="1230"/>
      <w:r>
        <w:t>- base de cálculo do ICMS;</w:t>
      </w:r>
    </w:p>
    <w:p w14:paraId="17BCDCE9" w14:textId="77777777" w:rsidR="00C55D54" w:rsidRDefault="00C55D54" w:rsidP="00C3355F">
      <w:pPr>
        <w:pStyle w:val="Texto"/>
        <w:ind w:firstLine="709"/>
      </w:pPr>
      <w:bookmarkStart w:id="1231" w:name="parte1art138_xi"/>
      <w:r>
        <w:t xml:space="preserve">XI </w:t>
      </w:r>
      <w:bookmarkEnd w:id="1231"/>
      <w:r>
        <w:t>- alíquota aplicável;</w:t>
      </w:r>
    </w:p>
    <w:p w14:paraId="4373968F" w14:textId="77777777" w:rsidR="00C55D54" w:rsidRDefault="00C55D54" w:rsidP="00C3355F">
      <w:pPr>
        <w:pStyle w:val="Texto"/>
        <w:ind w:firstLine="709"/>
      </w:pPr>
      <w:bookmarkStart w:id="1232" w:name="parte1art138_xii"/>
      <w:r>
        <w:t>XII</w:t>
      </w:r>
      <w:bookmarkEnd w:id="1232"/>
      <w:r>
        <w:t xml:space="preserve"> - valor do ICMS;</w:t>
      </w:r>
    </w:p>
    <w:p w14:paraId="4463C377" w14:textId="77777777" w:rsidR="00C55D54" w:rsidRDefault="00C55D54" w:rsidP="00C3355F">
      <w:pPr>
        <w:pStyle w:val="Texto"/>
        <w:ind w:firstLine="709"/>
      </w:pPr>
      <w:bookmarkStart w:id="1233" w:name="parte1art138_xiii"/>
      <w:r>
        <w:t>XIII</w:t>
      </w:r>
      <w:bookmarkEnd w:id="1233"/>
      <w:r>
        <w:t xml:space="preserve"> - data ou período da prestação do serviço;</w:t>
      </w:r>
    </w:p>
    <w:p w14:paraId="424E8C10" w14:textId="77777777" w:rsidR="00C55D54" w:rsidRDefault="00C55D54" w:rsidP="00C3355F">
      <w:pPr>
        <w:pStyle w:val="Texto"/>
        <w:ind w:firstLine="709"/>
      </w:pPr>
      <w:bookmarkStart w:id="1234" w:name="parte1art138_xiv"/>
      <w:r>
        <w:t xml:space="preserve">XIV </w:t>
      </w:r>
      <w:bookmarkEnd w:id="1234"/>
      <w:r>
        <w:t>- nome, endereço e números de inscrição, estadual e no CNPJ, do impressor da nota, data e quantidade de impressão, números de ordem da primeira e da última nota impressas e respectivas série e subsérie, número e data da AIDF e identificação da Administração Fazendária (AF) que a houver concedido, impressos tipograficamente;</w:t>
      </w:r>
    </w:p>
    <w:p w14:paraId="5A6027DD" w14:textId="77777777" w:rsidR="00F71E63" w:rsidRDefault="00F71E63" w:rsidP="00C9186C">
      <w:pPr>
        <w:pStyle w:val="Texto"/>
      </w:pPr>
      <w:r>
        <w:t>(</w:t>
      </w:r>
      <w:hyperlink r:id="rId1136" w:anchor="nota357" w:history="1">
        <w:r>
          <w:rPr>
            <w:rStyle w:val="Hyperlink"/>
          </w:rPr>
          <w:t>357</w:t>
        </w:r>
      </w:hyperlink>
      <w:r>
        <w:t>)</w:t>
      </w:r>
      <w:r>
        <w:tab/>
      </w:r>
      <w:bookmarkStart w:id="1235" w:name="parte1art138_xv"/>
      <w:r>
        <w:t>XV</w:t>
      </w:r>
      <w:bookmarkEnd w:id="1235"/>
      <w:r>
        <w:t xml:space="preserve"> - a chave de codificação digital prevista no </w:t>
      </w:r>
      <w:hyperlink r:id="rId1137" w:anchor="parte1art40B" w:history="1">
        <w:r w:rsidRPr="004A0503">
          <w:rPr>
            <w:rStyle w:val="Hyperlink"/>
          </w:rPr>
          <w:t xml:space="preserve">inciso IV do </w:t>
        </w:r>
        <w:r w:rsidRPr="004A0503">
          <w:rPr>
            <w:rStyle w:val="Hyperlink"/>
            <w:i/>
          </w:rPr>
          <w:t>caput</w:t>
        </w:r>
        <w:r w:rsidRPr="004A0503">
          <w:rPr>
            <w:rStyle w:val="Hyperlink"/>
          </w:rPr>
          <w:t xml:space="preserve"> do art. 40-B da Parte 1 do Anexo VII</w:t>
        </w:r>
      </w:hyperlink>
      <w:r>
        <w:t xml:space="preserve">, quando emitida em uma única via por sistema eletrônico de processamento de dados, nos termos do </w:t>
      </w:r>
      <w:hyperlink r:id="rId1138" w:anchor="parte1cap_v_a" w:history="1">
        <w:r w:rsidRPr="004A0503">
          <w:rPr>
            <w:rStyle w:val="Hyperlink"/>
          </w:rPr>
          <w:t>Capítulo V-A da Parte 1</w:t>
        </w:r>
      </w:hyperlink>
      <w:r>
        <w:t xml:space="preserve"> do referido Anexo.</w:t>
      </w:r>
    </w:p>
    <w:p w14:paraId="35E63243" w14:textId="77777777" w:rsidR="00C55D54" w:rsidRDefault="00C55D54" w:rsidP="00C9186C">
      <w:pPr>
        <w:pStyle w:val="Texto"/>
      </w:pPr>
      <w:r>
        <w:t>(</w:t>
      </w:r>
      <w:hyperlink r:id="rId1139" w:anchor="nota357" w:history="1">
        <w:r>
          <w:rPr>
            <w:rStyle w:val="Hyperlink"/>
          </w:rPr>
          <w:t>357</w:t>
        </w:r>
      </w:hyperlink>
      <w:r>
        <w:t>)</w:t>
      </w:r>
      <w:r>
        <w:tab/>
      </w:r>
      <w:bookmarkStart w:id="1236" w:name="parte1art138p1"/>
      <w:r>
        <w:t xml:space="preserve">§ 1º </w:t>
      </w:r>
      <w:bookmarkEnd w:id="1236"/>
      <w:r>
        <w:t xml:space="preserve"> As Notas Fiscais de Serviço de Comunicação serão numeradas, em ordem crescente e consecutiva, de </w:t>
      </w:r>
      <w:smartTag w:uri="urn:schemas-microsoft-com:office:smarttags" w:element="metricconverter">
        <w:smartTagPr>
          <w:attr w:name="ProductID" w:val="000.000.001 a"/>
        </w:smartTagPr>
        <w:r>
          <w:t>000.000.001 a</w:t>
        </w:r>
      </w:smartTag>
      <w:r>
        <w:t xml:space="preserve"> 999.999.999.</w:t>
      </w:r>
    </w:p>
    <w:p w14:paraId="5B22FA2C" w14:textId="77777777" w:rsidR="00C55D54" w:rsidRDefault="00C55D54" w:rsidP="00C9186C">
      <w:pPr>
        <w:pStyle w:val="Texto"/>
      </w:pPr>
      <w:r>
        <w:t>(</w:t>
      </w:r>
      <w:hyperlink r:id="rId1140" w:anchor="nota357" w:history="1">
        <w:r>
          <w:rPr>
            <w:rStyle w:val="Hyperlink"/>
          </w:rPr>
          <w:t>357</w:t>
        </w:r>
      </w:hyperlink>
      <w:r>
        <w:t>)</w:t>
      </w:r>
      <w:r>
        <w:tab/>
      </w:r>
      <w:bookmarkStart w:id="1237" w:name="parte1art138p2"/>
      <w:r>
        <w:t xml:space="preserve">§ 2º </w:t>
      </w:r>
      <w:bookmarkEnd w:id="1237"/>
      <w:r>
        <w:t xml:space="preserve"> A chave de codificação digital a que se refere o inciso XV do </w:t>
      </w:r>
      <w:r>
        <w:rPr>
          <w:i/>
        </w:rPr>
        <w:t>caput</w:t>
      </w:r>
      <w:r>
        <w:t xml:space="preserve"> deverá ser impressa no sentido horizontal, de forma clara e legível, com a formatação “XXXX.XXXX.XXXX.XXXX.XXXX.XXXX.XXXX.XXXX”, próxima ao valor total da prestação, em campo de mensagem de área mínima de 12 cm², identificado com a expressão “Reservado ao Fisco”.</w:t>
      </w:r>
    </w:p>
    <w:p w14:paraId="67E44EE9" w14:textId="77777777" w:rsidR="00C55D54" w:rsidRDefault="00C55D54" w:rsidP="00C9186C">
      <w:pPr>
        <w:pStyle w:val="Texto"/>
      </w:pPr>
    </w:p>
    <w:p w14:paraId="3CB4342F" w14:textId="77777777" w:rsidR="00C55D54" w:rsidRDefault="00C55D54" w:rsidP="00C3355F">
      <w:pPr>
        <w:pStyle w:val="Texto"/>
        <w:ind w:firstLine="709"/>
      </w:pPr>
      <w:bookmarkStart w:id="1238" w:name="parte1art139"/>
      <w:r>
        <w:rPr>
          <w:b/>
        </w:rPr>
        <w:t>Art. 139</w:t>
      </w:r>
      <w:r w:rsidR="00BA2779">
        <w:rPr>
          <w:b/>
        </w:rPr>
        <w:t xml:space="preserve">.  </w:t>
      </w:r>
      <w:bookmarkEnd w:id="1238"/>
      <w:r>
        <w:t>A Nota Fiscal de Serviço de Comunicação poderá servir como fatura, feita a inclusão dos elementos necessários, caso em que a denominação passará a ser Nota Fiscal-Fatura de Serviço de Comunicação.</w:t>
      </w:r>
    </w:p>
    <w:p w14:paraId="6842CC5C" w14:textId="77777777" w:rsidR="00C55D54" w:rsidRDefault="00C55D54" w:rsidP="00C3355F">
      <w:pPr>
        <w:pStyle w:val="Texto"/>
        <w:ind w:firstLine="709"/>
      </w:pPr>
    </w:p>
    <w:p w14:paraId="65A6C4BB" w14:textId="77777777" w:rsidR="00C55D54" w:rsidRDefault="00C55D54" w:rsidP="00C3355F">
      <w:pPr>
        <w:pStyle w:val="Texto"/>
        <w:ind w:firstLine="709"/>
      </w:pPr>
      <w:bookmarkStart w:id="1239" w:name="parte1art140"/>
      <w:r>
        <w:rPr>
          <w:b/>
        </w:rPr>
        <w:t>Art. 140</w:t>
      </w:r>
      <w:r w:rsidR="00BA2779">
        <w:rPr>
          <w:b/>
        </w:rPr>
        <w:t xml:space="preserve">.  </w:t>
      </w:r>
      <w:bookmarkEnd w:id="1239"/>
      <w:r>
        <w:t>A Nota Fiscal de Serviço de Comunicação será emitida, nas prestações internas, em, no mínimo, 2 (duas) vias, e, nas prestações interestaduais, em, no mínimo, 3 (três) vias, as quais terão a seguinte destinação:</w:t>
      </w:r>
    </w:p>
    <w:p w14:paraId="49D61592" w14:textId="77777777" w:rsidR="00C55D54" w:rsidRDefault="00C55D54" w:rsidP="00C3355F">
      <w:pPr>
        <w:pStyle w:val="Texto"/>
        <w:ind w:firstLine="709"/>
      </w:pPr>
      <w:bookmarkStart w:id="1240" w:name="parte1art140_i"/>
      <w:r>
        <w:t xml:space="preserve">I </w:t>
      </w:r>
      <w:bookmarkEnd w:id="1240"/>
      <w:r>
        <w:t>- 1ª via - será entregue ao usuário do serviço;</w:t>
      </w:r>
    </w:p>
    <w:p w14:paraId="35066180" w14:textId="77777777" w:rsidR="00C55D54" w:rsidRDefault="00C55D54" w:rsidP="00C3355F">
      <w:pPr>
        <w:pStyle w:val="Texto"/>
        <w:ind w:firstLine="709"/>
      </w:pPr>
      <w:bookmarkStart w:id="1241" w:name="parte1art140_ii"/>
      <w:r>
        <w:t xml:space="preserve">II </w:t>
      </w:r>
      <w:bookmarkEnd w:id="1241"/>
      <w:r>
        <w:t>- 2ª via:</w:t>
      </w:r>
    </w:p>
    <w:p w14:paraId="50D72EB6" w14:textId="77777777" w:rsidR="00C55D54" w:rsidRDefault="00C55D54" w:rsidP="00C3355F">
      <w:pPr>
        <w:pStyle w:val="Texto"/>
        <w:ind w:firstLine="709"/>
      </w:pPr>
      <w:bookmarkStart w:id="1242" w:name="parte1art140_ii_a"/>
      <w:r>
        <w:t>a</w:t>
      </w:r>
      <w:bookmarkEnd w:id="1242"/>
      <w:r w:rsidR="00F36A5B">
        <w:t xml:space="preserve"> -</w:t>
      </w:r>
      <w:r>
        <w:t xml:space="preserve"> presa ao bloco, nas prestações internas;</w:t>
      </w:r>
    </w:p>
    <w:p w14:paraId="6A27D355" w14:textId="77777777" w:rsidR="00C55D54" w:rsidRDefault="00C55D54" w:rsidP="00C3355F">
      <w:pPr>
        <w:pStyle w:val="Texto"/>
        <w:ind w:firstLine="709"/>
      </w:pPr>
      <w:bookmarkStart w:id="1243" w:name="parte1art140_ii_b"/>
      <w:r>
        <w:t>b</w:t>
      </w:r>
      <w:bookmarkEnd w:id="1243"/>
      <w:r w:rsidR="00F36A5B">
        <w:t xml:space="preserve"> -</w:t>
      </w:r>
      <w:r>
        <w:t xml:space="preserve"> controle do Fisco da unidade da Federação de destino, nas prestações interestaduais;</w:t>
      </w:r>
    </w:p>
    <w:p w14:paraId="14E34E35" w14:textId="77777777" w:rsidR="00C55D54" w:rsidRDefault="00C55D54" w:rsidP="00C3355F">
      <w:pPr>
        <w:pStyle w:val="Texto"/>
        <w:ind w:firstLine="709"/>
      </w:pPr>
      <w:bookmarkStart w:id="1244" w:name="parte1art140_iii"/>
      <w:r>
        <w:t xml:space="preserve">III </w:t>
      </w:r>
      <w:bookmarkEnd w:id="1244"/>
      <w:r>
        <w:t>- 3ª via - presa ao bloco, nas prestações interestaduais.</w:t>
      </w:r>
    </w:p>
    <w:p w14:paraId="6F3BF110" w14:textId="77777777" w:rsidR="00F71E63" w:rsidRDefault="00F71E63" w:rsidP="00C3355F">
      <w:pPr>
        <w:pStyle w:val="Texto"/>
      </w:pPr>
      <w:r>
        <w:t>(</w:t>
      </w:r>
      <w:hyperlink r:id="rId1141" w:anchor="nota357" w:history="1">
        <w:r>
          <w:rPr>
            <w:rStyle w:val="Hyperlink"/>
          </w:rPr>
          <w:t>357</w:t>
        </w:r>
      </w:hyperlink>
      <w:r>
        <w:t>)</w:t>
      </w:r>
      <w:r>
        <w:tab/>
      </w:r>
      <w:bookmarkStart w:id="1245" w:name="parte1art140pu"/>
      <w:r>
        <w:t>Parágrafo único</w:t>
      </w:r>
      <w:r w:rsidR="00BA2779">
        <w:t xml:space="preserve">.  </w:t>
      </w:r>
      <w:bookmarkEnd w:id="1245"/>
      <w:r>
        <w:t xml:space="preserve">Nas operações internas, fica dispensada a emissão da 2ª via da Nota Fiscal de Serviço de Comunicação, desde que o contribuinte faça sua emissão em em uma única via por sistema eletrônico de processamento de dados, nos termos do </w:t>
      </w:r>
      <w:hyperlink r:id="rId1142" w:anchor="parte1cap_v_a" w:history="1">
        <w:r w:rsidRPr="004A0503">
          <w:rPr>
            <w:rStyle w:val="Hyperlink"/>
          </w:rPr>
          <w:t>Capítulo V-A da Parte 1 do Anexo VII</w:t>
        </w:r>
      </w:hyperlink>
      <w:r>
        <w:t>.</w:t>
      </w:r>
    </w:p>
    <w:p w14:paraId="699BDA49" w14:textId="77777777" w:rsidR="00C55D54" w:rsidRDefault="00C55D54" w:rsidP="00C3355F">
      <w:pPr>
        <w:pStyle w:val="Texto"/>
        <w:ind w:firstLine="709"/>
      </w:pPr>
    </w:p>
    <w:p w14:paraId="1B121CE1" w14:textId="77777777" w:rsidR="00C55D54" w:rsidRDefault="00C55D54" w:rsidP="00C3355F">
      <w:pPr>
        <w:pStyle w:val="Texto"/>
        <w:ind w:firstLine="709"/>
      </w:pPr>
      <w:bookmarkStart w:id="1246" w:name="parte1art141"/>
      <w:r>
        <w:rPr>
          <w:b/>
        </w:rPr>
        <w:t>Art. 141</w:t>
      </w:r>
      <w:r w:rsidR="00BA2779">
        <w:rPr>
          <w:b/>
        </w:rPr>
        <w:t xml:space="preserve">.  </w:t>
      </w:r>
      <w:bookmarkEnd w:id="1246"/>
      <w:r>
        <w:t>A Nota Fiscal de Serviço de Comunicação será emitida no ato da prestação do serviço.</w:t>
      </w:r>
    </w:p>
    <w:p w14:paraId="20EAAEF8" w14:textId="77777777" w:rsidR="00C55D54" w:rsidRDefault="00C55D54" w:rsidP="00C3355F">
      <w:pPr>
        <w:pStyle w:val="Texto"/>
        <w:ind w:firstLine="709"/>
      </w:pPr>
      <w:bookmarkStart w:id="1247" w:name="parte1art141pu"/>
      <w:r>
        <w:t>Parágrafo único</w:t>
      </w:r>
      <w:r w:rsidR="00BA2779">
        <w:t xml:space="preserve">.  </w:t>
      </w:r>
      <w:bookmarkEnd w:id="1247"/>
      <w:r>
        <w:t>Na impossibilidade de emissão de Nota Fiscal de Serviço de Comunicação para cada um dos serviços prestados, estes poderão ser englobados em um único documento para cada destinatário, abrangendo período nunca superior ao fixado para apuração do imposto.</w:t>
      </w:r>
    </w:p>
    <w:p w14:paraId="664721A7" w14:textId="77777777" w:rsidR="00C55D54" w:rsidRDefault="00C55D54" w:rsidP="00C9186C">
      <w:pPr>
        <w:pStyle w:val="Texto"/>
      </w:pPr>
    </w:p>
    <w:p w14:paraId="51E30166" w14:textId="77777777" w:rsidR="006055D3" w:rsidRDefault="006055D3" w:rsidP="00C9186C">
      <w:pPr>
        <w:pStyle w:val="Texto"/>
      </w:pPr>
      <w:r>
        <w:br w:type="page"/>
      </w:r>
    </w:p>
    <w:p w14:paraId="0CB977F4" w14:textId="77777777" w:rsidR="00C55D54" w:rsidRDefault="00C55D54">
      <w:pPr>
        <w:pStyle w:val="Ttulocap"/>
      </w:pPr>
      <w:bookmarkStart w:id="1248" w:name="parte1tit_iii_cap_ii"/>
      <w:r>
        <w:t>CAPÍTULO II</w:t>
      </w:r>
      <w:bookmarkEnd w:id="1248"/>
    </w:p>
    <w:p w14:paraId="423B9392" w14:textId="77777777" w:rsidR="00C55D54" w:rsidRDefault="00C55D54">
      <w:pPr>
        <w:pStyle w:val="Ttulocap"/>
      </w:pPr>
      <w:r>
        <w:t>Da Nota Fiscal de Serviço de Telecomunicações</w:t>
      </w:r>
    </w:p>
    <w:p w14:paraId="02993045" w14:textId="77777777" w:rsidR="00C55D54" w:rsidRDefault="00C55D54" w:rsidP="00C9186C">
      <w:pPr>
        <w:pStyle w:val="Texto"/>
      </w:pPr>
    </w:p>
    <w:p w14:paraId="49DD6D94" w14:textId="77777777" w:rsidR="00C55D54" w:rsidRDefault="00C55D54" w:rsidP="00C3355F">
      <w:pPr>
        <w:pStyle w:val="Texto"/>
        <w:ind w:firstLine="709"/>
      </w:pPr>
      <w:bookmarkStart w:id="1249" w:name="parte1art142"/>
      <w:r>
        <w:rPr>
          <w:b/>
        </w:rPr>
        <w:t>Art. 142</w:t>
      </w:r>
      <w:r w:rsidR="00BA2779">
        <w:rPr>
          <w:b/>
        </w:rPr>
        <w:t xml:space="preserve">.  </w:t>
      </w:r>
      <w:bookmarkEnd w:id="1249"/>
      <w:r>
        <w:t>A Nota Fiscal de Serviço de Telecomunicações, modelo 22, será utilizada por qualquer estabelecimento que prestar serviços de telecomunicações.</w:t>
      </w:r>
    </w:p>
    <w:p w14:paraId="4EC1AE8B" w14:textId="77777777" w:rsidR="00C55D54" w:rsidRDefault="00C55D54" w:rsidP="00C3355F">
      <w:pPr>
        <w:pStyle w:val="Texto"/>
        <w:ind w:firstLine="709"/>
      </w:pPr>
    </w:p>
    <w:p w14:paraId="7751EAED" w14:textId="77777777" w:rsidR="00C55D54" w:rsidRDefault="00C55D54" w:rsidP="00C3355F">
      <w:pPr>
        <w:pStyle w:val="Texto"/>
        <w:ind w:firstLine="709"/>
      </w:pPr>
      <w:bookmarkStart w:id="1250" w:name="parte1art143"/>
      <w:r>
        <w:rPr>
          <w:b/>
        </w:rPr>
        <w:t>Art. 143</w:t>
      </w:r>
      <w:r w:rsidR="00BA2779">
        <w:rPr>
          <w:b/>
        </w:rPr>
        <w:t xml:space="preserve">.  </w:t>
      </w:r>
      <w:bookmarkEnd w:id="1250"/>
      <w:r>
        <w:t>A Nota Fiscal de Serviço de Telecomunicações será de tamanho não inferior a 150 X 90mm e conterá as seguintes indicações:</w:t>
      </w:r>
    </w:p>
    <w:p w14:paraId="1CAE7D89" w14:textId="77777777" w:rsidR="00C55D54" w:rsidRDefault="00C55D54" w:rsidP="00C3355F">
      <w:pPr>
        <w:pStyle w:val="Texto"/>
        <w:ind w:firstLine="709"/>
      </w:pPr>
      <w:bookmarkStart w:id="1251" w:name="parte1art143_i"/>
      <w:r>
        <w:t xml:space="preserve">I </w:t>
      </w:r>
      <w:bookmarkEnd w:id="1251"/>
      <w:r>
        <w:t>- denominação: Nota Fiscal de Serviço de Telecomunicações, impressa tipograficamente;</w:t>
      </w:r>
    </w:p>
    <w:p w14:paraId="6D12B8EC" w14:textId="77777777" w:rsidR="00C55D54" w:rsidRDefault="00C55D54" w:rsidP="00C3355F">
      <w:pPr>
        <w:pStyle w:val="Texto"/>
        <w:ind w:firstLine="709"/>
      </w:pPr>
      <w:bookmarkStart w:id="1252" w:name="parte1art143_ii"/>
      <w:r>
        <w:t>II</w:t>
      </w:r>
      <w:bookmarkEnd w:id="1252"/>
      <w:r>
        <w:t xml:space="preserve"> - número de ordem, série e subsérie e número da via, impressos tipograficamente;</w:t>
      </w:r>
    </w:p>
    <w:p w14:paraId="024D32DE" w14:textId="77777777" w:rsidR="00C55D54" w:rsidRDefault="00C55D54" w:rsidP="00C3355F">
      <w:pPr>
        <w:pStyle w:val="Texto"/>
        <w:ind w:firstLine="709"/>
      </w:pPr>
      <w:bookmarkStart w:id="1253" w:name="parte1art143_iii"/>
      <w:r>
        <w:t>III</w:t>
      </w:r>
      <w:bookmarkEnd w:id="1253"/>
      <w:r>
        <w:t xml:space="preserve"> - classe do usuário do serviço: residencial ou não residencial;</w:t>
      </w:r>
    </w:p>
    <w:p w14:paraId="66A52F4F" w14:textId="77777777" w:rsidR="00C55D54" w:rsidRDefault="00C55D54" w:rsidP="00C3355F">
      <w:pPr>
        <w:pStyle w:val="Texto"/>
        <w:ind w:firstLine="709"/>
      </w:pPr>
      <w:bookmarkStart w:id="1254" w:name="parte1art143_iv"/>
      <w:r>
        <w:t>IV</w:t>
      </w:r>
      <w:bookmarkEnd w:id="1254"/>
      <w:r>
        <w:t xml:space="preserve"> - identificação do emitente: nome, endereço e números de inscrição, estadual e no CNPJ, impressos tipograficamente;</w:t>
      </w:r>
    </w:p>
    <w:p w14:paraId="6A14E089" w14:textId="77777777" w:rsidR="00C55D54" w:rsidRDefault="00C55D54" w:rsidP="00C3355F">
      <w:pPr>
        <w:pStyle w:val="Texto"/>
        <w:ind w:firstLine="709"/>
      </w:pPr>
      <w:bookmarkStart w:id="1255" w:name="parte1art143_v"/>
      <w:r>
        <w:t xml:space="preserve">V </w:t>
      </w:r>
      <w:bookmarkEnd w:id="1255"/>
      <w:r>
        <w:t>- identificação do usuário: nome e endereço;</w:t>
      </w:r>
    </w:p>
    <w:p w14:paraId="3DF6DBC2" w14:textId="77777777" w:rsidR="00C55D54" w:rsidRDefault="00C55D54" w:rsidP="00C3355F">
      <w:pPr>
        <w:pStyle w:val="Texto"/>
        <w:ind w:firstLine="709"/>
      </w:pPr>
      <w:bookmarkStart w:id="1256" w:name="parte1art143_vi"/>
      <w:r>
        <w:t>VI</w:t>
      </w:r>
      <w:bookmarkEnd w:id="1256"/>
      <w:r>
        <w:t xml:space="preserve"> - discriminação do serviço prestado de modo que permita sua perfeita identificação;</w:t>
      </w:r>
    </w:p>
    <w:p w14:paraId="42598236" w14:textId="77777777" w:rsidR="00C55D54" w:rsidRDefault="00C55D54" w:rsidP="00C3355F">
      <w:pPr>
        <w:pStyle w:val="Texto"/>
        <w:ind w:firstLine="709"/>
      </w:pPr>
      <w:bookmarkStart w:id="1257" w:name="parte1art143_vii"/>
      <w:r>
        <w:t xml:space="preserve">VII </w:t>
      </w:r>
      <w:bookmarkEnd w:id="1257"/>
      <w:r>
        <w:t>- valor do serviço prestado e outros valores cobrados a qualquer título;</w:t>
      </w:r>
    </w:p>
    <w:p w14:paraId="7EE51832" w14:textId="77777777" w:rsidR="00C55D54" w:rsidRDefault="00C55D54" w:rsidP="00C3355F">
      <w:pPr>
        <w:pStyle w:val="Texto"/>
        <w:ind w:firstLine="709"/>
      </w:pPr>
      <w:bookmarkStart w:id="1258" w:name="parte1art143_viii"/>
      <w:r>
        <w:t xml:space="preserve">VIII </w:t>
      </w:r>
      <w:bookmarkEnd w:id="1258"/>
      <w:r>
        <w:t>- valor total da prestação;</w:t>
      </w:r>
    </w:p>
    <w:p w14:paraId="35DE3A6A" w14:textId="77777777" w:rsidR="00C55D54" w:rsidRDefault="00C55D54" w:rsidP="00C3355F">
      <w:pPr>
        <w:pStyle w:val="Texto"/>
        <w:ind w:firstLine="709"/>
      </w:pPr>
      <w:bookmarkStart w:id="1259" w:name="parte1art143_ix"/>
      <w:r>
        <w:t>IX</w:t>
      </w:r>
      <w:bookmarkEnd w:id="1259"/>
      <w:r>
        <w:t xml:space="preserve"> - base de cálculo do ICMS;</w:t>
      </w:r>
    </w:p>
    <w:p w14:paraId="2973BEEA" w14:textId="77777777" w:rsidR="00C55D54" w:rsidRDefault="00C55D54" w:rsidP="00C3355F">
      <w:pPr>
        <w:pStyle w:val="Texto"/>
        <w:ind w:firstLine="709"/>
      </w:pPr>
      <w:bookmarkStart w:id="1260" w:name="parte1art143_x"/>
      <w:r>
        <w:t xml:space="preserve">X </w:t>
      </w:r>
      <w:bookmarkEnd w:id="1260"/>
      <w:r>
        <w:t>- alíquota aplicável;</w:t>
      </w:r>
    </w:p>
    <w:p w14:paraId="586FD8A5" w14:textId="77777777" w:rsidR="00C55D54" w:rsidRDefault="00C55D54" w:rsidP="00C3355F">
      <w:pPr>
        <w:pStyle w:val="Texto"/>
        <w:ind w:firstLine="709"/>
      </w:pPr>
      <w:bookmarkStart w:id="1261" w:name="parte1art143_xi"/>
      <w:r>
        <w:t xml:space="preserve">XI </w:t>
      </w:r>
      <w:bookmarkEnd w:id="1261"/>
      <w:r>
        <w:t>- valor do ICMS;</w:t>
      </w:r>
    </w:p>
    <w:p w14:paraId="55D71046" w14:textId="77777777" w:rsidR="00C55D54" w:rsidRDefault="00C55D54" w:rsidP="00C3355F">
      <w:pPr>
        <w:pStyle w:val="Texto"/>
        <w:ind w:firstLine="709"/>
      </w:pPr>
      <w:bookmarkStart w:id="1262" w:name="parte1art143_xii"/>
      <w:r>
        <w:t xml:space="preserve">XII </w:t>
      </w:r>
      <w:bookmarkEnd w:id="1262"/>
      <w:r>
        <w:t>- data ou período da prestação do serviço;</w:t>
      </w:r>
    </w:p>
    <w:p w14:paraId="36984192" w14:textId="77777777" w:rsidR="00C55D54" w:rsidRDefault="00C55D54" w:rsidP="00C3355F">
      <w:pPr>
        <w:pStyle w:val="Texto"/>
        <w:ind w:firstLine="709"/>
      </w:pPr>
      <w:bookmarkStart w:id="1263" w:name="parte1art143_xiii"/>
      <w:r>
        <w:t xml:space="preserve">XIII </w:t>
      </w:r>
      <w:bookmarkEnd w:id="1263"/>
      <w:r>
        <w:t>- nome, endereço e números de inscrição, estadual e no CNPJ, do impressor da nota, data e quantidade de impressão, números de ordem da primeira e da última nota impressas e respectivas série e subsérie, número e data da AIDF e identificação da Administração Fazendária (AF) que a houver concedido, impressos tipograficamente;</w:t>
      </w:r>
    </w:p>
    <w:p w14:paraId="0A184659" w14:textId="77777777" w:rsidR="00F71E63" w:rsidRDefault="00F71E63" w:rsidP="00C9186C">
      <w:pPr>
        <w:pStyle w:val="Texto"/>
      </w:pPr>
      <w:r>
        <w:t>(</w:t>
      </w:r>
      <w:hyperlink r:id="rId1143" w:anchor="nota357" w:history="1">
        <w:r>
          <w:rPr>
            <w:rStyle w:val="Hyperlink"/>
          </w:rPr>
          <w:t>357</w:t>
        </w:r>
      </w:hyperlink>
      <w:r>
        <w:t>)</w:t>
      </w:r>
      <w:r>
        <w:tab/>
      </w:r>
      <w:bookmarkStart w:id="1264" w:name="parte1art143_xiv"/>
      <w:r>
        <w:t>XIV</w:t>
      </w:r>
      <w:bookmarkEnd w:id="1264"/>
      <w:r>
        <w:t xml:space="preserve"> - a chave de codificação digital prevista no </w:t>
      </w:r>
      <w:hyperlink r:id="rId1144" w:anchor="parte1art40B" w:history="1">
        <w:r w:rsidRPr="004A0503">
          <w:rPr>
            <w:rStyle w:val="Hyperlink"/>
          </w:rPr>
          <w:t xml:space="preserve">inciso IV do </w:t>
        </w:r>
        <w:r w:rsidRPr="004A0503">
          <w:rPr>
            <w:rStyle w:val="Hyperlink"/>
            <w:i/>
          </w:rPr>
          <w:t>caput</w:t>
        </w:r>
        <w:r w:rsidRPr="004A0503">
          <w:rPr>
            <w:rStyle w:val="Hyperlink"/>
          </w:rPr>
          <w:t xml:space="preserve"> do art. 40-B da Parte 1 do Anexo VII</w:t>
        </w:r>
      </w:hyperlink>
      <w:r>
        <w:t xml:space="preserve">, quando emitida em em uma única via por sistema eletrônico de processamento de dados, nos termos do </w:t>
      </w:r>
      <w:hyperlink r:id="rId1145" w:anchor="parte1cap_v_a" w:history="1">
        <w:r w:rsidRPr="004A0503">
          <w:rPr>
            <w:rStyle w:val="Hyperlink"/>
          </w:rPr>
          <w:t>Capítulo V-A da Parte 1</w:t>
        </w:r>
      </w:hyperlink>
      <w:r>
        <w:t xml:space="preserve"> do referido Anexo.</w:t>
      </w:r>
    </w:p>
    <w:p w14:paraId="604F82AC" w14:textId="77777777" w:rsidR="00822129" w:rsidRDefault="00822129" w:rsidP="00C3355F">
      <w:pPr>
        <w:pStyle w:val="Texto"/>
        <w:ind w:firstLine="709"/>
      </w:pPr>
      <w:bookmarkStart w:id="1265" w:name="parte1art143p1"/>
      <w:r>
        <w:t xml:space="preserve">§ 1º </w:t>
      </w:r>
      <w:bookmarkEnd w:id="1265"/>
      <w:r>
        <w:t xml:space="preserve"> A nota fiscal poderá servir como fatura, feita a inclusão dos elementos necessários, caso em que a denominação passará a ser Nota Fiscal-Fatura de Serviço de Telecomunicações.</w:t>
      </w:r>
    </w:p>
    <w:p w14:paraId="6554DF1E" w14:textId="77777777" w:rsidR="00C55D54" w:rsidRDefault="00C55D54" w:rsidP="00C3355F">
      <w:pPr>
        <w:pStyle w:val="Texto"/>
        <w:ind w:firstLine="709"/>
      </w:pPr>
      <w:bookmarkStart w:id="1266" w:name="parte1art143p2"/>
      <w:r>
        <w:t xml:space="preserve">§ 2º </w:t>
      </w:r>
      <w:bookmarkEnd w:id="1266"/>
      <w:r>
        <w:t xml:space="preserve"> A critério da Secretaria de Estado da Fazenda, poderá ser dispensada a AIDF e a indicação da série e subsérie para a Nota Fiscal de Serviço de Telecomunicações.</w:t>
      </w:r>
    </w:p>
    <w:p w14:paraId="04006B8D" w14:textId="77777777" w:rsidR="00C55D54" w:rsidRDefault="00C55D54" w:rsidP="00C9186C">
      <w:pPr>
        <w:pStyle w:val="Texto"/>
      </w:pPr>
      <w:r>
        <w:t>(</w:t>
      </w:r>
      <w:hyperlink r:id="rId1146" w:anchor="nota357" w:history="1">
        <w:r>
          <w:rPr>
            <w:rStyle w:val="Hyperlink"/>
          </w:rPr>
          <w:t>357</w:t>
        </w:r>
      </w:hyperlink>
      <w:r>
        <w:t>)</w:t>
      </w:r>
      <w:r>
        <w:tab/>
      </w:r>
      <w:bookmarkStart w:id="1267" w:name="parte1art143p3"/>
      <w:r>
        <w:t xml:space="preserve">§ 3º </w:t>
      </w:r>
      <w:bookmarkEnd w:id="1267"/>
      <w:r>
        <w:t xml:space="preserve"> As Notas Fiscais de Serviço de Telecomunicações serão numeradas, em ordem crescente e consecutiva, de </w:t>
      </w:r>
      <w:smartTag w:uri="urn:schemas-microsoft-com:office:smarttags" w:element="metricconverter">
        <w:smartTagPr>
          <w:attr w:name="ProductID" w:val="000.000.001 a"/>
        </w:smartTagPr>
        <w:r>
          <w:t>000.000.001 a</w:t>
        </w:r>
      </w:smartTag>
      <w:r>
        <w:t xml:space="preserve"> 999.999.999.</w:t>
      </w:r>
    </w:p>
    <w:p w14:paraId="1F2AB80C" w14:textId="77777777" w:rsidR="00C55D54" w:rsidRDefault="00C55D54" w:rsidP="00C9186C">
      <w:pPr>
        <w:pStyle w:val="Texto"/>
      </w:pPr>
      <w:r>
        <w:t>(</w:t>
      </w:r>
      <w:hyperlink r:id="rId1147" w:anchor="nota357" w:history="1">
        <w:r>
          <w:rPr>
            <w:rStyle w:val="Hyperlink"/>
          </w:rPr>
          <w:t>357</w:t>
        </w:r>
      </w:hyperlink>
      <w:r>
        <w:t>)</w:t>
      </w:r>
      <w:r>
        <w:tab/>
      </w:r>
      <w:bookmarkStart w:id="1268" w:name="parte1art143p4"/>
      <w:r>
        <w:t xml:space="preserve">§ 4º </w:t>
      </w:r>
      <w:bookmarkEnd w:id="1268"/>
      <w:r>
        <w:t xml:space="preserve"> A chave de codificação digital a que se refere o inciso XIV do </w:t>
      </w:r>
      <w:r>
        <w:rPr>
          <w:i/>
        </w:rPr>
        <w:t>caput</w:t>
      </w:r>
      <w:r>
        <w:t xml:space="preserve"> deverá ser impressa no sentido horizontal, de forma clara e legível, com a formatação “XXXX.XXXX.XXXX.XXXX.XXXX.XXXX.XXXX.XXXX”, próxima ao valor total da prestação, em campo de mensagem de área mínima de 12 cm², identificado com a expressão “Reservado ao Fisco”.</w:t>
      </w:r>
    </w:p>
    <w:p w14:paraId="44E36433" w14:textId="77777777" w:rsidR="00C55D54" w:rsidRDefault="00C55D54" w:rsidP="00C9186C">
      <w:pPr>
        <w:pStyle w:val="Texto"/>
      </w:pPr>
    </w:p>
    <w:p w14:paraId="6287C913" w14:textId="77777777" w:rsidR="00C55D54" w:rsidRDefault="00C55D54" w:rsidP="00C3355F">
      <w:pPr>
        <w:pStyle w:val="Texto"/>
        <w:ind w:firstLine="709"/>
      </w:pPr>
      <w:bookmarkStart w:id="1269" w:name="parte1art144"/>
      <w:r>
        <w:rPr>
          <w:b/>
        </w:rPr>
        <w:t xml:space="preserve">Art. 144 </w:t>
      </w:r>
      <w:bookmarkEnd w:id="1269"/>
      <w:r>
        <w:t xml:space="preserve"> A Nota Fiscal de Serviço de Telecomunicações será emitida em, no mínimo, 2 (duas) vias, as quais terão a seguinte destinação:</w:t>
      </w:r>
    </w:p>
    <w:p w14:paraId="0E39C1DC" w14:textId="77777777" w:rsidR="00C55D54" w:rsidRDefault="00C55D54" w:rsidP="00C3355F">
      <w:pPr>
        <w:pStyle w:val="Texto"/>
        <w:ind w:firstLine="709"/>
      </w:pPr>
      <w:bookmarkStart w:id="1270" w:name="parte1art144_i"/>
      <w:r>
        <w:t xml:space="preserve">I </w:t>
      </w:r>
      <w:bookmarkEnd w:id="1270"/>
      <w:r>
        <w:t>- 1ª via - será entregue ao usuário;</w:t>
      </w:r>
    </w:p>
    <w:p w14:paraId="58CED43C" w14:textId="77777777" w:rsidR="00C55D54" w:rsidRDefault="00C55D54" w:rsidP="00C3355F">
      <w:pPr>
        <w:pStyle w:val="Texto"/>
        <w:ind w:firstLine="709"/>
      </w:pPr>
      <w:bookmarkStart w:id="1271" w:name="parte1art144_ii"/>
      <w:r>
        <w:t xml:space="preserve">II </w:t>
      </w:r>
      <w:bookmarkEnd w:id="1271"/>
      <w:r>
        <w:t>- 2ª via - ficará em poder do emitente, para exibição ao Fisco.</w:t>
      </w:r>
    </w:p>
    <w:p w14:paraId="11B0EE4C" w14:textId="77777777" w:rsidR="00AC2A85" w:rsidRDefault="00AC2A85" w:rsidP="00C3355F">
      <w:pPr>
        <w:pStyle w:val="Texto"/>
      </w:pPr>
      <w:r>
        <w:t>(</w:t>
      </w:r>
      <w:hyperlink r:id="rId1148" w:anchor="nota356" w:history="1">
        <w:r>
          <w:rPr>
            <w:rStyle w:val="Hyperlink"/>
          </w:rPr>
          <w:t>356</w:t>
        </w:r>
      </w:hyperlink>
      <w:r>
        <w:t>)</w:t>
      </w:r>
      <w:r>
        <w:tab/>
      </w:r>
      <w:bookmarkStart w:id="1272" w:name="parte1art144pu"/>
      <w:r>
        <w:t>Parágrafo único</w:t>
      </w:r>
      <w:bookmarkEnd w:id="1272"/>
      <w:r w:rsidR="00BA2779">
        <w:t xml:space="preserve">.  </w:t>
      </w:r>
      <w:r>
        <w:t xml:space="preserve">Fica dispensada a emissão da 2ª via da Nota Fiscal de Serviço de Telecomunicações, desde que o contribuinte faça sua emissão em uma única via por sistema eletrônico de processamento de dados, nos termos </w:t>
      </w:r>
      <w:hyperlink r:id="rId1149" w:anchor="parte1cap_v_a" w:history="1">
        <w:r w:rsidRPr="004A0503">
          <w:rPr>
            <w:rStyle w:val="Hyperlink"/>
          </w:rPr>
          <w:t>do Capítulo V-A da Parte 1 do Anexo VII</w:t>
        </w:r>
      </w:hyperlink>
      <w:r>
        <w:t>.</w:t>
      </w:r>
    </w:p>
    <w:p w14:paraId="4BB28DAF" w14:textId="77777777" w:rsidR="00C55D54" w:rsidRDefault="00C55D54" w:rsidP="00C3355F">
      <w:pPr>
        <w:pStyle w:val="Texto"/>
        <w:ind w:firstLine="709"/>
      </w:pPr>
    </w:p>
    <w:p w14:paraId="1BF255A2" w14:textId="77777777" w:rsidR="00C55D54" w:rsidRDefault="00C55D54" w:rsidP="00C3355F">
      <w:pPr>
        <w:pStyle w:val="Texto"/>
        <w:ind w:firstLine="709"/>
      </w:pPr>
      <w:bookmarkStart w:id="1273" w:name="parte1art145"/>
      <w:r>
        <w:rPr>
          <w:b/>
        </w:rPr>
        <w:t>Art. 145</w:t>
      </w:r>
      <w:r w:rsidR="00BA2779">
        <w:rPr>
          <w:b/>
        </w:rPr>
        <w:t xml:space="preserve">. </w:t>
      </w:r>
      <w:bookmarkEnd w:id="1273"/>
      <w:r w:rsidR="00BA2779">
        <w:rPr>
          <w:b/>
        </w:rPr>
        <w:t xml:space="preserve">  </w:t>
      </w:r>
      <w:r>
        <w:t>A Nota Fiscal de Serviço de Telecomunicações será emitida por serviço prestado ou no final do período de prestação do serviço, quando este for medido periodicamente.</w:t>
      </w:r>
    </w:p>
    <w:p w14:paraId="3ACBE046" w14:textId="77777777" w:rsidR="00C55D54" w:rsidRDefault="00C55D54" w:rsidP="00C3355F">
      <w:pPr>
        <w:pStyle w:val="Texto"/>
        <w:ind w:firstLine="709"/>
      </w:pPr>
      <w:bookmarkStart w:id="1274" w:name="parte1art145pu"/>
      <w:r>
        <w:t>Parágrafo único</w:t>
      </w:r>
      <w:r w:rsidR="00BA2779">
        <w:t xml:space="preserve">.  </w:t>
      </w:r>
      <w:bookmarkEnd w:id="1274"/>
      <w:r>
        <w:t>Em razão do pequeno valor da prestação do serviço, poderá ser emitida Nota Fiscal de Serviço de Telecomunicações englobando os serviços prestados em mais de um período de medição, desde que não ultrapasse a 12 (doze) meses.</w:t>
      </w:r>
    </w:p>
    <w:p w14:paraId="3A67AEA7" w14:textId="77777777" w:rsidR="00C55D54" w:rsidRDefault="00C55D54" w:rsidP="00C9186C">
      <w:pPr>
        <w:pStyle w:val="Texto"/>
      </w:pPr>
    </w:p>
    <w:p w14:paraId="36A4129D" w14:textId="77777777" w:rsidR="0019343A" w:rsidRDefault="0019343A" w:rsidP="00C9186C">
      <w:pPr>
        <w:pStyle w:val="Texto"/>
      </w:pPr>
      <w:r>
        <w:br w:type="page"/>
      </w:r>
    </w:p>
    <w:p w14:paraId="4F6AD19F" w14:textId="77777777" w:rsidR="003C31C0" w:rsidRPr="00A64467" w:rsidRDefault="003C31C0" w:rsidP="003C31C0">
      <w:pPr>
        <w:jc w:val="center"/>
        <w:rPr>
          <w:b/>
          <w:sz w:val="24"/>
          <w:szCs w:val="24"/>
        </w:rPr>
      </w:pPr>
      <w:r w:rsidRPr="000767C1">
        <w:t>(</w:t>
      </w:r>
      <w:hyperlink r:id="rId1150" w:anchor="nota1685" w:history="1">
        <w:r w:rsidRPr="000767C1">
          <w:rPr>
            <w:rStyle w:val="Hyperlink"/>
          </w:rPr>
          <w:t>1685</w:t>
        </w:r>
      </w:hyperlink>
      <w:r w:rsidRPr="000767C1">
        <w:t>)</w:t>
      </w:r>
      <w:r>
        <w:tab/>
      </w:r>
      <w:bookmarkStart w:id="1275" w:name="parte1tit_iii_a"/>
      <w:r w:rsidRPr="00A64467">
        <w:rPr>
          <w:b/>
          <w:sz w:val="24"/>
          <w:szCs w:val="24"/>
        </w:rPr>
        <w:t>TÍTULO III-A</w:t>
      </w:r>
      <w:bookmarkEnd w:id="1275"/>
    </w:p>
    <w:p w14:paraId="4FF8B0A1" w14:textId="77777777" w:rsidR="003C31C0" w:rsidRDefault="003C31C0" w:rsidP="003C31C0">
      <w:pPr>
        <w:jc w:val="center"/>
        <w:rPr>
          <w:b/>
          <w:sz w:val="24"/>
          <w:szCs w:val="24"/>
        </w:rPr>
      </w:pPr>
      <w:r w:rsidRPr="000767C1">
        <w:t>(</w:t>
      </w:r>
      <w:hyperlink r:id="rId1151" w:anchor="nota1685" w:history="1">
        <w:r w:rsidRPr="000767C1">
          <w:rPr>
            <w:rStyle w:val="Hyperlink"/>
          </w:rPr>
          <w:t>1685</w:t>
        </w:r>
      </w:hyperlink>
      <w:r w:rsidRPr="000767C1">
        <w:t>)</w:t>
      </w:r>
      <w:r>
        <w:tab/>
      </w:r>
      <w:r w:rsidRPr="00A64467">
        <w:rPr>
          <w:b/>
          <w:sz w:val="24"/>
          <w:szCs w:val="24"/>
        </w:rPr>
        <w:t>DOS FORMULÁRIOS DE SEGURANÇA</w:t>
      </w:r>
    </w:p>
    <w:p w14:paraId="129CF199" w14:textId="77777777" w:rsidR="003C31C0" w:rsidRPr="001E05D2" w:rsidRDefault="003C31C0" w:rsidP="003C31C0">
      <w:pPr>
        <w:jc w:val="both"/>
      </w:pPr>
    </w:p>
    <w:p w14:paraId="29ED3DA5" w14:textId="77777777" w:rsidR="003C31C0" w:rsidRPr="00A64467" w:rsidRDefault="003C31C0" w:rsidP="003C31C0">
      <w:pPr>
        <w:jc w:val="center"/>
        <w:rPr>
          <w:b/>
          <w:sz w:val="24"/>
          <w:szCs w:val="24"/>
        </w:rPr>
      </w:pPr>
      <w:r w:rsidRPr="000767C1">
        <w:t>(</w:t>
      </w:r>
      <w:hyperlink r:id="rId1152" w:anchor="nota1685" w:history="1">
        <w:r w:rsidRPr="000767C1">
          <w:rPr>
            <w:rStyle w:val="Hyperlink"/>
          </w:rPr>
          <w:t>1685</w:t>
        </w:r>
      </w:hyperlink>
      <w:r w:rsidRPr="000767C1">
        <w:t>)</w:t>
      </w:r>
      <w:r>
        <w:tab/>
      </w:r>
      <w:bookmarkStart w:id="1276" w:name="parte1tit_iii_a_cap_i"/>
      <w:r w:rsidRPr="00A64467">
        <w:rPr>
          <w:b/>
          <w:sz w:val="24"/>
          <w:szCs w:val="24"/>
        </w:rPr>
        <w:t>Capítulo I</w:t>
      </w:r>
      <w:bookmarkEnd w:id="1276"/>
    </w:p>
    <w:p w14:paraId="0D62AC3A" w14:textId="77777777" w:rsidR="003C31C0" w:rsidRDefault="003C31C0" w:rsidP="003C31C0">
      <w:pPr>
        <w:jc w:val="center"/>
        <w:rPr>
          <w:b/>
          <w:sz w:val="24"/>
          <w:szCs w:val="24"/>
        </w:rPr>
      </w:pPr>
      <w:r w:rsidRPr="000767C1">
        <w:t>(</w:t>
      </w:r>
      <w:hyperlink r:id="rId1153" w:anchor="nota1685" w:history="1">
        <w:r w:rsidRPr="000767C1">
          <w:rPr>
            <w:rStyle w:val="Hyperlink"/>
          </w:rPr>
          <w:t>1685</w:t>
        </w:r>
      </w:hyperlink>
      <w:r w:rsidRPr="000767C1">
        <w:t>)</w:t>
      </w:r>
      <w:r>
        <w:tab/>
      </w:r>
      <w:r w:rsidRPr="00A64467">
        <w:rPr>
          <w:b/>
          <w:sz w:val="24"/>
          <w:szCs w:val="24"/>
        </w:rPr>
        <w:t>Do Formulário de Segurança</w:t>
      </w:r>
    </w:p>
    <w:p w14:paraId="1D75D2E9" w14:textId="77777777" w:rsidR="003C31C0" w:rsidRPr="001E05D2" w:rsidRDefault="003C31C0" w:rsidP="003C31C0">
      <w:pPr>
        <w:jc w:val="both"/>
      </w:pPr>
    </w:p>
    <w:p w14:paraId="4C290411" w14:textId="77777777" w:rsidR="003C31C0" w:rsidRPr="006073C4" w:rsidRDefault="003C31C0" w:rsidP="003C31C0">
      <w:r>
        <w:t>(</w:t>
      </w:r>
      <w:hyperlink r:id="rId1154" w:anchor="nota1685" w:history="1">
        <w:r>
          <w:rPr>
            <w:rStyle w:val="Hyperlink"/>
          </w:rPr>
          <w:t>1685</w:t>
        </w:r>
      </w:hyperlink>
      <w:r>
        <w:t>)</w:t>
      </w:r>
      <w:r>
        <w:tab/>
      </w:r>
      <w:bookmarkStart w:id="1277" w:name="parte1art145A"/>
      <w:r w:rsidRPr="00AF3236">
        <w:rPr>
          <w:b/>
        </w:rPr>
        <w:t>Art. 145-A</w:t>
      </w:r>
      <w:bookmarkEnd w:id="1277"/>
      <w:r w:rsidRPr="006073C4">
        <w:t>.  Os formulários de segurança serão utilizados para as seguintes finalidades:</w:t>
      </w:r>
    </w:p>
    <w:p w14:paraId="5C8DEEB2" w14:textId="77777777" w:rsidR="003C31C0" w:rsidRPr="006073C4" w:rsidRDefault="003C31C0" w:rsidP="003C31C0">
      <w:pPr>
        <w:jc w:val="both"/>
      </w:pPr>
      <w:r>
        <w:t>(</w:t>
      </w:r>
      <w:hyperlink r:id="rId1155" w:anchor="nota1685" w:history="1">
        <w:r>
          <w:rPr>
            <w:rStyle w:val="Hyperlink"/>
          </w:rPr>
          <w:t>1685</w:t>
        </w:r>
      </w:hyperlink>
      <w:r>
        <w:t>)</w:t>
      </w:r>
      <w:r>
        <w:tab/>
      </w:r>
      <w:bookmarkStart w:id="1278" w:name="parte1art145A_i"/>
      <w:r w:rsidRPr="006073C4">
        <w:t xml:space="preserve">I </w:t>
      </w:r>
      <w:bookmarkEnd w:id="1278"/>
      <w:r w:rsidRPr="006073C4">
        <w:t xml:space="preserve">- impressão e emissão simultânea de documentos fiscais, nos termos dos </w:t>
      </w:r>
      <w:hyperlink r:id="rId1156" w:anchor="parte1art21" w:history="1">
        <w:proofErr w:type="spellStart"/>
        <w:r w:rsidRPr="005A0FBD">
          <w:rPr>
            <w:rStyle w:val="Hyperlink"/>
          </w:rPr>
          <w:t>arts</w:t>
        </w:r>
        <w:proofErr w:type="spellEnd"/>
        <w:r w:rsidRPr="005A0FBD">
          <w:rPr>
            <w:rStyle w:val="Hyperlink"/>
          </w:rPr>
          <w:t>. 21 a 26 da Parte 1 do Anexo VII</w:t>
        </w:r>
      </w:hyperlink>
      <w:r w:rsidRPr="006073C4">
        <w:t xml:space="preserve"> deste Regulamento, sendo denominados “Formulário de Segurança - Impressor Autônomo” (FS-IA);</w:t>
      </w:r>
    </w:p>
    <w:p w14:paraId="4C0AF96E" w14:textId="77777777" w:rsidR="003C31C0" w:rsidRPr="006073C4" w:rsidRDefault="003C31C0" w:rsidP="003C31C0">
      <w:pPr>
        <w:jc w:val="both"/>
      </w:pPr>
      <w:r>
        <w:t>(</w:t>
      </w:r>
      <w:hyperlink r:id="rId1157" w:anchor="nota1685" w:history="1">
        <w:r>
          <w:rPr>
            <w:rStyle w:val="Hyperlink"/>
          </w:rPr>
          <w:t>1685</w:t>
        </w:r>
      </w:hyperlink>
      <w:r>
        <w:t>)</w:t>
      </w:r>
      <w:r>
        <w:tab/>
      </w:r>
      <w:bookmarkStart w:id="1279" w:name="parte1art145A_ii"/>
      <w:r w:rsidRPr="006073C4">
        <w:t>II</w:t>
      </w:r>
      <w:bookmarkEnd w:id="1279"/>
      <w:r w:rsidRPr="006073C4">
        <w:t xml:space="preserve"> - impressão dos documentos auxiliares de documentos fiscais eletrônicos, sendo denominados “Formulário de Segurança - Documento Auxiliar” (FS-DA).</w:t>
      </w:r>
    </w:p>
    <w:p w14:paraId="5C0FD7D6" w14:textId="77777777" w:rsidR="003C31C0" w:rsidRDefault="003C31C0" w:rsidP="003C31C0">
      <w:pPr>
        <w:jc w:val="both"/>
      </w:pPr>
      <w:r>
        <w:t>(</w:t>
      </w:r>
      <w:hyperlink r:id="rId1158" w:anchor="nota1685" w:history="1">
        <w:r>
          <w:rPr>
            <w:rStyle w:val="Hyperlink"/>
          </w:rPr>
          <w:t>1685</w:t>
        </w:r>
      </w:hyperlink>
      <w:r>
        <w:t>)</w:t>
      </w:r>
      <w:r>
        <w:tab/>
      </w:r>
      <w:bookmarkStart w:id="1280" w:name="parte1art145Apu"/>
      <w:r w:rsidRPr="006073C4">
        <w:t>Parágrafo único</w:t>
      </w:r>
      <w:bookmarkEnd w:id="1280"/>
      <w:r w:rsidRPr="006073C4">
        <w:t>.  É vedada a utilização de formulário de segurança em destinação diversa daquela para a qual foi autorizado.</w:t>
      </w:r>
    </w:p>
    <w:p w14:paraId="66D815A4" w14:textId="77777777" w:rsidR="003C31C0" w:rsidRPr="006073C4" w:rsidRDefault="003C31C0" w:rsidP="003C31C0">
      <w:pPr>
        <w:ind w:firstLine="709"/>
        <w:jc w:val="both"/>
      </w:pPr>
    </w:p>
    <w:p w14:paraId="0AC319CF" w14:textId="77777777" w:rsidR="003C31C0" w:rsidRPr="006073C4" w:rsidRDefault="003C31C0" w:rsidP="003C31C0">
      <w:pPr>
        <w:jc w:val="both"/>
      </w:pPr>
      <w:r>
        <w:t>(</w:t>
      </w:r>
      <w:hyperlink r:id="rId1159" w:anchor="nota1685" w:history="1">
        <w:r>
          <w:rPr>
            <w:rStyle w:val="Hyperlink"/>
          </w:rPr>
          <w:t>1685</w:t>
        </w:r>
      </w:hyperlink>
      <w:r>
        <w:t>)</w:t>
      </w:r>
      <w:r>
        <w:tab/>
      </w:r>
      <w:bookmarkStart w:id="1281" w:name="parte1art145B"/>
      <w:r w:rsidRPr="00B40768">
        <w:rPr>
          <w:b/>
        </w:rPr>
        <w:t>Art. 145-B</w:t>
      </w:r>
      <w:bookmarkEnd w:id="1281"/>
      <w:r w:rsidRPr="00B40768">
        <w:rPr>
          <w:b/>
        </w:rPr>
        <w:t>.</w:t>
      </w:r>
      <w:r w:rsidRPr="006073C4">
        <w:t xml:space="preserve">  Os formulários de segurança serão fabricados em papel dotado de estampa fiscal com recursos de segurança impressos ou em papel de segurança com filigrana, observadas as especificações técnicas previstas </w:t>
      </w:r>
      <w:smartTag w:uri="urn:schemas-microsoft-com:office:smarttags" w:element="PersonName">
        <w:smartTagPr>
          <w:attr w:name="ProductID" w:val="em Ato Cotepe"/>
        </w:smartTagPr>
        <w:r w:rsidRPr="006073C4">
          <w:t xml:space="preserve">em Ato </w:t>
        </w:r>
        <w:proofErr w:type="spellStart"/>
        <w:r w:rsidRPr="006073C4">
          <w:t>Cotepe</w:t>
        </w:r>
      </w:smartTag>
      <w:proofErr w:type="spellEnd"/>
      <w:r w:rsidRPr="006073C4">
        <w:t>, e terão:</w:t>
      </w:r>
    </w:p>
    <w:p w14:paraId="79C1DCE2" w14:textId="77777777" w:rsidR="003C31C0" w:rsidRPr="006073C4" w:rsidRDefault="003C31C0" w:rsidP="003C31C0">
      <w:pPr>
        <w:jc w:val="both"/>
      </w:pPr>
      <w:r>
        <w:t>(</w:t>
      </w:r>
      <w:hyperlink r:id="rId1160" w:anchor="nota1685" w:history="1">
        <w:r>
          <w:rPr>
            <w:rStyle w:val="Hyperlink"/>
          </w:rPr>
          <w:t>1685</w:t>
        </w:r>
      </w:hyperlink>
      <w:r>
        <w:t>)</w:t>
      </w:r>
      <w:r>
        <w:tab/>
      </w:r>
      <w:bookmarkStart w:id="1282" w:name="parte1art145B_i"/>
      <w:r w:rsidRPr="006073C4">
        <w:t>I</w:t>
      </w:r>
      <w:bookmarkEnd w:id="1282"/>
      <w:r w:rsidRPr="006073C4">
        <w:t xml:space="preserve"> - numeração tipográfica sequencial de </w:t>
      </w:r>
      <w:smartTag w:uri="urn:schemas-microsoft-com:office:smarttags" w:element="metricconverter">
        <w:smartTagPr>
          <w:attr w:name="ProductID" w:val="000.000.001 a"/>
        </w:smartTagPr>
        <w:r w:rsidRPr="006073C4">
          <w:t>000.000.001 a</w:t>
        </w:r>
      </w:smartTag>
      <w:r w:rsidRPr="006073C4">
        <w:t xml:space="preserve"> 999.999.999, vedada a sua reinicialização;</w:t>
      </w:r>
    </w:p>
    <w:p w14:paraId="1D43BD45" w14:textId="77777777" w:rsidR="003C31C0" w:rsidRPr="006073C4" w:rsidRDefault="003C31C0" w:rsidP="003C31C0">
      <w:pPr>
        <w:jc w:val="both"/>
      </w:pPr>
      <w:r>
        <w:t>(</w:t>
      </w:r>
      <w:hyperlink r:id="rId1161" w:anchor="nota1685" w:history="1">
        <w:r>
          <w:rPr>
            <w:rStyle w:val="Hyperlink"/>
          </w:rPr>
          <w:t>1685</w:t>
        </w:r>
      </w:hyperlink>
      <w:r>
        <w:t>)</w:t>
      </w:r>
      <w:r>
        <w:tab/>
      </w:r>
      <w:bookmarkStart w:id="1283" w:name="parte1art145B_ii"/>
      <w:r w:rsidRPr="006073C4">
        <w:t>II</w:t>
      </w:r>
      <w:bookmarkEnd w:id="1283"/>
      <w:r w:rsidRPr="006073C4">
        <w:t xml:space="preserve"> - seriação de “AA” a “ZZ”, em caráter tipo “</w:t>
      </w:r>
      <w:proofErr w:type="spellStart"/>
      <w:r w:rsidRPr="006073C4">
        <w:t>leibinger</w:t>
      </w:r>
      <w:proofErr w:type="spellEnd"/>
      <w:r w:rsidRPr="006073C4">
        <w:t>”, corpo 12, exclusiva por estabelecimento fabricante do formulário de segurança, definida no ato de seu credenciamento.</w:t>
      </w:r>
    </w:p>
    <w:p w14:paraId="4AC0BA96" w14:textId="77777777" w:rsidR="003C31C0" w:rsidRPr="006073C4" w:rsidRDefault="003C31C0" w:rsidP="003C31C0">
      <w:pPr>
        <w:jc w:val="both"/>
      </w:pPr>
      <w:r>
        <w:t>(</w:t>
      </w:r>
      <w:hyperlink r:id="rId1162" w:anchor="nota1685" w:history="1">
        <w:r>
          <w:rPr>
            <w:rStyle w:val="Hyperlink"/>
          </w:rPr>
          <w:t>1685</w:t>
        </w:r>
      </w:hyperlink>
      <w:r>
        <w:t>)</w:t>
      </w:r>
      <w:r>
        <w:tab/>
      </w:r>
      <w:bookmarkStart w:id="1284" w:name="parte1art145Bp1"/>
      <w:r>
        <w:t>§ 1</w:t>
      </w:r>
      <w:r w:rsidRPr="006073C4">
        <w:t>º</w:t>
      </w:r>
      <w:bookmarkEnd w:id="1284"/>
      <w:r>
        <w:t xml:space="preserve">  </w:t>
      </w:r>
      <w:r w:rsidRPr="006073C4">
        <w:t>A seriação do formulário de segurança utilizado para uma das finalidades descritas no art. 145-A, deverá ser distinta da seriação daquele utilizado para a outra finalidade.</w:t>
      </w:r>
    </w:p>
    <w:p w14:paraId="5EC2E102" w14:textId="7A20AEAB" w:rsidR="003C31C0" w:rsidRPr="006073C4" w:rsidRDefault="003C31C0" w:rsidP="003C31C0">
      <w:pPr>
        <w:jc w:val="both"/>
      </w:pPr>
      <w:r>
        <w:t>(</w:t>
      </w:r>
      <w:hyperlink r:id="rId1163" w:anchor="nota1685" w:history="1">
        <w:r>
          <w:rPr>
            <w:rStyle w:val="Hyperlink"/>
          </w:rPr>
          <w:t>1685</w:t>
        </w:r>
      </w:hyperlink>
      <w:r>
        <w:t>)</w:t>
      </w:r>
      <w:r>
        <w:tab/>
      </w:r>
      <w:bookmarkStart w:id="1285" w:name="parte1art145Bp2"/>
      <w:r w:rsidRPr="006073C4">
        <w:t>§ 2º</w:t>
      </w:r>
      <w:bookmarkEnd w:id="1285"/>
      <w:r w:rsidRPr="006073C4">
        <w:t xml:space="preserve">  O fabricante de formulário de segurança será credenciado pela Comissão Técnica Permanente do ICMS (COTEPE/ICMS), conforme disposto no </w:t>
      </w:r>
      <w:hyperlink r:id="rId1164" w:history="1">
        <w:r w:rsidRPr="000A3316">
          <w:rPr>
            <w:rStyle w:val="Hyperlink"/>
          </w:rPr>
          <w:t>Convênio ICMS nº 96/09</w:t>
        </w:r>
      </w:hyperlink>
      <w:r w:rsidRPr="006073C4">
        <w:t>.</w:t>
      </w:r>
    </w:p>
    <w:p w14:paraId="753F05BB" w14:textId="77777777" w:rsidR="003C31C0" w:rsidRPr="001E05D2" w:rsidRDefault="003C31C0" w:rsidP="003C31C0">
      <w:pPr>
        <w:jc w:val="both"/>
      </w:pPr>
    </w:p>
    <w:p w14:paraId="0DCBC861" w14:textId="77777777" w:rsidR="003C31C0" w:rsidRPr="00A64467" w:rsidRDefault="003C31C0" w:rsidP="003C31C0">
      <w:pPr>
        <w:jc w:val="center"/>
        <w:rPr>
          <w:b/>
          <w:sz w:val="24"/>
          <w:szCs w:val="24"/>
        </w:rPr>
      </w:pPr>
      <w:r w:rsidRPr="000767C1">
        <w:t>(</w:t>
      </w:r>
      <w:hyperlink r:id="rId1165" w:anchor="nota1685" w:history="1">
        <w:r w:rsidRPr="000767C1">
          <w:rPr>
            <w:rStyle w:val="Hyperlink"/>
          </w:rPr>
          <w:t>1685</w:t>
        </w:r>
      </w:hyperlink>
      <w:r w:rsidRPr="000767C1">
        <w:t>)</w:t>
      </w:r>
      <w:r>
        <w:tab/>
      </w:r>
      <w:bookmarkStart w:id="1286" w:name="parte1tit_iii_a_cap_ii"/>
      <w:r w:rsidRPr="00A64467">
        <w:rPr>
          <w:b/>
          <w:sz w:val="24"/>
          <w:szCs w:val="24"/>
        </w:rPr>
        <w:t>Capítulo II</w:t>
      </w:r>
      <w:bookmarkEnd w:id="1286"/>
    </w:p>
    <w:p w14:paraId="5DD2E503" w14:textId="77777777" w:rsidR="003C31C0" w:rsidRDefault="003C31C0" w:rsidP="003C31C0">
      <w:pPr>
        <w:jc w:val="center"/>
        <w:rPr>
          <w:b/>
          <w:sz w:val="24"/>
          <w:szCs w:val="24"/>
        </w:rPr>
      </w:pPr>
      <w:r w:rsidRPr="000767C1">
        <w:t>(</w:t>
      </w:r>
      <w:hyperlink r:id="rId1166" w:anchor="nota1685" w:history="1">
        <w:r w:rsidRPr="000767C1">
          <w:rPr>
            <w:rStyle w:val="Hyperlink"/>
          </w:rPr>
          <w:t>1685</w:t>
        </w:r>
      </w:hyperlink>
      <w:r w:rsidRPr="000767C1">
        <w:t>)</w:t>
      </w:r>
      <w:r>
        <w:tab/>
      </w:r>
      <w:r w:rsidRPr="00A64467">
        <w:rPr>
          <w:b/>
          <w:sz w:val="24"/>
          <w:szCs w:val="24"/>
        </w:rPr>
        <w:t>Da Autorização para Aquisição de Formulário de Segurança</w:t>
      </w:r>
    </w:p>
    <w:p w14:paraId="7EA891A2" w14:textId="77777777" w:rsidR="003C31C0" w:rsidRPr="001E05D2" w:rsidRDefault="003C31C0" w:rsidP="003C31C0">
      <w:pPr>
        <w:jc w:val="both"/>
      </w:pPr>
    </w:p>
    <w:p w14:paraId="23E7E31F" w14:textId="77777777" w:rsidR="003C31C0" w:rsidRPr="006073C4" w:rsidRDefault="003C31C0" w:rsidP="003C31C0">
      <w:pPr>
        <w:jc w:val="both"/>
      </w:pPr>
      <w:r>
        <w:t>(</w:t>
      </w:r>
      <w:hyperlink r:id="rId1167" w:anchor="nota1685" w:history="1">
        <w:r>
          <w:rPr>
            <w:rStyle w:val="Hyperlink"/>
          </w:rPr>
          <w:t>1685</w:t>
        </w:r>
      </w:hyperlink>
      <w:r>
        <w:t>)</w:t>
      </w:r>
      <w:r>
        <w:tab/>
      </w:r>
      <w:bookmarkStart w:id="1287" w:name="parte1art145C"/>
      <w:r w:rsidRPr="00B40768">
        <w:rPr>
          <w:b/>
        </w:rPr>
        <w:t>Art. 145-C</w:t>
      </w:r>
      <w:bookmarkEnd w:id="1287"/>
      <w:r w:rsidRPr="00B40768">
        <w:rPr>
          <w:b/>
        </w:rPr>
        <w:t>.</w:t>
      </w:r>
      <w:r w:rsidRPr="006073C4">
        <w:t xml:space="preserve">  Para a aquisição de formulários de segurança, o contribuinte deverá solicitar a sua autorização mediante a apresentação do Pedido para Aquisição de Formulário de Segurança (PAFS).</w:t>
      </w:r>
    </w:p>
    <w:p w14:paraId="1200EC10" w14:textId="77777777" w:rsidR="003C31C0" w:rsidRPr="006073C4" w:rsidRDefault="003C31C0" w:rsidP="003C31C0">
      <w:pPr>
        <w:jc w:val="both"/>
      </w:pPr>
      <w:r>
        <w:t>(</w:t>
      </w:r>
      <w:hyperlink r:id="rId1168" w:anchor="nota1685" w:history="1">
        <w:r>
          <w:rPr>
            <w:rStyle w:val="Hyperlink"/>
          </w:rPr>
          <w:t>1685</w:t>
        </w:r>
      </w:hyperlink>
      <w:r>
        <w:t>)</w:t>
      </w:r>
      <w:r>
        <w:tab/>
      </w:r>
      <w:bookmarkStart w:id="1288" w:name="parte1art145Cp1"/>
      <w:r w:rsidRPr="006073C4">
        <w:t>§ 1º</w:t>
      </w:r>
      <w:bookmarkEnd w:id="1288"/>
      <w:r w:rsidRPr="006073C4">
        <w:t xml:space="preserve">  O modelo do PAFS será disponibilizado pela Comissão Técnica Permanente do ICMS (COTEPE/ICMS).</w:t>
      </w:r>
    </w:p>
    <w:p w14:paraId="486CE672" w14:textId="77777777" w:rsidR="003C31C0" w:rsidRPr="006073C4" w:rsidRDefault="003C31C0" w:rsidP="003C31C0">
      <w:pPr>
        <w:jc w:val="both"/>
      </w:pPr>
      <w:r>
        <w:t>(</w:t>
      </w:r>
      <w:hyperlink r:id="rId1169" w:anchor="nota1685" w:history="1">
        <w:r>
          <w:rPr>
            <w:rStyle w:val="Hyperlink"/>
          </w:rPr>
          <w:t>1685</w:t>
        </w:r>
      </w:hyperlink>
      <w:r>
        <w:t>)</w:t>
      </w:r>
      <w:r>
        <w:tab/>
      </w:r>
      <w:bookmarkStart w:id="1289" w:name="parte1art145Cp2"/>
      <w:r w:rsidRPr="006073C4">
        <w:t>§ 2º</w:t>
      </w:r>
      <w:bookmarkEnd w:id="1289"/>
      <w:r w:rsidRPr="006073C4">
        <w:t xml:space="preserve">  O PAFS conterá as seguintes indicações:</w:t>
      </w:r>
    </w:p>
    <w:p w14:paraId="14D18BF1" w14:textId="77777777" w:rsidR="003C31C0" w:rsidRPr="006073C4" w:rsidRDefault="003C31C0" w:rsidP="003C31C0">
      <w:pPr>
        <w:jc w:val="both"/>
      </w:pPr>
      <w:r>
        <w:t>(</w:t>
      </w:r>
      <w:hyperlink r:id="rId1170" w:anchor="nota1685" w:history="1">
        <w:r>
          <w:rPr>
            <w:rStyle w:val="Hyperlink"/>
          </w:rPr>
          <w:t>1685</w:t>
        </w:r>
      </w:hyperlink>
      <w:r>
        <w:t>)</w:t>
      </w:r>
      <w:r>
        <w:tab/>
      </w:r>
      <w:bookmarkStart w:id="1290" w:name="parte1art145Cp2_i"/>
      <w:r w:rsidRPr="006073C4">
        <w:t>I</w:t>
      </w:r>
      <w:bookmarkEnd w:id="1290"/>
      <w:r w:rsidRPr="006073C4">
        <w:t xml:space="preserve"> - denominação: Pedido de Aquisição de Formulário de Segurança (PAFS);</w:t>
      </w:r>
    </w:p>
    <w:p w14:paraId="45F25EF0" w14:textId="77777777" w:rsidR="003C31C0" w:rsidRPr="006073C4" w:rsidRDefault="003C31C0" w:rsidP="003C31C0">
      <w:pPr>
        <w:jc w:val="both"/>
      </w:pPr>
      <w:r>
        <w:t>(</w:t>
      </w:r>
      <w:hyperlink r:id="rId1171" w:anchor="nota1685" w:history="1">
        <w:r>
          <w:rPr>
            <w:rStyle w:val="Hyperlink"/>
          </w:rPr>
          <w:t>1685</w:t>
        </w:r>
      </w:hyperlink>
      <w:r>
        <w:t>)</w:t>
      </w:r>
      <w:r>
        <w:tab/>
      </w:r>
      <w:bookmarkStart w:id="1291" w:name="parte1art145Cp2_ii"/>
      <w:r w:rsidRPr="006073C4">
        <w:t>II</w:t>
      </w:r>
      <w:bookmarkEnd w:id="1291"/>
      <w:r w:rsidRPr="006073C4">
        <w:t xml:space="preserve"> - número com 9 (nove) dígitos;</w:t>
      </w:r>
    </w:p>
    <w:p w14:paraId="7E30F47A" w14:textId="77777777" w:rsidR="003C31C0" w:rsidRPr="006073C4" w:rsidRDefault="003C31C0" w:rsidP="003C31C0">
      <w:pPr>
        <w:jc w:val="both"/>
      </w:pPr>
      <w:r>
        <w:t>(</w:t>
      </w:r>
      <w:hyperlink r:id="rId1172" w:anchor="nota1685" w:history="1">
        <w:r>
          <w:rPr>
            <w:rStyle w:val="Hyperlink"/>
          </w:rPr>
          <w:t>1685</w:t>
        </w:r>
      </w:hyperlink>
      <w:r>
        <w:t>)</w:t>
      </w:r>
      <w:r>
        <w:tab/>
      </w:r>
      <w:bookmarkStart w:id="1292" w:name="parte1art145Cp2_iii"/>
      <w:r w:rsidRPr="006073C4">
        <w:t>III</w:t>
      </w:r>
      <w:bookmarkEnd w:id="1292"/>
      <w:r w:rsidRPr="006073C4">
        <w:t xml:space="preserve"> - número do pedido, para uso do Fisco;</w:t>
      </w:r>
    </w:p>
    <w:p w14:paraId="371FDD9D" w14:textId="77777777" w:rsidR="003C31C0" w:rsidRPr="006073C4" w:rsidRDefault="003C31C0" w:rsidP="003C31C0">
      <w:pPr>
        <w:jc w:val="both"/>
      </w:pPr>
      <w:r>
        <w:t>(</w:t>
      </w:r>
      <w:hyperlink r:id="rId1173" w:anchor="nota1685" w:history="1">
        <w:r>
          <w:rPr>
            <w:rStyle w:val="Hyperlink"/>
          </w:rPr>
          <w:t>1685</w:t>
        </w:r>
      </w:hyperlink>
      <w:r>
        <w:t>)</w:t>
      </w:r>
      <w:r>
        <w:tab/>
      </w:r>
      <w:bookmarkStart w:id="1293" w:name="parte1art145Cp2_iv"/>
      <w:r w:rsidRPr="006073C4">
        <w:t>IV</w:t>
      </w:r>
      <w:bookmarkEnd w:id="1293"/>
      <w:r w:rsidRPr="006073C4">
        <w:t xml:space="preserve"> - identificação do fabricante, do contribuinte e da repartição fazendária;</w:t>
      </w:r>
    </w:p>
    <w:p w14:paraId="5C859C16" w14:textId="77777777" w:rsidR="003C31C0" w:rsidRPr="006073C4" w:rsidRDefault="003C31C0" w:rsidP="003C31C0">
      <w:pPr>
        <w:jc w:val="both"/>
      </w:pPr>
      <w:r>
        <w:t>(</w:t>
      </w:r>
      <w:hyperlink r:id="rId1174" w:anchor="nota1685" w:history="1">
        <w:r>
          <w:rPr>
            <w:rStyle w:val="Hyperlink"/>
          </w:rPr>
          <w:t>1685</w:t>
        </w:r>
      </w:hyperlink>
      <w:r>
        <w:t>)</w:t>
      </w:r>
      <w:r>
        <w:tab/>
      </w:r>
      <w:bookmarkStart w:id="1294" w:name="parte1art145Cp2_v"/>
      <w:r w:rsidRPr="006073C4">
        <w:t>V</w:t>
      </w:r>
      <w:bookmarkEnd w:id="1294"/>
      <w:r w:rsidRPr="006073C4">
        <w:t xml:space="preserve"> - quantidade solicitada de formulário de segurança;</w:t>
      </w:r>
    </w:p>
    <w:p w14:paraId="0CC1DFD9" w14:textId="77777777" w:rsidR="003C31C0" w:rsidRPr="006073C4" w:rsidRDefault="003C31C0" w:rsidP="003C31C0">
      <w:pPr>
        <w:jc w:val="both"/>
      </w:pPr>
      <w:r>
        <w:t>(</w:t>
      </w:r>
      <w:hyperlink r:id="rId1175" w:anchor="nota1685" w:history="1">
        <w:r>
          <w:rPr>
            <w:rStyle w:val="Hyperlink"/>
          </w:rPr>
          <w:t>1685</w:t>
        </w:r>
      </w:hyperlink>
      <w:r>
        <w:t>)</w:t>
      </w:r>
      <w:r>
        <w:tab/>
      </w:r>
      <w:bookmarkStart w:id="1295" w:name="parte1art145Cp2_vi"/>
      <w:r w:rsidRPr="006073C4">
        <w:t>VI</w:t>
      </w:r>
      <w:bookmarkEnd w:id="1295"/>
      <w:r w:rsidRPr="006073C4">
        <w:t xml:space="preserve"> - quantidade autorizada de formulário de segurança, para uso do Fisco;</w:t>
      </w:r>
    </w:p>
    <w:p w14:paraId="04B531DF" w14:textId="77777777" w:rsidR="003C31C0" w:rsidRPr="006073C4" w:rsidRDefault="003C31C0" w:rsidP="003C31C0">
      <w:pPr>
        <w:jc w:val="both"/>
      </w:pPr>
      <w:r>
        <w:t>(</w:t>
      </w:r>
      <w:hyperlink r:id="rId1176" w:anchor="nota1685" w:history="1">
        <w:r>
          <w:rPr>
            <w:rStyle w:val="Hyperlink"/>
          </w:rPr>
          <w:t>1685</w:t>
        </w:r>
      </w:hyperlink>
      <w:r>
        <w:t>)</w:t>
      </w:r>
      <w:r>
        <w:tab/>
      </w:r>
      <w:bookmarkStart w:id="1296" w:name="parte1art145Cp2_vii"/>
      <w:r w:rsidRPr="006073C4">
        <w:t>VII</w:t>
      </w:r>
      <w:bookmarkEnd w:id="1296"/>
      <w:r w:rsidRPr="006073C4">
        <w:t xml:space="preserve"> - numeração e seriação, inicial e final, de formulários de segurança fornecido;</w:t>
      </w:r>
    </w:p>
    <w:p w14:paraId="3646E7AB" w14:textId="77777777" w:rsidR="003C31C0" w:rsidRPr="006073C4" w:rsidRDefault="003C31C0" w:rsidP="003C31C0">
      <w:pPr>
        <w:jc w:val="both"/>
      </w:pPr>
      <w:r>
        <w:t>(</w:t>
      </w:r>
      <w:hyperlink r:id="rId1177" w:anchor="nota1685" w:history="1">
        <w:r>
          <w:rPr>
            <w:rStyle w:val="Hyperlink"/>
          </w:rPr>
          <w:t>1685</w:t>
        </w:r>
      </w:hyperlink>
      <w:r>
        <w:t>)</w:t>
      </w:r>
      <w:r>
        <w:tab/>
      </w:r>
      <w:bookmarkStart w:id="1297" w:name="parte1art145Cp2_viii"/>
      <w:r w:rsidRPr="006073C4">
        <w:t>VIII</w:t>
      </w:r>
      <w:bookmarkEnd w:id="1297"/>
      <w:r w:rsidRPr="006073C4">
        <w:t xml:space="preserve"> - tipo de formulário solicitado: FS-IA ou FS-DA.</w:t>
      </w:r>
    </w:p>
    <w:p w14:paraId="593252AD" w14:textId="77777777" w:rsidR="003C31C0" w:rsidRPr="006073C4" w:rsidRDefault="003C31C0" w:rsidP="003C31C0">
      <w:pPr>
        <w:jc w:val="both"/>
      </w:pPr>
      <w:r>
        <w:t>(</w:t>
      </w:r>
      <w:hyperlink r:id="rId1178" w:anchor="nota1685" w:history="1">
        <w:r>
          <w:rPr>
            <w:rStyle w:val="Hyperlink"/>
          </w:rPr>
          <w:t>1685</w:t>
        </w:r>
      </w:hyperlink>
      <w:r>
        <w:t>)</w:t>
      </w:r>
      <w:r>
        <w:tab/>
      </w:r>
      <w:bookmarkStart w:id="1298" w:name="parte1art145Cp3"/>
      <w:r w:rsidRPr="006073C4">
        <w:t>§ 3º</w:t>
      </w:r>
      <w:bookmarkEnd w:id="1298"/>
      <w:r w:rsidRPr="006073C4">
        <w:t xml:space="preserve">  O PAFS será impresso em formulário de segurança, em 3 (três) vias, com as seguintes destinações:</w:t>
      </w:r>
    </w:p>
    <w:p w14:paraId="7A9AA297" w14:textId="77777777" w:rsidR="003C31C0" w:rsidRPr="006073C4" w:rsidRDefault="003C31C0" w:rsidP="003C31C0">
      <w:pPr>
        <w:jc w:val="both"/>
      </w:pPr>
      <w:r>
        <w:t>(</w:t>
      </w:r>
      <w:hyperlink r:id="rId1179" w:anchor="nota1685" w:history="1">
        <w:r>
          <w:rPr>
            <w:rStyle w:val="Hyperlink"/>
          </w:rPr>
          <w:t>1685</w:t>
        </w:r>
      </w:hyperlink>
      <w:r>
        <w:t>)</w:t>
      </w:r>
      <w:r>
        <w:tab/>
      </w:r>
      <w:bookmarkStart w:id="1299" w:name="parte1art145Cp3_i"/>
      <w:r w:rsidRPr="006073C4">
        <w:t>I</w:t>
      </w:r>
      <w:bookmarkEnd w:id="1299"/>
      <w:r w:rsidRPr="006073C4">
        <w:t xml:space="preserve"> - 1ª via: Fisco;</w:t>
      </w:r>
    </w:p>
    <w:p w14:paraId="195C82B4" w14:textId="77777777" w:rsidR="003C31C0" w:rsidRPr="006073C4" w:rsidRDefault="003C31C0" w:rsidP="003C31C0">
      <w:pPr>
        <w:jc w:val="both"/>
      </w:pPr>
      <w:r>
        <w:t>(</w:t>
      </w:r>
      <w:hyperlink r:id="rId1180" w:anchor="nota1685" w:history="1">
        <w:r>
          <w:rPr>
            <w:rStyle w:val="Hyperlink"/>
          </w:rPr>
          <w:t>1685</w:t>
        </w:r>
      </w:hyperlink>
      <w:r>
        <w:t>)</w:t>
      </w:r>
      <w:r>
        <w:tab/>
      </w:r>
      <w:bookmarkStart w:id="1300" w:name="parte1art145Cp3_ii"/>
      <w:r w:rsidRPr="006073C4">
        <w:t>II</w:t>
      </w:r>
      <w:bookmarkEnd w:id="1300"/>
      <w:r w:rsidRPr="006073C4">
        <w:t xml:space="preserve"> - 2ª via: adquirente do formulário;</w:t>
      </w:r>
    </w:p>
    <w:p w14:paraId="0D0EF302" w14:textId="77777777" w:rsidR="003C31C0" w:rsidRDefault="003C31C0" w:rsidP="003C31C0">
      <w:pPr>
        <w:jc w:val="both"/>
      </w:pPr>
      <w:r>
        <w:t>(</w:t>
      </w:r>
      <w:hyperlink r:id="rId1181" w:anchor="nota1685" w:history="1">
        <w:r>
          <w:rPr>
            <w:rStyle w:val="Hyperlink"/>
          </w:rPr>
          <w:t>1685</w:t>
        </w:r>
      </w:hyperlink>
      <w:r>
        <w:t>)</w:t>
      </w:r>
      <w:r>
        <w:tab/>
      </w:r>
      <w:bookmarkStart w:id="1301" w:name="parte1art145Cp3_iii"/>
      <w:r w:rsidRPr="006073C4">
        <w:t>III</w:t>
      </w:r>
      <w:bookmarkEnd w:id="1301"/>
      <w:r w:rsidRPr="006073C4">
        <w:t xml:space="preserve"> - 3ª via: fornecedor do formulário.</w:t>
      </w:r>
    </w:p>
    <w:p w14:paraId="118D4F5F" w14:textId="77777777" w:rsidR="003C31C0" w:rsidRPr="006073C4" w:rsidRDefault="003C31C0" w:rsidP="003C31C0">
      <w:pPr>
        <w:ind w:firstLine="709"/>
        <w:jc w:val="both"/>
      </w:pPr>
    </w:p>
    <w:p w14:paraId="752AB977" w14:textId="77777777" w:rsidR="003C31C0" w:rsidRPr="006073C4" w:rsidRDefault="003C31C0" w:rsidP="003C31C0">
      <w:pPr>
        <w:jc w:val="both"/>
      </w:pPr>
      <w:r>
        <w:t>(</w:t>
      </w:r>
      <w:hyperlink r:id="rId1182" w:anchor="nota1685" w:history="1">
        <w:r>
          <w:rPr>
            <w:rStyle w:val="Hyperlink"/>
          </w:rPr>
          <w:t>1685</w:t>
        </w:r>
      </w:hyperlink>
      <w:r>
        <w:t>)</w:t>
      </w:r>
      <w:r>
        <w:tab/>
      </w:r>
      <w:bookmarkStart w:id="1302" w:name="parte1art145D"/>
      <w:r w:rsidRPr="00B40768">
        <w:rPr>
          <w:b/>
        </w:rPr>
        <w:t>Art. 145-D</w:t>
      </w:r>
      <w:bookmarkEnd w:id="1302"/>
      <w:r w:rsidRPr="00B40768">
        <w:rPr>
          <w:b/>
        </w:rPr>
        <w:t>.</w:t>
      </w:r>
      <w:r w:rsidRPr="006073C4">
        <w:t xml:space="preserve">  Para a obtenção da autorização para aquisição de formulários de segurança, observar-se-ão os seguintes procedimentos:</w:t>
      </w:r>
    </w:p>
    <w:p w14:paraId="0319EECA" w14:textId="77777777" w:rsidR="003C31C0" w:rsidRPr="006073C4" w:rsidRDefault="003C31C0" w:rsidP="003C31C0">
      <w:pPr>
        <w:jc w:val="both"/>
      </w:pPr>
      <w:r>
        <w:t>(</w:t>
      </w:r>
      <w:hyperlink r:id="rId1183" w:anchor="nota1685" w:history="1">
        <w:r>
          <w:rPr>
            <w:rStyle w:val="Hyperlink"/>
          </w:rPr>
          <w:t>1685</w:t>
        </w:r>
      </w:hyperlink>
      <w:r>
        <w:t>)</w:t>
      </w:r>
      <w:r>
        <w:tab/>
      </w:r>
      <w:bookmarkStart w:id="1303" w:name="parte1art145D_i"/>
      <w:r w:rsidRPr="006073C4">
        <w:t>I</w:t>
      </w:r>
      <w:bookmarkEnd w:id="1303"/>
      <w:r w:rsidRPr="006073C4">
        <w:t xml:space="preserve"> - o contribuinte obterá o número do PAFS junto ao fabricante do formulário de segurança e solicitará a sua autorização, sem a informação de que trata o inciso VII do § 2º do art. 145-C, por meio do Sistema Integrado de Administração da Receita (SIARE), Módulo Controle de Documentos Fiscais Autorizados;</w:t>
      </w:r>
    </w:p>
    <w:p w14:paraId="14EA65DF" w14:textId="77777777" w:rsidR="003C31C0" w:rsidRPr="006073C4" w:rsidRDefault="003C31C0" w:rsidP="003C31C0">
      <w:pPr>
        <w:jc w:val="both"/>
      </w:pPr>
      <w:r>
        <w:t>(</w:t>
      </w:r>
      <w:hyperlink r:id="rId1184" w:anchor="nota1685" w:history="1">
        <w:r>
          <w:rPr>
            <w:rStyle w:val="Hyperlink"/>
          </w:rPr>
          <w:t>1685</w:t>
        </w:r>
      </w:hyperlink>
      <w:r>
        <w:t>)</w:t>
      </w:r>
      <w:r>
        <w:tab/>
      </w:r>
      <w:bookmarkStart w:id="1304" w:name="parte1art145D_ii"/>
      <w:r w:rsidRPr="006073C4">
        <w:t>II</w:t>
      </w:r>
      <w:bookmarkEnd w:id="1304"/>
      <w:r w:rsidRPr="006073C4">
        <w:t xml:space="preserve"> - após a autorização da </w:t>
      </w:r>
      <w:proofErr w:type="spellStart"/>
      <w:r w:rsidRPr="006073C4">
        <w:t>Adminsitração</w:t>
      </w:r>
      <w:proofErr w:type="spellEnd"/>
      <w:r w:rsidRPr="006073C4">
        <w:t xml:space="preserve"> Fazendária (AF), o contribuinte imprimirá o PAFS por meio do SIARE, Módulo Controle de Documentos Fiscais Autorizados, e o encaminhará ao fornecedor do formulário de segurança para a sua entrega;</w:t>
      </w:r>
    </w:p>
    <w:p w14:paraId="7F52CF1D" w14:textId="77777777" w:rsidR="003C31C0" w:rsidRPr="006073C4" w:rsidRDefault="003C31C0" w:rsidP="003C31C0">
      <w:pPr>
        <w:jc w:val="both"/>
      </w:pPr>
      <w:r>
        <w:t>(</w:t>
      </w:r>
      <w:hyperlink r:id="rId1185" w:anchor="nota1685" w:history="1">
        <w:r>
          <w:rPr>
            <w:rStyle w:val="Hyperlink"/>
          </w:rPr>
          <w:t>1685</w:t>
        </w:r>
      </w:hyperlink>
      <w:r>
        <w:t>)</w:t>
      </w:r>
      <w:r>
        <w:tab/>
      </w:r>
      <w:bookmarkStart w:id="1305" w:name="parte1art145D_iii"/>
      <w:r w:rsidRPr="006073C4">
        <w:t>III</w:t>
      </w:r>
      <w:bookmarkEnd w:id="1305"/>
      <w:r w:rsidRPr="006073C4">
        <w:t xml:space="preserve"> - o fabricante fornecerá ao contribuinte, junto com os formulários de segurança, as 1ª e 2ª  vias do PAFS;</w:t>
      </w:r>
    </w:p>
    <w:p w14:paraId="26E077BC" w14:textId="77777777" w:rsidR="003C31C0" w:rsidRPr="006073C4" w:rsidRDefault="003C31C0" w:rsidP="003C31C0">
      <w:pPr>
        <w:jc w:val="both"/>
      </w:pPr>
      <w:r>
        <w:t>(</w:t>
      </w:r>
      <w:hyperlink r:id="rId1186" w:anchor="nota1685" w:history="1">
        <w:r>
          <w:rPr>
            <w:rStyle w:val="Hyperlink"/>
          </w:rPr>
          <w:t>1685</w:t>
        </w:r>
      </w:hyperlink>
      <w:r>
        <w:t>)</w:t>
      </w:r>
      <w:r>
        <w:tab/>
      </w:r>
      <w:bookmarkStart w:id="1306" w:name="parte1art145D_iv"/>
      <w:r w:rsidRPr="006073C4">
        <w:t>IV</w:t>
      </w:r>
      <w:bookmarkEnd w:id="1306"/>
      <w:r w:rsidRPr="006073C4">
        <w:t xml:space="preserve"> </w:t>
      </w:r>
      <w:r>
        <w:t>-</w:t>
      </w:r>
      <w:r w:rsidRPr="006073C4">
        <w:t xml:space="preserve"> no caso de FS-IA, após o seu recebimento, o contribuinte solicitará por meio do SIARE, Autorização para Impressão de Documento Fiscal - AIDF, nos termos do </w:t>
      </w:r>
      <w:hyperlink r:id="rId1187" w:anchor="art152" w:history="1">
        <w:r w:rsidRPr="005A0FBD">
          <w:rPr>
            <w:rStyle w:val="Hyperlink"/>
          </w:rPr>
          <w:t>artigo 152 do RICMS</w:t>
        </w:r>
      </w:hyperlink>
      <w:r w:rsidRPr="006073C4">
        <w:t>, mediante apresentação do respectivo PAFS;</w:t>
      </w:r>
    </w:p>
    <w:p w14:paraId="0C5E25DE" w14:textId="77777777" w:rsidR="003C31C0" w:rsidRPr="006073C4" w:rsidRDefault="003C31C0" w:rsidP="003C31C0">
      <w:pPr>
        <w:jc w:val="both"/>
      </w:pPr>
      <w:r>
        <w:t>(</w:t>
      </w:r>
      <w:hyperlink r:id="rId1188" w:anchor="nota1685" w:history="1">
        <w:r>
          <w:rPr>
            <w:rStyle w:val="Hyperlink"/>
          </w:rPr>
          <w:t>1685</w:t>
        </w:r>
      </w:hyperlink>
      <w:r>
        <w:t>)</w:t>
      </w:r>
      <w:r>
        <w:tab/>
      </w:r>
      <w:bookmarkStart w:id="1307" w:name="parte1art145D_v"/>
      <w:r w:rsidRPr="006073C4">
        <w:t>V</w:t>
      </w:r>
      <w:bookmarkEnd w:id="1307"/>
      <w:r w:rsidRPr="006073C4">
        <w:t xml:space="preserve"> </w:t>
      </w:r>
      <w:r>
        <w:t>-</w:t>
      </w:r>
      <w:r w:rsidRPr="006073C4">
        <w:t xml:space="preserve"> no caso de FS-DA, o contribuinte comunicará por meio do SIARE, Módulo Controle de Documentos Fiscais Autorizados (CDFA), os dados dos formulários adquiridos, com apresentação à Administração Fazendária (AF) do respectivo PAFS.</w:t>
      </w:r>
    </w:p>
    <w:p w14:paraId="12DF5C77" w14:textId="77777777" w:rsidR="003C31C0" w:rsidRPr="006073C4" w:rsidRDefault="003C31C0" w:rsidP="003C31C0">
      <w:pPr>
        <w:jc w:val="both"/>
      </w:pPr>
      <w:r>
        <w:t>(</w:t>
      </w:r>
      <w:hyperlink r:id="rId1189" w:anchor="nota1685" w:history="1">
        <w:r>
          <w:rPr>
            <w:rStyle w:val="Hyperlink"/>
          </w:rPr>
          <w:t>1685</w:t>
        </w:r>
      </w:hyperlink>
      <w:r>
        <w:t>)</w:t>
      </w:r>
      <w:r>
        <w:tab/>
      </w:r>
      <w:bookmarkStart w:id="1308" w:name="parte1art145Dp1"/>
      <w:r w:rsidRPr="006073C4">
        <w:t>§ 1º</w:t>
      </w:r>
      <w:bookmarkEnd w:id="1308"/>
      <w:r w:rsidRPr="006073C4">
        <w:t xml:space="preserve">  A Administração Fazendária poderá, antes de conceder a autorização de aquisição, solicitar que o estabelecimento adquirente do formulário de segurança apresente relatório de utilização dos formulários anteriormente adquiridos.</w:t>
      </w:r>
    </w:p>
    <w:p w14:paraId="1DEAF828" w14:textId="77777777" w:rsidR="003C31C0" w:rsidRDefault="003C31C0" w:rsidP="003C31C0">
      <w:pPr>
        <w:jc w:val="both"/>
      </w:pPr>
      <w:r>
        <w:t>(</w:t>
      </w:r>
      <w:hyperlink r:id="rId1190" w:anchor="nota1685" w:history="1">
        <w:r>
          <w:rPr>
            <w:rStyle w:val="Hyperlink"/>
          </w:rPr>
          <w:t>1685</w:t>
        </w:r>
      </w:hyperlink>
      <w:r>
        <w:t>)</w:t>
      </w:r>
      <w:r>
        <w:tab/>
      </w:r>
      <w:bookmarkStart w:id="1309" w:name="parte1art145Dp2"/>
      <w:r w:rsidRPr="006073C4">
        <w:t>§ 2º</w:t>
      </w:r>
      <w:bookmarkEnd w:id="1309"/>
      <w:r w:rsidRPr="006073C4">
        <w:t xml:space="preserve">  É vedada a fabricação de FS-IA antes da autorização do PAFS.</w:t>
      </w:r>
    </w:p>
    <w:p w14:paraId="5A3ECF7A" w14:textId="77777777" w:rsidR="003C31C0" w:rsidRPr="006073C4" w:rsidRDefault="003C31C0" w:rsidP="003C31C0">
      <w:pPr>
        <w:jc w:val="both"/>
      </w:pPr>
    </w:p>
    <w:p w14:paraId="36AA56F5" w14:textId="77777777" w:rsidR="003C31C0" w:rsidRPr="00A64467" w:rsidRDefault="003C31C0" w:rsidP="003C31C0">
      <w:pPr>
        <w:jc w:val="center"/>
        <w:rPr>
          <w:b/>
          <w:sz w:val="24"/>
          <w:szCs w:val="24"/>
        </w:rPr>
      </w:pPr>
      <w:r w:rsidRPr="000767C1">
        <w:t>(</w:t>
      </w:r>
      <w:hyperlink r:id="rId1191" w:anchor="nota1685" w:history="1">
        <w:r w:rsidRPr="000767C1">
          <w:rPr>
            <w:rStyle w:val="Hyperlink"/>
          </w:rPr>
          <w:t>1685</w:t>
        </w:r>
      </w:hyperlink>
      <w:r w:rsidRPr="000767C1">
        <w:t>)</w:t>
      </w:r>
      <w:r>
        <w:tab/>
      </w:r>
      <w:bookmarkStart w:id="1310" w:name="parte1tit_iii_a_cap_iii"/>
      <w:r w:rsidRPr="00A64467">
        <w:rPr>
          <w:b/>
          <w:sz w:val="24"/>
          <w:szCs w:val="24"/>
        </w:rPr>
        <w:t>Capítulo III</w:t>
      </w:r>
      <w:bookmarkEnd w:id="1310"/>
    </w:p>
    <w:p w14:paraId="3FD6D476" w14:textId="77777777" w:rsidR="003C31C0" w:rsidRPr="00A64467" w:rsidRDefault="003C31C0" w:rsidP="003C31C0">
      <w:pPr>
        <w:jc w:val="center"/>
        <w:rPr>
          <w:b/>
          <w:sz w:val="24"/>
          <w:szCs w:val="24"/>
        </w:rPr>
      </w:pPr>
      <w:r w:rsidRPr="000767C1">
        <w:t>(</w:t>
      </w:r>
      <w:hyperlink r:id="rId1192" w:anchor="nota1685" w:history="1">
        <w:r w:rsidRPr="000767C1">
          <w:rPr>
            <w:rStyle w:val="Hyperlink"/>
          </w:rPr>
          <w:t>1685</w:t>
        </w:r>
      </w:hyperlink>
      <w:r w:rsidRPr="000767C1">
        <w:t>)</w:t>
      </w:r>
      <w:r>
        <w:tab/>
      </w:r>
      <w:r w:rsidRPr="00A64467">
        <w:rPr>
          <w:b/>
          <w:sz w:val="24"/>
          <w:szCs w:val="24"/>
        </w:rPr>
        <w:t>Da Utilização do Formulário de Segurança</w:t>
      </w:r>
    </w:p>
    <w:p w14:paraId="2FA19C71" w14:textId="77777777" w:rsidR="003C31C0" w:rsidRPr="001E05D2" w:rsidRDefault="003C31C0" w:rsidP="003C31C0">
      <w:pPr>
        <w:jc w:val="both"/>
      </w:pPr>
    </w:p>
    <w:p w14:paraId="65FB7244" w14:textId="77777777" w:rsidR="003C31C0" w:rsidRPr="006073C4" w:rsidRDefault="003C31C0" w:rsidP="003C31C0">
      <w:pPr>
        <w:jc w:val="both"/>
      </w:pPr>
      <w:r>
        <w:t>(</w:t>
      </w:r>
      <w:hyperlink r:id="rId1193" w:anchor="nota1685" w:history="1">
        <w:r>
          <w:rPr>
            <w:rStyle w:val="Hyperlink"/>
          </w:rPr>
          <w:t>1685</w:t>
        </w:r>
      </w:hyperlink>
      <w:r>
        <w:t>)</w:t>
      </w:r>
      <w:r>
        <w:tab/>
      </w:r>
      <w:bookmarkStart w:id="1311" w:name="parte1art145E"/>
      <w:r w:rsidRPr="00B40768">
        <w:rPr>
          <w:b/>
        </w:rPr>
        <w:t>Art. 145-E</w:t>
      </w:r>
      <w:bookmarkEnd w:id="1311"/>
      <w:r w:rsidRPr="00B40768">
        <w:rPr>
          <w:b/>
        </w:rPr>
        <w:t>.</w:t>
      </w:r>
      <w:r w:rsidRPr="006073C4">
        <w:t xml:space="preserve">  Os formulários de segurança poderão ser utilizados por mais de um estabelecimento da mesma empresa, desde que situados neste Estado, e o controle de sua utilização será exercido nos estabelecimentos do </w:t>
      </w:r>
      <w:proofErr w:type="spellStart"/>
      <w:r w:rsidRPr="006073C4">
        <w:t>encomendante</w:t>
      </w:r>
      <w:proofErr w:type="spellEnd"/>
      <w:r w:rsidRPr="006073C4">
        <w:t xml:space="preserve"> e do usuário do formulário, conforme disposto </w:t>
      </w:r>
      <w:smartTag w:uri="urn:schemas-microsoft-com:office:smarttags" w:element="PersonName">
        <w:smartTagPr>
          <w:attr w:name="ProductID" w:val="em Ato Cotepe."/>
        </w:smartTagPr>
        <w:r w:rsidRPr="006073C4">
          <w:t xml:space="preserve">em Ato </w:t>
        </w:r>
        <w:proofErr w:type="spellStart"/>
        <w:r w:rsidRPr="006073C4">
          <w:t>Cotepe</w:t>
        </w:r>
        <w:proofErr w:type="spellEnd"/>
        <w:r w:rsidRPr="006073C4">
          <w:t>.</w:t>
        </w:r>
      </w:smartTag>
    </w:p>
    <w:p w14:paraId="7A5B8506" w14:textId="77777777" w:rsidR="003C31C0" w:rsidRPr="006073C4" w:rsidRDefault="003C31C0" w:rsidP="003C31C0">
      <w:pPr>
        <w:jc w:val="both"/>
      </w:pPr>
      <w:r>
        <w:t>(</w:t>
      </w:r>
      <w:hyperlink r:id="rId1194" w:anchor="nota1685" w:history="1">
        <w:r>
          <w:rPr>
            <w:rStyle w:val="Hyperlink"/>
          </w:rPr>
          <w:t>1685</w:t>
        </w:r>
      </w:hyperlink>
      <w:r>
        <w:t>)</w:t>
      </w:r>
      <w:r>
        <w:tab/>
      </w:r>
      <w:bookmarkStart w:id="1312" w:name="parte1art145Ep1"/>
      <w:r w:rsidRPr="006073C4">
        <w:t>§1º</w:t>
      </w:r>
      <w:bookmarkEnd w:id="1312"/>
      <w:r w:rsidRPr="006073C4">
        <w:t xml:space="preserve">  Na hipótese do caput, será solicitada autorização única, indicando-se:</w:t>
      </w:r>
    </w:p>
    <w:p w14:paraId="240B2DB8" w14:textId="77777777" w:rsidR="003C31C0" w:rsidRPr="006073C4" w:rsidRDefault="003C31C0" w:rsidP="003C31C0">
      <w:pPr>
        <w:jc w:val="both"/>
      </w:pPr>
      <w:r>
        <w:t>(</w:t>
      </w:r>
      <w:hyperlink r:id="rId1195" w:anchor="nota1685" w:history="1">
        <w:r>
          <w:rPr>
            <w:rStyle w:val="Hyperlink"/>
          </w:rPr>
          <w:t>1685</w:t>
        </w:r>
      </w:hyperlink>
      <w:r>
        <w:t>)</w:t>
      </w:r>
      <w:r>
        <w:tab/>
      </w:r>
      <w:bookmarkStart w:id="1313" w:name="parte1art145Ep1_i"/>
      <w:r w:rsidRPr="006073C4">
        <w:t>I</w:t>
      </w:r>
      <w:bookmarkEnd w:id="1313"/>
      <w:r w:rsidRPr="006073C4">
        <w:t xml:space="preserve"> </w:t>
      </w:r>
      <w:r>
        <w:t>-</w:t>
      </w:r>
      <w:r w:rsidRPr="006073C4">
        <w:t xml:space="preserve"> a quantidade dos formulários a serem impressos e utilizados em comum;</w:t>
      </w:r>
    </w:p>
    <w:p w14:paraId="5BE5AD1B" w14:textId="77777777" w:rsidR="003C31C0" w:rsidRPr="006073C4" w:rsidRDefault="003C31C0" w:rsidP="003C31C0">
      <w:pPr>
        <w:jc w:val="both"/>
      </w:pPr>
      <w:r>
        <w:t>(</w:t>
      </w:r>
      <w:hyperlink r:id="rId1196" w:anchor="nota1685" w:history="1">
        <w:r>
          <w:rPr>
            <w:rStyle w:val="Hyperlink"/>
          </w:rPr>
          <w:t>1685</w:t>
        </w:r>
      </w:hyperlink>
      <w:r>
        <w:t>)</w:t>
      </w:r>
      <w:r>
        <w:tab/>
      </w:r>
      <w:bookmarkStart w:id="1314" w:name="parte1art145Ep1_ii"/>
      <w:r w:rsidRPr="006073C4">
        <w:t>II</w:t>
      </w:r>
      <w:bookmarkEnd w:id="1314"/>
      <w:r w:rsidRPr="006073C4">
        <w:t xml:space="preserve"> </w:t>
      </w:r>
      <w:r>
        <w:t>-</w:t>
      </w:r>
      <w:r w:rsidRPr="006073C4">
        <w:t xml:space="preserve"> os dados cadastrais dos estabelecimentos usuários;</w:t>
      </w:r>
    </w:p>
    <w:p w14:paraId="152EC6AB" w14:textId="77777777" w:rsidR="003C31C0" w:rsidRPr="006073C4" w:rsidRDefault="003C31C0" w:rsidP="003C31C0">
      <w:pPr>
        <w:jc w:val="both"/>
      </w:pPr>
      <w:r>
        <w:t>(</w:t>
      </w:r>
      <w:hyperlink r:id="rId1197" w:anchor="nota1685" w:history="1">
        <w:r>
          <w:rPr>
            <w:rStyle w:val="Hyperlink"/>
          </w:rPr>
          <w:t>1685</w:t>
        </w:r>
      </w:hyperlink>
      <w:r>
        <w:t>)</w:t>
      </w:r>
      <w:r>
        <w:tab/>
      </w:r>
      <w:bookmarkStart w:id="1315" w:name="parte1art145Ep1_iii"/>
      <w:r w:rsidRPr="006073C4">
        <w:t>III</w:t>
      </w:r>
      <w:bookmarkEnd w:id="1315"/>
      <w:r w:rsidRPr="006073C4">
        <w:t xml:space="preserve"> </w:t>
      </w:r>
      <w:r>
        <w:t>-</w:t>
      </w:r>
      <w:r w:rsidRPr="006073C4">
        <w:t xml:space="preserve"> os números de ordem dos formulários destinados aos estabelecimentos a que se refere o inciso II, devendo ser comunicada eventuais alterações à Administração Fazendária (AF) de circunscrição do estabelecimento </w:t>
      </w:r>
      <w:proofErr w:type="spellStart"/>
      <w:r w:rsidRPr="006073C4">
        <w:t>encomendante</w:t>
      </w:r>
      <w:proofErr w:type="spellEnd"/>
      <w:r w:rsidRPr="006073C4">
        <w:t>.</w:t>
      </w:r>
    </w:p>
    <w:p w14:paraId="3E884A24" w14:textId="77777777" w:rsidR="003C31C0" w:rsidRPr="006073C4" w:rsidRDefault="003C31C0" w:rsidP="003C31C0">
      <w:pPr>
        <w:jc w:val="both"/>
      </w:pPr>
      <w:r>
        <w:t>(</w:t>
      </w:r>
      <w:hyperlink r:id="rId1198" w:anchor="nota1685" w:history="1">
        <w:r>
          <w:rPr>
            <w:rStyle w:val="Hyperlink"/>
          </w:rPr>
          <w:t>1685</w:t>
        </w:r>
      </w:hyperlink>
      <w:r>
        <w:t>)</w:t>
      </w:r>
      <w:r>
        <w:tab/>
      </w:r>
      <w:bookmarkStart w:id="1316" w:name="parte1art145Ep2"/>
      <w:r w:rsidRPr="006073C4">
        <w:t>§2º</w:t>
      </w:r>
      <w:bookmarkEnd w:id="1316"/>
      <w:r w:rsidRPr="006073C4">
        <w:t xml:space="preserve">  O uso dos formulários de segurança poderá ser estendido a estabelecimento não relacionado na correspondente autorização, desde que haja aprovação prévia da Delegacia Fiscal (DF) de sua circunscrição.</w:t>
      </w:r>
    </w:p>
    <w:p w14:paraId="0D910D84" w14:textId="77777777" w:rsidR="003C31C0" w:rsidRPr="000767C1" w:rsidRDefault="003C31C0" w:rsidP="003C31C0">
      <w:pPr>
        <w:jc w:val="both"/>
      </w:pPr>
    </w:p>
    <w:p w14:paraId="10C02A8B" w14:textId="77777777" w:rsidR="003C31C0" w:rsidRDefault="003C31C0" w:rsidP="003C31C0">
      <w:pPr>
        <w:jc w:val="both"/>
      </w:pPr>
      <w:r>
        <w:t>(</w:t>
      </w:r>
      <w:hyperlink r:id="rId1199" w:anchor="nota1685" w:history="1">
        <w:r>
          <w:rPr>
            <w:rStyle w:val="Hyperlink"/>
          </w:rPr>
          <w:t>1685</w:t>
        </w:r>
      </w:hyperlink>
      <w:r>
        <w:t>)</w:t>
      </w:r>
      <w:r>
        <w:tab/>
      </w:r>
      <w:bookmarkStart w:id="1317" w:name="parte1art145F"/>
      <w:r w:rsidRPr="00B40768">
        <w:rPr>
          <w:b/>
        </w:rPr>
        <w:t>Art. 145-F</w:t>
      </w:r>
      <w:bookmarkEnd w:id="1317"/>
      <w:r w:rsidRPr="00B40768">
        <w:rPr>
          <w:b/>
        </w:rPr>
        <w:t>.</w:t>
      </w:r>
      <w:r w:rsidRPr="006073C4">
        <w:t xml:space="preserve">  Os formulários de segurança, quando inutilizados antes de se transformarem em documentos fiscais, deverão ser enfeixados em grupos uniformes de até 200 (duzentos) jogos, em ordem numérica </w:t>
      </w:r>
      <w:proofErr w:type="spellStart"/>
      <w:r w:rsidRPr="006073C4">
        <w:t>seqüencial</w:t>
      </w:r>
      <w:proofErr w:type="spellEnd"/>
      <w:r w:rsidRPr="006073C4">
        <w:t>, permanecendo em poder do estabelecimento emitente pelo prazo de 5 (cinco) anos, contado do encerramento do exercício de apuração em que ocorreu o fato.</w:t>
      </w:r>
    </w:p>
    <w:p w14:paraId="372CC2B4" w14:textId="77777777" w:rsidR="005C37B2" w:rsidRDefault="003C31C0" w:rsidP="00C9186C">
      <w:pPr>
        <w:pStyle w:val="Texto"/>
      </w:pPr>
      <w:r>
        <w:br w:type="page"/>
      </w:r>
    </w:p>
    <w:p w14:paraId="4B3653AC" w14:textId="77777777" w:rsidR="00C55D54" w:rsidRDefault="00C55D54" w:rsidP="00A32B53">
      <w:pPr>
        <w:pStyle w:val="TTULO"/>
      </w:pPr>
      <w:bookmarkStart w:id="1318" w:name="parte1tit_iv"/>
      <w:r>
        <w:t>TÍTULO IV</w:t>
      </w:r>
      <w:bookmarkEnd w:id="1318"/>
    </w:p>
    <w:p w14:paraId="7E34D6FB" w14:textId="77777777" w:rsidR="009D7969" w:rsidRDefault="00C55D54" w:rsidP="00A32B53">
      <w:pPr>
        <w:pStyle w:val="TTULO"/>
      </w:pPr>
      <w:r>
        <w:t>DOS DOCUMENTOS FISCAIS COMUNS ÀS OPERAÇÕES DE CIRCULAÇÃO</w:t>
      </w:r>
    </w:p>
    <w:p w14:paraId="4C2851CB" w14:textId="77777777" w:rsidR="009D7969" w:rsidRDefault="00C55D54" w:rsidP="00A32B53">
      <w:pPr>
        <w:pStyle w:val="TTULO"/>
      </w:pPr>
      <w:r>
        <w:t xml:space="preserve">DE MERCADORIAS E ÀS PRESTAÇÕES DE SERVIÇOS </w:t>
      </w:r>
    </w:p>
    <w:p w14:paraId="41D6C744" w14:textId="77777777" w:rsidR="00C55D54" w:rsidRDefault="00C55D54" w:rsidP="00A32B53">
      <w:pPr>
        <w:pStyle w:val="TTULO"/>
      </w:pPr>
      <w:r>
        <w:t>DE TRANSPORTE E DE COMUNICAÇÃO</w:t>
      </w:r>
    </w:p>
    <w:p w14:paraId="67A75278" w14:textId="77777777" w:rsidR="00C55D54" w:rsidRDefault="00C55D54" w:rsidP="00C9186C">
      <w:pPr>
        <w:pStyle w:val="Texto"/>
      </w:pPr>
    </w:p>
    <w:p w14:paraId="1913AC79" w14:textId="77777777" w:rsidR="00C55D54" w:rsidRDefault="00C55D54">
      <w:pPr>
        <w:pStyle w:val="Ttulocap"/>
      </w:pPr>
      <w:bookmarkStart w:id="1319" w:name="parte1tit_iv_cap_i"/>
      <w:r>
        <w:t>CAPÍTULO I</w:t>
      </w:r>
      <w:bookmarkEnd w:id="1319"/>
    </w:p>
    <w:p w14:paraId="22CC607F" w14:textId="77777777" w:rsidR="00C55D54" w:rsidRDefault="00C55D54">
      <w:pPr>
        <w:pStyle w:val="Ttulocap"/>
      </w:pPr>
      <w:r>
        <w:rPr>
          <w:sz w:val="20"/>
        </w:rPr>
        <w:t>(</w:t>
      </w:r>
      <w:hyperlink r:id="rId1200" w:anchor="nota225" w:history="1">
        <w:r>
          <w:rPr>
            <w:rStyle w:val="Hyperlink"/>
            <w:sz w:val="20"/>
          </w:rPr>
          <w:t>225</w:t>
        </w:r>
      </w:hyperlink>
      <w:r>
        <w:rPr>
          <w:sz w:val="20"/>
        </w:rPr>
        <w:t>)</w:t>
      </w:r>
      <w:r>
        <w:t xml:space="preserve">   Do Cartão de Inscrição de Produtor</w:t>
      </w:r>
    </w:p>
    <w:p w14:paraId="159EA701" w14:textId="77777777" w:rsidR="00C55D54" w:rsidRDefault="00C55D54" w:rsidP="00C9186C">
      <w:pPr>
        <w:pStyle w:val="Texto"/>
      </w:pPr>
    </w:p>
    <w:p w14:paraId="0279940E" w14:textId="77777777" w:rsidR="00FF04C1" w:rsidRDefault="00FF04C1" w:rsidP="00C9186C">
      <w:pPr>
        <w:pStyle w:val="Texto"/>
      </w:pPr>
      <w:r>
        <w:t>(</w:t>
      </w:r>
      <w:hyperlink r:id="rId1201" w:anchor="nota1356" w:history="1">
        <w:r w:rsidRPr="00033A77">
          <w:rPr>
            <w:rStyle w:val="Hyperlink"/>
          </w:rPr>
          <w:t>1356</w:t>
        </w:r>
      </w:hyperlink>
      <w:r>
        <w:t>)</w:t>
      </w:r>
      <w:r>
        <w:tab/>
      </w:r>
      <w:bookmarkStart w:id="1320" w:name="parte1art146"/>
      <w:r w:rsidRPr="00033A77">
        <w:rPr>
          <w:b/>
        </w:rPr>
        <w:t>Art. 146</w:t>
      </w:r>
      <w:bookmarkEnd w:id="1320"/>
      <w:r w:rsidR="00BA2779">
        <w:rPr>
          <w:b/>
        </w:rPr>
        <w:t xml:space="preserve">. </w:t>
      </w:r>
    </w:p>
    <w:p w14:paraId="0D318387" w14:textId="77777777" w:rsidR="00FF04C1" w:rsidRDefault="00FF04C1" w:rsidP="00C9186C">
      <w:pPr>
        <w:pStyle w:val="Texto"/>
      </w:pPr>
    </w:p>
    <w:p w14:paraId="3F8F8C7D" w14:textId="77777777" w:rsidR="00C55D54" w:rsidRDefault="00C55D54">
      <w:pPr>
        <w:pStyle w:val="Ttulocap"/>
      </w:pPr>
      <w:bookmarkStart w:id="1321" w:name="parte1tit_iv_cap_ii"/>
      <w:r>
        <w:t>CAPÍTULO II</w:t>
      </w:r>
    </w:p>
    <w:bookmarkEnd w:id="1321"/>
    <w:p w14:paraId="010D7BF5" w14:textId="77777777" w:rsidR="00C55D54" w:rsidRDefault="00C55D54">
      <w:pPr>
        <w:pStyle w:val="Ttulocap"/>
      </w:pPr>
      <w:r>
        <w:t>Da Solicitação e da Autorização para Impressão de Documentos Fiscais</w:t>
      </w:r>
    </w:p>
    <w:p w14:paraId="7D59276A" w14:textId="77777777" w:rsidR="00C55D54" w:rsidRDefault="00C55D54" w:rsidP="00C9186C">
      <w:pPr>
        <w:pStyle w:val="Texto"/>
      </w:pPr>
    </w:p>
    <w:p w14:paraId="6049FD4D" w14:textId="77777777" w:rsidR="002520BE" w:rsidRDefault="002520BE" w:rsidP="00C3355F">
      <w:pPr>
        <w:pStyle w:val="Texto"/>
        <w:ind w:firstLine="709"/>
      </w:pPr>
      <w:bookmarkStart w:id="1322" w:name="parte1art147"/>
      <w:r>
        <w:rPr>
          <w:b/>
        </w:rPr>
        <w:t>Art. 147</w:t>
      </w:r>
      <w:r w:rsidR="00BA2779">
        <w:rPr>
          <w:b/>
        </w:rPr>
        <w:t xml:space="preserve">.  </w:t>
      </w:r>
      <w:bookmarkEnd w:id="1322"/>
      <w:r>
        <w:t xml:space="preserve">O formulário Solicitação para Impressão de Documentos Fiscais (SIDF), modelo 06.04.11, e a Autorização Para Impressão de Documentos Fiscais (AIDF), modelo 06.04.80, a que se refere o </w:t>
      </w:r>
      <w:hyperlink r:id="rId1202" w:anchor="art150" w:history="1">
        <w:r w:rsidRPr="004A0503">
          <w:rPr>
            <w:rStyle w:val="Hyperlink"/>
          </w:rPr>
          <w:t>artigo 150</w:t>
        </w:r>
      </w:hyperlink>
      <w:r>
        <w:t xml:space="preserve"> deste Regulamento, observarão os modelos constantes da </w:t>
      </w:r>
      <w:hyperlink r:id="rId1203" w:anchor="parte4" w:history="1">
        <w:r w:rsidRPr="004A0503">
          <w:rPr>
            <w:rStyle w:val="Hyperlink"/>
          </w:rPr>
          <w:t>Parte 4</w:t>
        </w:r>
      </w:hyperlink>
      <w:r>
        <w:t xml:space="preserve"> deste Anexo. </w:t>
      </w:r>
    </w:p>
    <w:p w14:paraId="118758A7" w14:textId="77777777" w:rsidR="002520BE" w:rsidRDefault="002520BE" w:rsidP="00C9186C">
      <w:pPr>
        <w:pStyle w:val="Texto"/>
      </w:pPr>
    </w:p>
    <w:p w14:paraId="1060C4CE" w14:textId="77777777" w:rsidR="002520BE" w:rsidRDefault="002520BE" w:rsidP="002520BE">
      <w:pPr>
        <w:pStyle w:val="Ttulocap"/>
      </w:pPr>
      <w:bookmarkStart w:id="1323" w:name="parte1tit_iv_cap_iii"/>
      <w:r>
        <w:t>CAPÍTULO III</w:t>
      </w:r>
      <w:bookmarkEnd w:id="1323"/>
    </w:p>
    <w:p w14:paraId="6B6AC6E9" w14:textId="77777777" w:rsidR="009D7969" w:rsidRDefault="00987629" w:rsidP="002520BE">
      <w:pPr>
        <w:pStyle w:val="Ttulocap"/>
      </w:pPr>
      <w:r w:rsidRPr="00987629">
        <w:rPr>
          <w:sz w:val="20"/>
        </w:rPr>
        <w:t>(</w:t>
      </w:r>
      <w:hyperlink r:id="rId1204" w:anchor="nota1760" w:history="1">
        <w:r w:rsidRPr="00987629">
          <w:rPr>
            <w:rStyle w:val="Hyperlink"/>
            <w:sz w:val="20"/>
          </w:rPr>
          <w:t>1760</w:t>
        </w:r>
      </w:hyperlink>
      <w:r w:rsidRPr="00987629">
        <w:rPr>
          <w:sz w:val="20"/>
        </w:rPr>
        <w:t>)</w:t>
      </w:r>
      <w:r>
        <w:tab/>
      </w:r>
      <w:r w:rsidR="00787B95" w:rsidRPr="00987629">
        <w:t>Da Declara</w:t>
      </w:r>
      <w:r w:rsidR="00787B95" w:rsidRPr="00987629">
        <w:rPr>
          <w:rFonts w:hint="eastAsia"/>
        </w:rPr>
        <w:t>çã</w:t>
      </w:r>
      <w:r w:rsidR="00787B95" w:rsidRPr="00987629">
        <w:t xml:space="preserve">o Anual </w:t>
      </w:r>
      <w:r w:rsidR="00787B95">
        <w:t>d</w:t>
      </w:r>
      <w:r w:rsidR="00787B95" w:rsidRPr="00987629">
        <w:t>o Movimento Econ</w:t>
      </w:r>
      <w:r w:rsidR="00787B95" w:rsidRPr="00987629">
        <w:rPr>
          <w:rFonts w:hint="eastAsia"/>
        </w:rPr>
        <w:t>ô</w:t>
      </w:r>
      <w:r w:rsidR="00787B95" w:rsidRPr="00987629">
        <w:t xml:space="preserve">mico </w:t>
      </w:r>
      <w:r w:rsidR="00787B95">
        <w:t>e</w:t>
      </w:r>
      <w:r w:rsidR="00787B95" w:rsidRPr="00987629">
        <w:t xml:space="preserve"> Fiscal</w:t>
      </w:r>
    </w:p>
    <w:p w14:paraId="7A5DBBB2" w14:textId="77777777" w:rsidR="00616201" w:rsidRDefault="00616201" w:rsidP="00C9186C">
      <w:pPr>
        <w:pStyle w:val="Texto"/>
      </w:pPr>
    </w:p>
    <w:p w14:paraId="78F6A0F5" w14:textId="77777777" w:rsidR="00616201" w:rsidRDefault="00616201" w:rsidP="00C9186C">
      <w:pPr>
        <w:pStyle w:val="Texto"/>
      </w:pPr>
      <w:r>
        <w:t>(</w:t>
      </w:r>
      <w:hyperlink r:id="rId1205" w:anchor="nota3900" w:history="1">
        <w:r w:rsidR="00970EAF">
          <w:rPr>
            <w:rStyle w:val="Hyperlink"/>
          </w:rPr>
          <w:t>3900</w:t>
        </w:r>
      </w:hyperlink>
      <w:r>
        <w:t>)</w:t>
      </w:r>
      <w:r>
        <w:tab/>
      </w:r>
      <w:bookmarkStart w:id="1324" w:name="parte1art148"/>
      <w:r w:rsidRPr="00DB3AFE">
        <w:rPr>
          <w:b/>
        </w:rPr>
        <w:t>Art. 148</w:t>
      </w:r>
      <w:bookmarkEnd w:id="1324"/>
      <w:r w:rsidR="00BA2779">
        <w:rPr>
          <w:b/>
        </w:rPr>
        <w:t xml:space="preserve">.  </w:t>
      </w:r>
      <w:r w:rsidR="00970EAF" w:rsidRPr="008F25E0">
        <w:t>A pessoa inscrita no</w:t>
      </w:r>
      <w:r w:rsidR="00970EAF" w:rsidRPr="00D176B4">
        <w:t xml:space="preserve"> Cadastro de Contribuintes do ICMS, observadas as exceções previstas no § 1º, deverá validar, anualmente, em relação a cada estabelecimento, a Declaração Anual do Movimento Econômico e Fiscal </w:t>
      </w:r>
      <w:r w:rsidR="00970EAF">
        <w:t>-</w:t>
      </w:r>
      <w:r w:rsidR="00970EAF" w:rsidRPr="00D176B4">
        <w:t xml:space="preserve"> DAMEF, englobando os dados referentes ao período de janeiro a dezembro.</w:t>
      </w:r>
    </w:p>
    <w:p w14:paraId="2889DC9A" w14:textId="77777777" w:rsidR="005C37B2" w:rsidRDefault="005C37B2" w:rsidP="00C9186C">
      <w:pPr>
        <w:pStyle w:val="Texto"/>
      </w:pPr>
      <w:r>
        <w:t>(</w:t>
      </w:r>
      <w:hyperlink r:id="rId1206" w:anchor="nota1762" w:history="1">
        <w:r>
          <w:rPr>
            <w:rStyle w:val="Hyperlink"/>
          </w:rPr>
          <w:t>1762</w:t>
        </w:r>
      </w:hyperlink>
      <w:r>
        <w:t>)</w:t>
      </w:r>
      <w:r>
        <w:tab/>
      </w:r>
      <w:bookmarkStart w:id="1325" w:name="parte1art148_i"/>
      <w:r>
        <w:t xml:space="preserve">I - </w:t>
      </w:r>
      <w:bookmarkEnd w:id="1325"/>
    </w:p>
    <w:p w14:paraId="4BE0D4B0" w14:textId="77777777" w:rsidR="005C37B2" w:rsidRDefault="005C37B2" w:rsidP="00C9186C">
      <w:pPr>
        <w:pStyle w:val="Texto"/>
      </w:pPr>
      <w:r>
        <w:t>(</w:t>
      </w:r>
      <w:hyperlink r:id="rId1207" w:anchor="nota1762" w:history="1">
        <w:r>
          <w:rPr>
            <w:rStyle w:val="Hyperlink"/>
          </w:rPr>
          <w:t>1762</w:t>
        </w:r>
      </w:hyperlink>
      <w:r>
        <w:t>)</w:t>
      </w:r>
      <w:r>
        <w:tab/>
      </w:r>
      <w:bookmarkStart w:id="1326" w:name="parte1art148_ii"/>
      <w:r>
        <w:t xml:space="preserve">II </w:t>
      </w:r>
      <w:bookmarkEnd w:id="1326"/>
      <w:r>
        <w:t xml:space="preserve">- </w:t>
      </w:r>
    </w:p>
    <w:p w14:paraId="0B4C4E7D" w14:textId="77777777" w:rsidR="005C37B2" w:rsidRPr="00A858C1" w:rsidRDefault="005C37B2" w:rsidP="00C9186C">
      <w:pPr>
        <w:pStyle w:val="Texto"/>
      </w:pPr>
      <w:r>
        <w:t>(</w:t>
      </w:r>
      <w:hyperlink r:id="rId1208" w:anchor="nota1763" w:history="1">
        <w:r>
          <w:rPr>
            <w:rStyle w:val="Hyperlink"/>
          </w:rPr>
          <w:t>1763</w:t>
        </w:r>
      </w:hyperlink>
      <w:r>
        <w:t>)</w:t>
      </w:r>
      <w:r>
        <w:tab/>
      </w:r>
      <w:bookmarkStart w:id="1327" w:name="parte1art148p1"/>
      <w:r w:rsidRPr="00A858C1">
        <w:t>§ 1º</w:t>
      </w:r>
      <w:bookmarkEnd w:id="1327"/>
      <w:r w:rsidRPr="00A858C1">
        <w:t xml:space="preserve">  O disposto no caput deste artigo não se aplica:</w:t>
      </w:r>
    </w:p>
    <w:p w14:paraId="096BD021" w14:textId="77777777" w:rsidR="005C37B2" w:rsidRPr="00A858C1" w:rsidRDefault="005C37B2" w:rsidP="00C9186C">
      <w:pPr>
        <w:pStyle w:val="Texto"/>
      </w:pPr>
      <w:r>
        <w:t>(</w:t>
      </w:r>
      <w:hyperlink r:id="rId1209" w:anchor="nota1763" w:history="1">
        <w:r>
          <w:rPr>
            <w:rStyle w:val="Hyperlink"/>
          </w:rPr>
          <w:t>1763</w:t>
        </w:r>
      </w:hyperlink>
      <w:r>
        <w:t>)</w:t>
      </w:r>
      <w:r>
        <w:tab/>
      </w:r>
      <w:bookmarkStart w:id="1328" w:name="parte1art148p1_i"/>
      <w:r w:rsidRPr="00A858C1">
        <w:t>I -</w:t>
      </w:r>
      <w:bookmarkEnd w:id="1328"/>
      <w:r w:rsidRPr="00A858C1">
        <w:t xml:space="preserve"> ao contribuinte inscrito neste Estado, domiciliado em outra unidade da Federação, exceto o que opera no sistema de marketing porta-a-porta a consumidor final;</w:t>
      </w:r>
    </w:p>
    <w:p w14:paraId="081C36BE" w14:textId="77777777" w:rsidR="005C37B2" w:rsidRPr="00A858C1" w:rsidRDefault="005C37B2" w:rsidP="00C9186C">
      <w:pPr>
        <w:pStyle w:val="Texto"/>
      </w:pPr>
      <w:r>
        <w:t>(</w:t>
      </w:r>
      <w:hyperlink r:id="rId1210" w:anchor="nota1763" w:history="1">
        <w:r>
          <w:rPr>
            <w:rStyle w:val="Hyperlink"/>
          </w:rPr>
          <w:t>1763</w:t>
        </w:r>
      </w:hyperlink>
      <w:r>
        <w:t>)</w:t>
      </w:r>
      <w:r>
        <w:tab/>
      </w:r>
      <w:bookmarkStart w:id="1329" w:name="parte1art148p1_ii"/>
      <w:r w:rsidRPr="00A858C1">
        <w:t>II</w:t>
      </w:r>
      <w:bookmarkEnd w:id="1329"/>
      <w:r w:rsidRPr="00A858C1">
        <w:t xml:space="preserve"> - ao contribuinte enquadrado no regime de recolhimento “Isento ou Imune”, exceto quando realizar, no exercício, operação ou prestação sujeita à incidência do ICMS, ou operação amparada pela não-incidência a que se referem os incisos </w:t>
      </w:r>
      <w:hyperlink r:id="rId1211" w:anchor="art5_iii" w:history="1">
        <w:r w:rsidRPr="00987629">
          <w:rPr>
            <w:rStyle w:val="Hyperlink"/>
          </w:rPr>
          <w:t>III, IV e VI do caput do art. 5º</w:t>
        </w:r>
      </w:hyperlink>
      <w:r w:rsidRPr="00A858C1">
        <w:t xml:space="preserve"> deste Regulamento;</w:t>
      </w:r>
    </w:p>
    <w:p w14:paraId="3D6CC5B4" w14:textId="77777777" w:rsidR="005C37B2" w:rsidRPr="00A858C1" w:rsidRDefault="005C37B2" w:rsidP="00C9186C">
      <w:pPr>
        <w:pStyle w:val="Texto"/>
      </w:pPr>
      <w:r>
        <w:t>(</w:t>
      </w:r>
      <w:hyperlink r:id="rId1212" w:anchor="nota1763" w:history="1">
        <w:r>
          <w:rPr>
            <w:rStyle w:val="Hyperlink"/>
          </w:rPr>
          <w:t>1763</w:t>
        </w:r>
      </w:hyperlink>
      <w:r>
        <w:t>)</w:t>
      </w:r>
      <w:r>
        <w:tab/>
      </w:r>
      <w:bookmarkStart w:id="1330" w:name="parte1art148p1_iii"/>
      <w:r w:rsidRPr="00A858C1">
        <w:t>III</w:t>
      </w:r>
      <w:bookmarkEnd w:id="1330"/>
      <w:r w:rsidRPr="00A858C1">
        <w:t xml:space="preserve"> - à microempresa ou empresa de pequeno porte;</w:t>
      </w:r>
    </w:p>
    <w:p w14:paraId="10E96A74" w14:textId="77777777" w:rsidR="005C37B2" w:rsidRPr="00A858C1" w:rsidRDefault="005C37B2" w:rsidP="00C9186C">
      <w:pPr>
        <w:pStyle w:val="Texto"/>
      </w:pPr>
      <w:r>
        <w:t>(</w:t>
      </w:r>
      <w:hyperlink r:id="rId1213" w:anchor="nota1763" w:history="1">
        <w:r>
          <w:rPr>
            <w:rStyle w:val="Hyperlink"/>
          </w:rPr>
          <w:t>1763</w:t>
        </w:r>
      </w:hyperlink>
      <w:r>
        <w:t>)</w:t>
      </w:r>
      <w:r>
        <w:tab/>
      </w:r>
      <w:bookmarkStart w:id="1331" w:name="parte1art148p1_iv"/>
      <w:r w:rsidRPr="00A858C1">
        <w:t>IV</w:t>
      </w:r>
      <w:bookmarkEnd w:id="1331"/>
      <w:r w:rsidRPr="00A858C1">
        <w:t xml:space="preserve"> - ao contribuinte inscrito no Cadastro de Contribuintes do ICMS exclusivamente como depósito fechado ou unidade auxiliar.</w:t>
      </w:r>
    </w:p>
    <w:p w14:paraId="65A5925F" w14:textId="77777777" w:rsidR="005C37B2" w:rsidRDefault="005C37B2" w:rsidP="00C9186C">
      <w:pPr>
        <w:pStyle w:val="Texto"/>
      </w:pPr>
      <w:r>
        <w:t>(</w:t>
      </w:r>
      <w:hyperlink r:id="rId1214" w:anchor="nota3905" w:history="1">
        <w:r w:rsidR="00970EAF">
          <w:rPr>
            <w:rStyle w:val="Hyperlink"/>
          </w:rPr>
          <w:t>3905</w:t>
        </w:r>
      </w:hyperlink>
      <w:r>
        <w:t>)</w:t>
      </w:r>
      <w:r>
        <w:tab/>
      </w:r>
      <w:bookmarkStart w:id="1332" w:name="parte1art148p2"/>
      <w:r w:rsidRPr="00A858C1">
        <w:rPr>
          <w:bCs/>
        </w:rPr>
        <w:t>§ 2º</w:t>
      </w:r>
      <w:bookmarkEnd w:id="1332"/>
      <w:r w:rsidRPr="00A858C1">
        <w:rPr>
          <w:bCs/>
        </w:rPr>
        <w:t xml:space="preserve">  </w:t>
      </w:r>
    </w:p>
    <w:p w14:paraId="1BED2320" w14:textId="77777777" w:rsidR="00987629" w:rsidRDefault="00987629" w:rsidP="00C9186C">
      <w:pPr>
        <w:pStyle w:val="Texto"/>
      </w:pPr>
    </w:p>
    <w:p w14:paraId="73694994" w14:textId="77777777" w:rsidR="00C55D54" w:rsidRDefault="00987629" w:rsidP="00C9186C">
      <w:pPr>
        <w:pStyle w:val="Texto"/>
      </w:pPr>
      <w:r>
        <w:t>(</w:t>
      </w:r>
      <w:hyperlink r:id="rId1215" w:anchor="nota3901" w:history="1">
        <w:r w:rsidR="00970EAF">
          <w:rPr>
            <w:rStyle w:val="Hyperlink"/>
          </w:rPr>
          <w:t>3901</w:t>
        </w:r>
      </w:hyperlink>
      <w:r>
        <w:t>)</w:t>
      </w:r>
      <w:r>
        <w:tab/>
      </w:r>
      <w:bookmarkStart w:id="1333" w:name="parte1art149"/>
      <w:r w:rsidR="00C55D54">
        <w:rPr>
          <w:b/>
        </w:rPr>
        <w:t>Art. 149</w:t>
      </w:r>
      <w:bookmarkEnd w:id="1333"/>
      <w:r w:rsidR="00486FD8">
        <w:rPr>
          <w:b/>
        </w:rPr>
        <w:t xml:space="preserve">.  </w:t>
      </w:r>
      <w:r w:rsidR="00970EAF" w:rsidRPr="00D176B4">
        <w:t>Além da validação anual a que se refere o art. 148, a DAMEF será validada pelo contribuinte na hipótese de encerramento de atividade.</w:t>
      </w:r>
    </w:p>
    <w:p w14:paraId="2938B37F" w14:textId="77777777" w:rsidR="005C37B2" w:rsidRDefault="005C37B2" w:rsidP="00C9186C">
      <w:pPr>
        <w:pStyle w:val="Texto"/>
      </w:pPr>
      <w:r>
        <w:t>(</w:t>
      </w:r>
      <w:hyperlink r:id="rId1216" w:anchor="nota1762" w:history="1">
        <w:r>
          <w:rPr>
            <w:rStyle w:val="Hyperlink"/>
          </w:rPr>
          <w:t>1762</w:t>
        </w:r>
      </w:hyperlink>
      <w:r>
        <w:t>)</w:t>
      </w:r>
      <w:r>
        <w:tab/>
      </w:r>
      <w:bookmarkStart w:id="1334" w:name="parte1art149_i"/>
      <w:r>
        <w:t xml:space="preserve">I - </w:t>
      </w:r>
      <w:bookmarkEnd w:id="1334"/>
    </w:p>
    <w:p w14:paraId="7F4AC502" w14:textId="77777777" w:rsidR="005C37B2" w:rsidRDefault="005C37B2" w:rsidP="00C9186C">
      <w:pPr>
        <w:pStyle w:val="Texto"/>
      </w:pPr>
      <w:r>
        <w:t>(</w:t>
      </w:r>
      <w:hyperlink r:id="rId1217" w:anchor="nota1762" w:history="1">
        <w:r>
          <w:rPr>
            <w:rStyle w:val="Hyperlink"/>
          </w:rPr>
          <w:t>1762</w:t>
        </w:r>
      </w:hyperlink>
      <w:r>
        <w:t>)</w:t>
      </w:r>
      <w:r>
        <w:tab/>
      </w:r>
      <w:bookmarkStart w:id="1335" w:name="parte1art149_ii"/>
      <w:r>
        <w:t xml:space="preserve">II </w:t>
      </w:r>
      <w:bookmarkEnd w:id="1335"/>
      <w:r>
        <w:t xml:space="preserve">- </w:t>
      </w:r>
    </w:p>
    <w:p w14:paraId="7274CE91" w14:textId="77777777" w:rsidR="00C55D54" w:rsidRDefault="00C55D54" w:rsidP="00C9186C">
      <w:pPr>
        <w:pStyle w:val="Texto"/>
      </w:pPr>
    </w:p>
    <w:p w14:paraId="06257FCC" w14:textId="77777777" w:rsidR="00C55D54" w:rsidRDefault="00987629" w:rsidP="00C9186C">
      <w:pPr>
        <w:pStyle w:val="Texto"/>
      </w:pPr>
      <w:r>
        <w:t>(</w:t>
      </w:r>
      <w:hyperlink r:id="rId1218" w:anchor="nota3902" w:history="1">
        <w:r w:rsidR="00970EAF">
          <w:rPr>
            <w:rStyle w:val="Hyperlink"/>
          </w:rPr>
          <w:t>3902</w:t>
        </w:r>
      </w:hyperlink>
      <w:r>
        <w:t>)</w:t>
      </w:r>
      <w:r>
        <w:tab/>
      </w:r>
      <w:bookmarkStart w:id="1336" w:name="parte1art150"/>
      <w:r w:rsidR="00C55D54">
        <w:rPr>
          <w:b/>
        </w:rPr>
        <w:t>Art. 150</w:t>
      </w:r>
      <w:r w:rsidR="00255CAB">
        <w:rPr>
          <w:b/>
        </w:rPr>
        <w:t>.</w:t>
      </w:r>
      <w:r w:rsidR="00C55D54">
        <w:rPr>
          <w:b/>
        </w:rPr>
        <w:t xml:space="preserve"> </w:t>
      </w:r>
      <w:bookmarkEnd w:id="1336"/>
      <w:r w:rsidR="00C55D54">
        <w:t xml:space="preserve"> </w:t>
      </w:r>
      <w:r w:rsidR="00970EAF" w:rsidRPr="00D176B4">
        <w:t>A DAMEF será validada no prazo estabelecido em portaria da Subsecretaria da Receita</w:t>
      </w:r>
      <w:r w:rsidR="00970EAF">
        <w:t xml:space="preserve"> </w:t>
      </w:r>
      <w:r w:rsidR="00970EAF" w:rsidRPr="00D176B4">
        <w:t>Estadual ou, na hipótese de encerramento de atividade, no momento do pedido de baixa.</w:t>
      </w:r>
    </w:p>
    <w:p w14:paraId="67A476F8" w14:textId="77777777" w:rsidR="005C37B2" w:rsidRDefault="005C37B2" w:rsidP="00C9186C">
      <w:pPr>
        <w:pStyle w:val="Texto"/>
      </w:pPr>
      <w:r>
        <w:t>(</w:t>
      </w:r>
      <w:hyperlink r:id="rId1219" w:anchor="nota1762" w:history="1">
        <w:r>
          <w:rPr>
            <w:rStyle w:val="Hyperlink"/>
          </w:rPr>
          <w:t>1762</w:t>
        </w:r>
      </w:hyperlink>
      <w:r>
        <w:t>)</w:t>
      </w:r>
      <w:r>
        <w:tab/>
      </w:r>
      <w:bookmarkStart w:id="1337" w:name="parte1art150_i"/>
      <w:r>
        <w:t xml:space="preserve">I - </w:t>
      </w:r>
      <w:bookmarkEnd w:id="1337"/>
    </w:p>
    <w:p w14:paraId="2B74FB56" w14:textId="77777777" w:rsidR="005C37B2" w:rsidRDefault="005C37B2" w:rsidP="00C9186C">
      <w:pPr>
        <w:pStyle w:val="Texto"/>
      </w:pPr>
      <w:r>
        <w:t>(</w:t>
      </w:r>
      <w:hyperlink r:id="rId1220" w:anchor="nota1762" w:history="1">
        <w:r>
          <w:rPr>
            <w:rStyle w:val="Hyperlink"/>
          </w:rPr>
          <w:t>1762</w:t>
        </w:r>
      </w:hyperlink>
      <w:r>
        <w:t>)</w:t>
      </w:r>
      <w:r>
        <w:tab/>
      </w:r>
      <w:bookmarkStart w:id="1338" w:name="parte1art150_ii"/>
      <w:r>
        <w:t xml:space="preserve">II - </w:t>
      </w:r>
      <w:bookmarkEnd w:id="1338"/>
    </w:p>
    <w:p w14:paraId="41DAD3A8" w14:textId="77777777" w:rsidR="00C55D54" w:rsidRDefault="00C55D54" w:rsidP="00C9186C">
      <w:pPr>
        <w:pStyle w:val="Texto"/>
      </w:pPr>
    </w:p>
    <w:p w14:paraId="02F69D77" w14:textId="77777777" w:rsidR="008E63A5" w:rsidRDefault="00987629" w:rsidP="00C9186C">
      <w:pPr>
        <w:pStyle w:val="Texto"/>
      </w:pPr>
      <w:r>
        <w:t>(</w:t>
      </w:r>
      <w:hyperlink r:id="rId1221" w:anchor="nota3903" w:history="1">
        <w:r w:rsidR="00970EAF">
          <w:rPr>
            <w:rStyle w:val="Hyperlink"/>
          </w:rPr>
          <w:t>3903</w:t>
        </w:r>
      </w:hyperlink>
      <w:r>
        <w:t>)</w:t>
      </w:r>
      <w:r>
        <w:tab/>
      </w:r>
      <w:bookmarkStart w:id="1339" w:name="parte1art151"/>
      <w:r w:rsidR="008E63A5">
        <w:rPr>
          <w:b/>
        </w:rPr>
        <w:t>Art. 151</w:t>
      </w:r>
      <w:bookmarkEnd w:id="1339"/>
      <w:r w:rsidR="00486FD8">
        <w:rPr>
          <w:b/>
        </w:rPr>
        <w:t xml:space="preserve">.  </w:t>
      </w:r>
      <w:r w:rsidR="00970EAF" w:rsidRPr="00D176B4">
        <w:t xml:space="preserve">A DAMEF será elaborada pela Secretaria de Estado de Fazenda a partir do processamento dos dados constantes dos arquivos da Escrituração Fiscal Digital </w:t>
      </w:r>
      <w:r w:rsidR="00970EAF">
        <w:t>-</w:t>
      </w:r>
      <w:r w:rsidR="00970EAF" w:rsidRPr="00D176B4">
        <w:t xml:space="preserve"> EFD </w:t>
      </w:r>
      <w:r w:rsidR="00970EAF">
        <w:t>-</w:t>
      </w:r>
      <w:r w:rsidR="00970EAF" w:rsidRPr="00D176B4">
        <w:t xml:space="preserve"> do contribuinte e das informações complementares por ele prestadas no ato da validação da declaração.</w:t>
      </w:r>
    </w:p>
    <w:p w14:paraId="4A039201" w14:textId="77777777" w:rsidR="005C37B2" w:rsidRDefault="005C37B2" w:rsidP="00C9186C">
      <w:pPr>
        <w:pStyle w:val="Texto"/>
      </w:pPr>
      <w:r>
        <w:t>(</w:t>
      </w:r>
      <w:hyperlink r:id="rId1222" w:anchor="nota1762" w:history="1">
        <w:r>
          <w:rPr>
            <w:rStyle w:val="Hyperlink"/>
          </w:rPr>
          <w:t>1762</w:t>
        </w:r>
      </w:hyperlink>
      <w:r>
        <w:t>)</w:t>
      </w:r>
      <w:r>
        <w:tab/>
        <w:t xml:space="preserve">Parágrafo único.  </w:t>
      </w:r>
    </w:p>
    <w:p w14:paraId="06051DEA" w14:textId="77777777" w:rsidR="005C37B2" w:rsidRDefault="005C37B2" w:rsidP="00C9186C">
      <w:pPr>
        <w:pStyle w:val="Texto"/>
      </w:pPr>
    </w:p>
    <w:p w14:paraId="0D59538E" w14:textId="77777777" w:rsidR="00B3357B" w:rsidRDefault="00B3357B">
      <w:pPr>
        <w:rPr>
          <w:noProof/>
        </w:rPr>
      </w:pPr>
      <w:r>
        <w:br w:type="page"/>
      </w:r>
    </w:p>
    <w:p w14:paraId="36E7353F" w14:textId="77777777" w:rsidR="00B3357B" w:rsidRDefault="00B3357B" w:rsidP="00C9186C">
      <w:pPr>
        <w:pStyle w:val="Texto"/>
      </w:pPr>
    </w:p>
    <w:p w14:paraId="5EF27060" w14:textId="77777777" w:rsidR="00C55D54" w:rsidRDefault="00C55D54">
      <w:pPr>
        <w:pStyle w:val="Ttulocap"/>
      </w:pPr>
      <w:bookmarkStart w:id="1340" w:name="parte1tit_iv_cap_iv"/>
      <w:r>
        <w:t>CAPÍTULO IV</w:t>
      </w:r>
    </w:p>
    <w:bookmarkEnd w:id="1340"/>
    <w:p w14:paraId="15CDFF73" w14:textId="77777777" w:rsidR="00F05212" w:rsidRDefault="00F05212" w:rsidP="00F05212">
      <w:pPr>
        <w:pStyle w:val="Ttulocap"/>
      </w:pPr>
      <w:r>
        <w:t>(</w:t>
      </w:r>
      <w:hyperlink r:id="rId1223" w:anchor="nota2840" w:history="1">
        <w:r>
          <w:rPr>
            <w:rStyle w:val="Hyperlink"/>
          </w:rPr>
          <w:t>2840</w:t>
        </w:r>
      </w:hyperlink>
      <w:r>
        <w:t>)</w:t>
      </w:r>
      <w:r>
        <w:tab/>
      </w:r>
      <w:r w:rsidRPr="00941C1B">
        <w:t>Da Declaração de Apuração e Informação do ICMS, Da Declaração de Substituição</w:t>
      </w:r>
    </w:p>
    <w:p w14:paraId="1ACD99D3" w14:textId="77777777" w:rsidR="00F05212" w:rsidRDefault="00F05212" w:rsidP="00F05212">
      <w:pPr>
        <w:pStyle w:val="Ttulocap"/>
      </w:pPr>
      <w:r w:rsidRPr="00941C1B">
        <w:t>Tributária, Diferencial de Alíquota e Antecipação, e da Guia Nacional de</w:t>
      </w:r>
    </w:p>
    <w:p w14:paraId="5C92EC39" w14:textId="77777777" w:rsidR="00F05212" w:rsidRDefault="00F05212">
      <w:pPr>
        <w:pStyle w:val="Ttulocap"/>
      </w:pPr>
      <w:r w:rsidRPr="00941C1B">
        <w:t>Informação e Apuração do ICMS Substituição Tributária</w:t>
      </w:r>
    </w:p>
    <w:p w14:paraId="0B7D25DF" w14:textId="77777777" w:rsidR="00F05212" w:rsidRDefault="00F05212" w:rsidP="00C9186C">
      <w:pPr>
        <w:pStyle w:val="Texto"/>
      </w:pPr>
    </w:p>
    <w:p w14:paraId="5B228359" w14:textId="77777777" w:rsidR="00A81154" w:rsidRDefault="00A81154" w:rsidP="00C9186C">
      <w:pPr>
        <w:pStyle w:val="Texto"/>
      </w:pPr>
      <w:r>
        <w:t>(</w:t>
      </w:r>
      <w:hyperlink r:id="rId1224" w:anchor="nota1347" w:history="1">
        <w:r w:rsidRPr="00B17CAF">
          <w:rPr>
            <w:rStyle w:val="Hyperlink"/>
          </w:rPr>
          <w:t>1347</w:t>
        </w:r>
      </w:hyperlink>
      <w:r>
        <w:t>)</w:t>
      </w:r>
      <w:r>
        <w:tab/>
      </w:r>
      <w:bookmarkStart w:id="1341" w:name="parte1art152"/>
      <w:r w:rsidRPr="00B17CAF">
        <w:rPr>
          <w:b/>
        </w:rPr>
        <w:t>Art. 152</w:t>
      </w:r>
      <w:bookmarkEnd w:id="1341"/>
      <w:r w:rsidR="00486FD8">
        <w:rPr>
          <w:b/>
        </w:rPr>
        <w:t xml:space="preserve">.  </w:t>
      </w:r>
      <w:r w:rsidRPr="00754F05">
        <w:t>O contribuinte inscrito no Cadastro de Contribuintes do ICMS entregará, em relação a cada estabelecimento:</w:t>
      </w:r>
    </w:p>
    <w:p w14:paraId="5615D508" w14:textId="77777777" w:rsidR="006D057C" w:rsidRPr="00CD4D25" w:rsidRDefault="006D057C" w:rsidP="00C9186C">
      <w:pPr>
        <w:pStyle w:val="Texto"/>
      </w:pPr>
      <w:r>
        <w:t>(</w:t>
      </w:r>
      <w:hyperlink r:id="rId1225" w:anchor="nota1025" w:history="1">
        <w:r>
          <w:rPr>
            <w:rStyle w:val="Hyperlink"/>
          </w:rPr>
          <w:t>1025</w:t>
        </w:r>
      </w:hyperlink>
      <w:r>
        <w:t>)</w:t>
      </w:r>
      <w:r>
        <w:tab/>
      </w:r>
      <w:bookmarkStart w:id="1342" w:name="parte1art152_i"/>
      <w:r w:rsidRPr="00CD4D25">
        <w:t xml:space="preserve">I </w:t>
      </w:r>
      <w:bookmarkEnd w:id="1342"/>
      <w:r w:rsidRPr="00CD4D25">
        <w:t>- a Declaração de Apuração e Informação do ICMS, modelo 1 (DAPI 1), quando se tratar de empresa ou produtor rural enquadrados no regime normal de apuração do ICMS;</w:t>
      </w:r>
    </w:p>
    <w:p w14:paraId="1E9A7CBC" w14:textId="77777777" w:rsidR="00214324" w:rsidRPr="00CD4D25" w:rsidRDefault="00214324" w:rsidP="00214324">
      <w:pPr>
        <w:pStyle w:val="Texto"/>
      </w:pPr>
      <w:r>
        <w:t>(</w:t>
      </w:r>
      <w:hyperlink r:id="rId1226" w:anchor="nota2844" w:history="1">
        <w:r>
          <w:rPr>
            <w:rStyle w:val="Hyperlink"/>
          </w:rPr>
          <w:t>2844</w:t>
        </w:r>
      </w:hyperlink>
      <w:r>
        <w:t>)</w:t>
      </w:r>
      <w:r>
        <w:tab/>
      </w:r>
      <w:bookmarkStart w:id="1343" w:name="parte1art152_ii"/>
      <w:r w:rsidRPr="00CD4D25">
        <w:t xml:space="preserve">II </w:t>
      </w:r>
      <w:bookmarkEnd w:id="1343"/>
      <w:r w:rsidRPr="00CD4D25">
        <w:t xml:space="preserve">- </w:t>
      </w:r>
    </w:p>
    <w:p w14:paraId="27AFF032" w14:textId="77777777" w:rsidR="00C55D54" w:rsidRDefault="00C55D54" w:rsidP="00214324">
      <w:pPr>
        <w:pStyle w:val="Texto"/>
      </w:pPr>
      <w:r>
        <w:t>(</w:t>
      </w:r>
      <w:hyperlink r:id="rId1227" w:anchor="nota342" w:history="1">
        <w:r>
          <w:rPr>
            <w:rStyle w:val="Hyperlink"/>
          </w:rPr>
          <w:t>342</w:t>
        </w:r>
      </w:hyperlink>
      <w:r>
        <w:t>)</w:t>
      </w:r>
      <w:r>
        <w:tab/>
      </w:r>
      <w:bookmarkStart w:id="1344" w:name="parte1art152_iii"/>
      <w:r>
        <w:t>III</w:t>
      </w:r>
      <w:bookmarkEnd w:id="1344"/>
      <w:r>
        <w:t xml:space="preserve"> </w:t>
      </w:r>
      <w:r w:rsidR="00591114">
        <w:t>-</w:t>
      </w:r>
      <w:r>
        <w:t xml:space="preserve"> </w:t>
      </w:r>
    </w:p>
    <w:p w14:paraId="239E74F9" w14:textId="77777777" w:rsidR="00591114" w:rsidRPr="0079039A" w:rsidRDefault="00591114" w:rsidP="00591114">
      <w:pPr>
        <w:jc w:val="both"/>
      </w:pPr>
      <w:r>
        <w:t>(</w:t>
      </w:r>
      <w:hyperlink r:id="rId1228" w:anchor="nota2773" w:history="1">
        <w:r>
          <w:rPr>
            <w:rStyle w:val="Hyperlink"/>
          </w:rPr>
          <w:t>2773</w:t>
        </w:r>
      </w:hyperlink>
      <w:r>
        <w:t>)</w:t>
      </w:r>
      <w:r>
        <w:tab/>
      </w:r>
      <w:bookmarkStart w:id="1345" w:name="parte1art152_iv"/>
      <w:r>
        <w:t xml:space="preserve">IV </w:t>
      </w:r>
      <w:bookmarkEnd w:id="1345"/>
      <w:r>
        <w:t xml:space="preserve">- </w:t>
      </w:r>
      <w:r w:rsidRPr="0079039A">
        <w:t>a Guia Nacional de Informação e Apuração do ICMS Substituição Tributária (GIA-ST),</w:t>
      </w:r>
      <w:r>
        <w:t xml:space="preserve"> </w:t>
      </w:r>
      <w:r w:rsidRPr="0079039A">
        <w:t>quando se tratar de contribuinte inscrito no Cadastro de Contribuinte do ICMS, localizado em outra unidade da</w:t>
      </w:r>
      <w:r>
        <w:t xml:space="preserve"> </w:t>
      </w:r>
      <w:r w:rsidRPr="0079039A">
        <w:t>Federação, que promova:</w:t>
      </w:r>
    </w:p>
    <w:p w14:paraId="10FA40E3" w14:textId="77777777" w:rsidR="00591114" w:rsidRPr="0079039A" w:rsidRDefault="00591114" w:rsidP="00591114">
      <w:pPr>
        <w:jc w:val="both"/>
      </w:pPr>
      <w:r>
        <w:t>(</w:t>
      </w:r>
      <w:hyperlink r:id="rId1229" w:anchor="nota2773" w:history="1">
        <w:r>
          <w:rPr>
            <w:rStyle w:val="Hyperlink"/>
          </w:rPr>
          <w:t>2773</w:t>
        </w:r>
      </w:hyperlink>
      <w:r>
        <w:t>)</w:t>
      </w:r>
      <w:r>
        <w:tab/>
      </w:r>
      <w:bookmarkStart w:id="1346" w:name="parte1art152_iv_a"/>
      <w:r w:rsidRPr="0079039A">
        <w:t>a</w:t>
      </w:r>
      <w:bookmarkEnd w:id="1346"/>
      <w:r w:rsidRPr="0079039A">
        <w:t>) operações sujeitas à retenção do imposto em favor deste Estado;</w:t>
      </w:r>
    </w:p>
    <w:p w14:paraId="6B98026E" w14:textId="77777777" w:rsidR="00591114" w:rsidRPr="0079039A" w:rsidRDefault="00591114" w:rsidP="00591114">
      <w:pPr>
        <w:jc w:val="both"/>
      </w:pPr>
      <w:r>
        <w:t>(</w:t>
      </w:r>
      <w:hyperlink r:id="rId1230" w:anchor="nota2773" w:history="1">
        <w:r>
          <w:rPr>
            <w:rStyle w:val="Hyperlink"/>
          </w:rPr>
          <w:t>2773</w:t>
        </w:r>
      </w:hyperlink>
      <w:r>
        <w:t>)</w:t>
      </w:r>
      <w:r>
        <w:tab/>
      </w:r>
      <w:bookmarkStart w:id="1347" w:name="parte1art152_iv_b"/>
      <w:r w:rsidRPr="0079039A">
        <w:t>b</w:t>
      </w:r>
      <w:bookmarkEnd w:id="1347"/>
      <w:r w:rsidRPr="0079039A">
        <w:t xml:space="preserve">) operações ou prestações a que se referem os </w:t>
      </w:r>
      <w:hyperlink r:id="rId1231" w:anchor="art1_xii" w:history="1">
        <w:r w:rsidRPr="00C45085">
          <w:rPr>
            <w:rStyle w:val="Hyperlink"/>
          </w:rPr>
          <w:t>incisos XII e XIII do art. 1º deste Regulamento</w:t>
        </w:r>
      </w:hyperlink>
      <w:r w:rsidRPr="0079039A">
        <w:t>;</w:t>
      </w:r>
    </w:p>
    <w:p w14:paraId="7FC5F70E" w14:textId="77777777" w:rsidR="0037748C" w:rsidRDefault="0037748C" w:rsidP="0037748C">
      <w:pPr>
        <w:pStyle w:val="Texto"/>
      </w:pPr>
      <w:r>
        <w:t>(</w:t>
      </w:r>
      <w:hyperlink r:id="rId1232" w:anchor="nota4417" w:history="1">
        <w:r>
          <w:rPr>
            <w:rStyle w:val="Hyperlink"/>
          </w:rPr>
          <w:t>4417</w:t>
        </w:r>
      </w:hyperlink>
      <w:r>
        <w:t>)</w:t>
      </w:r>
      <w:r>
        <w:tab/>
      </w:r>
      <w:bookmarkStart w:id="1348" w:name="parte1art152_iv_c"/>
      <w:r>
        <w:t>c</w:t>
      </w:r>
      <w:bookmarkEnd w:id="1348"/>
      <w:r>
        <w:t>)</w:t>
      </w:r>
    </w:p>
    <w:p w14:paraId="02840EF1" w14:textId="77777777" w:rsidR="00F05212" w:rsidRPr="00B9221B" w:rsidRDefault="00F05212" w:rsidP="00F05212">
      <w:pPr>
        <w:jc w:val="both"/>
      </w:pPr>
      <w:r>
        <w:t>(</w:t>
      </w:r>
      <w:hyperlink r:id="rId1233" w:anchor="nota2841" w:history="1">
        <w:r>
          <w:rPr>
            <w:rStyle w:val="Hyperlink"/>
          </w:rPr>
          <w:t>2841</w:t>
        </w:r>
      </w:hyperlink>
      <w:r>
        <w:t>)</w:t>
      </w:r>
      <w:r>
        <w:tab/>
      </w:r>
      <w:bookmarkStart w:id="1349" w:name="parte1art152_v"/>
      <w:r w:rsidRPr="00B9221B">
        <w:t xml:space="preserve">V </w:t>
      </w:r>
      <w:bookmarkEnd w:id="1349"/>
      <w:r>
        <w:t>-</w:t>
      </w:r>
      <w:r w:rsidRPr="00B9221B">
        <w:t xml:space="preserve"> a Declaração de Substituição Tributária, Diferencial de Alíquota e Antecipação (</w:t>
      </w:r>
      <w:proofErr w:type="spellStart"/>
      <w:r w:rsidRPr="00B9221B">
        <w:t>DeSTDA</w:t>
      </w:r>
      <w:proofErr w:type="spellEnd"/>
      <w:r w:rsidRPr="00B9221B">
        <w:t>),</w:t>
      </w:r>
      <w:r>
        <w:t xml:space="preserve"> </w:t>
      </w:r>
      <w:r w:rsidRPr="00B9221B">
        <w:t>tratando-se de microempresa ou empresa de pequeno porte, inclusive quando estabelecida em outra unidade da</w:t>
      </w:r>
      <w:r>
        <w:t xml:space="preserve"> </w:t>
      </w:r>
      <w:r w:rsidRPr="00B9221B">
        <w:t>Federação, que estiver inscrita no Cadastro de Contribuintes do ICMS deste Estado.</w:t>
      </w:r>
    </w:p>
    <w:p w14:paraId="1F3DF770" w14:textId="77777777" w:rsidR="00C55D54" w:rsidRDefault="00C55D54" w:rsidP="00C3355F">
      <w:pPr>
        <w:pStyle w:val="Texto"/>
        <w:ind w:firstLine="709"/>
      </w:pPr>
      <w:bookmarkStart w:id="1350" w:name="parte1art152p1"/>
      <w:r>
        <w:t xml:space="preserve">§ 1º </w:t>
      </w:r>
      <w:bookmarkEnd w:id="1350"/>
      <w:r>
        <w:t xml:space="preserve"> A DAPI 1 será entregue:</w:t>
      </w:r>
    </w:p>
    <w:p w14:paraId="274A4CE6" w14:textId="77777777" w:rsidR="00C55D54" w:rsidRDefault="00C55D54" w:rsidP="00C3355F">
      <w:pPr>
        <w:pStyle w:val="Texto"/>
        <w:ind w:firstLine="709"/>
      </w:pPr>
      <w:bookmarkStart w:id="1351" w:name="parte1art152p1_i"/>
      <w:r>
        <w:t xml:space="preserve">I </w:t>
      </w:r>
      <w:bookmarkEnd w:id="1351"/>
      <w:r>
        <w:t>- até o dia 04 (quatro) do mês subseqüente ao da apuração:</w:t>
      </w:r>
    </w:p>
    <w:p w14:paraId="6874C96D" w14:textId="77777777" w:rsidR="00C55D54" w:rsidRDefault="005E63BD" w:rsidP="00C3355F">
      <w:pPr>
        <w:pStyle w:val="Texto"/>
      </w:pPr>
      <w:r>
        <w:t>(</w:t>
      </w:r>
      <w:hyperlink r:id="rId1234" w:anchor="nota2172" w:history="1">
        <w:r>
          <w:rPr>
            <w:rStyle w:val="Hyperlink"/>
          </w:rPr>
          <w:t>2172</w:t>
        </w:r>
      </w:hyperlink>
      <w:r>
        <w:t>)</w:t>
      </w:r>
      <w:r>
        <w:tab/>
      </w:r>
      <w:bookmarkStart w:id="1352" w:name="parte1art152p1_i_a"/>
      <w:r w:rsidR="00C55D54">
        <w:t>a</w:t>
      </w:r>
      <w:bookmarkEnd w:id="1352"/>
      <w:r w:rsidR="00486FD8">
        <w:t>)</w:t>
      </w:r>
      <w:r w:rsidR="00C55D54">
        <w:t xml:space="preserve"> </w:t>
      </w:r>
      <w:r w:rsidRPr="00810A67">
        <w:t>pela indústria de bebidas;</w:t>
      </w:r>
    </w:p>
    <w:p w14:paraId="63604B70" w14:textId="77777777" w:rsidR="00C55D54" w:rsidRDefault="00C55D54" w:rsidP="00C3355F">
      <w:pPr>
        <w:pStyle w:val="Texto"/>
        <w:ind w:firstLine="709"/>
      </w:pPr>
      <w:bookmarkStart w:id="1353" w:name="parte1art152p1_i_b"/>
      <w:r>
        <w:t>b</w:t>
      </w:r>
      <w:bookmarkEnd w:id="1353"/>
      <w:r w:rsidR="00486FD8">
        <w:t>)</w:t>
      </w:r>
      <w:r>
        <w:t xml:space="preserve"> pelo atacadista ou distribuidor de bebidas, de cigarros, fumo em folha e artigos de tabacaria e de combustíveis e lubrificantes;</w:t>
      </w:r>
    </w:p>
    <w:p w14:paraId="003AF6A9" w14:textId="77777777" w:rsidR="00C55D54" w:rsidRDefault="00C55D54" w:rsidP="00C3355F">
      <w:pPr>
        <w:pStyle w:val="Texto"/>
        <w:ind w:firstLine="709"/>
      </w:pPr>
      <w:bookmarkStart w:id="1354" w:name="parte1art152p1_i_c"/>
      <w:r>
        <w:t>c</w:t>
      </w:r>
      <w:bookmarkEnd w:id="1354"/>
      <w:r w:rsidR="00486FD8">
        <w:t>)</w:t>
      </w:r>
      <w:r>
        <w:t xml:space="preserve"> pelo prestador de serviço de comunicação, exceto na modalidade de telefonia;</w:t>
      </w:r>
    </w:p>
    <w:p w14:paraId="7115653E" w14:textId="77777777" w:rsidR="00C55D54" w:rsidRDefault="00C55D54" w:rsidP="00C3355F">
      <w:pPr>
        <w:pStyle w:val="Texto"/>
        <w:ind w:firstLine="709"/>
      </w:pPr>
      <w:bookmarkStart w:id="1355" w:name="parte1art152p1_ii"/>
      <w:r>
        <w:t xml:space="preserve">II </w:t>
      </w:r>
      <w:bookmarkEnd w:id="1355"/>
      <w:r>
        <w:t>- até o dia 08 (oito) do mês subseqüente ao da apuração:</w:t>
      </w:r>
    </w:p>
    <w:p w14:paraId="5CD9F009" w14:textId="77777777" w:rsidR="00C55D54" w:rsidRDefault="00C55D54" w:rsidP="00C3355F">
      <w:pPr>
        <w:pStyle w:val="Texto"/>
        <w:ind w:firstLine="709"/>
      </w:pPr>
      <w:bookmarkStart w:id="1356" w:name="parte1art152p1_ii_a"/>
      <w:r>
        <w:t>a</w:t>
      </w:r>
      <w:bookmarkEnd w:id="1356"/>
      <w:r w:rsidR="00486FD8">
        <w:t>)</w:t>
      </w:r>
      <w:r>
        <w:t xml:space="preserve"> pelo gerador ou distribuidor de energia elétrica e de gás canalizado;</w:t>
      </w:r>
    </w:p>
    <w:p w14:paraId="2FDA82E1" w14:textId="77777777" w:rsidR="00C55D54" w:rsidRDefault="00C55D54" w:rsidP="00C3355F">
      <w:pPr>
        <w:pStyle w:val="Texto"/>
        <w:ind w:firstLine="709"/>
      </w:pPr>
      <w:bookmarkStart w:id="1357" w:name="parte1art152p1_ii_b"/>
      <w:r>
        <w:t>b</w:t>
      </w:r>
      <w:bookmarkEnd w:id="1357"/>
      <w:r w:rsidR="00486FD8">
        <w:t>)</w:t>
      </w:r>
      <w:r>
        <w:t xml:space="preserve"> pelo prestador de serviço de comunicação na modalidade de telefonia;</w:t>
      </w:r>
    </w:p>
    <w:p w14:paraId="6CDBC402" w14:textId="77777777" w:rsidR="00C55D54" w:rsidRDefault="00C55D54" w:rsidP="00C3355F">
      <w:pPr>
        <w:pStyle w:val="Texto"/>
        <w:ind w:firstLine="709"/>
      </w:pPr>
      <w:bookmarkStart w:id="1358" w:name="parte1art152p1_ii_c"/>
      <w:r>
        <w:t>c</w:t>
      </w:r>
      <w:bookmarkEnd w:id="1358"/>
      <w:r w:rsidR="00486FD8">
        <w:t>)</w:t>
      </w:r>
      <w:r>
        <w:t xml:space="preserve"> pela indústria de combustíveis e lubrificantes, exceto de combustíveis de origem vegetal;</w:t>
      </w:r>
    </w:p>
    <w:p w14:paraId="45FB6B80" w14:textId="77777777" w:rsidR="00C55D54" w:rsidRDefault="00C55D54" w:rsidP="00C3355F">
      <w:pPr>
        <w:pStyle w:val="Texto"/>
        <w:ind w:firstLine="709"/>
      </w:pPr>
      <w:bookmarkStart w:id="1359" w:name="parte1art152p1_iii"/>
      <w:r>
        <w:t xml:space="preserve">III </w:t>
      </w:r>
      <w:bookmarkEnd w:id="1359"/>
      <w:r>
        <w:t>- até o dia 09 (nove) do mês subseqüente ao da apuração:</w:t>
      </w:r>
    </w:p>
    <w:p w14:paraId="5957E132" w14:textId="77777777" w:rsidR="00C55D54" w:rsidRDefault="00C55D54" w:rsidP="00C3355F">
      <w:pPr>
        <w:pStyle w:val="Texto"/>
        <w:ind w:firstLine="709"/>
      </w:pPr>
      <w:bookmarkStart w:id="1360" w:name="parte1art152p1_iii_a"/>
      <w:r>
        <w:t>a</w:t>
      </w:r>
      <w:bookmarkEnd w:id="1360"/>
      <w:r w:rsidR="00486FD8">
        <w:t>)</w:t>
      </w:r>
      <w:r>
        <w:t xml:space="preserve"> pelos demais atacadistas não especificados neste parágrafo;</w:t>
      </w:r>
    </w:p>
    <w:p w14:paraId="1B6710E2" w14:textId="77777777" w:rsidR="00C55D54" w:rsidRDefault="00C55D54" w:rsidP="00C3355F">
      <w:pPr>
        <w:pStyle w:val="Texto"/>
        <w:ind w:firstLine="709"/>
      </w:pPr>
      <w:bookmarkStart w:id="1361" w:name="parte1art152p1_iii_b"/>
      <w:r>
        <w:t>b</w:t>
      </w:r>
      <w:bookmarkEnd w:id="1361"/>
      <w:r w:rsidR="00486FD8">
        <w:t>)</w:t>
      </w:r>
      <w:r>
        <w:t xml:space="preserve"> pelos varejistas, inclusive hipermercados, supermercados e lojas de departamentos;</w:t>
      </w:r>
    </w:p>
    <w:p w14:paraId="5BFF8026" w14:textId="77777777" w:rsidR="00C55D54" w:rsidRDefault="00C55D54" w:rsidP="00C3355F">
      <w:pPr>
        <w:pStyle w:val="Texto"/>
        <w:ind w:firstLine="709"/>
      </w:pPr>
      <w:bookmarkStart w:id="1362" w:name="parte1art152p1_iii_c"/>
      <w:r>
        <w:t>c</w:t>
      </w:r>
      <w:bookmarkEnd w:id="1362"/>
      <w:r w:rsidR="00486FD8">
        <w:t>)</w:t>
      </w:r>
      <w:r>
        <w:t xml:space="preserve"> pelo prestador de serviço de transporte, exceto aéreo;</w:t>
      </w:r>
    </w:p>
    <w:p w14:paraId="73E407AB" w14:textId="77777777" w:rsidR="00C55D54" w:rsidRDefault="00C55D54" w:rsidP="00C3355F">
      <w:pPr>
        <w:pStyle w:val="Texto"/>
        <w:ind w:firstLine="709"/>
      </w:pPr>
      <w:bookmarkStart w:id="1363" w:name="parte1art152p1_iii_d"/>
      <w:r>
        <w:t>d</w:t>
      </w:r>
      <w:bookmarkEnd w:id="1363"/>
      <w:r w:rsidR="00486FD8">
        <w:t>)</w:t>
      </w:r>
      <w:r>
        <w:t xml:space="preserve"> pelas empresas de táxi aéreo e congêneres;</w:t>
      </w:r>
    </w:p>
    <w:p w14:paraId="0E073179" w14:textId="77777777" w:rsidR="005E63BD" w:rsidRDefault="005E63BD" w:rsidP="00C3355F">
      <w:pPr>
        <w:pStyle w:val="Texto"/>
      </w:pPr>
      <w:r>
        <w:t>(</w:t>
      </w:r>
      <w:hyperlink r:id="rId1235" w:anchor="nota2173" w:history="1">
        <w:r>
          <w:rPr>
            <w:rStyle w:val="Hyperlink"/>
          </w:rPr>
          <w:t>2173</w:t>
        </w:r>
      </w:hyperlink>
      <w:r>
        <w:t>)</w:t>
      </w:r>
      <w:r>
        <w:tab/>
      </w:r>
      <w:bookmarkStart w:id="1364" w:name="parte1art152p1_iii_e"/>
      <w:r w:rsidRPr="00810A67">
        <w:t>e)</w:t>
      </w:r>
      <w:bookmarkEnd w:id="1364"/>
      <w:r w:rsidRPr="00810A67">
        <w:t xml:space="preserve"> pela indústria do fumo;</w:t>
      </w:r>
    </w:p>
    <w:p w14:paraId="4501964B" w14:textId="77777777" w:rsidR="00465D1A" w:rsidRDefault="00465D1A" w:rsidP="00C3355F">
      <w:pPr>
        <w:pStyle w:val="Texto"/>
        <w:ind w:firstLine="709"/>
      </w:pPr>
      <w:bookmarkStart w:id="1365" w:name="parte1art152p1_iv"/>
      <w:r>
        <w:t xml:space="preserve">IV </w:t>
      </w:r>
      <w:bookmarkEnd w:id="1365"/>
      <w:r>
        <w:t>- até o dia 10 (dez) do mês subseqüente ao da apuração:</w:t>
      </w:r>
    </w:p>
    <w:p w14:paraId="68EFA2F2" w14:textId="77777777" w:rsidR="00465D1A" w:rsidRDefault="00465D1A" w:rsidP="00C3355F">
      <w:pPr>
        <w:pStyle w:val="Texto"/>
        <w:ind w:firstLine="709"/>
      </w:pPr>
      <w:bookmarkStart w:id="1366" w:name="parte1art152p1_iv_a"/>
      <w:r>
        <w:t>a</w:t>
      </w:r>
      <w:bookmarkEnd w:id="1366"/>
      <w:r w:rsidR="00486FD8">
        <w:t>)</w:t>
      </w:r>
      <w:r>
        <w:t xml:space="preserve"> pelo prestador de serviço de transporte aéreo, exceto empresa de táxi aéreo;</w:t>
      </w:r>
    </w:p>
    <w:p w14:paraId="4C4B06BD" w14:textId="77777777" w:rsidR="00465D1A" w:rsidRDefault="002978AF" w:rsidP="002978AF">
      <w:pPr>
        <w:pStyle w:val="Texto"/>
      </w:pPr>
      <w:r>
        <w:t>(</w:t>
      </w:r>
      <w:hyperlink r:id="rId1236" w:anchor="nota2851" w:history="1">
        <w:r>
          <w:rPr>
            <w:rStyle w:val="Hyperlink"/>
          </w:rPr>
          <w:t>2851</w:t>
        </w:r>
      </w:hyperlink>
      <w:r>
        <w:t>)</w:t>
      </w:r>
      <w:r>
        <w:tab/>
      </w:r>
      <w:bookmarkStart w:id="1367" w:name="parte1art152p1_iv_b"/>
      <w:r w:rsidR="00465D1A">
        <w:t>b</w:t>
      </w:r>
      <w:bookmarkEnd w:id="1367"/>
      <w:r w:rsidR="00486FD8">
        <w:t>)</w:t>
      </w:r>
      <w:r w:rsidR="00465D1A">
        <w:t xml:space="preserve"> </w:t>
      </w:r>
      <w:r w:rsidR="006E0C0B" w:rsidRPr="00AD0D06">
        <w:t>pela CONAB/PAA, CONAB/PGPM, CONAB/EE e CONAB/MO;</w:t>
      </w:r>
    </w:p>
    <w:p w14:paraId="754E5EEB" w14:textId="77777777" w:rsidR="00465D1A" w:rsidRDefault="00465D1A" w:rsidP="00C3355F">
      <w:pPr>
        <w:pStyle w:val="Texto"/>
        <w:ind w:firstLine="709"/>
      </w:pPr>
      <w:bookmarkStart w:id="1368" w:name="parte1art152p1_v"/>
      <w:r>
        <w:t xml:space="preserve">V </w:t>
      </w:r>
      <w:bookmarkEnd w:id="1368"/>
      <w:r>
        <w:t>- até o dia 15 (quinze) do mês subseqüente ao da apuração:</w:t>
      </w:r>
    </w:p>
    <w:p w14:paraId="5A9C4A8A" w14:textId="77777777" w:rsidR="00465D1A" w:rsidRDefault="00465D1A" w:rsidP="00C3355F">
      <w:pPr>
        <w:pStyle w:val="Texto"/>
        <w:ind w:firstLine="709"/>
      </w:pPr>
      <w:bookmarkStart w:id="1369" w:name="parte1art152p1_v_a"/>
      <w:r>
        <w:t>a</w:t>
      </w:r>
      <w:bookmarkEnd w:id="1369"/>
      <w:r w:rsidR="00486FD8">
        <w:t>)</w:t>
      </w:r>
      <w:r>
        <w:t xml:space="preserve"> pelas demais indústrias não especificadas neste parágrafo;</w:t>
      </w:r>
    </w:p>
    <w:p w14:paraId="38E48300" w14:textId="77777777" w:rsidR="00465D1A" w:rsidRDefault="00465D1A" w:rsidP="00C3355F">
      <w:pPr>
        <w:pStyle w:val="Texto"/>
        <w:ind w:firstLine="709"/>
      </w:pPr>
      <w:bookmarkStart w:id="1370" w:name="parte1art152p1_v_b"/>
      <w:r>
        <w:t>b</w:t>
      </w:r>
      <w:bookmarkEnd w:id="1370"/>
      <w:r w:rsidR="00486FD8">
        <w:t>)</w:t>
      </w:r>
      <w:r>
        <w:t xml:space="preserve"> pelo extrator de substâncias minerais ou fósseis;</w:t>
      </w:r>
    </w:p>
    <w:p w14:paraId="31825BEF" w14:textId="77777777" w:rsidR="00465D1A" w:rsidRDefault="00465D1A" w:rsidP="00C3355F">
      <w:pPr>
        <w:pStyle w:val="Texto"/>
        <w:ind w:firstLine="709"/>
      </w:pPr>
      <w:bookmarkStart w:id="1371" w:name="parte1art152p1_vi"/>
      <w:r>
        <w:t xml:space="preserve">VI </w:t>
      </w:r>
      <w:bookmarkEnd w:id="1371"/>
      <w:r>
        <w:t>- até o dia 20 (vinte) do mês subseqüente ao da apuração:</w:t>
      </w:r>
    </w:p>
    <w:p w14:paraId="710DBDDB" w14:textId="77777777" w:rsidR="00465D1A" w:rsidRDefault="00465D1A" w:rsidP="00C3355F">
      <w:pPr>
        <w:pStyle w:val="Texto"/>
        <w:ind w:firstLine="709"/>
      </w:pPr>
      <w:bookmarkStart w:id="1372" w:name="parte1art152p1_vi_a"/>
      <w:r>
        <w:t>a</w:t>
      </w:r>
      <w:bookmarkEnd w:id="1372"/>
      <w:r w:rsidR="00486FD8">
        <w:t>)</w:t>
      </w:r>
      <w:r>
        <w:t xml:space="preserve"> pelo frigorífico e abatedor de aves e de outros animais;</w:t>
      </w:r>
    </w:p>
    <w:p w14:paraId="37397930" w14:textId="77777777" w:rsidR="00465D1A" w:rsidRDefault="00465D1A" w:rsidP="00C3355F">
      <w:pPr>
        <w:pStyle w:val="Texto"/>
        <w:ind w:firstLine="709"/>
      </w:pPr>
      <w:bookmarkStart w:id="1373" w:name="parte1art152p1_vi_b"/>
      <w:r>
        <w:t>b</w:t>
      </w:r>
      <w:bookmarkEnd w:id="1373"/>
      <w:r w:rsidR="00486FD8">
        <w:t>)</w:t>
      </w:r>
      <w:r>
        <w:t xml:space="preserve"> pelo laticínio;</w:t>
      </w:r>
    </w:p>
    <w:p w14:paraId="32EAFF61" w14:textId="77777777" w:rsidR="00465D1A" w:rsidRDefault="00465D1A" w:rsidP="00C3355F">
      <w:pPr>
        <w:pStyle w:val="Texto"/>
        <w:ind w:firstLine="709"/>
      </w:pPr>
      <w:bookmarkStart w:id="1374" w:name="parte1art152p1_vi_c"/>
      <w:r>
        <w:t>c</w:t>
      </w:r>
      <w:bookmarkEnd w:id="1374"/>
      <w:r w:rsidR="00486FD8">
        <w:t>)</w:t>
      </w:r>
      <w:r>
        <w:t xml:space="preserve"> pela cooperativa de produtores de leite;</w:t>
      </w:r>
    </w:p>
    <w:p w14:paraId="7C53F703" w14:textId="77777777" w:rsidR="00465D1A" w:rsidRDefault="00465D1A" w:rsidP="00C3355F">
      <w:pPr>
        <w:pStyle w:val="Texto"/>
        <w:ind w:firstLine="709"/>
      </w:pPr>
      <w:bookmarkStart w:id="1375" w:name="parte1art152p1_vi_d"/>
      <w:r>
        <w:t>d</w:t>
      </w:r>
      <w:bookmarkEnd w:id="1375"/>
      <w:r w:rsidR="00486FD8">
        <w:t>)</w:t>
      </w:r>
      <w:r>
        <w:t xml:space="preserve"> pelo produtor rural.</w:t>
      </w:r>
    </w:p>
    <w:p w14:paraId="3C3838EF" w14:textId="77777777" w:rsidR="00F7433F" w:rsidRDefault="00F7433F" w:rsidP="00C9186C">
      <w:pPr>
        <w:pStyle w:val="Texto"/>
      </w:pPr>
      <w:r>
        <w:t>(</w:t>
      </w:r>
      <w:hyperlink r:id="rId1237" w:anchor="nota1031" w:history="1">
        <w:r w:rsidR="00B02B8F">
          <w:rPr>
            <w:rStyle w:val="Hyperlink"/>
          </w:rPr>
          <w:t>1031</w:t>
        </w:r>
      </w:hyperlink>
      <w:r>
        <w:t>)</w:t>
      </w:r>
      <w:r>
        <w:tab/>
      </w:r>
      <w:bookmarkStart w:id="1376" w:name="parte1art152p1_vi_e"/>
      <w:r w:rsidRPr="00E35C90">
        <w:t>e</w:t>
      </w:r>
      <w:bookmarkEnd w:id="1376"/>
      <w:r w:rsidR="00486FD8">
        <w:t>)</w:t>
      </w:r>
      <w:r w:rsidRPr="00E35C90">
        <w:t xml:space="preserve"> </w:t>
      </w:r>
    </w:p>
    <w:p w14:paraId="53ECF2A1" w14:textId="77777777" w:rsidR="00214324" w:rsidRPr="00CD4D25" w:rsidRDefault="00214324" w:rsidP="00214324">
      <w:pPr>
        <w:pStyle w:val="Texto"/>
      </w:pPr>
      <w:r>
        <w:t>(</w:t>
      </w:r>
      <w:hyperlink r:id="rId1238" w:anchor="nota2844" w:history="1">
        <w:r>
          <w:rPr>
            <w:rStyle w:val="Hyperlink"/>
          </w:rPr>
          <w:t>2844</w:t>
        </w:r>
      </w:hyperlink>
      <w:r>
        <w:t>)</w:t>
      </w:r>
      <w:r>
        <w:tab/>
      </w:r>
      <w:bookmarkStart w:id="1377" w:name="parte1art152p2"/>
      <w:r w:rsidRPr="00CD4D25">
        <w:t>§ 2º</w:t>
      </w:r>
      <w:bookmarkEnd w:id="1377"/>
      <w:r w:rsidRPr="00CD4D25">
        <w:t xml:space="preserve">  </w:t>
      </w:r>
    </w:p>
    <w:p w14:paraId="4424E11B" w14:textId="77777777" w:rsidR="00C55D54" w:rsidRDefault="00C55D54" w:rsidP="00C3355F">
      <w:pPr>
        <w:pStyle w:val="Texto"/>
        <w:ind w:firstLine="709"/>
      </w:pPr>
      <w:bookmarkStart w:id="1378" w:name="parte1art152p3"/>
      <w:r>
        <w:t xml:space="preserve">§ 3º </w:t>
      </w:r>
      <w:bookmarkEnd w:id="1378"/>
      <w:r>
        <w:t xml:space="preserve"> A Guia Nacional de Informação e Apuração do ICMS Substituição Tributária (GIA-ST) será entregue até o dia 10 (dez) do mês subseqüente ao da apuração.</w:t>
      </w:r>
    </w:p>
    <w:p w14:paraId="55DCA1BF" w14:textId="77777777" w:rsidR="00C55D54" w:rsidRDefault="00C55D54" w:rsidP="00C3355F">
      <w:pPr>
        <w:pStyle w:val="Texto"/>
        <w:ind w:firstLine="709"/>
      </w:pPr>
      <w:bookmarkStart w:id="1379" w:name="parte1art152p4"/>
      <w:r>
        <w:t xml:space="preserve">§ 4º </w:t>
      </w:r>
      <w:bookmarkEnd w:id="1379"/>
      <w:r>
        <w:t xml:space="preserve"> As informações relativas ao ICMS relacionado com as operações internas sujeitas ao regime de substituição tributária serão lançadas na mesma DAPI utilizada para o lançamento dos dados relativos às operações próprias.</w:t>
      </w:r>
    </w:p>
    <w:p w14:paraId="0C360D88" w14:textId="77777777" w:rsidR="00C55D54" w:rsidRDefault="00C55D54" w:rsidP="00C3355F">
      <w:pPr>
        <w:pStyle w:val="Texto"/>
        <w:ind w:firstLine="709"/>
      </w:pPr>
      <w:bookmarkStart w:id="1380" w:name="parte1art152p5"/>
      <w:r>
        <w:t xml:space="preserve">§ 5º </w:t>
      </w:r>
      <w:bookmarkEnd w:id="1380"/>
      <w:r>
        <w:t xml:space="preserve"> O contribuinte enquadrado no regime de recolhimento Isento ou Imune entregará a DAPI 1 somente quando realizar operações ou prestações sujeitas ao recolhimento do imposto.</w:t>
      </w:r>
    </w:p>
    <w:p w14:paraId="10B1D886" w14:textId="77777777" w:rsidR="00C55D54" w:rsidRDefault="00C55D54" w:rsidP="00C3355F">
      <w:pPr>
        <w:pStyle w:val="Texto"/>
        <w:ind w:firstLine="709"/>
      </w:pPr>
      <w:bookmarkStart w:id="1381" w:name="parte1art152p6"/>
      <w:r>
        <w:t xml:space="preserve">§ 6º </w:t>
      </w:r>
      <w:bookmarkEnd w:id="1381"/>
      <w:r>
        <w:t xml:space="preserve"> Em se tratando de escrituração centralizada, o contribuinte, por meio de estabelecimento centralizador, transmitirá a Declaração de Apuração e Informação do ICMS (DAPI) englobando os dados relativos aos seus estabelecimentos situados no Estado.</w:t>
      </w:r>
    </w:p>
    <w:p w14:paraId="11CC566A" w14:textId="77777777" w:rsidR="00366DC2" w:rsidRPr="00FA3818" w:rsidRDefault="00366DC2" w:rsidP="00C9186C">
      <w:pPr>
        <w:pStyle w:val="Texto"/>
      </w:pPr>
      <w:r w:rsidRPr="00F36A5B">
        <w:t>(</w:t>
      </w:r>
      <w:hyperlink r:id="rId1239" w:anchor="nota952" w:history="1">
        <w:r w:rsidRPr="00F36A5B">
          <w:rPr>
            <w:rStyle w:val="Hyperlink"/>
          </w:rPr>
          <w:t>952</w:t>
        </w:r>
      </w:hyperlink>
      <w:r w:rsidRPr="00F36A5B">
        <w:t>)</w:t>
      </w:r>
      <w:r w:rsidRPr="00F36A5B">
        <w:tab/>
      </w:r>
      <w:bookmarkStart w:id="1382" w:name="parte1art152p7"/>
      <w:r w:rsidRPr="00FA3818">
        <w:t xml:space="preserve">§ 7º </w:t>
      </w:r>
      <w:bookmarkEnd w:id="1382"/>
      <w:r w:rsidRPr="00FA3818">
        <w:t xml:space="preserve"> O contribuinte classificado na Divisões </w:t>
      </w:r>
      <w:smartTag w:uri="urn:schemas-microsoft-com:office:smarttags" w:element="metricconverter">
        <w:smartTagPr>
          <w:attr w:name="ProductID" w:val="41 a"/>
        </w:smartTagPr>
        <w:r w:rsidRPr="00FA3818">
          <w:t>41 a</w:t>
        </w:r>
      </w:smartTag>
      <w:r w:rsidRPr="00FA3818">
        <w:t xml:space="preserve"> 43 da Classificação Nacional de Atividades Econômicas (CNAE) constante do Anexo XIV deste Regulamento somente estará obrigado à entrega da DAPI 1 relativamente ao período em que realizar operação ou prestação sujeita ao recolhimento do imposto.</w:t>
      </w:r>
    </w:p>
    <w:p w14:paraId="671BC9CB" w14:textId="77777777" w:rsidR="008E63A5" w:rsidRDefault="008E63A5" w:rsidP="00C9186C">
      <w:pPr>
        <w:pStyle w:val="Texto"/>
      </w:pPr>
      <w:r>
        <w:t>(</w:t>
      </w:r>
      <w:hyperlink r:id="rId1240" w:anchor="nota215" w:history="1">
        <w:r>
          <w:rPr>
            <w:rStyle w:val="Hyperlink"/>
          </w:rPr>
          <w:t>215</w:t>
        </w:r>
      </w:hyperlink>
      <w:r>
        <w:t>)</w:t>
      </w:r>
      <w:r>
        <w:tab/>
      </w:r>
      <w:bookmarkStart w:id="1383" w:name="parte1art152p8"/>
      <w:r>
        <w:t xml:space="preserve">§ 8º </w:t>
      </w:r>
      <w:bookmarkEnd w:id="1383"/>
      <w:r>
        <w:t xml:space="preserve"> Para os efeitos do disposto no </w:t>
      </w:r>
      <w:hyperlink r:id="rId1241" w:anchor="art9p7" w:history="1">
        <w:r w:rsidRPr="00300283">
          <w:rPr>
            <w:rStyle w:val="Hyperlink"/>
          </w:rPr>
          <w:t>§ 7º do art. 9º do Anexo VIII</w:t>
        </w:r>
      </w:hyperlink>
      <w:r>
        <w:t>, nas hipóteses em que o prazo para a entrega da DAPI 1 for posterior à entrega do demonstrativo de créditos acumulados de ICMS a que se refere o mencionado dispositivo, o prazo de entrega da DAPI 1 será antecipado para até a data de entrega do referido demonstrativo.</w:t>
      </w:r>
    </w:p>
    <w:p w14:paraId="30194DCF" w14:textId="77777777" w:rsidR="00F05212" w:rsidRPr="00B9221B" w:rsidRDefault="000878C4" w:rsidP="00F05212">
      <w:pPr>
        <w:jc w:val="both"/>
      </w:pPr>
      <w:r>
        <w:t>(</w:t>
      </w:r>
      <w:hyperlink r:id="rId1242" w:anchor="nota2931" w:history="1">
        <w:r>
          <w:rPr>
            <w:rStyle w:val="Hyperlink"/>
          </w:rPr>
          <w:t>2931</w:t>
        </w:r>
      </w:hyperlink>
      <w:r>
        <w:t>)</w:t>
      </w:r>
      <w:r>
        <w:tab/>
      </w:r>
      <w:bookmarkStart w:id="1384" w:name="parte1art152p9"/>
      <w:r w:rsidRPr="00B9221B">
        <w:t>§ 9º</w:t>
      </w:r>
      <w:r>
        <w:t xml:space="preserve"> </w:t>
      </w:r>
      <w:bookmarkEnd w:id="1384"/>
      <w:r w:rsidRPr="00B9221B">
        <w:t xml:space="preserve"> </w:t>
      </w:r>
      <w:r w:rsidRPr="00C61A87">
        <w:t xml:space="preserve">A </w:t>
      </w:r>
      <w:proofErr w:type="spellStart"/>
      <w:r w:rsidRPr="00C61A87">
        <w:t>DeSTDA</w:t>
      </w:r>
      <w:proofErr w:type="spellEnd"/>
      <w:r w:rsidRPr="00C61A87">
        <w:t xml:space="preserve"> será transmitida mensalmente, até o dia vinte e oito do mês subsequente ao do</w:t>
      </w:r>
      <w:r>
        <w:t xml:space="preserve"> </w:t>
      </w:r>
      <w:r w:rsidRPr="00C61A87">
        <w:t>encerramento do período de apuração ou até o primeiro dia útil seguinte, quando o término do prazo se der em</w:t>
      </w:r>
      <w:r>
        <w:t xml:space="preserve"> </w:t>
      </w:r>
      <w:r w:rsidRPr="00C61A87">
        <w:t>dia não útil, pelos contribuintes cujas operações ou prestações estiverem sujeitas aos regimes da substituição tributária,</w:t>
      </w:r>
      <w:r>
        <w:t xml:space="preserve"> </w:t>
      </w:r>
      <w:r w:rsidRPr="00C61A87">
        <w:t>da antecipação do recolhimento do imposto e à incidência do imposto correspondente à diferença entre</w:t>
      </w:r>
      <w:r>
        <w:t xml:space="preserve"> </w:t>
      </w:r>
      <w:r w:rsidRPr="00C61A87">
        <w:t>a alíquota interna e a interestadual.</w:t>
      </w:r>
    </w:p>
    <w:p w14:paraId="55CAC89A" w14:textId="77777777" w:rsidR="00F05212" w:rsidRPr="00B9221B" w:rsidRDefault="00F05212" w:rsidP="00F05212">
      <w:pPr>
        <w:jc w:val="both"/>
      </w:pPr>
      <w:r>
        <w:t>(</w:t>
      </w:r>
      <w:hyperlink r:id="rId1243" w:anchor="nota2841" w:history="1">
        <w:r>
          <w:rPr>
            <w:rStyle w:val="Hyperlink"/>
          </w:rPr>
          <w:t>2841</w:t>
        </w:r>
      </w:hyperlink>
      <w:r>
        <w:t>)</w:t>
      </w:r>
      <w:r>
        <w:tab/>
      </w:r>
      <w:bookmarkStart w:id="1385" w:name="parte1art152p10"/>
      <w:r w:rsidRPr="00B9221B">
        <w:t xml:space="preserve">§ 10. </w:t>
      </w:r>
      <w:bookmarkEnd w:id="1385"/>
      <w:r>
        <w:t xml:space="preserve"> </w:t>
      </w:r>
      <w:r w:rsidRPr="00B9221B">
        <w:t xml:space="preserve">A </w:t>
      </w:r>
      <w:proofErr w:type="spellStart"/>
      <w:r w:rsidRPr="00B9221B">
        <w:t>DeSTDA</w:t>
      </w:r>
      <w:proofErr w:type="spellEnd"/>
      <w:r w:rsidRPr="00B9221B">
        <w:t xml:space="preserve"> também deverá ser transmitida à unidade da Federação onde o contribuinte</w:t>
      </w:r>
      <w:r>
        <w:t xml:space="preserve"> </w:t>
      </w:r>
      <w:r w:rsidRPr="00B9221B">
        <w:t>mineiro a que se refere o inciso V do caput estiver inscrito como substituto tributário.</w:t>
      </w:r>
    </w:p>
    <w:p w14:paraId="5F7EA3F2" w14:textId="77777777" w:rsidR="00F05212" w:rsidRPr="00B9221B" w:rsidRDefault="00F05212" w:rsidP="00F05212">
      <w:pPr>
        <w:jc w:val="both"/>
      </w:pPr>
      <w:r>
        <w:t>(</w:t>
      </w:r>
      <w:hyperlink r:id="rId1244" w:anchor="nota2841" w:history="1">
        <w:r>
          <w:rPr>
            <w:rStyle w:val="Hyperlink"/>
          </w:rPr>
          <w:t>2841</w:t>
        </w:r>
      </w:hyperlink>
      <w:r>
        <w:t>)</w:t>
      </w:r>
      <w:r>
        <w:tab/>
      </w:r>
      <w:bookmarkStart w:id="1386" w:name="parte1art152p11"/>
      <w:r w:rsidRPr="00B9221B">
        <w:t>§ 11.</w:t>
      </w:r>
      <w:bookmarkEnd w:id="1386"/>
      <w:r>
        <w:t xml:space="preserve"> </w:t>
      </w:r>
      <w:r w:rsidRPr="00B9221B">
        <w:t xml:space="preserve"> No caso de fusão, incorporação ou cisão, a obrigatoriedade de transmissão da </w:t>
      </w:r>
      <w:proofErr w:type="spellStart"/>
      <w:r w:rsidRPr="00B9221B">
        <w:t>DeSTDA</w:t>
      </w:r>
      <w:proofErr w:type="spellEnd"/>
      <w:r w:rsidRPr="00B9221B">
        <w:t xml:space="preserve"> se</w:t>
      </w:r>
      <w:r>
        <w:t xml:space="preserve"> </w:t>
      </w:r>
      <w:r w:rsidRPr="00B9221B">
        <w:t>estende à empresa incorporadora, cindida ou resultante da cisão ou fusão.</w:t>
      </w:r>
    </w:p>
    <w:p w14:paraId="18645940" w14:textId="77777777" w:rsidR="00F05212" w:rsidRPr="00B9221B" w:rsidRDefault="00F05212" w:rsidP="00F05212">
      <w:pPr>
        <w:jc w:val="both"/>
      </w:pPr>
      <w:r>
        <w:t>(</w:t>
      </w:r>
      <w:hyperlink r:id="rId1245" w:anchor="nota2841" w:history="1">
        <w:r>
          <w:rPr>
            <w:rStyle w:val="Hyperlink"/>
          </w:rPr>
          <w:t>2841</w:t>
        </w:r>
      </w:hyperlink>
      <w:r>
        <w:t>)</w:t>
      </w:r>
      <w:r>
        <w:tab/>
      </w:r>
      <w:bookmarkStart w:id="1387" w:name="parte1art152p12"/>
      <w:r w:rsidRPr="00B9221B">
        <w:t>§ 12.</w:t>
      </w:r>
      <w:bookmarkEnd w:id="1387"/>
      <w:r w:rsidRPr="00B9221B">
        <w:t xml:space="preserve"> </w:t>
      </w:r>
      <w:r>
        <w:t xml:space="preserve"> </w:t>
      </w:r>
      <w:r w:rsidRPr="00B9221B">
        <w:t xml:space="preserve">O contribuinte obrigado à transmissão da </w:t>
      </w:r>
      <w:proofErr w:type="spellStart"/>
      <w:r w:rsidRPr="00B9221B">
        <w:t>DeSTDA</w:t>
      </w:r>
      <w:proofErr w:type="spellEnd"/>
      <w:r w:rsidRPr="00B9221B">
        <w:t>, estabelecido em outra unidade da Federação</w:t>
      </w:r>
      <w:r>
        <w:t xml:space="preserve"> </w:t>
      </w:r>
      <w:r w:rsidRPr="00B9221B">
        <w:t>e inscrito como substituto tributário, não transmitirá a GIA-ST.</w:t>
      </w:r>
    </w:p>
    <w:p w14:paraId="5CC0BA06" w14:textId="77777777" w:rsidR="00F05212" w:rsidRDefault="00F05212" w:rsidP="00F05212">
      <w:pPr>
        <w:pStyle w:val="Texto"/>
      </w:pPr>
      <w:r>
        <w:t>(</w:t>
      </w:r>
      <w:hyperlink r:id="rId1246" w:anchor="nota2841" w:history="1">
        <w:r>
          <w:rPr>
            <w:rStyle w:val="Hyperlink"/>
          </w:rPr>
          <w:t>2841</w:t>
        </w:r>
      </w:hyperlink>
      <w:r>
        <w:t>)</w:t>
      </w:r>
      <w:r>
        <w:tab/>
      </w:r>
      <w:bookmarkStart w:id="1388" w:name="parte1art152p13"/>
      <w:r w:rsidRPr="00B9221B">
        <w:t>§ 13.</w:t>
      </w:r>
      <w:bookmarkEnd w:id="1388"/>
      <w:r>
        <w:t xml:space="preserve"> </w:t>
      </w:r>
      <w:r w:rsidRPr="00B9221B">
        <w:t xml:space="preserve"> O contribuinte inscrito no Cadastro de Contribuintes do ICMS deste Estado como substituto</w:t>
      </w:r>
      <w:r>
        <w:t xml:space="preserve"> </w:t>
      </w:r>
      <w:r w:rsidRPr="00B9221B">
        <w:t>tributário que não estiver obrigado à transmissão da DeSTDA deverá transmitir a GIA-ST, no prazo previsto no</w:t>
      </w:r>
      <w:r>
        <w:t xml:space="preserve"> </w:t>
      </w:r>
      <w:r w:rsidRPr="00B9221B">
        <w:t>§ 3º, contendo informações relativas à apuração do imposto correspondente à diferença entre a alíquota interna</w:t>
      </w:r>
      <w:r>
        <w:t xml:space="preserve"> </w:t>
      </w:r>
      <w:r w:rsidRPr="00B9221B">
        <w:t>e a alíquota interestadual.</w:t>
      </w:r>
    </w:p>
    <w:p w14:paraId="68AD66D9" w14:textId="77777777" w:rsidR="00271FD5" w:rsidRDefault="00271FD5" w:rsidP="00F05212">
      <w:pPr>
        <w:pStyle w:val="Texto"/>
      </w:pPr>
      <w:r>
        <w:t>(</w:t>
      </w:r>
      <w:hyperlink r:id="rId1247" w:anchor="nota3870" w:history="1">
        <w:r>
          <w:rPr>
            <w:rStyle w:val="Hyperlink"/>
          </w:rPr>
          <w:t>3870</w:t>
        </w:r>
      </w:hyperlink>
      <w:r>
        <w:t>)</w:t>
      </w:r>
      <w:r>
        <w:tab/>
      </w:r>
      <w:bookmarkStart w:id="1389" w:name="parte1art152p14"/>
      <w:r w:rsidRPr="001376FA">
        <w:t>§ 14</w:t>
      </w:r>
      <w:bookmarkEnd w:id="1389"/>
      <w:r w:rsidRPr="001376FA">
        <w:t xml:space="preserve"> </w:t>
      </w:r>
      <w:r>
        <w:t>-</w:t>
      </w:r>
      <w:r w:rsidRPr="001376FA">
        <w:t xml:space="preserve"> Em substituição à DAPI 1, a Subsecretaria da Receita Estadual poderá estabelecer que a apuração do ICMS se dê a partir de informações lançadas na EFD, por meio de portaria indicando os contribuintes obrigados.</w:t>
      </w:r>
    </w:p>
    <w:p w14:paraId="5F4F7789" w14:textId="77777777" w:rsidR="00271FD5" w:rsidRDefault="00271FD5" w:rsidP="00F05212">
      <w:pPr>
        <w:pStyle w:val="Texto"/>
      </w:pPr>
      <w:r>
        <w:t>(</w:t>
      </w:r>
      <w:hyperlink r:id="rId1248" w:anchor="nota3870" w:history="1">
        <w:r>
          <w:rPr>
            <w:rStyle w:val="Hyperlink"/>
          </w:rPr>
          <w:t>3870</w:t>
        </w:r>
      </w:hyperlink>
      <w:r>
        <w:t>)</w:t>
      </w:r>
      <w:r>
        <w:tab/>
      </w:r>
      <w:bookmarkStart w:id="1390" w:name="parte1art152p15"/>
      <w:r w:rsidRPr="001376FA">
        <w:t>§ 15</w:t>
      </w:r>
      <w:bookmarkEnd w:id="1390"/>
      <w:r w:rsidRPr="001376FA">
        <w:t xml:space="preserve"> </w:t>
      </w:r>
      <w:r>
        <w:t>-</w:t>
      </w:r>
      <w:r w:rsidRPr="001376FA">
        <w:t xml:space="preserve"> Em substituição à entrega da DAPI 1, o contribuinte poderá optar pela apuração do ICMS a partir de informações lançadas na EFD, observado o seguinte:</w:t>
      </w:r>
    </w:p>
    <w:p w14:paraId="06A9A168" w14:textId="77777777" w:rsidR="00271FD5" w:rsidRDefault="00271FD5" w:rsidP="00F05212">
      <w:pPr>
        <w:pStyle w:val="Texto"/>
      </w:pPr>
      <w:r>
        <w:t>(</w:t>
      </w:r>
      <w:hyperlink r:id="rId1249" w:anchor="nota3870" w:history="1">
        <w:r>
          <w:rPr>
            <w:rStyle w:val="Hyperlink"/>
          </w:rPr>
          <w:t>3870</w:t>
        </w:r>
      </w:hyperlink>
      <w:r>
        <w:t>)</w:t>
      </w:r>
      <w:r>
        <w:tab/>
      </w:r>
      <w:bookmarkStart w:id="1391" w:name="parte1art152p15_i"/>
      <w:r w:rsidRPr="001376FA">
        <w:t xml:space="preserve">I </w:t>
      </w:r>
      <w:bookmarkEnd w:id="1391"/>
      <w:r>
        <w:t>-</w:t>
      </w:r>
      <w:r w:rsidRPr="001376FA">
        <w:t xml:space="preserve"> a Subsecretaria da Receita Estadual estabelecerá, por meio de portaria, os requisitos para a opção;</w:t>
      </w:r>
    </w:p>
    <w:p w14:paraId="34A1D611" w14:textId="77777777" w:rsidR="00271FD5" w:rsidRDefault="00271FD5" w:rsidP="00F05212">
      <w:pPr>
        <w:pStyle w:val="Texto"/>
      </w:pPr>
      <w:r>
        <w:t>(</w:t>
      </w:r>
      <w:hyperlink r:id="rId1250" w:anchor="nota3870" w:history="1">
        <w:r>
          <w:rPr>
            <w:rStyle w:val="Hyperlink"/>
          </w:rPr>
          <w:t>3870</w:t>
        </w:r>
      </w:hyperlink>
      <w:r>
        <w:t>)</w:t>
      </w:r>
      <w:r>
        <w:tab/>
      </w:r>
      <w:bookmarkStart w:id="1392" w:name="parte1art152p15_ii"/>
      <w:r w:rsidRPr="001376FA">
        <w:t xml:space="preserve">II </w:t>
      </w:r>
      <w:bookmarkEnd w:id="1392"/>
      <w:r>
        <w:t>-</w:t>
      </w:r>
      <w:r w:rsidRPr="001376FA">
        <w:t xml:space="preserve"> a opção será realizada por meio do SIARE;</w:t>
      </w:r>
    </w:p>
    <w:p w14:paraId="3F9E285C" w14:textId="77777777" w:rsidR="00271FD5" w:rsidRDefault="00271FD5" w:rsidP="00F05212">
      <w:pPr>
        <w:pStyle w:val="Texto"/>
      </w:pPr>
      <w:r>
        <w:t>(</w:t>
      </w:r>
      <w:hyperlink r:id="rId1251" w:anchor="nota3870" w:history="1">
        <w:r>
          <w:rPr>
            <w:rStyle w:val="Hyperlink"/>
          </w:rPr>
          <w:t>3870</w:t>
        </w:r>
      </w:hyperlink>
      <w:r>
        <w:t>)</w:t>
      </w:r>
      <w:r>
        <w:tab/>
      </w:r>
      <w:bookmarkStart w:id="1393" w:name="parte1art152p15_iii"/>
      <w:r w:rsidRPr="001376FA">
        <w:t xml:space="preserve">III </w:t>
      </w:r>
      <w:bookmarkEnd w:id="1393"/>
      <w:r>
        <w:t>-</w:t>
      </w:r>
      <w:r w:rsidRPr="001376FA">
        <w:t xml:space="preserve"> efetuada a opção, o contribuinte ficará obrigado à apuração do ICMS a partir de informações lançadas na EFD.</w:t>
      </w:r>
    </w:p>
    <w:p w14:paraId="317F37A0" w14:textId="77777777" w:rsidR="00C55D54" w:rsidRDefault="00C55D54" w:rsidP="00C9186C">
      <w:pPr>
        <w:pStyle w:val="Texto"/>
      </w:pPr>
    </w:p>
    <w:p w14:paraId="7885C5AB" w14:textId="77777777" w:rsidR="00C55D54" w:rsidRDefault="00C55D54" w:rsidP="00C9186C">
      <w:pPr>
        <w:pStyle w:val="Texto"/>
      </w:pPr>
      <w:r>
        <w:t>(</w:t>
      </w:r>
      <w:hyperlink r:id="rId1252" w:anchor="nota425" w:history="1">
        <w:r>
          <w:rPr>
            <w:rStyle w:val="Hyperlink"/>
          </w:rPr>
          <w:t>425</w:t>
        </w:r>
      </w:hyperlink>
      <w:r>
        <w:t>)</w:t>
      </w:r>
      <w:r>
        <w:tab/>
      </w:r>
      <w:bookmarkStart w:id="1394" w:name="parte1art153"/>
      <w:r>
        <w:rPr>
          <w:b/>
        </w:rPr>
        <w:t>Art. 153</w:t>
      </w:r>
      <w:bookmarkEnd w:id="1394"/>
      <w:r w:rsidR="00486FD8">
        <w:rPr>
          <w:b/>
        </w:rPr>
        <w:t xml:space="preserve">.  </w:t>
      </w:r>
      <w:r>
        <w:t>A DAPI 1 e a GIA-ST serão preenchidas com base nos lançamentos extraídos da escrita fiscal e contábil do contribuinte.</w:t>
      </w:r>
    </w:p>
    <w:p w14:paraId="3EFD3B70" w14:textId="77777777" w:rsidR="00214324" w:rsidRDefault="00214324" w:rsidP="00214324">
      <w:pPr>
        <w:pStyle w:val="Texto"/>
      </w:pPr>
      <w:r>
        <w:t>(</w:t>
      </w:r>
      <w:hyperlink r:id="rId1253" w:anchor="nota2844" w:history="1">
        <w:r>
          <w:rPr>
            <w:rStyle w:val="Hyperlink"/>
          </w:rPr>
          <w:t>2844</w:t>
        </w:r>
      </w:hyperlink>
      <w:r>
        <w:t>)</w:t>
      </w:r>
      <w:r>
        <w:tab/>
      </w:r>
      <w:bookmarkStart w:id="1395" w:name="parte1art153pu"/>
      <w:r>
        <w:t>Parágrafo único.</w:t>
      </w:r>
      <w:bookmarkEnd w:id="1395"/>
      <w:r>
        <w:t xml:space="preserve">  </w:t>
      </w:r>
    </w:p>
    <w:p w14:paraId="13DE1D85" w14:textId="77777777" w:rsidR="00C55D54" w:rsidRDefault="00C55D54" w:rsidP="00C9186C">
      <w:pPr>
        <w:pStyle w:val="Texto"/>
      </w:pPr>
    </w:p>
    <w:p w14:paraId="4B1F2506" w14:textId="77777777" w:rsidR="00214324" w:rsidRPr="00214324" w:rsidRDefault="00214324" w:rsidP="00214324">
      <w:pPr>
        <w:pStyle w:val="Texto"/>
      </w:pPr>
      <w:r w:rsidRPr="00214324">
        <w:t>(</w:t>
      </w:r>
      <w:hyperlink r:id="rId1254" w:anchor="nota2844" w:history="1">
        <w:r w:rsidRPr="00214324">
          <w:rPr>
            <w:rStyle w:val="Hyperlink"/>
          </w:rPr>
          <w:t>2844</w:t>
        </w:r>
      </w:hyperlink>
      <w:r w:rsidRPr="00214324">
        <w:t>)</w:t>
      </w:r>
      <w:r w:rsidRPr="00214324">
        <w:tab/>
      </w:r>
      <w:bookmarkStart w:id="1396" w:name="parte1art153A"/>
      <w:r w:rsidRPr="00214324">
        <w:rPr>
          <w:b/>
        </w:rPr>
        <w:t>Art. 153-</w:t>
      </w:r>
      <w:bookmarkEnd w:id="1396"/>
      <w:r w:rsidRPr="00214324">
        <w:rPr>
          <w:b/>
        </w:rPr>
        <w:t xml:space="preserve">A.  </w:t>
      </w:r>
    </w:p>
    <w:p w14:paraId="04DC2961" w14:textId="77777777" w:rsidR="002D2969" w:rsidRDefault="002D2969" w:rsidP="00C9186C">
      <w:pPr>
        <w:pStyle w:val="Texto"/>
      </w:pPr>
    </w:p>
    <w:p w14:paraId="116A3C61" w14:textId="77777777" w:rsidR="00C43FA4" w:rsidRPr="00CD4D25" w:rsidRDefault="00C43FA4" w:rsidP="00C43FA4">
      <w:pPr>
        <w:pStyle w:val="Texto"/>
      </w:pPr>
      <w:r>
        <w:t>(</w:t>
      </w:r>
      <w:hyperlink r:id="rId1255" w:anchor="nota4458" w:history="1">
        <w:r>
          <w:rPr>
            <w:rStyle w:val="Hyperlink"/>
          </w:rPr>
          <w:t>4458</w:t>
        </w:r>
      </w:hyperlink>
      <w:r>
        <w:t>)</w:t>
      </w:r>
      <w:r>
        <w:tab/>
      </w:r>
      <w:bookmarkStart w:id="1397" w:name="parte1art154"/>
      <w:r w:rsidRPr="009176A0">
        <w:rPr>
          <w:b/>
        </w:rPr>
        <w:t>Art. 154</w:t>
      </w:r>
      <w:bookmarkEnd w:id="1397"/>
      <w:r>
        <w:rPr>
          <w:b/>
        </w:rPr>
        <w:t xml:space="preserve">. </w:t>
      </w:r>
      <w:r w:rsidRPr="00F12B3E">
        <w:t>A DAPI 1, a DeSTDA e a GIA-ST serão entregues via transmissão pela internet, ainda que a apuração do período não acuse imposto a recolher, observado o disposto nos arts. 156 a 165 desta Parte</w:t>
      </w:r>
      <w:r w:rsidRPr="001C3D15">
        <w:t>.</w:t>
      </w:r>
    </w:p>
    <w:p w14:paraId="729489F3" w14:textId="2D4BC4BC" w:rsidR="006C0B58" w:rsidRDefault="00FF6220" w:rsidP="009A7BD4">
      <w:pPr>
        <w:pStyle w:val="Texto"/>
      </w:pPr>
      <w:r>
        <w:t>(</w:t>
      </w:r>
      <w:hyperlink r:id="rId1256" w:anchor="nota4151" w:history="1">
        <w:r>
          <w:rPr>
            <w:rStyle w:val="Hyperlink"/>
          </w:rPr>
          <w:t>4151</w:t>
        </w:r>
      </w:hyperlink>
      <w:r>
        <w:t>)</w:t>
      </w:r>
      <w:r w:rsidR="006C0B58">
        <w:tab/>
      </w:r>
      <w:bookmarkStart w:id="1398" w:name="parte1art154p1"/>
      <w:r w:rsidR="006C0B58">
        <w:t>§ 1°</w:t>
      </w:r>
      <w:bookmarkEnd w:id="1398"/>
      <w:r w:rsidR="00486FD8">
        <w:t xml:space="preserve"> </w:t>
      </w:r>
      <w:r w:rsidR="006C0B58">
        <w:t xml:space="preserve"> </w:t>
      </w:r>
    </w:p>
    <w:p w14:paraId="477D2404" w14:textId="77777777" w:rsidR="006C0B58" w:rsidRDefault="006C0B58" w:rsidP="00C3355F">
      <w:pPr>
        <w:pStyle w:val="Texto"/>
        <w:ind w:firstLine="709"/>
      </w:pPr>
      <w:bookmarkStart w:id="1399" w:name="parte1art154p2"/>
      <w:r>
        <w:t xml:space="preserve">§ 2º </w:t>
      </w:r>
      <w:bookmarkEnd w:id="1399"/>
      <w:r>
        <w:t xml:space="preserve"> O documento não validado pelo sistema de processamento de dados da Secretaria de Estado da Fazenda será recusado, mediante comunicação ao contribuinte, por via postal ou correio eletrônico, com a indicação da incorreção, no prazo de 30 (trinta) dias, contado do seu recebimento.</w:t>
      </w:r>
    </w:p>
    <w:p w14:paraId="26DB874B" w14:textId="77777777" w:rsidR="006C0B58" w:rsidRDefault="006C0B58" w:rsidP="00C3355F">
      <w:pPr>
        <w:pStyle w:val="Texto"/>
        <w:ind w:firstLine="709"/>
      </w:pPr>
    </w:p>
    <w:p w14:paraId="4EE219EB" w14:textId="77777777" w:rsidR="006C0B58" w:rsidRDefault="006C0B58" w:rsidP="00C3355F">
      <w:pPr>
        <w:pStyle w:val="Texto"/>
        <w:ind w:firstLine="709"/>
      </w:pPr>
      <w:bookmarkStart w:id="1400" w:name="parte1art155"/>
      <w:r>
        <w:rPr>
          <w:b/>
        </w:rPr>
        <w:t>Art. 155</w:t>
      </w:r>
      <w:r w:rsidR="00486FD8">
        <w:rPr>
          <w:b/>
        </w:rPr>
        <w:t xml:space="preserve">.  </w:t>
      </w:r>
      <w:bookmarkEnd w:id="1400"/>
      <w:r>
        <w:t xml:space="preserve">O contribuinte autorizado a escriturar os livros fiscais pelo sistema de Processamento Eletrônico de Dados, na forma prevista no </w:t>
      </w:r>
      <w:hyperlink r:id="rId1257" w:history="1">
        <w:r w:rsidRPr="004E5211">
          <w:rPr>
            <w:rStyle w:val="Hyperlink"/>
          </w:rPr>
          <w:t>Anexo VII</w:t>
        </w:r>
      </w:hyperlink>
      <w:r>
        <w:t xml:space="preserve"> poderá importar os dados dos livros fiscais para a DAPI, por meio de opção específica constante de programa disponibilizado pela Secretaria de Estado da Fazenda, para gerar a declaração.</w:t>
      </w:r>
    </w:p>
    <w:p w14:paraId="530925C2" w14:textId="77777777" w:rsidR="006C0B58" w:rsidRDefault="006C0B58" w:rsidP="00C3355F">
      <w:pPr>
        <w:pStyle w:val="Texto"/>
        <w:ind w:firstLine="709"/>
      </w:pPr>
      <w:bookmarkStart w:id="1401" w:name="parte1art155pu"/>
      <w:r>
        <w:t>Parágrafo único</w:t>
      </w:r>
      <w:r w:rsidR="00486FD8">
        <w:t>.</w:t>
      </w:r>
      <w:r>
        <w:t xml:space="preserve"> </w:t>
      </w:r>
      <w:bookmarkEnd w:id="1401"/>
      <w:r>
        <w:t xml:space="preserve"> Os dados a serem importados observarão o leiaute estabelecido em arquivo disponibilizado com o programa a que se refere o </w:t>
      </w:r>
      <w:r>
        <w:rPr>
          <w:i/>
        </w:rPr>
        <w:t>caput</w:t>
      </w:r>
      <w:r>
        <w:t xml:space="preserve"> deste artigo.</w:t>
      </w:r>
    </w:p>
    <w:p w14:paraId="20FA7811" w14:textId="77777777" w:rsidR="006C0B58" w:rsidRDefault="006C0B58" w:rsidP="00C9186C">
      <w:pPr>
        <w:pStyle w:val="Texto"/>
      </w:pPr>
    </w:p>
    <w:p w14:paraId="43DCEFEE" w14:textId="77777777" w:rsidR="004C5B3C" w:rsidRPr="00B9221B" w:rsidRDefault="004C5B3C" w:rsidP="004C5B3C">
      <w:pPr>
        <w:jc w:val="both"/>
      </w:pPr>
      <w:r>
        <w:t>(</w:t>
      </w:r>
      <w:hyperlink r:id="rId1258" w:anchor="nota2843" w:history="1">
        <w:r>
          <w:rPr>
            <w:rStyle w:val="Hyperlink"/>
          </w:rPr>
          <w:t>2843</w:t>
        </w:r>
      </w:hyperlink>
      <w:r>
        <w:t>)</w:t>
      </w:r>
      <w:r>
        <w:tab/>
      </w:r>
      <w:bookmarkStart w:id="1402" w:name="parte1art155A"/>
      <w:r w:rsidRPr="00F01BA4">
        <w:rPr>
          <w:b/>
        </w:rPr>
        <w:t>Art. 155-A.</w:t>
      </w:r>
      <w:r w:rsidRPr="00B9221B">
        <w:t xml:space="preserve"> </w:t>
      </w:r>
      <w:bookmarkEnd w:id="1402"/>
      <w:r>
        <w:t xml:space="preserve"> </w:t>
      </w:r>
      <w:r w:rsidRPr="00B9221B">
        <w:t xml:space="preserve">A </w:t>
      </w:r>
      <w:proofErr w:type="spellStart"/>
      <w:r w:rsidRPr="00B9221B">
        <w:t>DeSTDA</w:t>
      </w:r>
      <w:proofErr w:type="spellEnd"/>
      <w:r w:rsidRPr="00B9221B">
        <w:t xml:space="preserve"> será gerada por meio do Sistema Ele</w:t>
      </w:r>
      <w:r>
        <w:t>trônico de Documentos e Informa</w:t>
      </w:r>
      <w:r w:rsidRPr="00B9221B">
        <w:t xml:space="preserve">ções Fiscais do Simples Nacional </w:t>
      </w:r>
      <w:r>
        <w:t>-</w:t>
      </w:r>
      <w:r w:rsidRPr="00B9221B">
        <w:t xml:space="preserve"> SEDIF-SN </w:t>
      </w:r>
      <w:r>
        <w:t>-</w:t>
      </w:r>
      <w:r w:rsidRPr="00B9221B">
        <w:t xml:space="preserve"> e deverá conter a indicação do imposto devido:</w:t>
      </w:r>
    </w:p>
    <w:p w14:paraId="0DED4971" w14:textId="77777777" w:rsidR="004C5B3C" w:rsidRPr="00B9221B" w:rsidRDefault="004C5B3C" w:rsidP="004C5B3C">
      <w:pPr>
        <w:jc w:val="both"/>
      </w:pPr>
      <w:r>
        <w:t>(</w:t>
      </w:r>
      <w:hyperlink r:id="rId1259" w:anchor="nota2843" w:history="1">
        <w:r>
          <w:rPr>
            <w:rStyle w:val="Hyperlink"/>
          </w:rPr>
          <w:t>2843</w:t>
        </w:r>
      </w:hyperlink>
      <w:r>
        <w:t>)</w:t>
      </w:r>
      <w:r>
        <w:tab/>
      </w:r>
      <w:bookmarkStart w:id="1403" w:name="parte1art155A_i"/>
      <w:r w:rsidRPr="00B9221B">
        <w:t xml:space="preserve">I </w:t>
      </w:r>
      <w:bookmarkEnd w:id="1403"/>
      <w:r>
        <w:t>-</w:t>
      </w:r>
      <w:r w:rsidRPr="00B9221B">
        <w:t xml:space="preserve"> nas operações com antecipação do recolhimento;</w:t>
      </w:r>
    </w:p>
    <w:p w14:paraId="63272E91" w14:textId="77777777" w:rsidR="004C5B3C" w:rsidRPr="00B9221B" w:rsidRDefault="004C5B3C" w:rsidP="004C5B3C">
      <w:pPr>
        <w:jc w:val="both"/>
      </w:pPr>
      <w:r>
        <w:t>(</w:t>
      </w:r>
      <w:hyperlink r:id="rId1260" w:anchor="nota2843" w:history="1">
        <w:r>
          <w:rPr>
            <w:rStyle w:val="Hyperlink"/>
          </w:rPr>
          <w:t>2843</w:t>
        </w:r>
      </w:hyperlink>
      <w:r>
        <w:t>)</w:t>
      </w:r>
      <w:r>
        <w:tab/>
      </w:r>
      <w:bookmarkStart w:id="1404" w:name="parte1art155A_ii"/>
      <w:r w:rsidRPr="00B9221B">
        <w:t xml:space="preserve">II </w:t>
      </w:r>
      <w:bookmarkEnd w:id="1404"/>
      <w:r>
        <w:t>-</w:t>
      </w:r>
      <w:r w:rsidRPr="00B9221B">
        <w:t xml:space="preserve"> nas operações sujeitas ao regime de substituição tributária;</w:t>
      </w:r>
    </w:p>
    <w:p w14:paraId="71326B8E" w14:textId="77777777" w:rsidR="004C5B3C" w:rsidRPr="00B9221B" w:rsidRDefault="004C5B3C" w:rsidP="004C5B3C">
      <w:pPr>
        <w:jc w:val="both"/>
      </w:pPr>
      <w:r>
        <w:t>(</w:t>
      </w:r>
      <w:hyperlink r:id="rId1261" w:anchor="nota2843" w:history="1">
        <w:r>
          <w:rPr>
            <w:rStyle w:val="Hyperlink"/>
          </w:rPr>
          <w:t>2843</w:t>
        </w:r>
      </w:hyperlink>
      <w:r>
        <w:t>)</w:t>
      </w:r>
      <w:r>
        <w:tab/>
      </w:r>
      <w:bookmarkStart w:id="1405" w:name="parte1art155A_iii"/>
      <w:r w:rsidRPr="00B9221B">
        <w:t xml:space="preserve">III </w:t>
      </w:r>
      <w:bookmarkEnd w:id="1405"/>
      <w:r>
        <w:t>-</w:t>
      </w:r>
      <w:r w:rsidRPr="00B9221B">
        <w:t xml:space="preserve"> na entrada, em estabelecimento de contribuinte, em decorrência de operação interestadual, de</w:t>
      </w:r>
      <w:r>
        <w:t xml:space="preserve"> </w:t>
      </w:r>
      <w:r w:rsidRPr="00B9221B">
        <w:t>mercadoria destinada a uso, consumo ou ativo imobilizado, e de utilização do respectivo serviço de transporte;</w:t>
      </w:r>
    </w:p>
    <w:p w14:paraId="36552298" w14:textId="77777777" w:rsidR="004C5B3C" w:rsidRPr="00B9221B" w:rsidRDefault="004C5B3C" w:rsidP="004C5B3C">
      <w:pPr>
        <w:jc w:val="both"/>
      </w:pPr>
      <w:r>
        <w:t>(</w:t>
      </w:r>
      <w:hyperlink r:id="rId1262" w:anchor="nota2843" w:history="1">
        <w:r>
          <w:rPr>
            <w:rStyle w:val="Hyperlink"/>
          </w:rPr>
          <w:t>2843</w:t>
        </w:r>
      </w:hyperlink>
      <w:r>
        <w:t>)</w:t>
      </w:r>
      <w:r>
        <w:tab/>
      </w:r>
      <w:bookmarkStart w:id="1406" w:name="parte1art155A_iv"/>
      <w:r w:rsidRPr="00B9221B">
        <w:t xml:space="preserve">IV </w:t>
      </w:r>
      <w:bookmarkEnd w:id="1406"/>
      <w:r>
        <w:t>-</w:t>
      </w:r>
      <w:r w:rsidRPr="00B9221B">
        <w:t xml:space="preserve"> na entrada, em território mineiro, decorrente de operação interestadual, de petróleo, de lubrificante</w:t>
      </w:r>
      <w:r>
        <w:t xml:space="preserve"> </w:t>
      </w:r>
      <w:r w:rsidRPr="00B9221B">
        <w:t>e combustível líquido ou gasoso dele derivados ou de energia elétrica, quando não destinados à comercialização</w:t>
      </w:r>
      <w:r>
        <w:t xml:space="preserve"> </w:t>
      </w:r>
      <w:r w:rsidRPr="00B9221B">
        <w:t>ou à industrialização do próprio produto;</w:t>
      </w:r>
    </w:p>
    <w:p w14:paraId="7B1CEC5E" w14:textId="77777777" w:rsidR="004C5B3C" w:rsidRPr="00B9221B" w:rsidRDefault="004C5B3C" w:rsidP="004C5B3C">
      <w:pPr>
        <w:jc w:val="both"/>
      </w:pPr>
      <w:r>
        <w:t>(</w:t>
      </w:r>
      <w:hyperlink r:id="rId1263" w:anchor="nota2843" w:history="1">
        <w:r>
          <w:rPr>
            <w:rStyle w:val="Hyperlink"/>
          </w:rPr>
          <w:t>2843</w:t>
        </w:r>
      </w:hyperlink>
      <w:r>
        <w:t>)</w:t>
      </w:r>
      <w:r>
        <w:tab/>
      </w:r>
      <w:bookmarkStart w:id="1407" w:name="parte1art155A_v"/>
      <w:r w:rsidRPr="00B9221B">
        <w:t xml:space="preserve">V </w:t>
      </w:r>
      <w:bookmarkEnd w:id="1407"/>
      <w:r>
        <w:t>-</w:t>
      </w:r>
      <w:r w:rsidRPr="00B9221B">
        <w:t xml:space="preserve"> na utilização, por contribuinte deste Estado, de serviço de transporte ou de serviço oneroso de</w:t>
      </w:r>
      <w:r>
        <w:t xml:space="preserve"> </w:t>
      </w:r>
      <w:r w:rsidRPr="00B9221B">
        <w:t>comunicação cuja prestação, em ambos os casos, tenha se iniciado em outra unidade da Federação e não esteja</w:t>
      </w:r>
      <w:r>
        <w:t xml:space="preserve"> </w:t>
      </w:r>
      <w:r w:rsidRPr="00B9221B">
        <w:t>vinculada a operação ou prestação subsequentes.</w:t>
      </w:r>
    </w:p>
    <w:p w14:paraId="1FA4D979" w14:textId="77777777" w:rsidR="004C5B3C" w:rsidRPr="00B9221B" w:rsidRDefault="004C5B3C" w:rsidP="004C5B3C">
      <w:pPr>
        <w:jc w:val="both"/>
      </w:pPr>
      <w:r>
        <w:t>(</w:t>
      </w:r>
      <w:hyperlink r:id="rId1264" w:anchor="nota2843" w:history="1">
        <w:r>
          <w:rPr>
            <w:rStyle w:val="Hyperlink"/>
          </w:rPr>
          <w:t>2843</w:t>
        </w:r>
      </w:hyperlink>
      <w:r>
        <w:t>)</w:t>
      </w:r>
      <w:r>
        <w:tab/>
      </w:r>
      <w:bookmarkStart w:id="1408" w:name="parte1art155Ap1"/>
      <w:r w:rsidRPr="00B9221B">
        <w:t xml:space="preserve">§ 1º </w:t>
      </w:r>
      <w:r>
        <w:t xml:space="preserve"> </w:t>
      </w:r>
      <w:bookmarkEnd w:id="1408"/>
      <w:r w:rsidRPr="00B9221B">
        <w:t xml:space="preserve">A </w:t>
      </w:r>
      <w:proofErr w:type="spellStart"/>
      <w:r w:rsidRPr="00B9221B">
        <w:t>DeSTDA</w:t>
      </w:r>
      <w:proofErr w:type="spellEnd"/>
      <w:r w:rsidRPr="00B9221B">
        <w:t xml:space="preserve"> atenderá ao seguinte:</w:t>
      </w:r>
    </w:p>
    <w:p w14:paraId="1237AC3C" w14:textId="77777777" w:rsidR="004C5B3C" w:rsidRPr="00B9221B" w:rsidRDefault="004C5B3C" w:rsidP="004C5B3C">
      <w:pPr>
        <w:jc w:val="both"/>
      </w:pPr>
      <w:r>
        <w:t>(</w:t>
      </w:r>
      <w:hyperlink r:id="rId1265" w:anchor="nota2843" w:history="1">
        <w:r>
          <w:rPr>
            <w:rStyle w:val="Hyperlink"/>
          </w:rPr>
          <w:t>2843</w:t>
        </w:r>
      </w:hyperlink>
      <w:r>
        <w:t>)</w:t>
      </w:r>
      <w:r>
        <w:tab/>
      </w:r>
      <w:bookmarkStart w:id="1409" w:name="parte1art155Ap1_i"/>
      <w:r w:rsidRPr="00B9221B">
        <w:t xml:space="preserve">I </w:t>
      </w:r>
      <w:bookmarkEnd w:id="1409"/>
      <w:r>
        <w:t>-</w:t>
      </w:r>
      <w:r w:rsidRPr="00B9221B">
        <w:t xml:space="preserve"> será gerada por meio de aplicativo único a ser disponibilizado gratuitamente para download</w:t>
      </w:r>
      <w:r>
        <w:t xml:space="preserve"> </w:t>
      </w:r>
      <w:r w:rsidRPr="00B9221B">
        <w:t>no Portal do Simples Nacional e transmitido às unidades da Federação envolvidas nas operações e prestações</w:t>
      </w:r>
      <w:r>
        <w:t xml:space="preserve"> </w:t>
      </w:r>
      <w:r w:rsidRPr="00B9221B">
        <w:t>praticadas pelo contribuinte;</w:t>
      </w:r>
    </w:p>
    <w:p w14:paraId="7CD732E4" w14:textId="77777777" w:rsidR="004C5B3C" w:rsidRPr="00B9221B" w:rsidRDefault="004C5B3C" w:rsidP="004C5B3C">
      <w:pPr>
        <w:jc w:val="both"/>
      </w:pPr>
      <w:r>
        <w:t>(</w:t>
      </w:r>
      <w:hyperlink r:id="rId1266" w:anchor="nota2843" w:history="1">
        <w:r>
          <w:rPr>
            <w:rStyle w:val="Hyperlink"/>
          </w:rPr>
          <w:t>2843</w:t>
        </w:r>
      </w:hyperlink>
      <w:r>
        <w:t>)</w:t>
      </w:r>
      <w:r>
        <w:tab/>
      </w:r>
      <w:bookmarkStart w:id="1410" w:name="parte1art155Ap1_ii"/>
      <w:r w:rsidRPr="00B9221B">
        <w:t xml:space="preserve">II </w:t>
      </w:r>
      <w:bookmarkEnd w:id="1410"/>
      <w:r>
        <w:t>-</w:t>
      </w:r>
      <w:r w:rsidRPr="00B9221B">
        <w:t xml:space="preserve"> será gerada, preenchida e transmitida conforme as especificações constantes do Manual de</w:t>
      </w:r>
      <w:r>
        <w:t xml:space="preserve"> </w:t>
      </w:r>
      <w:r w:rsidRPr="00B9221B">
        <w:t xml:space="preserve">Orientação do Leiaute da Declaração de Substituição Tributária, Diferencial de </w:t>
      </w:r>
      <w:r>
        <w:t>Alíquota e Antecipação, institu</w:t>
      </w:r>
      <w:r w:rsidRPr="00B9221B">
        <w:t xml:space="preserve">ído nos termos do Anexo Único do </w:t>
      </w:r>
      <w:hyperlink r:id="rId1267" w:history="1">
        <w:r w:rsidRPr="008A30AC">
          <w:rPr>
            <w:rStyle w:val="Hyperlink"/>
          </w:rPr>
          <w:t>Ato COTEPE/ICMS 47, de 4 de dezembro de 2015</w:t>
        </w:r>
      </w:hyperlink>
      <w:r w:rsidRPr="00B9221B">
        <w:t>;</w:t>
      </w:r>
    </w:p>
    <w:p w14:paraId="66C83E66" w14:textId="77777777" w:rsidR="004C5B3C" w:rsidRPr="00B9221B" w:rsidRDefault="004C5B3C" w:rsidP="004C5B3C">
      <w:pPr>
        <w:jc w:val="both"/>
      </w:pPr>
      <w:r>
        <w:t>(</w:t>
      </w:r>
      <w:hyperlink r:id="rId1268" w:anchor="nota2843" w:history="1">
        <w:r>
          <w:rPr>
            <w:rStyle w:val="Hyperlink"/>
          </w:rPr>
          <w:t>2843</w:t>
        </w:r>
      </w:hyperlink>
      <w:r>
        <w:t>)</w:t>
      </w:r>
      <w:r>
        <w:tab/>
      </w:r>
      <w:bookmarkStart w:id="1411" w:name="parte1art155Ap1_iio"/>
      <w:r w:rsidRPr="00B9221B">
        <w:t xml:space="preserve">III </w:t>
      </w:r>
      <w:bookmarkEnd w:id="1411"/>
      <w:r>
        <w:t>-</w:t>
      </w:r>
      <w:r w:rsidRPr="00B9221B">
        <w:t xml:space="preserve"> será gerado um arquivo digital individualizado por estabelecimento;</w:t>
      </w:r>
    </w:p>
    <w:p w14:paraId="2B0ECCB6" w14:textId="77777777" w:rsidR="004C5B3C" w:rsidRPr="00B9221B" w:rsidRDefault="004C5B3C" w:rsidP="004C5B3C">
      <w:pPr>
        <w:jc w:val="both"/>
      </w:pPr>
      <w:r>
        <w:t>(</w:t>
      </w:r>
      <w:hyperlink r:id="rId1269" w:anchor="nota2843" w:history="1">
        <w:r>
          <w:rPr>
            <w:rStyle w:val="Hyperlink"/>
          </w:rPr>
          <w:t>2843</w:t>
        </w:r>
      </w:hyperlink>
      <w:r>
        <w:t>)</w:t>
      </w:r>
      <w:r>
        <w:tab/>
      </w:r>
      <w:r w:rsidRPr="00B9221B">
        <w:t xml:space="preserve">IV </w:t>
      </w:r>
      <w:r>
        <w:t>-</w:t>
      </w:r>
      <w:r w:rsidRPr="00B9221B">
        <w:t xml:space="preserve"> será assinada pelo contribuinte, com assinatura digital certificada por entidade credenciada</w:t>
      </w:r>
      <w:r>
        <w:t xml:space="preserve"> </w:t>
      </w:r>
      <w:r w:rsidRPr="00B9221B">
        <w:t>pela Infraestrutura de Chaves Públicas Brasileira (ICP-Brasil).</w:t>
      </w:r>
    </w:p>
    <w:p w14:paraId="71D02D0B" w14:textId="77777777" w:rsidR="004C5B3C" w:rsidRPr="00B9221B" w:rsidRDefault="004C5B3C" w:rsidP="004C5B3C">
      <w:pPr>
        <w:jc w:val="both"/>
      </w:pPr>
      <w:r>
        <w:t>(</w:t>
      </w:r>
      <w:hyperlink r:id="rId1270" w:anchor="nota2843" w:history="1">
        <w:r>
          <w:rPr>
            <w:rStyle w:val="Hyperlink"/>
          </w:rPr>
          <w:t>2843</w:t>
        </w:r>
      </w:hyperlink>
      <w:r>
        <w:t>)</w:t>
      </w:r>
      <w:r>
        <w:tab/>
      </w:r>
      <w:bookmarkStart w:id="1412" w:name="parte1art155Ap2"/>
      <w:r w:rsidRPr="00B9221B">
        <w:t xml:space="preserve">§ 2º </w:t>
      </w:r>
      <w:bookmarkEnd w:id="1412"/>
      <w:r>
        <w:t xml:space="preserve"> </w:t>
      </w:r>
      <w:r w:rsidRPr="00B9221B">
        <w:t>O contribuinte que não estiver obrigado à emissão de documentos fiscais eletrônicos, poderá</w:t>
      </w:r>
      <w:r>
        <w:t xml:space="preserve"> </w:t>
      </w:r>
      <w:r w:rsidRPr="00B9221B">
        <w:t xml:space="preserve">gerar e transmitir a </w:t>
      </w:r>
      <w:proofErr w:type="spellStart"/>
      <w:r w:rsidRPr="00B9221B">
        <w:t>DeSTDA</w:t>
      </w:r>
      <w:proofErr w:type="spellEnd"/>
      <w:r w:rsidRPr="00B9221B">
        <w:t xml:space="preserve"> mediante utilização de código de acesso e senha, em substituição ao procedimento</w:t>
      </w:r>
      <w:r>
        <w:t xml:space="preserve"> </w:t>
      </w:r>
      <w:r w:rsidRPr="00B9221B">
        <w:t>previsto no inciso IV do § 1º.</w:t>
      </w:r>
    </w:p>
    <w:p w14:paraId="5A5CF169" w14:textId="77777777" w:rsidR="004C5B3C" w:rsidRPr="00B9221B" w:rsidRDefault="004C5B3C" w:rsidP="004C5B3C">
      <w:pPr>
        <w:jc w:val="both"/>
      </w:pPr>
      <w:r>
        <w:t>(</w:t>
      </w:r>
      <w:hyperlink r:id="rId1271" w:anchor="nota2843" w:history="1">
        <w:r>
          <w:rPr>
            <w:rStyle w:val="Hyperlink"/>
          </w:rPr>
          <w:t>2843</w:t>
        </w:r>
      </w:hyperlink>
      <w:r>
        <w:t>)</w:t>
      </w:r>
      <w:r>
        <w:tab/>
      </w:r>
      <w:bookmarkStart w:id="1413" w:name="parte1art155Ap3"/>
      <w:r w:rsidRPr="00B9221B">
        <w:t xml:space="preserve">§ 3º </w:t>
      </w:r>
      <w:bookmarkEnd w:id="1413"/>
      <w:r>
        <w:t xml:space="preserve"> </w:t>
      </w:r>
      <w:r w:rsidRPr="00B9221B">
        <w:t xml:space="preserve">A transmissão da </w:t>
      </w:r>
      <w:proofErr w:type="spellStart"/>
      <w:r w:rsidRPr="00B9221B">
        <w:t>DeSTDA</w:t>
      </w:r>
      <w:proofErr w:type="spellEnd"/>
      <w:r w:rsidRPr="00B9221B">
        <w:t xml:space="preserve"> não dispensa o contribuinte da obrigação de guardar os documentos</w:t>
      </w:r>
      <w:r>
        <w:t xml:space="preserve"> </w:t>
      </w:r>
      <w:r w:rsidRPr="00B9221B">
        <w:t xml:space="preserve">que deram origem às informações nela constantes, nos termos do disposto no </w:t>
      </w:r>
      <w:hyperlink r:id="rId1272" w:anchor="parte1art96" w:history="1">
        <w:r w:rsidRPr="008A30AC">
          <w:rPr>
            <w:rStyle w:val="Hyperlink"/>
          </w:rPr>
          <w:t>art. 96</w:t>
        </w:r>
      </w:hyperlink>
      <w:r w:rsidRPr="00B9221B">
        <w:t xml:space="preserve"> deste Regulamento.</w:t>
      </w:r>
    </w:p>
    <w:p w14:paraId="3AA63112" w14:textId="77777777" w:rsidR="004C5B3C" w:rsidRDefault="004C5B3C" w:rsidP="004C5B3C">
      <w:pPr>
        <w:jc w:val="both"/>
      </w:pPr>
    </w:p>
    <w:p w14:paraId="14B556E9" w14:textId="77777777" w:rsidR="004C5B3C" w:rsidRPr="00B9221B" w:rsidRDefault="004C5B3C" w:rsidP="004C5B3C">
      <w:pPr>
        <w:jc w:val="both"/>
      </w:pPr>
      <w:r>
        <w:t>(</w:t>
      </w:r>
      <w:hyperlink r:id="rId1273" w:anchor="nota2843" w:history="1">
        <w:r>
          <w:rPr>
            <w:rStyle w:val="Hyperlink"/>
          </w:rPr>
          <w:t>2843</w:t>
        </w:r>
      </w:hyperlink>
      <w:r>
        <w:t>)</w:t>
      </w:r>
      <w:r>
        <w:tab/>
      </w:r>
      <w:bookmarkStart w:id="1414" w:name="parte1art155B"/>
      <w:r w:rsidRPr="00F01BA4">
        <w:rPr>
          <w:b/>
        </w:rPr>
        <w:t>Art. 155-B.</w:t>
      </w:r>
      <w:bookmarkEnd w:id="1414"/>
      <w:r w:rsidRPr="00B9221B">
        <w:t xml:space="preserve"> </w:t>
      </w:r>
      <w:r>
        <w:t xml:space="preserve"> </w:t>
      </w:r>
      <w:r w:rsidRPr="00B9221B">
        <w:t xml:space="preserve">A recepção do arquivo digital da </w:t>
      </w:r>
      <w:proofErr w:type="spellStart"/>
      <w:r w:rsidRPr="00B9221B">
        <w:t>DeSTDA</w:t>
      </w:r>
      <w:proofErr w:type="spellEnd"/>
      <w:r w:rsidRPr="00B9221B">
        <w:t xml:space="preserve"> ocorre com a emissão do recibo de entrega</w:t>
      </w:r>
      <w:r>
        <w:t xml:space="preserve"> </w:t>
      </w:r>
      <w:r w:rsidRPr="00B9221B">
        <w:t>e não implica no reconhecimento da veracidade e legitimidade das informações prestadas, nem na homologação</w:t>
      </w:r>
      <w:r>
        <w:t xml:space="preserve"> </w:t>
      </w:r>
      <w:r w:rsidRPr="00B9221B">
        <w:t>da apuração do imposto efetuada pelo contribuinte.</w:t>
      </w:r>
    </w:p>
    <w:p w14:paraId="0BD3D42E" w14:textId="77777777" w:rsidR="004C5B3C" w:rsidRPr="00B9221B" w:rsidRDefault="004C5B3C" w:rsidP="004C5B3C">
      <w:pPr>
        <w:jc w:val="both"/>
      </w:pPr>
      <w:r>
        <w:t>(</w:t>
      </w:r>
      <w:hyperlink r:id="rId1274" w:anchor="nota2843" w:history="1">
        <w:r>
          <w:rPr>
            <w:rStyle w:val="Hyperlink"/>
          </w:rPr>
          <w:t>2843</w:t>
        </w:r>
      </w:hyperlink>
      <w:r>
        <w:t>)</w:t>
      </w:r>
      <w:r>
        <w:tab/>
      </w:r>
      <w:bookmarkStart w:id="1415" w:name="parte1art155Bp1"/>
      <w:r w:rsidRPr="00B9221B">
        <w:t>§ 1º</w:t>
      </w:r>
      <w:bookmarkEnd w:id="1415"/>
      <w:r>
        <w:t xml:space="preserve"> </w:t>
      </w:r>
      <w:r w:rsidRPr="00B9221B">
        <w:t xml:space="preserve"> A </w:t>
      </w:r>
      <w:proofErr w:type="spellStart"/>
      <w:r w:rsidRPr="00B9221B">
        <w:t>DeSTDA</w:t>
      </w:r>
      <w:proofErr w:type="spellEnd"/>
      <w:r w:rsidRPr="00B9221B">
        <w:t xml:space="preserve"> poderá ser retificada independentemente de autorização da administração</w:t>
      </w:r>
      <w:r>
        <w:t xml:space="preserve"> </w:t>
      </w:r>
      <w:r w:rsidRPr="00B9221B">
        <w:t>tributária.</w:t>
      </w:r>
    </w:p>
    <w:p w14:paraId="587FB0A4" w14:textId="77777777" w:rsidR="004C5B3C" w:rsidRPr="00B9221B" w:rsidRDefault="004C5B3C" w:rsidP="004C5B3C">
      <w:pPr>
        <w:jc w:val="both"/>
      </w:pPr>
      <w:r>
        <w:t>(</w:t>
      </w:r>
      <w:hyperlink r:id="rId1275" w:anchor="nota2843" w:history="1">
        <w:r>
          <w:rPr>
            <w:rStyle w:val="Hyperlink"/>
          </w:rPr>
          <w:t>2843</w:t>
        </w:r>
      </w:hyperlink>
      <w:r>
        <w:t>)</w:t>
      </w:r>
      <w:r>
        <w:tab/>
      </w:r>
      <w:bookmarkStart w:id="1416" w:name="parte1art155Bp2"/>
      <w:r w:rsidRPr="00B9221B">
        <w:t xml:space="preserve">§ 2º </w:t>
      </w:r>
      <w:r>
        <w:t xml:space="preserve"> </w:t>
      </w:r>
      <w:bookmarkEnd w:id="1416"/>
      <w:r w:rsidRPr="00B9221B">
        <w:t>A retificação de que trata o § 1º será efetuada mediante envio de outro arquivo contendo todas</w:t>
      </w:r>
      <w:r>
        <w:t xml:space="preserve"> </w:t>
      </w:r>
      <w:r w:rsidRPr="00B9221B">
        <w:t xml:space="preserve">as informações da declaração anterior para substituição integral do arquivo digital da </w:t>
      </w:r>
      <w:proofErr w:type="spellStart"/>
      <w:r w:rsidRPr="00B9221B">
        <w:t>DeSTDA</w:t>
      </w:r>
      <w:proofErr w:type="spellEnd"/>
      <w:r w:rsidRPr="00B9221B">
        <w:t xml:space="preserve"> regularmente</w:t>
      </w:r>
      <w:r>
        <w:t xml:space="preserve"> </w:t>
      </w:r>
      <w:r w:rsidRPr="00B9221B">
        <w:t>recebida pela administração tributária.</w:t>
      </w:r>
    </w:p>
    <w:p w14:paraId="35A86BCE" w14:textId="77777777" w:rsidR="004C5B3C" w:rsidRPr="00B9221B" w:rsidRDefault="004C5B3C" w:rsidP="004C5B3C">
      <w:pPr>
        <w:jc w:val="both"/>
      </w:pPr>
      <w:r>
        <w:t>(</w:t>
      </w:r>
      <w:hyperlink r:id="rId1276" w:anchor="nota2843" w:history="1">
        <w:r>
          <w:rPr>
            <w:rStyle w:val="Hyperlink"/>
          </w:rPr>
          <w:t>2843</w:t>
        </w:r>
      </w:hyperlink>
      <w:r>
        <w:t>)</w:t>
      </w:r>
      <w:r>
        <w:tab/>
      </w:r>
      <w:bookmarkStart w:id="1417" w:name="parte1art155Bp3"/>
      <w:r w:rsidRPr="00B9221B">
        <w:t xml:space="preserve">§ 3º </w:t>
      </w:r>
      <w:bookmarkEnd w:id="1417"/>
      <w:r>
        <w:t xml:space="preserve"> </w:t>
      </w:r>
      <w:r w:rsidRPr="00B9221B">
        <w:t xml:space="preserve">A retificação da </w:t>
      </w:r>
      <w:proofErr w:type="spellStart"/>
      <w:r w:rsidRPr="00B9221B">
        <w:t>DeSTDA</w:t>
      </w:r>
      <w:proofErr w:type="spellEnd"/>
      <w:r w:rsidRPr="00B9221B">
        <w:t xml:space="preserve"> observará os mesmos procedimentos previstos para a geração, preenchimento</w:t>
      </w:r>
      <w:r>
        <w:t xml:space="preserve"> </w:t>
      </w:r>
      <w:r w:rsidRPr="00B9221B">
        <w:t>e transmissão do arquivo digital que será substituído, com indicação da respectiva finalidade.</w:t>
      </w:r>
    </w:p>
    <w:p w14:paraId="193C8AB7" w14:textId="77777777" w:rsidR="004C5B3C" w:rsidRPr="00B9221B" w:rsidRDefault="004C5B3C" w:rsidP="004C5B3C">
      <w:pPr>
        <w:jc w:val="both"/>
      </w:pPr>
      <w:r>
        <w:t>(</w:t>
      </w:r>
      <w:hyperlink r:id="rId1277" w:anchor="nota2843" w:history="1">
        <w:r>
          <w:rPr>
            <w:rStyle w:val="Hyperlink"/>
          </w:rPr>
          <w:t>2843</w:t>
        </w:r>
      </w:hyperlink>
      <w:r>
        <w:t>)</w:t>
      </w:r>
      <w:r>
        <w:tab/>
      </w:r>
      <w:bookmarkStart w:id="1418" w:name="parte1art155Bp4"/>
      <w:r w:rsidRPr="00B9221B">
        <w:t xml:space="preserve">§ 4º </w:t>
      </w:r>
      <w:bookmarkEnd w:id="1418"/>
      <w:r>
        <w:t xml:space="preserve"> </w:t>
      </w:r>
      <w:r w:rsidRPr="00B9221B">
        <w:t>É vedado o envio de arquivo digital complementar.</w:t>
      </w:r>
    </w:p>
    <w:p w14:paraId="42A24FE5" w14:textId="77777777" w:rsidR="004C5B3C" w:rsidRDefault="004C5B3C" w:rsidP="004C5B3C">
      <w:pPr>
        <w:jc w:val="both"/>
      </w:pPr>
    </w:p>
    <w:p w14:paraId="67DFCD9E" w14:textId="77777777" w:rsidR="004C5B3C" w:rsidRDefault="004C5B3C" w:rsidP="004C5B3C">
      <w:pPr>
        <w:jc w:val="both"/>
      </w:pPr>
      <w:r>
        <w:t>(</w:t>
      </w:r>
      <w:hyperlink r:id="rId1278" w:anchor="nota2843" w:history="1">
        <w:r>
          <w:rPr>
            <w:rStyle w:val="Hyperlink"/>
          </w:rPr>
          <w:t>2843</w:t>
        </w:r>
      </w:hyperlink>
      <w:r>
        <w:t>)</w:t>
      </w:r>
      <w:r>
        <w:tab/>
      </w:r>
      <w:bookmarkStart w:id="1419" w:name="parte1art155C"/>
      <w:r w:rsidRPr="00F01BA4">
        <w:rPr>
          <w:b/>
        </w:rPr>
        <w:t>Art. 155-C.</w:t>
      </w:r>
      <w:bookmarkEnd w:id="1419"/>
      <w:r>
        <w:t xml:space="preserve"> </w:t>
      </w:r>
      <w:r w:rsidRPr="00B9221B">
        <w:t xml:space="preserve"> Aplica-se subsidiariamente à </w:t>
      </w:r>
      <w:proofErr w:type="spellStart"/>
      <w:r w:rsidRPr="00B9221B">
        <w:t>DeSTDA</w:t>
      </w:r>
      <w:proofErr w:type="spellEnd"/>
      <w:r w:rsidRPr="00B9221B">
        <w:t xml:space="preserve"> o disposto no </w:t>
      </w:r>
      <w:hyperlink r:id="rId1279" w:history="1">
        <w:r w:rsidRPr="008A30AC">
          <w:rPr>
            <w:rStyle w:val="Hyperlink"/>
          </w:rPr>
          <w:t>Ajuste SINIEF 12, de 4 de dezembro de 2015</w:t>
        </w:r>
      </w:hyperlink>
      <w:r w:rsidRPr="00B9221B">
        <w:t xml:space="preserve">, e no </w:t>
      </w:r>
      <w:hyperlink r:id="rId1280" w:history="1">
        <w:r w:rsidRPr="008A30AC">
          <w:rPr>
            <w:rStyle w:val="Hyperlink"/>
          </w:rPr>
          <w:t>Ato COTEPE/ICMS 47, de 2015</w:t>
        </w:r>
      </w:hyperlink>
      <w:r w:rsidRPr="00B9221B">
        <w:t>.</w:t>
      </w:r>
    </w:p>
    <w:p w14:paraId="0FE026E7" w14:textId="77777777" w:rsidR="004C5B3C" w:rsidRDefault="004C5B3C" w:rsidP="00C9186C">
      <w:pPr>
        <w:pStyle w:val="Texto"/>
      </w:pPr>
    </w:p>
    <w:p w14:paraId="7598FBA7" w14:textId="77777777" w:rsidR="00B5166C" w:rsidRPr="0032783E" w:rsidRDefault="00B5166C" w:rsidP="00B5166C">
      <w:pPr>
        <w:pStyle w:val="Ttulocap"/>
      </w:pPr>
      <w:r>
        <w:t>(</w:t>
      </w:r>
      <w:hyperlink r:id="rId1281" w:anchor="nota4548" w:history="1">
        <w:r>
          <w:rPr>
            <w:rStyle w:val="Hyperlink"/>
          </w:rPr>
          <w:t>4548</w:t>
        </w:r>
      </w:hyperlink>
      <w:r>
        <w:t>)</w:t>
      </w:r>
      <w:r>
        <w:tab/>
      </w:r>
      <w:bookmarkStart w:id="1420" w:name="parte1tit_iv_cap_v"/>
      <w:r w:rsidRPr="0032783E">
        <w:t>CAPÍTULO V</w:t>
      </w:r>
      <w:bookmarkEnd w:id="1420"/>
    </w:p>
    <w:p w14:paraId="08FB217E" w14:textId="77777777" w:rsidR="00B5166C" w:rsidRDefault="00B5166C" w:rsidP="00B5166C">
      <w:pPr>
        <w:pStyle w:val="Ttulocap"/>
      </w:pPr>
      <w:r>
        <w:t>(</w:t>
      </w:r>
      <w:hyperlink r:id="rId1282" w:anchor="nota4548" w:history="1">
        <w:r>
          <w:rPr>
            <w:rStyle w:val="Hyperlink"/>
          </w:rPr>
          <w:t>4548</w:t>
        </w:r>
      </w:hyperlink>
      <w:r>
        <w:t>)</w:t>
      </w:r>
      <w:r>
        <w:tab/>
      </w:r>
      <w:r w:rsidRPr="0032783E">
        <w:t>D</w:t>
      </w:r>
      <w:r>
        <w:t>o</w:t>
      </w:r>
      <w:r w:rsidRPr="0032783E">
        <w:t xml:space="preserve"> Selo Fiscal De Controle </w:t>
      </w:r>
      <w:r>
        <w:t>e</w:t>
      </w:r>
      <w:r w:rsidRPr="0032783E">
        <w:t xml:space="preserve"> Procedência </w:t>
      </w:r>
      <w:r>
        <w:t>d</w:t>
      </w:r>
      <w:r w:rsidRPr="0032783E">
        <w:t>a Água</w:t>
      </w:r>
    </w:p>
    <w:p w14:paraId="2540A0F0" w14:textId="77777777" w:rsidR="00B5166C" w:rsidRPr="0032783E" w:rsidRDefault="00B5166C" w:rsidP="00B5166C">
      <w:pPr>
        <w:pStyle w:val="Ttulocap"/>
      </w:pPr>
    </w:p>
    <w:p w14:paraId="3B6AD993" w14:textId="77777777" w:rsidR="00B5166C" w:rsidRPr="008A1C75" w:rsidRDefault="00B5166C" w:rsidP="00B5166C">
      <w:pPr>
        <w:jc w:val="both"/>
      </w:pPr>
      <w:r>
        <w:t>(</w:t>
      </w:r>
      <w:hyperlink r:id="rId1283" w:anchor="nota4548" w:history="1">
        <w:r>
          <w:rPr>
            <w:rStyle w:val="Hyperlink"/>
          </w:rPr>
          <w:t>4548</w:t>
        </w:r>
      </w:hyperlink>
      <w:r w:rsidRPr="00C76B9C">
        <w:t xml:space="preserve">, </w:t>
      </w:r>
      <w:hyperlink r:id="rId1284" w:anchor="nota4549" w:history="1">
        <w:r>
          <w:rPr>
            <w:rStyle w:val="Hyperlink"/>
          </w:rPr>
          <w:t>4549</w:t>
        </w:r>
      </w:hyperlink>
      <w:r>
        <w:t>)</w:t>
      </w:r>
      <w:r>
        <w:tab/>
      </w:r>
      <w:bookmarkStart w:id="1421" w:name="parte1art155D"/>
      <w:r w:rsidRPr="00B04959">
        <w:rPr>
          <w:b/>
        </w:rPr>
        <w:t>Art. 155-D</w:t>
      </w:r>
      <w:r w:rsidRPr="008A1C75">
        <w:t xml:space="preserve"> </w:t>
      </w:r>
      <w:bookmarkEnd w:id="1421"/>
      <w:r w:rsidRPr="008A1C75">
        <w:t xml:space="preserve">– Os estabelecimentos </w:t>
      </w:r>
      <w:proofErr w:type="spellStart"/>
      <w:r w:rsidRPr="008A1C75">
        <w:t>envasadores</w:t>
      </w:r>
      <w:proofErr w:type="spellEnd"/>
      <w:r w:rsidRPr="008A1C75">
        <w:t xml:space="preserve"> ou comercializadores de água mineral natural, de água natural ou potável de mesa adicionada de sais, acondicionada em embalagem retornável com volume igual ou superior a quatro litros, nas operações internas e interestaduais, ainda que provenientes de outra unidade da Federação, deverão utilizar o Selo Fiscal de Controle e Procedência da Água, doravante designado neste capítulo como “selo fiscal”.</w:t>
      </w:r>
    </w:p>
    <w:p w14:paraId="0D29B3B2" w14:textId="77777777" w:rsidR="00B5166C" w:rsidRPr="008A1C75" w:rsidRDefault="00B5166C" w:rsidP="00B5166C">
      <w:pPr>
        <w:jc w:val="both"/>
      </w:pPr>
      <w:r>
        <w:t>(</w:t>
      </w:r>
      <w:hyperlink r:id="rId1285" w:anchor="nota4548" w:history="1">
        <w:r>
          <w:rPr>
            <w:rStyle w:val="Hyperlink"/>
          </w:rPr>
          <w:t>4548</w:t>
        </w:r>
      </w:hyperlink>
      <w:r>
        <w:t>)</w:t>
      </w:r>
      <w:r>
        <w:tab/>
      </w:r>
      <w:bookmarkStart w:id="1422" w:name="parte1art155Dp1"/>
      <w:r w:rsidRPr="008A1C75">
        <w:t xml:space="preserve">§ 1º </w:t>
      </w:r>
      <w:bookmarkEnd w:id="1422"/>
      <w:r w:rsidRPr="008A1C75">
        <w:t>– O selo fiscal será aplicado diretamente sobre o lacre do garrafão que contenha água mineral natural, água natural ou potável de mesa adicionada de sais, podendo o processo de aplicação ocorrer de forma automatizada ou manual.</w:t>
      </w:r>
    </w:p>
    <w:p w14:paraId="13DF7E98" w14:textId="77777777" w:rsidR="00B5166C" w:rsidRPr="008A1C75" w:rsidRDefault="00B5166C" w:rsidP="00B5166C">
      <w:pPr>
        <w:jc w:val="both"/>
      </w:pPr>
      <w:r>
        <w:t>(</w:t>
      </w:r>
      <w:hyperlink r:id="rId1286" w:anchor="nota4548" w:history="1">
        <w:r>
          <w:rPr>
            <w:rStyle w:val="Hyperlink"/>
          </w:rPr>
          <w:t>4548</w:t>
        </w:r>
      </w:hyperlink>
      <w:r>
        <w:t>)</w:t>
      </w:r>
      <w:r>
        <w:tab/>
      </w:r>
      <w:bookmarkStart w:id="1423" w:name="parte1art155Dp2"/>
      <w:r w:rsidRPr="008A1C75">
        <w:t xml:space="preserve">§ 2º </w:t>
      </w:r>
      <w:bookmarkEnd w:id="1423"/>
      <w:r w:rsidRPr="008A1C75">
        <w:t xml:space="preserve">– A SEF deverá ser comunicada pelo estabelecimento gráfico ou pelo </w:t>
      </w:r>
      <w:proofErr w:type="spellStart"/>
      <w:r w:rsidRPr="008A1C75">
        <w:t>envasador</w:t>
      </w:r>
      <w:proofErr w:type="spellEnd"/>
      <w:r w:rsidRPr="008A1C75">
        <w:t>, no prazo de cinco dias úteis contados da data do evento, por meio do e-mail institucional sufisdgf@fazenda.mg.gov.br, quando ocorrer alguma das seguintes situações relacionadas ao selo fiscal que estiver na sua posse:</w:t>
      </w:r>
    </w:p>
    <w:p w14:paraId="00085946" w14:textId="77777777" w:rsidR="00B5166C" w:rsidRPr="008A1C75" w:rsidRDefault="00B5166C" w:rsidP="00B5166C">
      <w:pPr>
        <w:jc w:val="both"/>
      </w:pPr>
      <w:r>
        <w:t>(</w:t>
      </w:r>
      <w:hyperlink r:id="rId1287" w:anchor="nota4548" w:history="1">
        <w:r>
          <w:rPr>
            <w:rStyle w:val="Hyperlink"/>
          </w:rPr>
          <w:t>4548</w:t>
        </w:r>
      </w:hyperlink>
      <w:r>
        <w:t>)</w:t>
      </w:r>
      <w:r>
        <w:tab/>
      </w:r>
      <w:bookmarkStart w:id="1424" w:name="parte1art155Dp2_i"/>
      <w:r w:rsidRPr="008A1C75">
        <w:t xml:space="preserve">I </w:t>
      </w:r>
      <w:bookmarkEnd w:id="1424"/>
      <w:r w:rsidRPr="008A1C75">
        <w:t>– extravio;</w:t>
      </w:r>
    </w:p>
    <w:p w14:paraId="5B5593EA" w14:textId="77777777" w:rsidR="00B5166C" w:rsidRPr="008A1C75" w:rsidRDefault="00B5166C" w:rsidP="00B5166C">
      <w:pPr>
        <w:jc w:val="both"/>
      </w:pPr>
      <w:r>
        <w:t>(</w:t>
      </w:r>
      <w:hyperlink r:id="rId1288" w:anchor="nota4548" w:history="1">
        <w:r>
          <w:rPr>
            <w:rStyle w:val="Hyperlink"/>
          </w:rPr>
          <w:t>4548</w:t>
        </w:r>
      </w:hyperlink>
      <w:r>
        <w:t>)</w:t>
      </w:r>
      <w:r>
        <w:tab/>
      </w:r>
      <w:bookmarkStart w:id="1425" w:name="parte1art155Dp2_ii"/>
      <w:r w:rsidRPr="008A1C75">
        <w:t>II</w:t>
      </w:r>
      <w:bookmarkEnd w:id="1425"/>
      <w:r w:rsidRPr="008A1C75">
        <w:t xml:space="preserve"> – furto ou roubo;</w:t>
      </w:r>
    </w:p>
    <w:p w14:paraId="7D186EC4" w14:textId="77777777" w:rsidR="00B5166C" w:rsidRPr="008A1C75" w:rsidRDefault="00B5166C" w:rsidP="00B5166C">
      <w:pPr>
        <w:jc w:val="both"/>
      </w:pPr>
      <w:r>
        <w:t>(</w:t>
      </w:r>
      <w:hyperlink r:id="rId1289" w:anchor="nota4548" w:history="1">
        <w:r>
          <w:rPr>
            <w:rStyle w:val="Hyperlink"/>
          </w:rPr>
          <w:t>4548</w:t>
        </w:r>
      </w:hyperlink>
      <w:r>
        <w:t>)</w:t>
      </w:r>
      <w:r>
        <w:tab/>
      </w:r>
      <w:bookmarkStart w:id="1426" w:name="parte1art155Dp2_iii"/>
      <w:r w:rsidRPr="008A1C75">
        <w:t>III</w:t>
      </w:r>
      <w:bookmarkEnd w:id="1426"/>
      <w:r w:rsidRPr="008A1C75">
        <w:t xml:space="preserve"> – deterioração;</w:t>
      </w:r>
    </w:p>
    <w:p w14:paraId="2D5E5F39" w14:textId="77777777" w:rsidR="00B5166C" w:rsidRPr="008A1C75" w:rsidRDefault="00B5166C" w:rsidP="00B5166C">
      <w:pPr>
        <w:jc w:val="both"/>
      </w:pPr>
      <w:r>
        <w:t>(</w:t>
      </w:r>
      <w:hyperlink r:id="rId1290" w:anchor="nota4548" w:history="1">
        <w:r>
          <w:rPr>
            <w:rStyle w:val="Hyperlink"/>
          </w:rPr>
          <w:t>4548</w:t>
        </w:r>
      </w:hyperlink>
      <w:r>
        <w:t>)</w:t>
      </w:r>
      <w:r>
        <w:tab/>
      </w:r>
      <w:bookmarkStart w:id="1427" w:name="parte1art155Dp2_iv"/>
      <w:r w:rsidRPr="008A1C75">
        <w:t>IV</w:t>
      </w:r>
      <w:bookmarkEnd w:id="1427"/>
      <w:r w:rsidRPr="008A1C75">
        <w:t xml:space="preserve"> – perda da sua condição de uso, por qualquer outro motivo não especificado nos incisos I, II e III.</w:t>
      </w:r>
    </w:p>
    <w:p w14:paraId="1877D7AA" w14:textId="77777777" w:rsidR="00B5166C" w:rsidRPr="008A1C75" w:rsidRDefault="00B5166C" w:rsidP="00B5166C">
      <w:pPr>
        <w:jc w:val="both"/>
      </w:pPr>
      <w:r>
        <w:t>(</w:t>
      </w:r>
      <w:hyperlink r:id="rId1291" w:anchor="nota4548" w:history="1">
        <w:r>
          <w:rPr>
            <w:rStyle w:val="Hyperlink"/>
          </w:rPr>
          <w:t>4548</w:t>
        </w:r>
      </w:hyperlink>
      <w:r>
        <w:t>)</w:t>
      </w:r>
      <w:r>
        <w:tab/>
      </w:r>
      <w:bookmarkStart w:id="1428" w:name="parte1art155Dp3"/>
      <w:r w:rsidRPr="008A1C75">
        <w:t xml:space="preserve">§ 3º </w:t>
      </w:r>
      <w:bookmarkEnd w:id="1428"/>
      <w:r w:rsidRPr="008A1C75">
        <w:t>– Nas hipóteses dos incisos I e II do § 2º, a comunicação deverá ser instruída com cópia digitalizada do respectivo boletim de ocorrência policial.</w:t>
      </w:r>
    </w:p>
    <w:p w14:paraId="489952F3" w14:textId="77777777" w:rsidR="00B5166C" w:rsidRPr="008A1C75" w:rsidRDefault="00B5166C" w:rsidP="00B5166C">
      <w:pPr>
        <w:jc w:val="both"/>
      </w:pPr>
      <w:r>
        <w:t>(</w:t>
      </w:r>
      <w:hyperlink r:id="rId1292" w:anchor="nota4548" w:history="1">
        <w:r>
          <w:rPr>
            <w:rStyle w:val="Hyperlink"/>
          </w:rPr>
          <w:t>4548</w:t>
        </w:r>
      </w:hyperlink>
      <w:r>
        <w:t>)</w:t>
      </w:r>
      <w:r>
        <w:tab/>
      </w:r>
      <w:bookmarkStart w:id="1429" w:name="parte1art155Dp4"/>
      <w:r w:rsidRPr="008A1C75">
        <w:t xml:space="preserve">§ 4º </w:t>
      </w:r>
      <w:bookmarkEnd w:id="1429"/>
      <w:r w:rsidRPr="008A1C75">
        <w:t>– Na hipótese de localização dos selos fiscais extraviados, estes deverão ser destruídos pelos responsáveis e efetuado o registro da ocorrência no sistema informatizado de gerenciamento e controle do selo fiscal.</w:t>
      </w:r>
    </w:p>
    <w:p w14:paraId="3D1004FA" w14:textId="77777777" w:rsidR="00B5166C" w:rsidRDefault="00B5166C" w:rsidP="00B5166C">
      <w:pPr>
        <w:ind w:firstLine="709"/>
        <w:jc w:val="both"/>
      </w:pPr>
    </w:p>
    <w:p w14:paraId="2A9BB65A" w14:textId="77777777" w:rsidR="00B5166C" w:rsidRPr="008A1C75" w:rsidRDefault="00B5166C" w:rsidP="00B5166C">
      <w:pPr>
        <w:jc w:val="both"/>
      </w:pPr>
      <w:r>
        <w:t>(</w:t>
      </w:r>
      <w:hyperlink r:id="rId1293" w:anchor="nota4548" w:history="1">
        <w:r>
          <w:rPr>
            <w:rStyle w:val="Hyperlink"/>
          </w:rPr>
          <w:t>4548</w:t>
        </w:r>
      </w:hyperlink>
      <w:r>
        <w:t>)</w:t>
      </w:r>
      <w:r>
        <w:tab/>
      </w:r>
      <w:bookmarkStart w:id="1430" w:name="parte1art155E"/>
      <w:r w:rsidRPr="00B04959">
        <w:rPr>
          <w:b/>
        </w:rPr>
        <w:t>Art. 155-E</w:t>
      </w:r>
      <w:r w:rsidRPr="008A1C75">
        <w:t xml:space="preserve"> </w:t>
      </w:r>
      <w:bookmarkEnd w:id="1430"/>
      <w:r w:rsidRPr="008A1C75">
        <w:t>– As características e especificações do selo fiscal serão indicadas em resolução do Secretário de Estado de Fazenda.</w:t>
      </w:r>
    </w:p>
    <w:p w14:paraId="32AF51C5" w14:textId="77777777" w:rsidR="00B5166C" w:rsidRDefault="00B5166C" w:rsidP="00B5166C">
      <w:pPr>
        <w:ind w:firstLine="709"/>
        <w:jc w:val="both"/>
      </w:pPr>
    </w:p>
    <w:p w14:paraId="0AE0B974" w14:textId="77777777" w:rsidR="00B5166C" w:rsidRPr="008A1C75" w:rsidRDefault="00B5166C" w:rsidP="00B5166C">
      <w:pPr>
        <w:jc w:val="both"/>
      </w:pPr>
      <w:r>
        <w:t>(</w:t>
      </w:r>
      <w:hyperlink r:id="rId1294" w:anchor="nota4548" w:history="1">
        <w:r>
          <w:rPr>
            <w:rStyle w:val="Hyperlink"/>
          </w:rPr>
          <w:t>4548</w:t>
        </w:r>
      </w:hyperlink>
      <w:r>
        <w:t>)</w:t>
      </w:r>
      <w:r>
        <w:tab/>
      </w:r>
      <w:bookmarkStart w:id="1431" w:name="parte1art155F"/>
      <w:r w:rsidRPr="00B04959">
        <w:rPr>
          <w:b/>
        </w:rPr>
        <w:t xml:space="preserve">Art. 155-F </w:t>
      </w:r>
      <w:bookmarkEnd w:id="1431"/>
      <w:r w:rsidRPr="008A1C75">
        <w:t>– O estabelecimento gráfico responsável pela fabricação do selo fiscal deverá obter previamente seu credenciamento junto à SEF, observado o seguinte:</w:t>
      </w:r>
    </w:p>
    <w:p w14:paraId="6A37442C" w14:textId="77777777" w:rsidR="00B5166C" w:rsidRPr="008A1C75" w:rsidRDefault="00B5166C" w:rsidP="00B5166C">
      <w:pPr>
        <w:jc w:val="both"/>
      </w:pPr>
      <w:r>
        <w:t>(</w:t>
      </w:r>
      <w:hyperlink r:id="rId1295" w:anchor="nota4548" w:history="1">
        <w:r>
          <w:rPr>
            <w:rStyle w:val="Hyperlink"/>
          </w:rPr>
          <w:t>4548</w:t>
        </w:r>
      </w:hyperlink>
      <w:r>
        <w:t>)</w:t>
      </w:r>
      <w:r>
        <w:tab/>
      </w:r>
      <w:bookmarkStart w:id="1432" w:name="parte1art155F_i"/>
      <w:r w:rsidRPr="008A1C75">
        <w:t xml:space="preserve">I </w:t>
      </w:r>
      <w:bookmarkEnd w:id="1432"/>
      <w:r w:rsidRPr="008A1C75">
        <w:t>– o requerimento de credenciamento será formalizado por meio do Sistema Eletrônico de Informações – SEI, dirigido à Superintendência de Fiscalização – SUFIS, e instruído com os documentos indicados em resolução do Secretário de Estado de Fazenda;</w:t>
      </w:r>
    </w:p>
    <w:p w14:paraId="653F2C31" w14:textId="77777777" w:rsidR="00B5166C" w:rsidRPr="008A1C75" w:rsidRDefault="00B5166C" w:rsidP="00B5166C">
      <w:pPr>
        <w:jc w:val="both"/>
      </w:pPr>
      <w:r>
        <w:t>(</w:t>
      </w:r>
      <w:hyperlink r:id="rId1296" w:anchor="nota4548" w:history="1">
        <w:r>
          <w:rPr>
            <w:rStyle w:val="Hyperlink"/>
          </w:rPr>
          <w:t>4548</w:t>
        </w:r>
      </w:hyperlink>
      <w:r>
        <w:t>)</w:t>
      </w:r>
      <w:r>
        <w:tab/>
      </w:r>
      <w:bookmarkStart w:id="1433" w:name="parte1art155F_ii"/>
      <w:r w:rsidRPr="008A1C75">
        <w:t xml:space="preserve">II </w:t>
      </w:r>
      <w:bookmarkEnd w:id="1433"/>
      <w:r w:rsidRPr="008A1C75">
        <w:t>– a SUFIS decidirá a respeito do credenciamento, divulgando por meio de portaria o nome, CNPJ e endereço dos estabelecimentos credenciados;</w:t>
      </w:r>
    </w:p>
    <w:p w14:paraId="438F3655" w14:textId="77777777" w:rsidR="00B5166C" w:rsidRPr="008A1C75" w:rsidRDefault="00B5166C" w:rsidP="00B5166C">
      <w:pPr>
        <w:jc w:val="both"/>
      </w:pPr>
      <w:r>
        <w:t>(</w:t>
      </w:r>
      <w:hyperlink r:id="rId1297" w:anchor="nota4548" w:history="1">
        <w:r>
          <w:rPr>
            <w:rStyle w:val="Hyperlink"/>
          </w:rPr>
          <w:t>4548</w:t>
        </w:r>
      </w:hyperlink>
      <w:r>
        <w:t>)</w:t>
      </w:r>
      <w:r>
        <w:tab/>
      </w:r>
      <w:bookmarkStart w:id="1434" w:name="parte1art155F_iii"/>
      <w:r w:rsidRPr="008A1C75">
        <w:t xml:space="preserve">III </w:t>
      </w:r>
      <w:bookmarkEnd w:id="1434"/>
      <w:r w:rsidRPr="008A1C75">
        <w:t>– da decisão de indeferimento do credenciamento caberá recurso hierárquico ao Subsecretário da Receita Estadual, no prazo de dez dias da ciência da decisão, sem efeito suspensivo;</w:t>
      </w:r>
    </w:p>
    <w:p w14:paraId="68242F3F" w14:textId="77777777" w:rsidR="00B5166C" w:rsidRPr="008A1C75" w:rsidRDefault="00B5166C" w:rsidP="00B5166C">
      <w:pPr>
        <w:jc w:val="both"/>
      </w:pPr>
      <w:r>
        <w:t>(</w:t>
      </w:r>
      <w:hyperlink r:id="rId1298" w:anchor="nota4548" w:history="1">
        <w:r>
          <w:rPr>
            <w:rStyle w:val="Hyperlink"/>
          </w:rPr>
          <w:t>4548</w:t>
        </w:r>
      </w:hyperlink>
      <w:r>
        <w:t>)</w:t>
      </w:r>
      <w:r>
        <w:tab/>
      </w:r>
      <w:bookmarkStart w:id="1435" w:name="parte1art155F_iv"/>
      <w:r w:rsidRPr="008A1C75">
        <w:t>IV</w:t>
      </w:r>
      <w:bookmarkEnd w:id="1435"/>
      <w:r w:rsidRPr="008A1C75">
        <w:t xml:space="preserve"> – a decisão do Subsecretário da Receita Estadual a respeito do recurso hierárquico é definitiva na esfera administrativa.</w:t>
      </w:r>
    </w:p>
    <w:p w14:paraId="4F3571F5" w14:textId="77777777" w:rsidR="00B5166C" w:rsidRDefault="00B5166C" w:rsidP="00B5166C">
      <w:pPr>
        <w:ind w:firstLine="709"/>
        <w:jc w:val="both"/>
      </w:pPr>
    </w:p>
    <w:p w14:paraId="50619753" w14:textId="77777777" w:rsidR="00B5166C" w:rsidRPr="008A1C75" w:rsidRDefault="00B5166C" w:rsidP="00B5166C">
      <w:pPr>
        <w:jc w:val="both"/>
      </w:pPr>
      <w:r>
        <w:t>(</w:t>
      </w:r>
      <w:hyperlink r:id="rId1299" w:anchor="nota4548" w:history="1">
        <w:r>
          <w:rPr>
            <w:rStyle w:val="Hyperlink"/>
          </w:rPr>
          <w:t>4548</w:t>
        </w:r>
      </w:hyperlink>
      <w:r>
        <w:t>)</w:t>
      </w:r>
      <w:r>
        <w:tab/>
      </w:r>
      <w:bookmarkStart w:id="1436" w:name="parte1art155G"/>
      <w:r w:rsidRPr="00B04959">
        <w:rPr>
          <w:b/>
        </w:rPr>
        <w:t>Art. 155-G</w:t>
      </w:r>
      <w:r w:rsidRPr="008A1C75">
        <w:t xml:space="preserve"> </w:t>
      </w:r>
      <w:bookmarkEnd w:id="1436"/>
      <w:r w:rsidRPr="008A1C75">
        <w:t>– O credenciamento do estabelecimento gráfico fica condicionado:</w:t>
      </w:r>
    </w:p>
    <w:p w14:paraId="4AF72464" w14:textId="77777777" w:rsidR="00B5166C" w:rsidRPr="008A1C75" w:rsidRDefault="00B5166C" w:rsidP="00B5166C">
      <w:pPr>
        <w:jc w:val="both"/>
      </w:pPr>
      <w:r>
        <w:t>(</w:t>
      </w:r>
      <w:hyperlink r:id="rId1300" w:anchor="nota4548" w:history="1">
        <w:r>
          <w:rPr>
            <w:rStyle w:val="Hyperlink"/>
          </w:rPr>
          <w:t>4548</w:t>
        </w:r>
      </w:hyperlink>
      <w:r>
        <w:t>)</w:t>
      </w:r>
      <w:r>
        <w:tab/>
      </w:r>
      <w:bookmarkStart w:id="1437" w:name="parte1art155G_i"/>
      <w:r w:rsidRPr="008A1C75">
        <w:t xml:space="preserve">I </w:t>
      </w:r>
      <w:bookmarkEnd w:id="1437"/>
      <w:r w:rsidRPr="008A1C75">
        <w:t>– à regularidade, validade e autenticidade da documentação exigida na forma do inciso I do art. 155-F desta Parte;</w:t>
      </w:r>
    </w:p>
    <w:p w14:paraId="063BF6FC" w14:textId="77777777" w:rsidR="00B5166C" w:rsidRPr="008A1C75" w:rsidRDefault="00B5166C" w:rsidP="00B5166C">
      <w:pPr>
        <w:jc w:val="both"/>
      </w:pPr>
      <w:r>
        <w:t>(</w:t>
      </w:r>
      <w:hyperlink r:id="rId1301" w:anchor="nota4548" w:history="1">
        <w:r>
          <w:rPr>
            <w:rStyle w:val="Hyperlink"/>
          </w:rPr>
          <w:t>4548</w:t>
        </w:r>
      </w:hyperlink>
      <w:r>
        <w:t>)</w:t>
      </w:r>
      <w:r>
        <w:tab/>
      </w:r>
      <w:bookmarkStart w:id="1438" w:name="parte1art155G_ii"/>
      <w:r w:rsidRPr="008A1C75">
        <w:t>II</w:t>
      </w:r>
      <w:bookmarkEnd w:id="1438"/>
      <w:r w:rsidRPr="008A1C75">
        <w:t xml:space="preserve"> – ao atendimento dos requisitos técnicos estabelecidos na legislação tributária estadual;</w:t>
      </w:r>
    </w:p>
    <w:p w14:paraId="457ECF2E" w14:textId="77777777" w:rsidR="00B5166C" w:rsidRPr="008A1C75" w:rsidRDefault="00B5166C" w:rsidP="00B5166C">
      <w:pPr>
        <w:jc w:val="both"/>
      </w:pPr>
      <w:r>
        <w:t>(</w:t>
      </w:r>
      <w:hyperlink r:id="rId1302" w:anchor="nota4548" w:history="1">
        <w:r>
          <w:rPr>
            <w:rStyle w:val="Hyperlink"/>
          </w:rPr>
          <w:t>4548</w:t>
        </w:r>
      </w:hyperlink>
      <w:r>
        <w:t>)</w:t>
      </w:r>
      <w:r>
        <w:tab/>
      </w:r>
      <w:bookmarkStart w:id="1439" w:name="parte1art155G_iii"/>
      <w:r w:rsidRPr="008A1C75">
        <w:t>III</w:t>
      </w:r>
      <w:bookmarkEnd w:id="1439"/>
      <w:r w:rsidRPr="008A1C75">
        <w:t xml:space="preserve"> – à não subcontratação, no todo ou em parte, da execução da impressão do selo fiscal;</w:t>
      </w:r>
    </w:p>
    <w:p w14:paraId="2CDEE2F1" w14:textId="77777777" w:rsidR="00B5166C" w:rsidRPr="008A1C75" w:rsidRDefault="00B5166C" w:rsidP="00B5166C">
      <w:pPr>
        <w:jc w:val="both"/>
      </w:pPr>
      <w:r>
        <w:t>(</w:t>
      </w:r>
      <w:hyperlink r:id="rId1303" w:anchor="nota4548" w:history="1">
        <w:r>
          <w:rPr>
            <w:rStyle w:val="Hyperlink"/>
          </w:rPr>
          <w:t>4548</w:t>
        </w:r>
      </w:hyperlink>
      <w:r>
        <w:t>)</w:t>
      </w:r>
      <w:r>
        <w:tab/>
      </w:r>
      <w:bookmarkStart w:id="1440" w:name="parte1art155G_iv"/>
      <w:r w:rsidRPr="008A1C75">
        <w:t>IV</w:t>
      </w:r>
      <w:bookmarkEnd w:id="1440"/>
      <w:r w:rsidRPr="008A1C75">
        <w:t xml:space="preserve"> – ao cumprimento das exigências previstas na legislação tributária estadual relativas à fabricação do selo fiscal.</w:t>
      </w:r>
    </w:p>
    <w:p w14:paraId="7DB4F91C" w14:textId="77777777" w:rsidR="00B5166C" w:rsidRPr="008A1C75" w:rsidRDefault="00B5166C" w:rsidP="00B5166C">
      <w:pPr>
        <w:jc w:val="both"/>
      </w:pPr>
      <w:r>
        <w:t>(</w:t>
      </w:r>
      <w:hyperlink r:id="rId1304" w:anchor="nota4548" w:history="1">
        <w:r>
          <w:rPr>
            <w:rStyle w:val="Hyperlink"/>
          </w:rPr>
          <w:t>4548</w:t>
        </w:r>
      </w:hyperlink>
      <w:r>
        <w:t>)</w:t>
      </w:r>
      <w:r>
        <w:tab/>
      </w:r>
      <w:bookmarkStart w:id="1441" w:name="parte1art155Gpu"/>
      <w:r w:rsidRPr="008A1C75">
        <w:t xml:space="preserve">Parágrafo único </w:t>
      </w:r>
      <w:bookmarkEnd w:id="1441"/>
      <w:r w:rsidRPr="008A1C75">
        <w:t>– A autenticidade da documentação emitida pela internet será confirmada mediante assinatura digital certificada por entidade credenciada pela Infraestrutura de Chaves Públicas Brasileira – ICP–Brasil.</w:t>
      </w:r>
    </w:p>
    <w:p w14:paraId="22C5A4E7" w14:textId="77777777" w:rsidR="00B5166C" w:rsidRDefault="00B5166C" w:rsidP="00B5166C">
      <w:pPr>
        <w:ind w:firstLine="709"/>
        <w:jc w:val="both"/>
      </w:pPr>
    </w:p>
    <w:p w14:paraId="135403F8" w14:textId="77777777" w:rsidR="00B5166C" w:rsidRPr="008A1C75" w:rsidRDefault="00B5166C" w:rsidP="00B5166C">
      <w:pPr>
        <w:jc w:val="both"/>
      </w:pPr>
      <w:r>
        <w:t>(</w:t>
      </w:r>
      <w:hyperlink r:id="rId1305" w:anchor="nota4548" w:history="1">
        <w:r>
          <w:rPr>
            <w:rStyle w:val="Hyperlink"/>
          </w:rPr>
          <w:t>4548</w:t>
        </w:r>
      </w:hyperlink>
      <w:r>
        <w:t>)</w:t>
      </w:r>
      <w:r>
        <w:tab/>
      </w:r>
      <w:bookmarkStart w:id="1442" w:name="parte1art155H"/>
      <w:r w:rsidRPr="00B04959">
        <w:rPr>
          <w:b/>
        </w:rPr>
        <w:t>Art. 155-H</w:t>
      </w:r>
      <w:r w:rsidRPr="008A1C75">
        <w:t xml:space="preserve"> </w:t>
      </w:r>
      <w:bookmarkEnd w:id="1442"/>
      <w:r w:rsidRPr="008A1C75">
        <w:t>– A empresa credenciada para fabricação disponibilizará à SEF sistema informatizado de gerenciamento e controle dos selos fiscais, via internet, com possibilidade de integração ao sistema da respectiva administração tributária, que deverá conter as funcionalidades indicadas em resolução do Secretário de Estado de Fazenda.</w:t>
      </w:r>
    </w:p>
    <w:p w14:paraId="1928F09A" w14:textId="77777777" w:rsidR="00B5166C" w:rsidRPr="008A1C75" w:rsidRDefault="00B5166C" w:rsidP="00B5166C">
      <w:pPr>
        <w:jc w:val="both"/>
      </w:pPr>
      <w:r>
        <w:t>(</w:t>
      </w:r>
      <w:hyperlink r:id="rId1306" w:anchor="nota4548" w:history="1">
        <w:r>
          <w:rPr>
            <w:rStyle w:val="Hyperlink"/>
          </w:rPr>
          <w:t>4548</w:t>
        </w:r>
      </w:hyperlink>
      <w:r>
        <w:t>)</w:t>
      </w:r>
      <w:r>
        <w:tab/>
      </w:r>
      <w:bookmarkStart w:id="1443" w:name="parte1art155Hp1"/>
      <w:r w:rsidRPr="008A1C75">
        <w:t xml:space="preserve">§ 1º </w:t>
      </w:r>
      <w:bookmarkEnd w:id="1443"/>
      <w:r w:rsidRPr="008A1C75">
        <w:t>– Todas as unidades de fabricação e comercialização de água mineral natural, de água natural ou potável de mesa adicionada de sais obrigadas à utilização de selo fiscal deverão ser registradas e armazenadas no sistema informatizado de gerenciamento e controle.</w:t>
      </w:r>
    </w:p>
    <w:p w14:paraId="52A2FD90" w14:textId="77777777" w:rsidR="00B5166C" w:rsidRPr="008A1C75" w:rsidRDefault="00B5166C" w:rsidP="00B5166C">
      <w:pPr>
        <w:jc w:val="both"/>
      </w:pPr>
      <w:r>
        <w:t>(</w:t>
      </w:r>
      <w:hyperlink r:id="rId1307" w:anchor="nota4548" w:history="1">
        <w:r>
          <w:rPr>
            <w:rStyle w:val="Hyperlink"/>
          </w:rPr>
          <w:t>4548</w:t>
        </w:r>
      </w:hyperlink>
      <w:r>
        <w:t>)</w:t>
      </w:r>
      <w:r>
        <w:tab/>
      </w:r>
      <w:bookmarkStart w:id="1444" w:name="parte1art155Hp2"/>
      <w:r w:rsidRPr="008A1C75">
        <w:t xml:space="preserve">§ 2º </w:t>
      </w:r>
      <w:bookmarkEnd w:id="1444"/>
      <w:r w:rsidRPr="008A1C75">
        <w:t>– O sistema informatizado de gerenciamento e controle deve assegurar sigilo, integridade, interoperabilidade, autenticidade e disponibilidade dos dados e informações, de modo a viabilizar a execução das ações de fiscalização, controle e monitoramento pela administração tributária.</w:t>
      </w:r>
    </w:p>
    <w:p w14:paraId="05A4C379" w14:textId="77777777" w:rsidR="00B5166C" w:rsidRDefault="00B5166C" w:rsidP="00B5166C">
      <w:pPr>
        <w:jc w:val="both"/>
      </w:pPr>
    </w:p>
    <w:p w14:paraId="61045EAC" w14:textId="77777777" w:rsidR="00B5166C" w:rsidRPr="008A1C75" w:rsidRDefault="00B5166C" w:rsidP="00B5166C">
      <w:pPr>
        <w:jc w:val="both"/>
      </w:pPr>
      <w:r>
        <w:t>(</w:t>
      </w:r>
      <w:hyperlink r:id="rId1308" w:anchor="nota4548" w:history="1">
        <w:r>
          <w:rPr>
            <w:rStyle w:val="Hyperlink"/>
          </w:rPr>
          <w:t>4548</w:t>
        </w:r>
      </w:hyperlink>
      <w:r>
        <w:t>)</w:t>
      </w:r>
      <w:r>
        <w:tab/>
      </w:r>
      <w:bookmarkStart w:id="1445" w:name="parte1art155I"/>
      <w:r w:rsidRPr="00B04959">
        <w:rPr>
          <w:b/>
        </w:rPr>
        <w:t>Art. 155-I</w:t>
      </w:r>
      <w:r w:rsidRPr="008A1C75">
        <w:t xml:space="preserve"> </w:t>
      </w:r>
      <w:bookmarkEnd w:id="1445"/>
      <w:r w:rsidRPr="008A1C75">
        <w:t>– Será descredenciado o estabelecimento gráfico que:</w:t>
      </w:r>
    </w:p>
    <w:p w14:paraId="7FB0CF3C" w14:textId="77777777" w:rsidR="00B5166C" w:rsidRPr="008A1C75" w:rsidRDefault="00B5166C" w:rsidP="00B5166C">
      <w:pPr>
        <w:jc w:val="both"/>
      </w:pPr>
      <w:r>
        <w:t>(</w:t>
      </w:r>
      <w:hyperlink r:id="rId1309" w:anchor="nota4548" w:history="1">
        <w:r>
          <w:rPr>
            <w:rStyle w:val="Hyperlink"/>
          </w:rPr>
          <w:t>4548</w:t>
        </w:r>
      </w:hyperlink>
      <w:r>
        <w:t>)</w:t>
      </w:r>
      <w:r>
        <w:tab/>
      </w:r>
      <w:bookmarkStart w:id="1446" w:name="parte1art155I_i"/>
      <w:r w:rsidRPr="008A1C75">
        <w:t xml:space="preserve">I </w:t>
      </w:r>
      <w:bookmarkEnd w:id="1446"/>
      <w:r w:rsidRPr="008A1C75">
        <w:t>– imprimir selos fiscais ou documentos fiscais sem autorização do Fisco ou em quantidade superior à prevista em documento autorizativo;</w:t>
      </w:r>
    </w:p>
    <w:p w14:paraId="3D0B406F" w14:textId="77777777" w:rsidR="00B5166C" w:rsidRPr="008A1C75" w:rsidRDefault="00B5166C" w:rsidP="00B5166C">
      <w:pPr>
        <w:jc w:val="both"/>
      </w:pPr>
      <w:r>
        <w:t>(</w:t>
      </w:r>
      <w:hyperlink r:id="rId1310" w:anchor="nota4548" w:history="1">
        <w:r>
          <w:rPr>
            <w:rStyle w:val="Hyperlink"/>
          </w:rPr>
          <w:t>4548</w:t>
        </w:r>
      </w:hyperlink>
      <w:r>
        <w:t>)</w:t>
      </w:r>
      <w:r>
        <w:tab/>
      </w:r>
      <w:bookmarkStart w:id="1447" w:name="parte1art155I_ii"/>
      <w:r w:rsidRPr="008A1C75">
        <w:t xml:space="preserve">II </w:t>
      </w:r>
      <w:bookmarkEnd w:id="1447"/>
      <w:r w:rsidRPr="008A1C75">
        <w:t>– adulterar ou extraviar dolosamente selos fiscais ou outros documentos fiscais;</w:t>
      </w:r>
    </w:p>
    <w:p w14:paraId="73B3C41A" w14:textId="77777777" w:rsidR="00B5166C" w:rsidRPr="008A1C75" w:rsidRDefault="00B5166C" w:rsidP="00B5166C">
      <w:pPr>
        <w:jc w:val="both"/>
      </w:pPr>
      <w:r>
        <w:t>(</w:t>
      </w:r>
      <w:hyperlink r:id="rId1311" w:anchor="nota4548" w:history="1">
        <w:r>
          <w:rPr>
            <w:rStyle w:val="Hyperlink"/>
          </w:rPr>
          <w:t>4548</w:t>
        </w:r>
      </w:hyperlink>
      <w:r>
        <w:t>)</w:t>
      </w:r>
      <w:r>
        <w:tab/>
      </w:r>
      <w:bookmarkStart w:id="1448" w:name="parte1art155I_iii"/>
      <w:r w:rsidRPr="008A1C75">
        <w:t>III</w:t>
      </w:r>
      <w:bookmarkEnd w:id="1448"/>
      <w:r w:rsidRPr="008A1C75">
        <w:t xml:space="preserve"> – agir em conluio ou promover fraude contra o erário;</w:t>
      </w:r>
    </w:p>
    <w:p w14:paraId="52771B38" w14:textId="77777777" w:rsidR="00B5166C" w:rsidRPr="008A1C75" w:rsidRDefault="00B5166C" w:rsidP="00B5166C">
      <w:pPr>
        <w:jc w:val="both"/>
      </w:pPr>
      <w:r>
        <w:t>(</w:t>
      </w:r>
      <w:hyperlink r:id="rId1312" w:anchor="nota4548" w:history="1">
        <w:r>
          <w:rPr>
            <w:rStyle w:val="Hyperlink"/>
          </w:rPr>
          <w:t>4548</w:t>
        </w:r>
      </w:hyperlink>
      <w:r>
        <w:t>)</w:t>
      </w:r>
      <w:r>
        <w:tab/>
      </w:r>
      <w:bookmarkStart w:id="1449" w:name="parte1art155I_iv"/>
      <w:r w:rsidRPr="008A1C75">
        <w:t>IV</w:t>
      </w:r>
      <w:bookmarkEnd w:id="1449"/>
      <w:r w:rsidRPr="008A1C75">
        <w:t xml:space="preserve"> – tiver sofrido duas penalidades de suspensão no prazo de doze meses;</w:t>
      </w:r>
    </w:p>
    <w:p w14:paraId="3E5C2443" w14:textId="77777777" w:rsidR="00B5166C" w:rsidRPr="008A1C75" w:rsidRDefault="00B5166C" w:rsidP="00B5166C">
      <w:pPr>
        <w:jc w:val="both"/>
      </w:pPr>
      <w:r>
        <w:t>(</w:t>
      </w:r>
      <w:hyperlink r:id="rId1313" w:anchor="nota4548" w:history="1">
        <w:r>
          <w:rPr>
            <w:rStyle w:val="Hyperlink"/>
          </w:rPr>
          <w:t>4548</w:t>
        </w:r>
      </w:hyperlink>
      <w:r>
        <w:t>)</w:t>
      </w:r>
      <w:r>
        <w:tab/>
      </w:r>
      <w:bookmarkStart w:id="1450" w:name="parte1art155I_v"/>
      <w:r w:rsidRPr="008A1C75">
        <w:t>V</w:t>
      </w:r>
      <w:bookmarkEnd w:id="1450"/>
      <w:r w:rsidRPr="008A1C75">
        <w:t xml:space="preserve"> – descumprir as exigências previstas na legislação tributária estadual referentes:</w:t>
      </w:r>
    </w:p>
    <w:p w14:paraId="6FE7EDE9" w14:textId="77777777" w:rsidR="00B5166C" w:rsidRPr="008A1C75" w:rsidRDefault="00B5166C" w:rsidP="00B5166C">
      <w:pPr>
        <w:jc w:val="both"/>
      </w:pPr>
      <w:r>
        <w:t>(</w:t>
      </w:r>
      <w:hyperlink r:id="rId1314" w:anchor="nota4548" w:history="1">
        <w:r>
          <w:rPr>
            <w:rStyle w:val="Hyperlink"/>
          </w:rPr>
          <w:t>4548</w:t>
        </w:r>
      </w:hyperlink>
      <w:r>
        <w:t>)</w:t>
      </w:r>
      <w:r>
        <w:tab/>
      </w:r>
      <w:bookmarkStart w:id="1451" w:name="parte1art155I_v_a"/>
      <w:r w:rsidRPr="008A1C75">
        <w:t xml:space="preserve">a) </w:t>
      </w:r>
      <w:bookmarkEnd w:id="1451"/>
      <w:r w:rsidRPr="008A1C75">
        <w:t>à fabricação do selo fiscal;</w:t>
      </w:r>
    </w:p>
    <w:p w14:paraId="2F9F001A" w14:textId="77777777" w:rsidR="00B5166C" w:rsidRPr="008A1C75" w:rsidRDefault="00B5166C" w:rsidP="00B5166C">
      <w:pPr>
        <w:jc w:val="both"/>
      </w:pPr>
      <w:r>
        <w:t>(</w:t>
      </w:r>
      <w:hyperlink r:id="rId1315" w:anchor="nota4548" w:history="1">
        <w:r>
          <w:rPr>
            <w:rStyle w:val="Hyperlink"/>
          </w:rPr>
          <w:t>4548</w:t>
        </w:r>
      </w:hyperlink>
      <w:r>
        <w:t>)</w:t>
      </w:r>
      <w:r>
        <w:tab/>
      </w:r>
      <w:bookmarkStart w:id="1452" w:name="parte1art155I_v_b"/>
      <w:r w:rsidRPr="008A1C75">
        <w:t xml:space="preserve">b) </w:t>
      </w:r>
      <w:bookmarkEnd w:id="1452"/>
      <w:r w:rsidRPr="008A1C75">
        <w:t>ao sistema informatizado de gerenciamento e controle do selo fiscal.</w:t>
      </w:r>
    </w:p>
    <w:p w14:paraId="01D3B40D" w14:textId="77777777" w:rsidR="00B5166C" w:rsidRPr="008A1C75" w:rsidRDefault="00B5166C" w:rsidP="00B5166C">
      <w:pPr>
        <w:jc w:val="both"/>
      </w:pPr>
      <w:r>
        <w:t>(</w:t>
      </w:r>
      <w:hyperlink r:id="rId1316" w:anchor="nota4548" w:history="1">
        <w:r>
          <w:rPr>
            <w:rStyle w:val="Hyperlink"/>
          </w:rPr>
          <w:t>4548</w:t>
        </w:r>
      </w:hyperlink>
      <w:r>
        <w:t>)</w:t>
      </w:r>
      <w:r>
        <w:tab/>
      </w:r>
      <w:bookmarkStart w:id="1453" w:name="parte1art155Ipu"/>
      <w:r w:rsidRPr="008A1C75">
        <w:t xml:space="preserve">Parágrafo único </w:t>
      </w:r>
      <w:bookmarkEnd w:id="1453"/>
      <w:r w:rsidRPr="008A1C75">
        <w:t>– Nas hipóteses dos incisos I, II e III do caput é vedado o recredenciamento do estabelecimento gráfico fabricante de selo fiscal.</w:t>
      </w:r>
    </w:p>
    <w:p w14:paraId="31AEF897" w14:textId="77777777" w:rsidR="00B5166C" w:rsidRDefault="00B5166C" w:rsidP="00B5166C">
      <w:pPr>
        <w:ind w:firstLine="709"/>
        <w:jc w:val="both"/>
      </w:pPr>
    </w:p>
    <w:p w14:paraId="20839698" w14:textId="77777777" w:rsidR="00B5166C" w:rsidRPr="008A1C75" w:rsidRDefault="00B5166C" w:rsidP="00B5166C">
      <w:pPr>
        <w:jc w:val="both"/>
      </w:pPr>
      <w:r>
        <w:t>(</w:t>
      </w:r>
      <w:hyperlink r:id="rId1317" w:anchor="nota4548" w:history="1">
        <w:r>
          <w:rPr>
            <w:rStyle w:val="Hyperlink"/>
          </w:rPr>
          <w:t>4548</w:t>
        </w:r>
      </w:hyperlink>
      <w:r>
        <w:t>)</w:t>
      </w:r>
      <w:r>
        <w:tab/>
      </w:r>
      <w:bookmarkStart w:id="1454" w:name="parte1art155J"/>
      <w:r w:rsidRPr="00B04959">
        <w:rPr>
          <w:b/>
        </w:rPr>
        <w:t>Art. 155-J</w:t>
      </w:r>
      <w:r w:rsidRPr="008A1C75">
        <w:t xml:space="preserve"> </w:t>
      </w:r>
      <w:bookmarkEnd w:id="1454"/>
      <w:r w:rsidRPr="008A1C75">
        <w:t xml:space="preserve">– O estabelecimento </w:t>
      </w:r>
      <w:proofErr w:type="spellStart"/>
      <w:r w:rsidRPr="008A1C75">
        <w:t>envasador</w:t>
      </w:r>
      <w:proofErr w:type="spellEnd"/>
      <w:r w:rsidRPr="008A1C75">
        <w:t xml:space="preserve"> de água mineral natural, de água natural ou potável de mesa adicionada de sais deverá solicitar ao estabelecimento gráfico credenciado a impressão dos selos fiscais.</w:t>
      </w:r>
    </w:p>
    <w:p w14:paraId="7335189C" w14:textId="77777777" w:rsidR="00B5166C" w:rsidRDefault="00B5166C" w:rsidP="00B5166C">
      <w:pPr>
        <w:ind w:firstLine="709"/>
        <w:jc w:val="both"/>
      </w:pPr>
    </w:p>
    <w:p w14:paraId="56FE1F3E" w14:textId="77777777" w:rsidR="00B5166C" w:rsidRPr="008A1C75" w:rsidRDefault="00B5166C" w:rsidP="00B5166C">
      <w:pPr>
        <w:jc w:val="both"/>
      </w:pPr>
      <w:r>
        <w:t>(</w:t>
      </w:r>
      <w:hyperlink r:id="rId1318" w:anchor="nota4548" w:history="1">
        <w:r>
          <w:rPr>
            <w:rStyle w:val="Hyperlink"/>
          </w:rPr>
          <w:t>4548</w:t>
        </w:r>
      </w:hyperlink>
      <w:r>
        <w:t>)</w:t>
      </w:r>
      <w:r>
        <w:tab/>
      </w:r>
      <w:bookmarkStart w:id="1455" w:name="parte1art155K"/>
      <w:r w:rsidRPr="00B04959">
        <w:rPr>
          <w:b/>
        </w:rPr>
        <w:t>Art. 155-K</w:t>
      </w:r>
      <w:r w:rsidRPr="008A1C75">
        <w:t xml:space="preserve"> </w:t>
      </w:r>
      <w:bookmarkEnd w:id="1455"/>
      <w:r w:rsidRPr="008A1C75">
        <w:t>– O estabelecimento gráfico credenciado deverá solicitar autorização à SEF e aguardar, via sistema informatizado de gerenciamento e controle a que se refere o art. 155-H desta Parte, a autorização para impressão dos selos fiscais.</w:t>
      </w:r>
    </w:p>
    <w:p w14:paraId="6E01700D" w14:textId="77777777" w:rsidR="00B5166C" w:rsidRDefault="00B5166C" w:rsidP="00B5166C">
      <w:pPr>
        <w:ind w:firstLine="709"/>
        <w:jc w:val="both"/>
      </w:pPr>
    </w:p>
    <w:p w14:paraId="48349D74" w14:textId="77777777" w:rsidR="00B5166C" w:rsidRPr="008A1C75" w:rsidRDefault="00B5166C" w:rsidP="00B5166C">
      <w:pPr>
        <w:jc w:val="both"/>
      </w:pPr>
      <w:r>
        <w:t>(</w:t>
      </w:r>
      <w:hyperlink r:id="rId1319" w:anchor="nota4548" w:history="1">
        <w:r>
          <w:rPr>
            <w:rStyle w:val="Hyperlink"/>
          </w:rPr>
          <w:t>4548</w:t>
        </w:r>
      </w:hyperlink>
      <w:r>
        <w:t>)</w:t>
      </w:r>
      <w:r>
        <w:tab/>
      </w:r>
      <w:bookmarkStart w:id="1456" w:name="parte1art155L"/>
      <w:r w:rsidRPr="00B04959">
        <w:rPr>
          <w:b/>
        </w:rPr>
        <w:t>Art. 155-L</w:t>
      </w:r>
      <w:r w:rsidRPr="008A1C75">
        <w:t xml:space="preserve"> </w:t>
      </w:r>
      <w:bookmarkEnd w:id="1456"/>
      <w:r w:rsidRPr="008A1C75">
        <w:t>– A SEF, por intermédio da SUFIS, autorizará a impressão dos selos fiscais, que terão validade para sua utilização até o último dia do décimo segundo mês subsequente ao da autorização.</w:t>
      </w:r>
    </w:p>
    <w:p w14:paraId="2589595D" w14:textId="77777777" w:rsidR="00B5166C" w:rsidRDefault="00B5166C" w:rsidP="00B5166C">
      <w:pPr>
        <w:ind w:firstLine="709"/>
        <w:jc w:val="both"/>
      </w:pPr>
    </w:p>
    <w:p w14:paraId="2135FFAE" w14:textId="77777777" w:rsidR="00B5166C" w:rsidRPr="008A1C75" w:rsidRDefault="00B5166C" w:rsidP="00B5166C">
      <w:pPr>
        <w:jc w:val="both"/>
      </w:pPr>
      <w:r>
        <w:t>(</w:t>
      </w:r>
      <w:hyperlink r:id="rId1320" w:anchor="nota4548" w:history="1">
        <w:r>
          <w:rPr>
            <w:rStyle w:val="Hyperlink"/>
          </w:rPr>
          <w:t>4548</w:t>
        </w:r>
      </w:hyperlink>
      <w:r>
        <w:t>)</w:t>
      </w:r>
      <w:r>
        <w:tab/>
      </w:r>
      <w:bookmarkStart w:id="1457" w:name="parte1art155M"/>
      <w:r w:rsidRPr="00B04959">
        <w:rPr>
          <w:b/>
        </w:rPr>
        <w:t>Art. 155-M</w:t>
      </w:r>
      <w:r w:rsidRPr="008A1C75">
        <w:t xml:space="preserve"> </w:t>
      </w:r>
      <w:bookmarkEnd w:id="1457"/>
      <w:r w:rsidRPr="008A1C75">
        <w:t>– Fica o Secretário de Estado de Fazenda autorizado a expedir, mediante resolução, normas complementares que se fizerem necessárias visando à implementação, à operacionalização e ao controle do selo fiscal.</w:t>
      </w:r>
    </w:p>
    <w:p w14:paraId="2F9E8736" w14:textId="77777777" w:rsidR="00B5166C" w:rsidRDefault="00B5166C" w:rsidP="00B5166C">
      <w:pPr>
        <w:jc w:val="both"/>
      </w:pPr>
    </w:p>
    <w:p w14:paraId="6FB5E3A7" w14:textId="77777777" w:rsidR="00B5166C" w:rsidRDefault="00B5166C" w:rsidP="00B5166C">
      <w:pPr>
        <w:jc w:val="both"/>
      </w:pPr>
      <w:r>
        <w:t>(</w:t>
      </w:r>
      <w:hyperlink r:id="rId1321" w:anchor="nota4548" w:history="1">
        <w:r>
          <w:rPr>
            <w:rStyle w:val="Hyperlink"/>
          </w:rPr>
          <w:t>4548</w:t>
        </w:r>
      </w:hyperlink>
      <w:r>
        <w:t>)</w:t>
      </w:r>
      <w:r>
        <w:tab/>
      </w:r>
      <w:bookmarkStart w:id="1458" w:name="parte1art155N"/>
      <w:r w:rsidRPr="00B04959">
        <w:rPr>
          <w:b/>
        </w:rPr>
        <w:t>Art. 155-N</w:t>
      </w:r>
      <w:r w:rsidRPr="008A1C75">
        <w:t xml:space="preserve"> </w:t>
      </w:r>
      <w:bookmarkEnd w:id="1458"/>
      <w:r w:rsidRPr="008A1C75">
        <w:t>– A SEF poderá celebrar convênios com órgãos públicos federais, estaduais e municipais das áreas de saúde, meio ambiente, desenvolvimento econômico e proteção ao consumidor final, com o objetivo de desenvolver ações conjuntas visando ao aprimoramento da fiscalização e controle das atividades de envase e comercialização de água mineral natural, de água natural ou potável de mesa adicionada de sais, no Estado.</w:t>
      </w:r>
    </w:p>
    <w:p w14:paraId="2FEB70FC" w14:textId="77777777" w:rsidR="00B5166C" w:rsidRDefault="00B5166C" w:rsidP="00B5166C">
      <w:pPr>
        <w:jc w:val="both"/>
      </w:pPr>
    </w:p>
    <w:p w14:paraId="2541331A" w14:textId="77777777" w:rsidR="004C5B3C" w:rsidRDefault="004C5B3C" w:rsidP="00C9186C">
      <w:pPr>
        <w:pStyle w:val="Texto"/>
      </w:pPr>
    </w:p>
    <w:p w14:paraId="5152355A" w14:textId="76E826E5" w:rsidR="0019343A" w:rsidRDefault="0019343A" w:rsidP="00C9186C">
      <w:pPr>
        <w:pStyle w:val="Texto"/>
      </w:pPr>
      <w:r>
        <w:br w:type="page"/>
      </w:r>
    </w:p>
    <w:p w14:paraId="59D58D6B" w14:textId="77777777" w:rsidR="00C55D54" w:rsidRDefault="00C55D54" w:rsidP="002E4232">
      <w:pPr>
        <w:pStyle w:val="TTULO"/>
      </w:pPr>
      <w:bookmarkStart w:id="1459" w:name="parte1tit_v"/>
      <w:r>
        <w:t>TÍTULO V</w:t>
      </w:r>
    </w:p>
    <w:bookmarkEnd w:id="1459"/>
    <w:p w14:paraId="709F25E6" w14:textId="77777777" w:rsidR="00035336" w:rsidRDefault="00C55D54" w:rsidP="00A32B53">
      <w:pPr>
        <w:pStyle w:val="TTULO"/>
      </w:pPr>
      <w:r>
        <w:t xml:space="preserve">DA TRANSMISSÃO DE DOCUMENTOS FISCAIS </w:t>
      </w:r>
    </w:p>
    <w:p w14:paraId="247DD534" w14:textId="77777777" w:rsidR="00C55D54" w:rsidRDefault="00C55D54" w:rsidP="00A32B53">
      <w:pPr>
        <w:pStyle w:val="TTULO"/>
      </w:pPr>
      <w:r>
        <w:t>POR INTERMÉDIO</w:t>
      </w:r>
      <w:r w:rsidR="00035336">
        <w:t xml:space="preserve"> </w:t>
      </w:r>
      <w:r>
        <w:t>DA INTERNET</w:t>
      </w:r>
    </w:p>
    <w:p w14:paraId="0A68EE0E" w14:textId="77777777" w:rsidR="00C55D54" w:rsidRDefault="00C55D54" w:rsidP="00C9186C">
      <w:pPr>
        <w:pStyle w:val="Texto"/>
      </w:pPr>
    </w:p>
    <w:p w14:paraId="76815178" w14:textId="77777777" w:rsidR="00C55D54" w:rsidRDefault="00C55D54">
      <w:pPr>
        <w:pStyle w:val="Ttulocap"/>
      </w:pPr>
      <w:bookmarkStart w:id="1460" w:name="parte1tit_v_cap_i"/>
      <w:r>
        <w:t>CAPÍTULO I</w:t>
      </w:r>
    </w:p>
    <w:bookmarkEnd w:id="1460"/>
    <w:p w14:paraId="5A1F663F" w14:textId="77777777" w:rsidR="00C55D54" w:rsidRDefault="00C55D54">
      <w:pPr>
        <w:pStyle w:val="Ttulocap"/>
      </w:pPr>
      <w:r>
        <w:t>Das Disposições Preliminares</w:t>
      </w:r>
    </w:p>
    <w:p w14:paraId="01A27042" w14:textId="77777777" w:rsidR="00C55D54" w:rsidRDefault="00C55D54" w:rsidP="00C9186C">
      <w:pPr>
        <w:pStyle w:val="Texto"/>
      </w:pPr>
    </w:p>
    <w:p w14:paraId="4FB940A2" w14:textId="77777777" w:rsidR="00C55D54" w:rsidRDefault="00C55D54" w:rsidP="00C3355F">
      <w:pPr>
        <w:pStyle w:val="Texto"/>
        <w:ind w:firstLine="709"/>
      </w:pPr>
      <w:bookmarkStart w:id="1461" w:name="parte1art156"/>
      <w:r>
        <w:rPr>
          <w:b/>
        </w:rPr>
        <w:t>Art. 156</w:t>
      </w:r>
      <w:r w:rsidR="00486FD8">
        <w:rPr>
          <w:b/>
        </w:rPr>
        <w:t xml:space="preserve">.  </w:t>
      </w:r>
      <w:bookmarkEnd w:id="1461"/>
      <w:r>
        <w:t>Os contribuintes, as empresas contábeis e os contabilistas utilizarão a transmissão pela internet, para a entrega de documentos fiscais exigidos pela legislação tributária.</w:t>
      </w:r>
    </w:p>
    <w:p w14:paraId="10F16A96" w14:textId="77777777" w:rsidR="00C55D54" w:rsidRDefault="00C55D54" w:rsidP="00C3355F">
      <w:pPr>
        <w:pStyle w:val="Texto"/>
        <w:ind w:firstLine="709"/>
      </w:pPr>
    </w:p>
    <w:p w14:paraId="1892B25E" w14:textId="1B042C5F" w:rsidR="00C55D54" w:rsidRDefault="00C55D54" w:rsidP="00C3355F">
      <w:pPr>
        <w:pStyle w:val="Texto"/>
        <w:ind w:firstLine="709"/>
      </w:pPr>
      <w:bookmarkStart w:id="1462" w:name="parte1art157"/>
      <w:r>
        <w:rPr>
          <w:b/>
        </w:rPr>
        <w:t>Art. 157</w:t>
      </w:r>
      <w:bookmarkEnd w:id="1462"/>
      <w:r w:rsidR="00486FD8">
        <w:rPr>
          <w:b/>
        </w:rPr>
        <w:t xml:space="preserve">.  </w:t>
      </w:r>
      <w:r>
        <w:t>Secretaria de Estado da Fazenda disponibilizará em seu endereço eletrônico na internet (www.sef.mg.gov.br) programas para a geração dos documentos, permitida a livre reprodução.</w:t>
      </w:r>
    </w:p>
    <w:p w14:paraId="4ED18AA0" w14:textId="1984DF5F" w:rsidR="00C55D54" w:rsidRDefault="00FF6220" w:rsidP="00FF6220">
      <w:pPr>
        <w:pStyle w:val="Texto"/>
      </w:pPr>
      <w:r>
        <w:t>(</w:t>
      </w:r>
      <w:hyperlink r:id="rId1322" w:anchor="nota4151" w:history="1">
        <w:r>
          <w:rPr>
            <w:rStyle w:val="Hyperlink"/>
          </w:rPr>
          <w:t>4151</w:t>
        </w:r>
      </w:hyperlink>
      <w:r>
        <w:t>)</w:t>
      </w:r>
      <w:r>
        <w:tab/>
      </w:r>
      <w:bookmarkStart w:id="1463" w:name="parte1art157p1"/>
      <w:r w:rsidR="00C55D54">
        <w:t xml:space="preserve">§ 1º </w:t>
      </w:r>
      <w:bookmarkEnd w:id="1463"/>
      <w:r w:rsidR="00C55D54">
        <w:t xml:space="preserve"> </w:t>
      </w:r>
    </w:p>
    <w:p w14:paraId="57C00B18" w14:textId="77777777" w:rsidR="00C55D54" w:rsidRDefault="00C55D54" w:rsidP="00C3355F">
      <w:pPr>
        <w:pStyle w:val="Texto"/>
        <w:ind w:firstLine="709"/>
      </w:pPr>
      <w:bookmarkStart w:id="1464" w:name="parte1art157p2"/>
      <w:r>
        <w:t xml:space="preserve">§ 2º </w:t>
      </w:r>
      <w:bookmarkEnd w:id="1464"/>
      <w:r>
        <w:t xml:space="preserve"> Os programas poderão conter recursos para impressão e emissão simultâneas do documento utilizado para o recolhimento do tributo.</w:t>
      </w:r>
    </w:p>
    <w:p w14:paraId="7D7671EE" w14:textId="77777777" w:rsidR="00C55D54" w:rsidRDefault="00C55D54" w:rsidP="00C3355F">
      <w:pPr>
        <w:pStyle w:val="Texto"/>
        <w:ind w:firstLine="709"/>
      </w:pPr>
    </w:p>
    <w:p w14:paraId="43FDABF9" w14:textId="77777777" w:rsidR="00C55D54" w:rsidRDefault="00C55D54" w:rsidP="00C3355F">
      <w:pPr>
        <w:pStyle w:val="Texto"/>
        <w:ind w:firstLine="709"/>
      </w:pPr>
      <w:bookmarkStart w:id="1465" w:name="parte1art158"/>
      <w:r>
        <w:rPr>
          <w:b/>
        </w:rPr>
        <w:t>Art. 158</w:t>
      </w:r>
      <w:r w:rsidR="00486FD8">
        <w:rPr>
          <w:b/>
        </w:rPr>
        <w:t xml:space="preserve">.  </w:t>
      </w:r>
      <w:bookmarkEnd w:id="1465"/>
      <w:r>
        <w:t xml:space="preserve">As informações serão transmitidas por provedores de acesso à </w:t>
      </w:r>
      <w:r>
        <w:rPr>
          <w:i/>
        </w:rPr>
        <w:t>internet</w:t>
      </w:r>
      <w:r>
        <w:t>.</w:t>
      </w:r>
    </w:p>
    <w:p w14:paraId="75BB5AAD" w14:textId="77777777" w:rsidR="00B94FFE" w:rsidRDefault="00B94FFE" w:rsidP="00C3355F">
      <w:pPr>
        <w:pStyle w:val="Texto"/>
        <w:ind w:firstLine="709"/>
      </w:pPr>
      <w:bookmarkStart w:id="1466" w:name="parte1art158pu"/>
      <w:r>
        <w:t>Parágrafo único</w:t>
      </w:r>
      <w:r w:rsidR="00486FD8">
        <w:t xml:space="preserve">. </w:t>
      </w:r>
      <w:bookmarkEnd w:id="1466"/>
      <w:r>
        <w:t xml:space="preserve"> Os recibos de transmissão serão gerados imediatamente após a confirmação da transmissão do documento fiscal, ou somente após a validação do mesmo, observando o disposto no </w:t>
      </w:r>
      <w:hyperlink r:id="rId1323" w:anchor="parte1art163" w:history="1">
        <w:r w:rsidRPr="006C7E33">
          <w:rPr>
            <w:rStyle w:val="Hyperlink"/>
          </w:rPr>
          <w:t>artigo 163</w:t>
        </w:r>
      </w:hyperlink>
      <w:r>
        <w:t xml:space="preserve"> desta Parte.</w:t>
      </w:r>
    </w:p>
    <w:p w14:paraId="2F929C47" w14:textId="77777777" w:rsidR="00C55D54" w:rsidRDefault="00C55D54" w:rsidP="00C9186C">
      <w:pPr>
        <w:pStyle w:val="Texto"/>
      </w:pPr>
    </w:p>
    <w:p w14:paraId="26822C55" w14:textId="77777777" w:rsidR="00C55D54" w:rsidRDefault="00C55D54">
      <w:pPr>
        <w:pStyle w:val="Ttulocap"/>
      </w:pPr>
      <w:bookmarkStart w:id="1467" w:name="parte1tit_v_cap_ii"/>
      <w:r>
        <w:t>CAPÍTULO II</w:t>
      </w:r>
    </w:p>
    <w:bookmarkEnd w:id="1467"/>
    <w:p w14:paraId="6AEB78DE" w14:textId="77777777" w:rsidR="00C55D54" w:rsidRDefault="00C55D54">
      <w:pPr>
        <w:pStyle w:val="Ttulocap"/>
      </w:pPr>
      <w:r>
        <w:t>Das Obrigações do Usuário</w:t>
      </w:r>
    </w:p>
    <w:p w14:paraId="6688BB22" w14:textId="77777777" w:rsidR="00C55D54" w:rsidRDefault="00C55D54" w:rsidP="00C9186C">
      <w:pPr>
        <w:pStyle w:val="Texto"/>
      </w:pPr>
    </w:p>
    <w:p w14:paraId="267FE324" w14:textId="77777777" w:rsidR="00C55D54" w:rsidRDefault="00C55D54" w:rsidP="00C3355F">
      <w:pPr>
        <w:pStyle w:val="Texto"/>
        <w:ind w:firstLine="709"/>
      </w:pPr>
      <w:bookmarkStart w:id="1468" w:name="parte1art159"/>
      <w:r>
        <w:rPr>
          <w:b/>
        </w:rPr>
        <w:t>Art. 159</w:t>
      </w:r>
      <w:r w:rsidR="00486FD8">
        <w:rPr>
          <w:b/>
        </w:rPr>
        <w:t xml:space="preserve">.  </w:t>
      </w:r>
      <w:bookmarkEnd w:id="1468"/>
      <w:r>
        <w:t>Ao contratar com o provedor os serviços que permitirão efetuar as transmissões, o usuário receberá uma senha que individualizará seu acesso a esse serviço, ficando o mesmo responsável por seu uso indevido, culposo ou doloso, efetuado por ele ou por terceiros.</w:t>
      </w:r>
    </w:p>
    <w:p w14:paraId="1339A31D" w14:textId="77777777" w:rsidR="00C55D54" w:rsidRDefault="00C55D54" w:rsidP="00C3355F">
      <w:pPr>
        <w:pStyle w:val="Texto"/>
        <w:ind w:firstLine="709"/>
      </w:pPr>
    </w:p>
    <w:p w14:paraId="25334A81" w14:textId="77777777" w:rsidR="00C55D54" w:rsidRDefault="00C55D54" w:rsidP="00C3355F">
      <w:pPr>
        <w:pStyle w:val="Texto"/>
        <w:ind w:firstLine="709"/>
      </w:pPr>
      <w:bookmarkStart w:id="1469" w:name="parte1art160"/>
      <w:r>
        <w:rPr>
          <w:b/>
        </w:rPr>
        <w:t>Art. 160</w:t>
      </w:r>
      <w:r w:rsidR="00486FD8">
        <w:rPr>
          <w:b/>
        </w:rPr>
        <w:t xml:space="preserve">.  </w:t>
      </w:r>
      <w:bookmarkEnd w:id="1469"/>
      <w:r>
        <w:t>É de responsabilidade do usuário verificar a existência de mensagens a ele destinadas por parte da Secretaria de Estado da Fazenda, que serão consideradas como recebidas, para todos os efeitos legais, a partir da data:</w:t>
      </w:r>
    </w:p>
    <w:p w14:paraId="3BBE0ED4" w14:textId="77777777" w:rsidR="00C55D54" w:rsidRDefault="00C55D54" w:rsidP="00C3355F">
      <w:pPr>
        <w:pStyle w:val="Texto"/>
        <w:ind w:firstLine="709"/>
      </w:pPr>
      <w:bookmarkStart w:id="1470" w:name="parte1art160_i"/>
      <w:r>
        <w:t xml:space="preserve">I </w:t>
      </w:r>
      <w:bookmarkEnd w:id="1470"/>
      <w:r>
        <w:t>- em que estiverem à disposição para leitura, na hipótese de serem transmitidas pela internet;</w:t>
      </w:r>
    </w:p>
    <w:p w14:paraId="054BBE4D" w14:textId="77777777" w:rsidR="00C55D54" w:rsidRDefault="00C55D54" w:rsidP="00C3355F">
      <w:pPr>
        <w:pStyle w:val="Texto"/>
        <w:ind w:firstLine="709"/>
      </w:pPr>
      <w:bookmarkStart w:id="1471" w:name="parte1art160_ii"/>
      <w:r>
        <w:t xml:space="preserve">II </w:t>
      </w:r>
      <w:bookmarkEnd w:id="1471"/>
      <w:r>
        <w:t>- do recebimento, na hipótese do envio através de serviços da Empresa Brasileira de Correios e Telégrafos.</w:t>
      </w:r>
    </w:p>
    <w:p w14:paraId="45D036EF" w14:textId="77777777" w:rsidR="00C55D54" w:rsidRDefault="00C55D54" w:rsidP="00C3355F">
      <w:pPr>
        <w:pStyle w:val="Texto"/>
        <w:ind w:firstLine="709"/>
      </w:pPr>
    </w:p>
    <w:p w14:paraId="5FD85A0C" w14:textId="77777777" w:rsidR="00B94FFE" w:rsidRDefault="00B94FFE" w:rsidP="00C3355F">
      <w:pPr>
        <w:pStyle w:val="Texto"/>
        <w:ind w:firstLine="709"/>
      </w:pPr>
      <w:bookmarkStart w:id="1472" w:name="parte1art161"/>
      <w:r>
        <w:rPr>
          <w:b/>
        </w:rPr>
        <w:t>Art. 161</w:t>
      </w:r>
      <w:bookmarkEnd w:id="1472"/>
      <w:r w:rsidR="00486FD8">
        <w:rPr>
          <w:b/>
        </w:rPr>
        <w:t xml:space="preserve">.  </w:t>
      </w:r>
      <w:r>
        <w:t xml:space="preserve">O usuário deverá manter os arquivos eletrônicos utilizados para a geração dos documentos fiscais e os recibos de transmissão, em meio eletrônico ou em papel, pelo prazo estabelecido no </w:t>
      </w:r>
      <w:hyperlink r:id="rId1324" w:anchor="art96_p1" w:history="1">
        <w:r w:rsidRPr="006C7E33">
          <w:rPr>
            <w:rStyle w:val="Hyperlink"/>
          </w:rPr>
          <w:t>§ 1° do artigo 96</w:t>
        </w:r>
      </w:hyperlink>
      <w:r>
        <w:t xml:space="preserve"> deste Regulamento.</w:t>
      </w:r>
    </w:p>
    <w:p w14:paraId="0A03556E" w14:textId="77777777" w:rsidR="00C55D54" w:rsidRDefault="00C55D54" w:rsidP="00C9186C">
      <w:pPr>
        <w:pStyle w:val="Texto"/>
      </w:pPr>
    </w:p>
    <w:p w14:paraId="3CF112FC" w14:textId="77777777" w:rsidR="00C55D54" w:rsidRDefault="00C55D54">
      <w:pPr>
        <w:pStyle w:val="Ttulocap"/>
      </w:pPr>
      <w:bookmarkStart w:id="1473" w:name="parte1tit_v_cap_iii"/>
      <w:r>
        <w:t>CAPÍTULO III</w:t>
      </w:r>
      <w:bookmarkEnd w:id="1473"/>
    </w:p>
    <w:p w14:paraId="077225F7" w14:textId="77777777" w:rsidR="00C55D54" w:rsidRDefault="00C55D54">
      <w:pPr>
        <w:pStyle w:val="Ttulocap"/>
      </w:pPr>
      <w:r>
        <w:t>Do Prazo para Transmissão</w:t>
      </w:r>
    </w:p>
    <w:p w14:paraId="41273518" w14:textId="77777777" w:rsidR="00C55D54" w:rsidRDefault="00C55D54" w:rsidP="00C9186C">
      <w:pPr>
        <w:pStyle w:val="Texto"/>
      </w:pPr>
    </w:p>
    <w:p w14:paraId="182CB4AF" w14:textId="77777777" w:rsidR="00C55D54" w:rsidRDefault="00C55D54" w:rsidP="00FA56A0">
      <w:pPr>
        <w:pStyle w:val="Texto"/>
        <w:ind w:firstLine="709"/>
      </w:pPr>
      <w:bookmarkStart w:id="1474" w:name="parte1art162"/>
      <w:r>
        <w:rPr>
          <w:b/>
        </w:rPr>
        <w:t>Art. 162</w:t>
      </w:r>
      <w:bookmarkEnd w:id="1474"/>
      <w:r w:rsidR="00486FD8">
        <w:rPr>
          <w:b/>
        </w:rPr>
        <w:t xml:space="preserve">.  </w:t>
      </w:r>
      <w:r>
        <w:t xml:space="preserve">Os prazos para transmissão de documentos fiscais, via </w:t>
      </w:r>
      <w:r>
        <w:rPr>
          <w:i/>
        </w:rPr>
        <w:t>internet</w:t>
      </w:r>
      <w:r>
        <w:t>, são os mesmos atribuídos às demais formas de entrega de documentos fiscais previstos neste Regulamento.</w:t>
      </w:r>
    </w:p>
    <w:p w14:paraId="061C64AF" w14:textId="77777777" w:rsidR="00C55D54" w:rsidRDefault="00C55D54" w:rsidP="00C9186C">
      <w:pPr>
        <w:pStyle w:val="Texto"/>
      </w:pPr>
    </w:p>
    <w:p w14:paraId="0A4F4F84" w14:textId="77777777" w:rsidR="00C55D54" w:rsidRDefault="00C55D54">
      <w:pPr>
        <w:pStyle w:val="Ttulocap"/>
      </w:pPr>
      <w:bookmarkStart w:id="1475" w:name="parte1tit_v_cap_iv"/>
      <w:r>
        <w:t>CAPÍTULO IV</w:t>
      </w:r>
    </w:p>
    <w:bookmarkEnd w:id="1475"/>
    <w:p w14:paraId="1FAA2870" w14:textId="77777777" w:rsidR="00C55D54" w:rsidRDefault="00C55D54">
      <w:pPr>
        <w:pStyle w:val="Ttulocap"/>
      </w:pPr>
      <w:r>
        <w:t>Da Validação e da Recusa de Transmissão de</w:t>
      </w:r>
    </w:p>
    <w:p w14:paraId="5DDE0DFA" w14:textId="77777777" w:rsidR="00C55D54" w:rsidRDefault="00C55D54">
      <w:pPr>
        <w:pStyle w:val="Ttulocap"/>
      </w:pPr>
      <w:r>
        <w:t>Documentos Fiscais pela Internet</w:t>
      </w:r>
    </w:p>
    <w:p w14:paraId="2ACB1FFD" w14:textId="77777777" w:rsidR="00C55D54" w:rsidRDefault="00C55D54" w:rsidP="00C9186C">
      <w:pPr>
        <w:pStyle w:val="Texto"/>
      </w:pPr>
    </w:p>
    <w:p w14:paraId="4D970387" w14:textId="77777777" w:rsidR="00C55D54" w:rsidRDefault="00C55D54" w:rsidP="00FA56A0">
      <w:pPr>
        <w:pStyle w:val="Texto"/>
        <w:ind w:firstLine="709"/>
      </w:pPr>
      <w:bookmarkStart w:id="1476" w:name="parte1art163"/>
      <w:r>
        <w:rPr>
          <w:b/>
        </w:rPr>
        <w:t>Art. 163</w:t>
      </w:r>
      <w:r w:rsidR="00486FD8">
        <w:rPr>
          <w:b/>
        </w:rPr>
        <w:t xml:space="preserve">.  </w:t>
      </w:r>
      <w:bookmarkEnd w:id="1476"/>
      <w:r>
        <w:t xml:space="preserve">Os documentos fiscais transmitidos pela </w:t>
      </w:r>
      <w:r>
        <w:rPr>
          <w:i/>
        </w:rPr>
        <w:t>internet</w:t>
      </w:r>
      <w:r>
        <w:t xml:space="preserve"> serão considerados entregues depois de validados pelo sistema de processamento de dados da Secretaria de Estado da Fazenda.</w:t>
      </w:r>
    </w:p>
    <w:p w14:paraId="356F2AFC" w14:textId="77777777" w:rsidR="00C55D54" w:rsidRDefault="00C55D54" w:rsidP="00FA56A0">
      <w:pPr>
        <w:pStyle w:val="Texto"/>
        <w:ind w:firstLine="709"/>
      </w:pPr>
    </w:p>
    <w:p w14:paraId="04D0D054" w14:textId="77777777" w:rsidR="00C55D54" w:rsidRDefault="00C55D54" w:rsidP="00FA56A0">
      <w:pPr>
        <w:pStyle w:val="Texto"/>
        <w:ind w:firstLine="709"/>
      </w:pPr>
      <w:bookmarkStart w:id="1477" w:name="parte1art164"/>
      <w:r>
        <w:rPr>
          <w:b/>
        </w:rPr>
        <w:t>Art. 164</w:t>
      </w:r>
      <w:bookmarkEnd w:id="1477"/>
      <w:r w:rsidR="00486FD8">
        <w:rPr>
          <w:b/>
        </w:rPr>
        <w:t xml:space="preserve">.  </w:t>
      </w:r>
      <w:r>
        <w:t>Na hipótese de não-validação do documento fiscal transmitido, a Secretaria de Estado da Fazenda enviará, via correio eletrônico ou serviço postal,</w:t>
      </w:r>
      <w:r>
        <w:rPr>
          <w:i/>
        </w:rPr>
        <w:t xml:space="preserve"> </w:t>
      </w:r>
      <w:r>
        <w:t>mensagem de recusa individualizada por documento transmitido, informando o motivo pelo qual o mesmo não foi processado.</w:t>
      </w:r>
    </w:p>
    <w:p w14:paraId="59D4E4A1" w14:textId="77777777" w:rsidR="00C55D54" w:rsidRDefault="00C55D54" w:rsidP="00FA56A0">
      <w:pPr>
        <w:pStyle w:val="Texto"/>
        <w:ind w:firstLine="709"/>
      </w:pPr>
      <w:bookmarkStart w:id="1478" w:name="parte1art164pu"/>
      <w:r>
        <w:t>Parágrafo único</w:t>
      </w:r>
      <w:r w:rsidR="00486FD8">
        <w:t xml:space="preserve">. </w:t>
      </w:r>
      <w:bookmarkEnd w:id="1478"/>
      <w:r>
        <w:t xml:space="preserve"> Perderá a validade o recibo emitido imediatamente após a transmissão do documento fiscal, caso este seja recusado pelo sistema de processamento de dados da Secretaria de Estado da Fazenda.</w:t>
      </w:r>
    </w:p>
    <w:p w14:paraId="5753E494" w14:textId="1CFF27EC" w:rsidR="00C55D54" w:rsidRDefault="00C55D54" w:rsidP="00FA56A0">
      <w:pPr>
        <w:pStyle w:val="Texto"/>
        <w:ind w:firstLine="709"/>
      </w:pPr>
    </w:p>
    <w:p w14:paraId="4874F7C7" w14:textId="5996AFF9" w:rsidR="00C55D54" w:rsidRDefault="00FF6220" w:rsidP="00FF6220">
      <w:pPr>
        <w:pStyle w:val="Texto"/>
      </w:pPr>
      <w:r>
        <w:t>(</w:t>
      </w:r>
      <w:hyperlink r:id="rId1325" w:anchor="nota4150" w:history="1">
        <w:r>
          <w:rPr>
            <w:rStyle w:val="Hyperlink"/>
          </w:rPr>
          <w:t>4150</w:t>
        </w:r>
      </w:hyperlink>
      <w:r>
        <w:t>)</w:t>
      </w:r>
      <w:r>
        <w:tab/>
      </w:r>
      <w:bookmarkStart w:id="1479" w:name="parte1art165"/>
      <w:r w:rsidR="00C55D54">
        <w:rPr>
          <w:b/>
        </w:rPr>
        <w:t>Art. 165</w:t>
      </w:r>
      <w:bookmarkEnd w:id="1479"/>
      <w:r w:rsidR="00486FD8">
        <w:rPr>
          <w:b/>
        </w:rPr>
        <w:t xml:space="preserve">.  </w:t>
      </w:r>
      <w:r w:rsidRPr="001C3D15">
        <w:t>A substituição de documento fiscal transmitido e validado pelo sistema de processamento de dados da Secretaria de Estado da Fazenda será efetuada via internet, após o recolhimento da taxa de expediente devida</w:t>
      </w:r>
      <w:r w:rsidR="00C55D54">
        <w:t>.</w:t>
      </w:r>
    </w:p>
    <w:p w14:paraId="4A526A5B" w14:textId="77777777" w:rsidR="00C55D54" w:rsidRDefault="00C55D54" w:rsidP="00FA56A0">
      <w:pPr>
        <w:pStyle w:val="Texto"/>
        <w:ind w:firstLine="709"/>
      </w:pPr>
      <w:bookmarkStart w:id="1480" w:name="parte1art165pu"/>
      <w:r>
        <w:t xml:space="preserve">Parágrafo único </w:t>
      </w:r>
      <w:bookmarkEnd w:id="1480"/>
      <w:r w:rsidR="00486FD8">
        <w:t xml:space="preserve">. </w:t>
      </w:r>
      <w:r>
        <w:t xml:space="preserve"> A substituição da GIA-ST validada pelo sistema de processamento de dados da Secretaria de Estado da Fazenda será efetuada via </w:t>
      </w:r>
      <w:r>
        <w:rPr>
          <w:i/>
        </w:rPr>
        <w:t>Internet</w:t>
      </w:r>
      <w:r>
        <w:t>, após o recolhimento da taxa de expediente devida.</w:t>
      </w:r>
    </w:p>
    <w:p w14:paraId="56C6EF76" w14:textId="77777777" w:rsidR="00C55D54" w:rsidRDefault="00C55D54" w:rsidP="00C9186C">
      <w:pPr>
        <w:pStyle w:val="Texto"/>
      </w:pPr>
    </w:p>
    <w:p w14:paraId="28DD69DF" w14:textId="77777777" w:rsidR="00183426" w:rsidRDefault="00183426" w:rsidP="00C9186C">
      <w:pPr>
        <w:pStyle w:val="Texto"/>
      </w:pPr>
      <w:r>
        <w:br w:type="page"/>
      </w:r>
    </w:p>
    <w:p w14:paraId="513347FC" w14:textId="77777777" w:rsidR="00C55D54" w:rsidRDefault="00C55D54" w:rsidP="00FA2FBB">
      <w:pPr>
        <w:pStyle w:val="TTULO"/>
      </w:pPr>
      <w:bookmarkStart w:id="1481" w:name="parte1tit_vi"/>
      <w:r>
        <w:t>TÍTULO VI</w:t>
      </w:r>
    </w:p>
    <w:bookmarkEnd w:id="1481"/>
    <w:p w14:paraId="375D5C53" w14:textId="77777777" w:rsidR="00C55D54" w:rsidRDefault="000305DF" w:rsidP="00FA2FBB">
      <w:pPr>
        <w:pStyle w:val="TTULO"/>
      </w:pPr>
      <w:r>
        <w:t>(</w:t>
      </w:r>
      <w:hyperlink r:id="rId1326" w:anchor="nota1979" w:history="1">
        <w:r>
          <w:rPr>
            <w:rStyle w:val="Hyperlink"/>
          </w:rPr>
          <w:t>1979</w:t>
        </w:r>
      </w:hyperlink>
      <w:r>
        <w:t>)</w:t>
      </w:r>
      <w:r>
        <w:tab/>
      </w:r>
      <w:r w:rsidR="00C55D54">
        <w:t xml:space="preserve">DOS LIVROS </w:t>
      </w:r>
      <w:r>
        <w:t>E DOCUMENTOS DESTINADOS</w:t>
      </w:r>
      <w:r w:rsidR="006D4CF3">
        <w:br/>
      </w:r>
      <w:r w:rsidRPr="002213F8">
        <w:t>À ESCRITURAÇÃO FISCAL</w:t>
      </w:r>
    </w:p>
    <w:p w14:paraId="13ABA476" w14:textId="77777777" w:rsidR="00C55D54" w:rsidRDefault="00C55D54" w:rsidP="00C9186C">
      <w:pPr>
        <w:pStyle w:val="Texto"/>
      </w:pPr>
    </w:p>
    <w:p w14:paraId="3AD10135" w14:textId="77777777" w:rsidR="00C55D54" w:rsidRDefault="00C55D54">
      <w:pPr>
        <w:pStyle w:val="Ttulocap"/>
      </w:pPr>
      <w:bookmarkStart w:id="1482" w:name="parte1tit_vi_cap_i"/>
      <w:r>
        <w:t>CAPÍTULO I</w:t>
      </w:r>
    </w:p>
    <w:bookmarkEnd w:id="1482"/>
    <w:p w14:paraId="7F282CE3" w14:textId="77777777" w:rsidR="00C55D54" w:rsidRDefault="00C55D54">
      <w:pPr>
        <w:pStyle w:val="Ttulocap"/>
      </w:pPr>
      <w:r>
        <w:t>Do Registro de Entradas</w:t>
      </w:r>
    </w:p>
    <w:p w14:paraId="434EEA1D" w14:textId="77777777" w:rsidR="00C55D54" w:rsidRDefault="00C55D54" w:rsidP="00C9186C">
      <w:pPr>
        <w:pStyle w:val="Texto"/>
      </w:pPr>
    </w:p>
    <w:p w14:paraId="457838DF" w14:textId="77777777" w:rsidR="00C55D54" w:rsidRDefault="00C55D54" w:rsidP="00FA56A0">
      <w:pPr>
        <w:pStyle w:val="Texto"/>
        <w:ind w:firstLine="709"/>
      </w:pPr>
      <w:bookmarkStart w:id="1483" w:name="parte1art166"/>
      <w:r>
        <w:rPr>
          <w:b/>
        </w:rPr>
        <w:t>Art. 166</w:t>
      </w:r>
      <w:bookmarkEnd w:id="1483"/>
      <w:r w:rsidR="00D72396">
        <w:rPr>
          <w:b/>
        </w:rPr>
        <w:t xml:space="preserve">.  </w:t>
      </w:r>
      <w:r>
        <w:t>O livro Registro de Entradas, modelo 1 ou l-A, destina-se à escrituração de serviços de transporte e comunicação utilizados e de entrada de mercadoria, a qualquer título, no estabelecimento.</w:t>
      </w:r>
    </w:p>
    <w:p w14:paraId="302A90CA" w14:textId="77777777" w:rsidR="00FA2FBB" w:rsidRPr="00B179A0" w:rsidRDefault="00FA2FBB" w:rsidP="00C9186C">
      <w:pPr>
        <w:pStyle w:val="Texto"/>
      </w:pPr>
      <w:r w:rsidRPr="006D057C">
        <w:t>(</w:t>
      </w:r>
      <w:hyperlink r:id="rId1327" w:anchor="nota1133" w:history="1">
        <w:r>
          <w:rPr>
            <w:rStyle w:val="Hyperlink"/>
          </w:rPr>
          <w:t>1133</w:t>
        </w:r>
      </w:hyperlink>
      <w:r w:rsidRPr="006D057C">
        <w:t>)</w:t>
      </w:r>
      <w:r w:rsidRPr="006D057C">
        <w:tab/>
      </w:r>
      <w:bookmarkStart w:id="1484" w:name="parte1art166pu"/>
      <w:r w:rsidRPr="00B179A0">
        <w:t>Parágrafo único</w:t>
      </w:r>
      <w:bookmarkEnd w:id="1484"/>
      <w:r w:rsidR="00D72396">
        <w:t xml:space="preserve">. </w:t>
      </w:r>
      <w:r w:rsidRPr="00B179A0">
        <w:t xml:space="preserve"> Serão também escriturados:</w:t>
      </w:r>
    </w:p>
    <w:p w14:paraId="6C015DB0" w14:textId="77777777" w:rsidR="00FA2FBB" w:rsidRPr="00B179A0" w:rsidRDefault="00FA2FBB" w:rsidP="00C9186C">
      <w:pPr>
        <w:pStyle w:val="Texto"/>
      </w:pPr>
      <w:r w:rsidRPr="006D057C">
        <w:t>(</w:t>
      </w:r>
      <w:hyperlink r:id="rId1328" w:anchor="nota1134" w:history="1">
        <w:r>
          <w:rPr>
            <w:rStyle w:val="Hyperlink"/>
          </w:rPr>
          <w:t>1134</w:t>
        </w:r>
      </w:hyperlink>
      <w:r w:rsidRPr="006D057C">
        <w:t>)</w:t>
      </w:r>
      <w:r w:rsidRPr="006D057C">
        <w:tab/>
      </w:r>
      <w:bookmarkStart w:id="1485" w:name="parte1art166pu_i"/>
      <w:r w:rsidRPr="00B179A0">
        <w:t xml:space="preserve">I </w:t>
      </w:r>
      <w:bookmarkEnd w:id="1485"/>
      <w:r w:rsidRPr="00B179A0">
        <w:t>- o documento fiscal relativo à aquisição de mercadoria que não transitar pelo estabelecimento do adquirente;</w:t>
      </w:r>
    </w:p>
    <w:p w14:paraId="0B740DA5" w14:textId="77777777" w:rsidR="00FA2FBB" w:rsidRPr="00B179A0" w:rsidRDefault="00FA2FBB" w:rsidP="00C9186C">
      <w:pPr>
        <w:pStyle w:val="Texto"/>
      </w:pPr>
      <w:r w:rsidRPr="006D057C">
        <w:t>(</w:t>
      </w:r>
      <w:hyperlink r:id="rId1329" w:anchor="nota1134" w:history="1">
        <w:r>
          <w:rPr>
            <w:rStyle w:val="Hyperlink"/>
          </w:rPr>
          <w:t>1134</w:t>
        </w:r>
      </w:hyperlink>
      <w:r w:rsidRPr="006D057C">
        <w:t>)</w:t>
      </w:r>
      <w:r w:rsidRPr="006D057C">
        <w:tab/>
      </w:r>
      <w:bookmarkStart w:id="1486" w:name="parte1art166pu_ii"/>
      <w:r w:rsidRPr="00B179A0">
        <w:t xml:space="preserve">II </w:t>
      </w:r>
      <w:bookmarkEnd w:id="1486"/>
      <w:r>
        <w:t>-</w:t>
      </w:r>
      <w:r w:rsidRPr="00B179A0">
        <w:t xml:space="preserve"> a NF-e cancelada, denegada ou a que tiver o número inutilizado, ressalvadas as colunas do livro referentes a</w:t>
      </w:r>
      <w:r>
        <w:t xml:space="preserve"> valores monetários.</w:t>
      </w:r>
    </w:p>
    <w:p w14:paraId="7E3C2B36" w14:textId="77777777" w:rsidR="00FA2FBB" w:rsidRDefault="00FA2FBB" w:rsidP="00C9186C">
      <w:pPr>
        <w:pStyle w:val="Texto"/>
      </w:pPr>
    </w:p>
    <w:p w14:paraId="6552A044" w14:textId="77777777" w:rsidR="00C55D54" w:rsidRDefault="00C55D54" w:rsidP="00FA56A0">
      <w:pPr>
        <w:pStyle w:val="Texto"/>
        <w:ind w:firstLine="709"/>
      </w:pPr>
      <w:bookmarkStart w:id="1487" w:name="parte1art167"/>
      <w:r>
        <w:rPr>
          <w:b/>
        </w:rPr>
        <w:t>Art. 167</w:t>
      </w:r>
      <w:bookmarkEnd w:id="1487"/>
      <w:r w:rsidR="00D72396">
        <w:rPr>
          <w:b/>
        </w:rPr>
        <w:t xml:space="preserve">.  </w:t>
      </w:r>
      <w:r>
        <w:t>A escrituração será feita a cada prestação e operação, em ordem cronológica da utilização do serviço e da entrada, real ou simbólica, da mercadoria no estabelecimento ou, alternativamente, da data do respectivo desembaraço aduaneiro.</w:t>
      </w:r>
    </w:p>
    <w:p w14:paraId="2DDB2F0A" w14:textId="77777777" w:rsidR="008239BB" w:rsidRDefault="00DA1181" w:rsidP="00C9186C">
      <w:pPr>
        <w:pStyle w:val="Texto"/>
      </w:pPr>
      <w:r>
        <w:t>(</w:t>
      </w:r>
      <w:hyperlink r:id="rId1330" w:anchor="nota1810" w:history="1">
        <w:r w:rsidRPr="00DA1181">
          <w:rPr>
            <w:rStyle w:val="Hyperlink"/>
          </w:rPr>
          <w:t>1810</w:t>
        </w:r>
      </w:hyperlink>
      <w:r>
        <w:t>)</w:t>
      </w:r>
      <w:r>
        <w:tab/>
      </w:r>
      <w:bookmarkStart w:id="1488" w:name="parte1art167pu"/>
      <w:r w:rsidR="008239BB">
        <w:t>Parágrafo único</w:t>
      </w:r>
      <w:bookmarkEnd w:id="1488"/>
      <w:r w:rsidR="00D72396">
        <w:t xml:space="preserve">. </w:t>
      </w:r>
      <w:r w:rsidR="008239BB">
        <w:t xml:space="preserve"> </w:t>
      </w:r>
    </w:p>
    <w:p w14:paraId="4CA86068" w14:textId="77777777" w:rsidR="00947E47" w:rsidRDefault="00947E47" w:rsidP="00C9186C">
      <w:pPr>
        <w:pStyle w:val="Texto"/>
      </w:pPr>
    </w:p>
    <w:p w14:paraId="57689996" w14:textId="77777777" w:rsidR="000C124F" w:rsidRDefault="000C124F" w:rsidP="000C124F">
      <w:pPr>
        <w:pStyle w:val="Texto"/>
      </w:pPr>
      <w:r>
        <w:t>(</w:t>
      </w:r>
      <w:hyperlink r:id="rId1331" w:anchor="nota4016" w:history="1">
        <w:r>
          <w:rPr>
            <w:rStyle w:val="Hyperlink"/>
          </w:rPr>
          <w:t>4016</w:t>
        </w:r>
      </w:hyperlink>
      <w:r>
        <w:t>)</w:t>
      </w:r>
      <w:r>
        <w:tab/>
      </w:r>
      <w:bookmarkStart w:id="1489" w:name="parte1art168"/>
      <w:r>
        <w:rPr>
          <w:b/>
        </w:rPr>
        <w:t xml:space="preserve">Art. 168.  </w:t>
      </w:r>
      <w:bookmarkEnd w:id="1489"/>
      <w:r w:rsidRPr="00C0637D">
        <w:t xml:space="preserve">A escrituração será feita, documento por documento, desdobrado em tantas linhas quantas forem as naturezas das operações ou prestações, e nas colunas próprias, segundo o Código Fiscal de Operações e Prestações - CFOP constante do </w:t>
      </w:r>
      <w:hyperlink r:id="rId1332" w:history="1">
        <w:r w:rsidRPr="0063294A">
          <w:rPr>
            <w:rStyle w:val="Hyperlink"/>
          </w:rPr>
          <w:t>Anexo II do Convênio s/nº, de 15 de dezembro de 1970</w:t>
        </w:r>
      </w:hyperlink>
      <w:r w:rsidRPr="00C0637D">
        <w:t>, na forma do quadro a seguir:</w:t>
      </w:r>
    </w:p>
    <w:p w14:paraId="4F25747B" w14:textId="77777777" w:rsidR="006055D3" w:rsidRDefault="006055D3" w:rsidP="00C9186C">
      <w:pPr>
        <w:pStyle w:val="Texto"/>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851"/>
        <w:gridCol w:w="2552"/>
        <w:gridCol w:w="6237"/>
      </w:tblGrid>
      <w:tr w:rsidR="002E4232" w14:paraId="5F3DD702" w14:textId="77777777" w:rsidTr="00947E47">
        <w:trPr>
          <w:cantSplit/>
          <w:tblHeader/>
          <w:jc w:val="center"/>
        </w:trPr>
        <w:tc>
          <w:tcPr>
            <w:tcW w:w="851" w:type="dxa"/>
            <w:tcBorders>
              <w:top w:val="nil"/>
              <w:left w:val="nil"/>
              <w:bottom w:val="nil"/>
              <w:right w:val="nil"/>
            </w:tcBorders>
          </w:tcPr>
          <w:p w14:paraId="6AF27151" w14:textId="77777777" w:rsidR="002E4232" w:rsidRDefault="002E4232" w:rsidP="006A7CA1">
            <w:pPr>
              <w:tabs>
                <w:tab w:val="left" w:pos="284"/>
                <w:tab w:val="left" w:pos="5812"/>
              </w:tabs>
              <w:ind w:left="57" w:right="57"/>
              <w:jc w:val="center"/>
            </w:pPr>
          </w:p>
        </w:tc>
        <w:tc>
          <w:tcPr>
            <w:tcW w:w="2552" w:type="dxa"/>
            <w:tcBorders>
              <w:left w:val="single" w:sz="4" w:space="0" w:color="auto"/>
            </w:tcBorders>
          </w:tcPr>
          <w:p w14:paraId="71F21A12" w14:textId="77777777" w:rsidR="002E4232" w:rsidRDefault="002E4232" w:rsidP="006A7CA1">
            <w:pPr>
              <w:tabs>
                <w:tab w:val="left" w:pos="284"/>
                <w:tab w:val="left" w:pos="5812"/>
              </w:tabs>
              <w:ind w:left="57" w:right="57"/>
              <w:jc w:val="center"/>
            </w:pPr>
            <w:r>
              <w:t>COLUNAS</w:t>
            </w:r>
          </w:p>
        </w:tc>
        <w:tc>
          <w:tcPr>
            <w:tcW w:w="6237" w:type="dxa"/>
          </w:tcPr>
          <w:p w14:paraId="6FDF293C" w14:textId="77777777" w:rsidR="002E4232" w:rsidRDefault="002E4232" w:rsidP="006A7CA1">
            <w:pPr>
              <w:tabs>
                <w:tab w:val="left" w:pos="284"/>
                <w:tab w:val="left" w:pos="5812"/>
              </w:tabs>
              <w:ind w:left="57" w:right="57"/>
              <w:jc w:val="center"/>
            </w:pPr>
            <w:r>
              <w:t>ESCRITURAÇÃO</w:t>
            </w:r>
          </w:p>
        </w:tc>
      </w:tr>
      <w:tr w:rsidR="002E4232" w14:paraId="06F556DD" w14:textId="77777777" w:rsidTr="00947E47">
        <w:trPr>
          <w:cantSplit/>
          <w:jc w:val="center"/>
        </w:trPr>
        <w:tc>
          <w:tcPr>
            <w:tcW w:w="851" w:type="dxa"/>
            <w:tcBorders>
              <w:top w:val="nil"/>
              <w:left w:val="nil"/>
              <w:bottom w:val="nil"/>
              <w:right w:val="nil"/>
            </w:tcBorders>
          </w:tcPr>
          <w:p w14:paraId="626E5D70" w14:textId="77777777" w:rsidR="002E4232" w:rsidRDefault="002E4232" w:rsidP="006A7CA1">
            <w:pPr>
              <w:tabs>
                <w:tab w:val="left" w:pos="284"/>
                <w:tab w:val="left" w:pos="5812"/>
              </w:tabs>
              <w:ind w:left="57" w:right="57"/>
            </w:pPr>
          </w:p>
        </w:tc>
        <w:tc>
          <w:tcPr>
            <w:tcW w:w="2552" w:type="dxa"/>
            <w:tcBorders>
              <w:left w:val="single" w:sz="4" w:space="0" w:color="auto"/>
            </w:tcBorders>
          </w:tcPr>
          <w:p w14:paraId="3F03793D" w14:textId="77777777" w:rsidR="002E4232" w:rsidRDefault="002E4232" w:rsidP="006A7CA1">
            <w:pPr>
              <w:tabs>
                <w:tab w:val="left" w:pos="284"/>
                <w:tab w:val="left" w:pos="5812"/>
              </w:tabs>
              <w:ind w:left="57" w:right="57"/>
            </w:pPr>
            <w:r>
              <w:t>Data de Entrada</w:t>
            </w:r>
          </w:p>
        </w:tc>
        <w:tc>
          <w:tcPr>
            <w:tcW w:w="6237" w:type="dxa"/>
          </w:tcPr>
          <w:p w14:paraId="034EF40D" w14:textId="77777777" w:rsidR="002E4232" w:rsidRDefault="002E4232" w:rsidP="006A7CA1">
            <w:pPr>
              <w:tabs>
                <w:tab w:val="left" w:pos="284"/>
                <w:tab w:val="left" w:pos="5812"/>
              </w:tabs>
              <w:ind w:left="57" w:right="57"/>
              <w:jc w:val="both"/>
            </w:pPr>
            <w:r>
              <w:t xml:space="preserve">Data da efetiva entrada da mercadoria no estabelecimento ou a data da aquisição ou desembaraço aduaneiro, nas hipóteses do </w:t>
            </w:r>
            <w:hyperlink r:id="rId1333" w:anchor="parte1art169" w:history="1">
              <w:r w:rsidRPr="006C7E33">
                <w:rPr>
                  <w:rStyle w:val="Hyperlink"/>
                </w:rPr>
                <w:t>parágrafo único do artigo 169 e do artigo 170</w:t>
              </w:r>
            </w:hyperlink>
            <w:r>
              <w:t xml:space="preserve"> desta Parte, ou a data da efetiva utilização do serviço.</w:t>
            </w:r>
          </w:p>
        </w:tc>
      </w:tr>
      <w:tr w:rsidR="002E4232" w14:paraId="4235E99B" w14:textId="77777777" w:rsidTr="00947E47">
        <w:trPr>
          <w:cantSplit/>
          <w:jc w:val="center"/>
        </w:trPr>
        <w:tc>
          <w:tcPr>
            <w:tcW w:w="851" w:type="dxa"/>
            <w:tcBorders>
              <w:top w:val="nil"/>
              <w:left w:val="nil"/>
              <w:bottom w:val="nil"/>
              <w:right w:val="nil"/>
            </w:tcBorders>
          </w:tcPr>
          <w:p w14:paraId="0D122259" w14:textId="77777777" w:rsidR="002E4232" w:rsidRPr="00F36A5B" w:rsidRDefault="002E4232" w:rsidP="006A7CA1">
            <w:pPr>
              <w:tabs>
                <w:tab w:val="left" w:pos="284"/>
                <w:tab w:val="left" w:pos="5812"/>
              </w:tabs>
              <w:ind w:left="57" w:right="57"/>
              <w:jc w:val="center"/>
            </w:pPr>
            <w:r w:rsidRPr="00F36A5B">
              <w:t>(</w:t>
            </w:r>
            <w:hyperlink r:id="rId1334" w:anchor="nota52" w:history="1">
              <w:r w:rsidRPr="00F36A5B">
                <w:rPr>
                  <w:rStyle w:val="Hyperlink"/>
                </w:rPr>
                <w:t>52</w:t>
              </w:r>
            </w:hyperlink>
            <w:r w:rsidRPr="00F36A5B">
              <w:t>)</w:t>
            </w:r>
          </w:p>
        </w:tc>
        <w:tc>
          <w:tcPr>
            <w:tcW w:w="2552" w:type="dxa"/>
            <w:tcBorders>
              <w:left w:val="single" w:sz="4" w:space="0" w:color="auto"/>
            </w:tcBorders>
          </w:tcPr>
          <w:p w14:paraId="0BBC7470" w14:textId="77777777" w:rsidR="002E4232" w:rsidRDefault="002E4232" w:rsidP="006A7CA1">
            <w:pPr>
              <w:tabs>
                <w:tab w:val="left" w:pos="284"/>
                <w:tab w:val="left" w:pos="5812"/>
              </w:tabs>
              <w:ind w:left="57" w:right="57"/>
            </w:pPr>
            <w:r>
              <w:t>Documento Fiscal</w:t>
            </w:r>
          </w:p>
        </w:tc>
        <w:tc>
          <w:tcPr>
            <w:tcW w:w="6237" w:type="dxa"/>
          </w:tcPr>
          <w:p w14:paraId="57CB952D" w14:textId="77777777" w:rsidR="002E4232" w:rsidRDefault="002E4232" w:rsidP="006A7CA1">
            <w:pPr>
              <w:jc w:val="both"/>
            </w:pPr>
            <w:r>
              <w:t>Espécie, série, subsérie, número e data do documento fiscal correspondente à operação ou à prestação e o nome do emitente e seu número de inscrição no CNPJ.</w:t>
            </w:r>
          </w:p>
          <w:p w14:paraId="3826C3E5" w14:textId="77777777" w:rsidR="002E4232" w:rsidRDefault="002E4232" w:rsidP="006A7CA1">
            <w:pPr>
              <w:tabs>
                <w:tab w:val="left" w:pos="284"/>
                <w:tab w:val="left" w:pos="5812"/>
              </w:tabs>
              <w:ind w:left="57" w:right="57"/>
              <w:jc w:val="both"/>
            </w:pPr>
            <w:r>
              <w:t xml:space="preserve">Na hipótese de Nota Fiscal emitida pela entrada de bens ou mercadorias, nos termos do </w:t>
            </w:r>
            <w:hyperlink r:id="rId1335" w:anchor="parte1art20" w:history="1">
              <w:r w:rsidRPr="006C7E33">
                <w:rPr>
                  <w:rStyle w:val="Hyperlink"/>
                </w:rPr>
                <w:t>artigo 20</w:t>
              </w:r>
            </w:hyperlink>
            <w:r>
              <w:t xml:space="preserve"> desta Parte, na coluna emitente e número de inscrição serão informados os dados do remetente. Tratando-se de remetente pessoa física será informado o número do CPF no campo destinado a informar o CNPJ.</w:t>
            </w:r>
          </w:p>
        </w:tc>
      </w:tr>
      <w:tr w:rsidR="002E4232" w14:paraId="7D6AED15" w14:textId="77777777" w:rsidTr="00947E47">
        <w:trPr>
          <w:cantSplit/>
          <w:jc w:val="center"/>
        </w:trPr>
        <w:tc>
          <w:tcPr>
            <w:tcW w:w="851" w:type="dxa"/>
            <w:tcBorders>
              <w:top w:val="nil"/>
              <w:left w:val="nil"/>
              <w:bottom w:val="nil"/>
              <w:right w:val="nil"/>
            </w:tcBorders>
          </w:tcPr>
          <w:p w14:paraId="294FA8BD" w14:textId="77777777" w:rsidR="002E4232" w:rsidRDefault="002E4232" w:rsidP="006A7CA1">
            <w:pPr>
              <w:tabs>
                <w:tab w:val="left" w:pos="284"/>
                <w:tab w:val="left" w:pos="5812"/>
              </w:tabs>
              <w:ind w:left="57" w:right="57"/>
              <w:jc w:val="center"/>
              <w:rPr>
                <w:b/>
              </w:rPr>
            </w:pPr>
          </w:p>
        </w:tc>
        <w:tc>
          <w:tcPr>
            <w:tcW w:w="2552" w:type="dxa"/>
            <w:tcBorders>
              <w:left w:val="single" w:sz="4" w:space="0" w:color="auto"/>
            </w:tcBorders>
          </w:tcPr>
          <w:p w14:paraId="700934CC" w14:textId="77777777" w:rsidR="002E4232" w:rsidRDefault="002E4232" w:rsidP="006A7CA1">
            <w:pPr>
              <w:tabs>
                <w:tab w:val="left" w:pos="284"/>
                <w:tab w:val="left" w:pos="5812"/>
              </w:tabs>
              <w:ind w:left="57" w:right="57"/>
            </w:pPr>
            <w:r>
              <w:t>Procedência</w:t>
            </w:r>
          </w:p>
        </w:tc>
        <w:tc>
          <w:tcPr>
            <w:tcW w:w="6237" w:type="dxa"/>
          </w:tcPr>
          <w:p w14:paraId="2C3B63A8" w14:textId="77777777" w:rsidR="002E4232" w:rsidRDefault="002E4232" w:rsidP="006A7CA1">
            <w:pPr>
              <w:jc w:val="both"/>
            </w:pPr>
            <w:r>
              <w:t>Abreviatura de outra unidade da Federação e, se for o caso, onde se localiza o estabelecimento emitente.</w:t>
            </w:r>
          </w:p>
        </w:tc>
      </w:tr>
      <w:tr w:rsidR="002E4232" w14:paraId="3402ABE2" w14:textId="77777777" w:rsidTr="00947E47">
        <w:trPr>
          <w:cantSplit/>
          <w:jc w:val="center"/>
        </w:trPr>
        <w:tc>
          <w:tcPr>
            <w:tcW w:w="851" w:type="dxa"/>
            <w:tcBorders>
              <w:top w:val="nil"/>
              <w:left w:val="nil"/>
              <w:bottom w:val="nil"/>
              <w:right w:val="nil"/>
            </w:tcBorders>
          </w:tcPr>
          <w:p w14:paraId="0A1642A8" w14:textId="77777777" w:rsidR="002E4232" w:rsidRDefault="002E4232" w:rsidP="006A7CA1">
            <w:pPr>
              <w:tabs>
                <w:tab w:val="left" w:pos="284"/>
                <w:tab w:val="left" w:pos="5812"/>
              </w:tabs>
              <w:ind w:left="57" w:right="57"/>
              <w:jc w:val="center"/>
              <w:rPr>
                <w:b/>
              </w:rPr>
            </w:pPr>
          </w:p>
        </w:tc>
        <w:tc>
          <w:tcPr>
            <w:tcW w:w="2552" w:type="dxa"/>
            <w:tcBorders>
              <w:left w:val="single" w:sz="4" w:space="0" w:color="auto"/>
              <w:bottom w:val="nil"/>
            </w:tcBorders>
          </w:tcPr>
          <w:p w14:paraId="1307DC9C" w14:textId="77777777" w:rsidR="002E4232" w:rsidRDefault="002E4232" w:rsidP="006A7CA1">
            <w:pPr>
              <w:tabs>
                <w:tab w:val="left" w:pos="284"/>
                <w:tab w:val="left" w:pos="5812"/>
              </w:tabs>
              <w:ind w:left="57" w:right="57"/>
            </w:pPr>
            <w:r>
              <w:t>Valor Contábil</w:t>
            </w:r>
          </w:p>
        </w:tc>
        <w:tc>
          <w:tcPr>
            <w:tcW w:w="6237" w:type="dxa"/>
            <w:tcBorders>
              <w:bottom w:val="nil"/>
            </w:tcBorders>
          </w:tcPr>
          <w:p w14:paraId="2FA6FB47" w14:textId="77777777" w:rsidR="002E4232" w:rsidRDefault="002E4232" w:rsidP="006A7CA1">
            <w:pPr>
              <w:jc w:val="both"/>
            </w:pPr>
            <w:r>
              <w:t>Valor total constante do documento fiscal.</w:t>
            </w:r>
          </w:p>
        </w:tc>
      </w:tr>
      <w:tr w:rsidR="00055A97" w14:paraId="7CF00343" w14:textId="77777777" w:rsidTr="00947E47">
        <w:trPr>
          <w:cantSplit/>
          <w:jc w:val="center"/>
        </w:trPr>
        <w:tc>
          <w:tcPr>
            <w:tcW w:w="851" w:type="dxa"/>
            <w:tcBorders>
              <w:top w:val="nil"/>
              <w:left w:val="nil"/>
              <w:bottom w:val="nil"/>
              <w:right w:val="nil"/>
            </w:tcBorders>
          </w:tcPr>
          <w:p w14:paraId="6588D5D1" w14:textId="77777777" w:rsidR="00055A97" w:rsidRDefault="00055A97" w:rsidP="006A7CA1">
            <w:pPr>
              <w:tabs>
                <w:tab w:val="left" w:pos="284"/>
                <w:tab w:val="left" w:pos="5812"/>
              </w:tabs>
              <w:ind w:left="57" w:right="57"/>
              <w:jc w:val="center"/>
              <w:rPr>
                <w:b/>
              </w:rPr>
            </w:pPr>
          </w:p>
        </w:tc>
        <w:tc>
          <w:tcPr>
            <w:tcW w:w="2552" w:type="dxa"/>
            <w:vMerge w:val="restart"/>
            <w:tcBorders>
              <w:left w:val="single" w:sz="4" w:space="0" w:color="auto"/>
            </w:tcBorders>
          </w:tcPr>
          <w:p w14:paraId="4D7F8F29" w14:textId="77777777" w:rsidR="00055A97" w:rsidRDefault="00055A97" w:rsidP="006A7CA1">
            <w:pPr>
              <w:tabs>
                <w:tab w:val="left" w:pos="284"/>
                <w:tab w:val="left" w:pos="5812"/>
              </w:tabs>
              <w:ind w:left="57" w:right="57"/>
            </w:pPr>
            <w:r>
              <w:t>Codificação</w:t>
            </w:r>
          </w:p>
        </w:tc>
        <w:tc>
          <w:tcPr>
            <w:tcW w:w="6237" w:type="dxa"/>
            <w:tcBorders>
              <w:bottom w:val="nil"/>
            </w:tcBorders>
          </w:tcPr>
          <w:p w14:paraId="31A408BD" w14:textId="77777777" w:rsidR="00055A97" w:rsidRDefault="00055A97" w:rsidP="006A7CA1">
            <w:pPr>
              <w:jc w:val="both"/>
            </w:pPr>
            <w:r>
              <w:t>a) Código Contábil: o mesmo que o contribuinte utilizar no seu plano de contas;</w:t>
            </w:r>
          </w:p>
        </w:tc>
      </w:tr>
      <w:tr w:rsidR="000C124F" w14:paraId="14130C55" w14:textId="77777777" w:rsidTr="00947E47">
        <w:trPr>
          <w:cantSplit/>
          <w:jc w:val="center"/>
        </w:trPr>
        <w:tc>
          <w:tcPr>
            <w:tcW w:w="851" w:type="dxa"/>
            <w:tcBorders>
              <w:top w:val="nil"/>
              <w:left w:val="nil"/>
              <w:bottom w:val="nil"/>
              <w:right w:val="nil"/>
            </w:tcBorders>
          </w:tcPr>
          <w:p w14:paraId="1EBA21EB" w14:textId="7CC9245D" w:rsidR="000C124F" w:rsidRDefault="000C124F" w:rsidP="000C124F">
            <w:pPr>
              <w:tabs>
                <w:tab w:val="left" w:pos="284"/>
                <w:tab w:val="left" w:pos="5812"/>
              </w:tabs>
              <w:ind w:left="57" w:right="57"/>
              <w:jc w:val="center"/>
              <w:rPr>
                <w:b/>
              </w:rPr>
            </w:pPr>
            <w:r>
              <w:t>(</w:t>
            </w:r>
            <w:hyperlink r:id="rId1336" w:anchor="nota4016" w:history="1">
              <w:r>
                <w:rPr>
                  <w:rStyle w:val="Hyperlink"/>
                </w:rPr>
                <w:t>4016</w:t>
              </w:r>
            </w:hyperlink>
            <w:r>
              <w:t>)</w:t>
            </w:r>
          </w:p>
        </w:tc>
        <w:tc>
          <w:tcPr>
            <w:tcW w:w="2552" w:type="dxa"/>
            <w:vMerge/>
            <w:tcBorders>
              <w:left w:val="single" w:sz="4" w:space="0" w:color="auto"/>
              <w:bottom w:val="nil"/>
            </w:tcBorders>
          </w:tcPr>
          <w:p w14:paraId="65B40285" w14:textId="77777777" w:rsidR="000C124F" w:rsidRDefault="000C124F" w:rsidP="000C124F">
            <w:pPr>
              <w:tabs>
                <w:tab w:val="left" w:pos="284"/>
                <w:tab w:val="left" w:pos="5812"/>
              </w:tabs>
              <w:ind w:left="57" w:right="57"/>
            </w:pPr>
          </w:p>
        </w:tc>
        <w:tc>
          <w:tcPr>
            <w:tcW w:w="6237" w:type="dxa"/>
            <w:tcBorders>
              <w:top w:val="nil"/>
              <w:bottom w:val="nil"/>
            </w:tcBorders>
          </w:tcPr>
          <w:p w14:paraId="45D19377" w14:textId="483BFB23" w:rsidR="000C124F" w:rsidRDefault="000C124F" w:rsidP="000C124F">
            <w:pPr>
              <w:jc w:val="both"/>
            </w:pPr>
            <w:r w:rsidRPr="00C0637D">
              <w:t xml:space="preserve">b) Código Fiscal: o código indicado no </w:t>
            </w:r>
            <w:hyperlink r:id="rId1337" w:history="1">
              <w:r w:rsidRPr="002937F3">
                <w:rPr>
                  <w:rStyle w:val="Hyperlink"/>
                </w:rPr>
                <w:t>Anexo II do Convênio s/nº, de 1970</w:t>
              </w:r>
            </w:hyperlink>
            <w:r w:rsidRPr="00C0637D">
              <w:t>.</w:t>
            </w:r>
          </w:p>
        </w:tc>
      </w:tr>
      <w:tr w:rsidR="00055A97" w14:paraId="4F5D336D" w14:textId="77777777" w:rsidTr="00947E47">
        <w:trPr>
          <w:cantSplit/>
          <w:jc w:val="center"/>
        </w:trPr>
        <w:tc>
          <w:tcPr>
            <w:tcW w:w="851" w:type="dxa"/>
            <w:tcBorders>
              <w:top w:val="nil"/>
              <w:left w:val="nil"/>
              <w:bottom w:val="nil"/>
              <w:right w:val="nil"/>
            </w:tcBorders>
          </w:tcPr>
          <w:p w14:paraId="39CCD306" w14:textId="77777777" w:rsidR="00055A97" w:rsidRDefault="00055A97" w:rsidP="006A7CA1">
            <w:pPr>
              <w:tabs>
                <w:tab w:val="left" w:pos="284"/>
                <w:tab w:val="left" w:pos="5812"/>
              </w:tabs>
              <w:ind w:left="57" w:right="57"/>
              <w:jc w:val="center"/>
              <w:rPr>
                <w:b/>
              </w:rPr>
            </w:pPr>
          </w:p>
        </w:tc>
        <w:tc>
          <w:tcPr>
            <w:tcW w:w="2552" w:type="dxa"/>
            <w:vMerge w:val="restart"/>
            <w:tcBorders>
              <w:left w:val="single" w:sz="4" w:space="0" w:color="auto"/>
            </w:tcBorders>
          </w:tcPr>
          <w:p w14:paraId="01C86539" w14:textId="77777777" w:rsidR="00055A97" w:rsidRDefault="00055A97" w:rsidP="006A7CA1">
            <w:pPr>
              <w:tabs>
                <w:tab w:val="left" w:pos="284"/>
                <w:tab w:val="left" w:pos="5812"/>
              </w:tabs>
              <w:ind w:left="57" w:right="57"/>
            </w:pPr>
            <w:r>
              <w:t>ICMS - Valores Fiscais e Operações com Crédito do Imposto</w:t>
            </w:r>
          </w:p>
        </w:tc>
        <w:tc>
          <w:tcPr>
            <w:tcW w:w="6237" w:type="dxa"/>
            <w:tcBorders>
              <w:bottom w:val="nil"/>
            </w:tcBorders>
          </w:tcPr>
          <w:p w14:paraId="7FDFFF97" w14:textId="77777777" w:rsidR="00055A97" w:rsidRDefault="00055A97" w:rsidP="006A7CA1">
            <w:pPr>
              <w:tabs>
                <w:tab w:val="left" w:pos="284"/>
                <w:tab w:val="left" w:pos="5812"/>
              </w:tabs>
              <w:ind w:right="57"/>
            </w:pPr>
            <w:r>
              <w:t>a) Base de Cálculo: valor sobre o qual incidir o ICMS;</w:t>
            </w:r>
          </w:p>
        </w:tc>
      </w:tr>
      <w:tr w:rsidR="00055A97" w14:paraId="1844525B" w14:textId="77777777" w:rsidTr="00947E47">
        <w:trPr>
          <w:cantSplit/>
          <w:jc w:val="center"/>
        </w:trPr>
        <w:tc>
          <w:tcPr>
            <w:tcW w:w="851" w:type="dxa"/>
            <w:tcBorders>
              <w:top w:val="nil"/>
              <w:left w:val="nil"/>
              <w:bottom w:val="nil"/>
              <w:right w:val="nil"/>
            </w:tcBorders>
          </w:tcPr>
          <w:p w14:paraId="458AB8D6" w14:textId="77777777" w:rsidR="00055A97" w:rsidRDefault="00055A97" w:rsidP="006A7CA1">
            <w:pPr>
              <w:tabs>
                <w:tab w:val="left" w:pos="284"/>
                <w:tab w:val="left" w:pos="5812"/>
              </w:tabs>
              <w:ind w:left="57" w:right="57"/>
              <w:jc w:val="center"/>
              <w:rPr>
                <w:b/>
              </w:rPr>
            </w:pPr>
          </w:p>
        </w:tc>
        <w:tc>
          <w:tcPr>
            <w:tcW w:w="2552" w:type="dxa"/>
            <w:vMerge/>
            <w:tcBorders>
              <w:left w:val="single" w:sz="4" w:space="0" w:color="auto"/>
            </w:tcBorders>
          </w:tcPr>
          <w:p w14:paraId="75E1B438" w14:textId="77777777" w:rsidR="00055A97" w:rsidRDefault="00055A97" w:rsidP="006A7CA1">
            <w:pPr>
              <w:tabs>
                <w:tab w:val="left" w:pos="284"/>
                <w:tab w:val="left" w:pos="5812"/>
              </w:tabs>
              <w:ind w:left="57" w:right="57"/>
            </w:pPr>
          </w:p>
        </w:tc>
        <w:tc>
          <w:tcPr>
            <w:tcW w:w="6237" w:type="dxa"/>
            <w:tcBorders>
              <w:top w:val="nil"/>
              <w:bottom w:val="nil"/>
            </w:tcBorders>
          </w:tcPr>
          <w:p w14:paraId="6ECBB74F" w14:textId="77777777" w:rsidR="00055A97" w:rsidRDefault="00055A97" w:rsidP="006A7CA1">
            <w:pPr>
              <w:jc w:val="both"/>
            </w:pPr>
            <w:r>
              <w:t>b) Alíquota: alíquota do ICMS que foi aplicada sobre a base de cálculo;</w:t>
            </w:r>
          </w:p>
        </w:tc>
      </w:tr>
      <w:tr w:rsidR="00055A97" w14:paraId="708079B4" w14:textId="77777777" w:rsidTr="00947E47">
        <w:trPr>
          <w:cantSplit/>
          <w:jc w:val="center"/>
        </w:trPr>
        <w:tc>
          <w:tcPr>
            <w:tcW w:w="851" w:type="dxa"/>
            <w:tcBorders>
              <w:top w:val="nil"/>
              <w:left w:val="nil"/>
              <w:bottom w:val="nil"/>
              <w:right w:val="nil"/>
            </w:tcBorders>
          </w:tcPr>
          <w:p w14:paraId="10181BE4" w14:textId="77777777" w:rsidR="00055A97" w:rsidRDefault="00055A97" w:rsidP="006A7CA1">
            <w:pPr>
              <w:tabs>
                <w:tab w:val="left" w:pos="284"/>
                <w:tab w:val="left" w:pos="5812"/>
              </w:tabs>
              <w:ind w:left="57" w:right="57"/>
              <w:jc w:val="center"/>
              <w:rPr>
                <w:b/>
              </w:rPr>
            </w:pPr>
          </w:p>
        </w:tc>
        <w:tc>
          <w:tcPr>
            <w:tcW w:w="2552" w:type="dxa"/>
            <w:vMerge/>
            <w:tcBorders>
              <w:left w:val="single" w:sz="4" w:space="0" w:color="auto"/>
              <w:bottom w:val="nil"/>
            </w:tcBorders>
          </w:tcPr>
          <w:p w14:paraId="07F2C177" w14:textId="77777777" w:rsidR="00055A97" w:rsidRDefault="00055A97" w:rsidP="006A7CA1">
            <w:pPr>
              <w:tabs>
                <w:tab w:val="left" w:pos="284"/>
                <w:tab w:val="left" w:pos="5812"/>
              </w:tabs>
              <w:ind w:left="57" w:right="57"/>
            </w:pPr>
          </w:p>
        </w:tc>
        <w:tc>
          <w:tcPr>
            <w:tcW w:w="6237" w:type="dxa"/>
            <w:tcBorders>
              <w:top w:val="nil"/>
              <w:bottom w:val="nil"/>
            </w:tcBorders>
          </w:tcPr>
          <w:p w14:paraId="06F49839" w14:textId="77777777" w:rsidR="00055A97" w:rsidRDefault="00055A97" w:rsidP="006A7CA1">
            <w:pPr>
              <w:jc w:val="both"/>
            </w:pPr>
            <w:r>
              <w:t>c) Imposto Creditado: montante do imposto creditado.</w:t>
            </w:r>
          </w:p>
        </w:tc>
      </w:tr>
      <w:tr w:rsidR="00055A97" w14:paraId="13EFA84E" w14:textId="77777777" w:rsidTr="00947E47">
        <w:trPr>
          <w:cantSplit/>
          <w:jc w:val="center"/>
        </w:trPr>
        <w:tc>
          <w:tcPr>
            <w:tcW w:w="851" w:type="dxa"/>
            <w:tcBorders>
              <w:top w:val="nil"/>
              <w:left w:val="nil"/>
              <w:bottom w:val="nil"/>
              <w:right w:val="nil"/>
            </w:tcBorders>
          </w:tcPr>
          <w:p w14:paraId="0BC9D4AC" w14:textId="77777777" w:rsidR="00055A97" w:rsidRDefault="00055A97" w:rsidP="006A7CA1">
            <w:pPr>
              <w:tabs>
                <w:tab w:val="left" w:pos="284"/>
                <w:tab w:val="left" w:pos="5812"/>
              </w:tabs>
              <w:ind w:left="57" w:right="57"/>
              <w:jc w:val="center"/>
              <w:rPr>
                <w:b/>
              </w:rPr>
            </w:pPr>
          </w:p>
        </w:tc>
        <w:tc>
          <w:tcPr>
            <w:tcW w:w="2552" w:type="dxa"/>
            <w:vMerge w:val="restart"/>
            <w:tcBorders>
              <w:left w:val="single" w:sz="4" w:space="0" w:color="auto"/>
            </w:tcBorders>
          </w:tcPr>
          <w:p w14:paraId="58F07BB6" w14:textId="77777777" w:rsidR="00055A97" w:rsidRDefault="00055A97" w:rsidP="006A7CA1">
            <w:pPr>
              <w:tabs>
                <w:tab w:val="left" w:pos="284"/>
                <w:tab w:val="left" w:pos="5812"/>
              </w:tabs>
              <w:ind w:left="57" w:right="57"/>
            </w:pPr>
            <w:r>
              <w:t>ICMS - Valores Fiscais e Operações sem Crédito do Imposto</w:t>
            </w:r>
          </w:p>
        </w:tc>
        <w:tc>
          <w:tcPr>
            <w:tcW w:w="6237" w:type="dxa"/>
            <w:tcBorders>
              <w:bottom w:val="nil"/>
            </w:tcBorders>
          </w:tcPr>
          <w:p w14:paraId="1CC6DBEC" w14:textId="77777777" w:rsidR="00055A97" w:rsidRDefault="00055A97" w:rsidP="006A7CA1">
            <w:pPr>
              <w:jc w:val="both"/>
            </w:pPr>
            <w:r>
              <w:t>a) Coluna "Isenta ou Não Tributada": valor da prestação ou da operação, deste deduzida a parcela do IPI, se consignada no documento fiscal, quando se tratar de utilização de serviço ou entrada de mercadoria com isenção ou não tributada pelo imposto, e valor da parcela correspondente à redução de base de cálculo, quando for o caso;</w:t>
            </w:r>
          </w:p>
        </w:tc>
      </w:tr>
      <w:tr w:rsidR="00055A97" w14:paraId="4E099082" w14:textId="77777777" w:rsidTr="00947E47">
        <w:trPr>
          <w:cantSplit/>
          <w:jc w:val="center"/>
        </w:trPr>
        <w:tc>
          <w:tcPr>
            <w:tcW w:w="851" w:type="dxa"/>
            <w:tcBorders>
              <w:top w:val="nil"/>
              <w:left w:val="nil"/>
              <w:bottom w:val="nil"/>
              <w:right w:val="nil"/>
            </w:tcBorders>
          </w:tcPr>
          <w:p w14:paraId="6C187B52" w14:textId="77777777" w:rsidR="00055A97" w:rsidRDefault="00055A97" w:rsidP="006A7CA1">
            <w:pPr>
              <w:tabs>
                <w:tab w:val="left" w:pos="284"/>
                <w:tab w:val="left" w:pos="5812"/>
              </w:tabs>
              <w:ind w:left="57" w:right="57"/>
              <w:jc w:val="center"/>
              <w:rPr>
                <w:b/>
              </w:rPr>
            </w:pPr>
          </w:p>
        </w:tc>
        <w:tc>
          <w:tcPr>
            <w:tcW w:w="2552" w:type="dxa"/>
            <w:vMerge/>
            <w:tcBorders>
              <w:left w:val="single" w:sz="4" w:space="0" w:color="auto"/>
            </w:tcBorders>
          </w:tcPr>
          <w:p w14:paraId="023FE178" w14:textId="77777777" w:rsidR="00055A97" w:rsidRDefault="00055A97" w:rsidP="006A7CA1">
            <w:pPr>
              <w:tabs>
                <w:tab w:val="left" w:pos="284"/>
                <w:tab w:val="left" w:pos="5812"/>
              </w:tabs>
              <w:ind w:left="57" w:right="57"/>
            </w:pPr>
          </w:p>
        </w:tc>
        <w:tc>
          <w:tcPr>
            <w:tcW w:w="6237" w:type="dxa"/>
            <w:tcBorders>
              <w:top w:val="nil"/>
            </w:tcBorders>
          </w:tcPr>
          <w:p w14:paraId="67B962A0" w14:textId="77777777" w:rsidR="00055A97" w:rsidRDefault="00055A97" w:rsidP="006A7CA1">
            <w:pPr>
              <w:jc w:val="both"/>
            </w:pPr>
            <w:r>
              <w:t>b) Coluna "Outras": valor da prestação ou da operação, deduzida a parcela do IPI, se consignada no documento fiscal, quando se tratar de utilização de serviço ou de entrada de mercadoria que não confira ao estabelecimento destinatário crédito do imposto a abater, ou quando se tratar de prestação ou operação realizada com diferimento ou suspensão e outras prestações que não confiram crédito a deduzir.</w:t>
            </w:r>
          </w:p>
        </w:tc>
      </w:tr>
      <w:tr w:rsidR="008B7759" w14:paraId="67CD79B4" w14:textId="77777777" w:rsidTr="00947E47">
        <w:trPr>
          <w:cantSplit/>
          <w:jc w:val="center"/>
        </w:trPr>
        <w:tc>
          <w:tcPr>
            <w:tcW w:w="851" w:type="dxa"/>
            <w:tcBorders>
              <w:top w:val="nil"/>
              <w:left w:val="nil"/>
              <w:bottom w:val="nil"/>
              <w:right w:val="nil"/>
            </w:tcBorders>
          </w:tcPr>
          <w:p w14:paraId="5FF9A9C9" w14:textId="77777777" w:rsidR="008B7759" w:rsidRDefault="008B7759" w:rsidP="006A7CA1">
            <w:pPr>
              <w:tabs>
                <w:tab w:val="left" w:pos="284"/>
                <w:tab w:val="left" w:pos="5812"/>
              </w:tabs>
              <w:ind w:left="57" w:right="57"/>
              <w:jc w:val="center"/>
              <w:rPr>
                <w:b/>
              </w:rPr>
            </w:pPr>
          </w:p>
        </w:tc>
        <w:tc>
          <w:tcPr>
            <w:tcW w:w="2552" w:type="dxa"/>
            <w:tcBorders>
              <w:top w:val="nil"/>
              <w:left w:val="single" w:sz="4" w:space="0" w:color="auto"/>
              <w:bottom w:val="single" w:sz="6" w:space="0" w:color="000000"/>
              <w:right w:val="single" w:sz="6" w:space="0" w:color="000000"/>
            </w:tcBorders>
          </w:tcPr>
          <w:p w14:paraId="07F366B4" w14:textId="77777777" w:rsidR="008B7759" w:rsidRDefault="008B7759" w:rsidP="008B7759">
            <w:pPr>
              <w:tabs>
                <w:tab w:val="left" w:pos="284"/>
                <w:tab w:val="left" w:pos="5812"/>
              </w:tabs>
              <w:ind w:left="57" w:right="57"/>
            </w:pPr>
            <w:r>
              <w:t>Observações</w:t>
            </w:r>
          </w:p>
        </w:tc>
        <w:tc>
          <w:tcPr>
            <w:tcW w:w="6237" w:type="dxa"/>
            <w:tcBorders>
              <w:top w:val="nil"/>
              <w:left w:val="single" w:sz="6" w:space="0" w:color="000000"/>
              <w:bottom w:val="single" w:sz="6" w:space="0" w:color="000000"/>
              <w:right w:val="single" w:sz="6" w:space="0" w:color="000000"/>
            </w:tcBorders>
          </w:tcPr>
          <w:p w14:paraId="1FB7C356" w14:textId="77777777" w:rsidR="008B7759" w:rsidRDefault="008B7759" w:rsidP="006A7CA1">
            <w:pPr>
              <w:jc w:val="both"/>
            </w:pPr>
            <w:r>
              <w:t>Anotações diversas e, para fins de elaboração da DAPI, será informado, a cada aquisição, o valor das operações e prestações sem crédito do imposto e as indicações "isenta", "não tributada", "base de cálculo reduzida", "diferida", "suspensa" ou "substituição tributária.</w:t>
            </w:r>
          </w:p>
        </w:tc>
      </w:tr>
    </w:tbl>
    <w:p w14:paraId="50C2E8D3" w14:textId="77777777" w:rsidR="002E4232" w:rsidRDefault="002E4232" w:rsidP="00C9186C">
      <w:pPr>
        <w:pStyle w:val="Texto"/>
      </w:pPr>
    </w:p>
    <w:p w14:paraId="606AB8D9" w14:textId="77777777" w:rsidR="00535433" w:rsidRDefault="00535433" w:rsidP="00C9186C">
      <w:pPr>
        <w:pStyle w:val="Texto"/>
      </w:pPr>
    </w:p>
    <w:p w14:paraId="794240A2" w14:textId="77777777" w:rsidR="00C55D54" w:rsidRPr="00F36A5B" w:rsidRDefault="00C55D54" w:rsidP="00C9186C">
      <w:pPr>
        <w:pStyle w:val="Texto"/>
      </w:pPr>
      <w:r w:rsidRPr="00F36A5B">
        <w:t>(</w:t>
      </w:r>
      <w:hyperlink r:id="rId1338" w:anchor="nota1978" w:history="1">
        <w:r w:rsidR="00D3275C">
          <w:rPr>
            <w:rStyle w:val="Hyperlink"/>
          </w:rPr>
          <w:t>1978</w:t>
        </w:r>
      </w:hyperlink>
      <w:r w:rsidRPr="00F36A5B">
        <w:t>)</w:t>
      </w:r>
      <w:r w:rsidRPr="00F36A5B">
        <w:tab/>
      </w:r>
      <w:bookmarkStart w:id="1490" w:name="parte1art168pu"/>
      <w:r w:rsidR="002D7495">
        <w:t xml:space="preserve">Parágrafo único. </w:t>
      </w:r>
      <w:r w:rsidRPr="00F36A5B">
        <w:t xml:space="preserve"> </w:t>
      </w:r>
      <w:bookmarkEnd w:id="1490"/>
      <w:r w:rsidR="00D3275C" w:rsidRPr="00A25806">
        <w:t>O documento fiscal relativo à entrada de bem ou componente destinado ao ativo imobilizado será escriturado no livro Registro de Entradas no período de sua entrada no estabelecimento, na coluna “Operações sem Crédito do Imposto - Outras”, lançando na coluna “Observações” a seguinte informação: “Ativo imobilizado - ICMS a ser apropriado”.</w:t>
      </w:r>
    </w:p>
    <w:p w14:paraId="7DB684F4" w14:textId="77777777" w:rsidR="00C55D54" w:rsidRPr="00F36A5B" w:rsidRDefault="00D3275C" w:rsidP="00C9186C">
      <w:pPr>
        <w:pStyle w:val="Texto"/>
      </w:pPr>
      <w:r w:rsidRPr="00F36A5B">
        <w:t>(</w:t>
      </w:r>
      <w:hyperlink r:id="rId1339" w:anchor="nota1985" w:history="1">
        <w:r>
          <w:rPr>
            <w:rStyle w:val="Hyperlink"/>
          </w:rPr>
          <w:t>1985</w:t>
        </w:r>
      </w:hyperlink>
      <w:r w:rsidRPr="00F36A5B">
        <w:t>)</w:t>
      </w:r>
      <w:r w:rsidRPr="00F36A5B">
        <w:tab/>
      </w:r>
      <w:bookmarkStart w:id="1491" w:name="parte1art168pu_i"/>
      <w:r w:rsidR="00C55D54" w:rsidRPr="00F36A5B">
        <w:t xml:space="preserve">I </w:t>
      </w:r>
      <w:bookmarkEnd w:id="1491"/>
      <w:r w:rsidR="00C55D54" w:rsidRPr="00F36A5B">
        <w:t xml:space="preserve">- </w:t>
      </w:r>
    </w:p>
    <w:p w14:paraId="5E177974" w14:textId="77777777" w:rsidR="008239BB" w:rsidRPr="00F36A5B" w:rsidRDefault="00D3275C" w:rsidP="00C9186C">
      <w:pPr>
        <w:pStyle w:val="Texto"/>
      </w:pPr>
      <w:r w:rsidRPr="00F36A5B">
        <w:t>(</w:t>
      </w:r>
      <w:hyperlink r:id="rId1340" w:anchor="nota1985" w:history="1">
        <w:r>
          <w:rPr>
            <w:rStyle w:val="Hyperlink"/>
          </w:rPr>
          <w:t>1985</w:t>
        </w:r>
      </w:hyperlink>
      <w:r w:rsidRPr="00F36A5B">
        <w:t>)</w:t>
      </w:r>
      <w:r w:rsidR="008239BB" w:rsidRPr="00F36A5B">
        <w:tab/>
      </w:r>
      <w:bookmarkStart w:id="1492" w:name="parte1art168pu_ii"/>
      <w:r w:rsidR="008239BB" w:rsidRPr="00F36A5B">
        <w:t xml:space="preserve">II </w:t>
      </w:r>
      <w:bookmarkEnd w:id="1492"/>
      <w:r w:rsidR="008239BB" w:rsidRPr="00F36A5B">
        <w:t xml:space="preserve">- </w:t>
      </w:r>
    </w:p>
    <w:p w14:paraId="459B37DF" w14:textId="77777777" w:rsidR="00C55D54" w:rsidRDefault="00D3275C" w:rsidP="00C9186C">
      <w:pPr>
        <w:pStyle w:val="Texto"/>
      </w:pPr>
      <w:r w:rsidRPr="00F36A5B">
        <w:t>(</w:t>
      </w:r>
      <w:hyperlink r:id="rId1341" w:anchor="nota1985" w:history="1">
        <w:r>
          <w:rPr>
            <w:rStyle w:val="Hyperlink"/>
          </w:rPr>
          <w:t>1985</w:t>
        </w:r>
      </w:hyperlink>
      <w:r w:rsidRPr="00F36A5B">
        <w:t>)</w:t>
      </w:r>
      <w:r w:rsidR="00C55D54">
        <w:rPr>
          <w:b/>
        </w:rPr>
        <w:tab/>
      </w:r>
      <w:bookmarkStart w:id="1493" w:name="parte1art168pu_iii"/>
      <w:r w:rsidR="00C55D54">
        <w:t xml:space="preserve">III </w:t>
      </w:r>
      <w:bookmarkEnd w:id="1493"/>
      <w:r w:rsidR="00C55D54">
        <w:t xml:space="preserve">- </w:t>
      </w:r>
    </w:p>
    <w:p w14:paraId="6EBB52F4" w14:textId="77777777" w:rsidR="00C55D54" w:rsidRDefault="00C55D54" w:rsidP="00C9186C">
      <w:pPr>
        <w:pStyle w:val="Texto"/>
      </w:pPr>
    </w:p>
    <w:p w14:paraId="236A5EE4" w14:textId="77777777" w:rsidR="00C55D54" w:rsidRDefault="00C55D54" w:rsidP="000100DB">
      <w:pPr>
        <w:pStyle w:val="Texto"/>
        <w:ind w:firstLine="709"/>
      </w:pPr>
      <w:bookmarkStart w:id="1494" w:name="parte1art169"/>
      <w:r>
        <w:rPr>
          <w:b/>
        </w:rPr>
        <w:t>Art. 169</w:t>
      </w:r>
      <w:bookmarkEnd w:id="1494"/>
      <w:r w:rsidR="002D7495">
        <w:rPr>
          <w:b/>
        </w:rPr>
        <w:t xml:space="preserve">.  </w:t>
      </w:r>
      <w:r>
        <w:t>A escrituração do livro Registro de Entradas deverá ser encerrada no último dia útil do período de apuração do imposto.</w:t>
      </w:r>
    </w:p>
    <w:p w14:paraId="42C71B3B" w14:textId="77777777" w:rsidR="00DA1181" w:rsidRDefault="00DA1181" w:rsidP="00C9186C">
      <w:pPr>
        <w:pStyle w:val="Texto"/>
      </w:pPr>
      <w:r>
        <w:t>(</w:t>
      </w:r>
      <w:hyperlink r:id="rId1342" w:anchor="nota1810" w:history="1">
        <w:r w:rsidRPr="00DA1181">
          <w:rPr>
            <w:rStyle w:val="Hyperlink"/>
          </w:rPr>
          <w:t>1810</w:t>
        </w:r>
      </w:hyperlink>
      <w:r>
        <w:t>)</w:t>
      </w:r>
      <w:r>
        <w:tab/>
      </w:r>
      <w:bookmarkStart w:id="1495" w:name="parte1art169pu"/>
      <w:r w:rsidR="008239BB">
        <w:t>Parágrafo único</w:t>
      </w:r>
      <w:r w:rsidR="002D7495">
        <w:t xml:space="preserve">. </w:t>
      </w:r>
      <w:bookmarkEnd w:id="1495"/>
      <w:r w:rsidR="008239BB">
        <w:t xml:space="preserve"> </w:t>
      </w:r>
    </w:p>
    <w:p w14:paraId="6B6C8E6F" w14:textId="77777777" w:rsidR="00DA1181" w:rsidRDefault="00DA1181" w:rsidP="00C9186C">
      <w:pPr>
        <w:pStyle w:val="Texto"/>
      </w:pPr>
    </w:p>
    <w:p w14:paraId="3EA116A9" w14:textId="77777777" w:rsidR="008239BB" w:rsidRDefault="00DA1181" w:rsidP="00C9186C">
      <w:pPr>
        <w:pStyle w:val="Texto"/>
      </w:pPr>
      <w:r>
        <w:t>(</w:t>
      </w:r>
      <w:hyperlink r:id="rId1343" w:anchor="nota1810" w:history="1">
        <w:r w:rsidRPr="00DA1181">
          <w:rPr>
            <w:rStyle w:val="Hyperlink"/>
          </w:rPr>
          <w:t>1810</w:t>
        </w:r>
      </w:hyperlink>
      <w:r>
        <w:t>)</w:t>
      </w:r>
      <w:r>
        <w:tab/>
      </w:r>
      <w:bookmarkStart w:id="1496" w:name="parte1art170"/>
      <w:r w:rsidR="008239BB">
        <w:rPr>
          <w:b/>
        </w:rPr>
        <w:t>Art. 170</w:t>
      </w:r>
      <w:bookmarkEnd w:id="1496"/>
      <w:r w:rsidR="0058050B">
        <w:rPr>
          <w:b/>
        </w:rPr>
        <w:t xml:space="preserve">.  </w:t>
      </w:r>
    </w:p>
    <w:p w14:paraId="44EF1F3F" w14:textId="77777777" w:rsidR="00947E47" w:rsidRDefault="00947E47" w:rsidP="00C9186C">
      <w:pPr>
        <w:pStyle w:val="Texto"/>
      </w:pPr>
    </w:p>
    <w:p w14:paraId="248E832A" w14:textId="77777777" w:rsidR="00535433" w:rsidRDefault="00963AF9" w:rsidP="00535433">
      <w:pPr>
        <w:pStyle w:val="Texto"/>
      </w:pPr>
      <w:r>
        <w:t>(</w:t>
      </w:r>
      <w:hyperlink r:id="rId1344" w:anchor="nota3905" w:history="1">
        <w:r w:rsidR="00535433">
          <w:rPr>
            <w:rStyle w:val="Hyperlink"/>
          </w:rPr>
          <w:t>3905</w:t>
        </w:r>
      </w:hyperlink>
      <w:r>
        <w:t>)</w:t>
      </w:r>
      <w:r>
        <w:tab/>
      </w:r>
      <w:bookmarkStart w:id="1497" w:name="parte1art171"/>
      <w:r w:rsidR="00C55D54">
        <w:rPr>
          <w:b/>
        </w:rPr>
        <w:t>Art. 171</w:t>
      </w:r>
      <w:r w:rsidR="0058050B">
        <w:rPr>
          <w:b/>
        </w:rPr>
        <w:t xml:space="preserve">.  </w:t>
      </w:r>
      <w:bookmarkEnd w:id="1497"/>
      <w:r w:rsidR="00535433">
        <w:t xml:space="preserve">  </w:t>
      </w:r>
    </w:p>
    <w:p w14:paraId="0A4A9C7B" w14:textId="77777777" w:rsidR="00C55D54" w:rsidRDefault="00C55D54" w:rsidP="00C9186C">
      <w:pPr>
        <w:pStyle w:val="Texto"/>
      </w:pPr>
    </w:p>
    <w:p w14:paraId="6B61D354" w14:textId="77777777" w:rsidR="00C55D54" w:rsidRDefault="00C55D54">
      <w:pPr>
        <w:pStyle w:val="Ttulocap"/>
      </w:pPr>
      <w:bookmarkStart w:id="1498" w:name="parte1tit_vi_cap_ii"/>
      <w:r>
        <w:t>CAPÍTULO II</w:t>
      </w:r>
    </w:p>
    <w:bookmarkEnd w:id="1498"/>
    <w:p w14:paraId="22F523A5" w14:textId="77777777" w:rsidR="00C55D54" w:rsidRDefault="00C55D54">
      <w:pPr>
        <w:pStyle w:val="Ttulocap"/>
      </w:pPr>
      <w:r>
        <w:t>Do Registro de Saídas</w:t>
      </w:r>
    </w:p>
    <w:p w14:paraId="31653A99" w14:textId="77777777" w:rsidR="00C55D54" w:rsidRDefault="00C55D54" w:rsidP="00C9186C">
      <w:pPr>
        <w:pStyle w:val="Texto"/>
      </w:pPr>
    </w:p>
    <w:p w14:paraId="68A5D2C5" w14:textId="77777777" w:rsidR="004B600D" w:rsidRDefault="004B600D" w:rsidP="004B600D">
      <w:pPr>
        <w:pStyle w:val="Texto"/>
      </w:pPr>
      <w:r>
        <w:t>(</w:t>
      </w:r>
      <w:hyperlink r:id="rId1345" w:anchor="nota4447" w:history="1">
        <w:r>
          <w:rPr>
            <w:rStyle w:val="Hyperlink"/>
          </w:rPr>
          <w:t>4447</w:t>
        </w:r>
      </w:hyperlink>
      <w:r>
        <w:t>)</w:t>
      </w:r>
      <w:r>
        <w:tab/>
      </w:r>
      <w:bookmarkStart w:id="1499" w:name="parte1art172"/>
      <w:r>
        <w:rPr>
          <w:b/>
        </w:rPr>
        <w:t xml:space="preserve">Art. 172.  </w:t>
      </w:r>
      <w:bookmarkEnd w:id="1499"/>
    </w:p>
    <w:p w14:paraId="00B49C60" w14:textId="77777777" w:rsidR="00C55D54" w:rsidRDefault="00C55D54" w:rsidP="00C9186C">
      <w:pPr>
        <w:pStyle w:val="Texto"/>
      </w:pPr>
    </w:p>
    <w:p w14:paraId="27A906BA" w14:textId="77777777" w:rsidR="004B600D" w:rsidRDefault="004B600D" w:rsidP="004B600D">
      <w:pPr>
        <w:pStyle w:val="Texto"/>
      </w:pPr>
      <w:bookmarkStart w:id="1500" w:name="_Hlk45095147"/>
      <w:r>
        <w:t>(</w:t>
      </w:r>
      <w:hyperlink r:id="rId1346" w:anchor="nota4447" w:history="1">
        <w:r>
          <w:rPr>
            <w:rStyle w:val="Hyperlink"/>
          </w:rPr>
          <w:t>4447</w:t>
        </w:r>
      </w:hyperlink>
      <w:r>
        <w:t>)</w:t>
      </w:r>
      <w:r>
        <w:tab/>
      </w:r>
      <w:bookmarkStart w:id="1501" w:name="parte1art173"/>
      <w:r>
        <w:rPr>
          <w:b/>
        </w:rPr>
        <w:t xml:space="preserve">Art. 173.  </w:t>
      </w:r>
      <w:bookmarkEnd w:id="1501"/>
    </w:p>
    <w:bookmarkEnd w:id="1500"/>
    <w:p w14:paraId="4019206C" w14:textId="77777777" w:rsidR="00C94861" w:rsidRDefault="00C94861" w:rsidP="000100DB">
      <w:pPr>
        <w:pStyle w:val="Texto"/>
        <w:ind w:firstLine="709"/>
      </w:pPr>
    </w:p>
    <w:p w14:paraId="0DEBE324" w14:textId="77777777" w:rsidR="004B600D" w:rsidRDefault="004B600D" w:rsidP="004B600D">
      <w:pPr>
        <w:pStyle w:val="Texto"/>
      </w:pPr>
      <w:r>
        <w:t>(</w:t>
      </w:r>
      <w:hyperlink r:id="rId1347" w:anchor="nota4447" w:history="1">
        <w:r>
          <w:rPr>
            <w:rStyle w:val="Hyperlink"/>
          </w:rPr>
          <w:t>4447</w:t>
        </w:r>
      </w:hyperlink>
      <w:r>
        <w:t>)</w:t>
      </w:r>
      <w:r>
        <w:tab/>
      </w:r>
      <w:bookmarkStart w:id="1502" w:name="parte1art174"/>
      <w:r>
        <w:rPr>
          <w:b/>
        </w:rPr>
        <w:t xml:space="preserve">Art. 174.  </w:t>
      </w:r>
      <w:bookmarkEnd w:id="1502"/>
    </w:p>
    <w:p w14:paraId="40E9B02E" w14:textId="77777777" w:rsidR="00C55D54" w:rsidRDefault="00C55D54" w:rsidP="00C9186C">
      <w:pPr>
        <w:pStyle w:val="Texto"/>
      </w:pPr>
    </w:p>
    <w:p w14:paraId="6018A9D4" w14:textId="77777777" w:rsidR="00C55D54" w:rsidRDefault="00535433" w:rsidP="00C9186C">
      <w:pPr>
        <w:pStyle w:val="Texto"/>
      </w:pPr>
      <w:r>
        <w:t>(</w:t>
      </w:r>
      <w:hyperlink r:id="rId1348" w:anchor="nota3905" w:history="1">
        <w:r>
          <w:rPr>
            <w:rStyle w:val="Hyperlink"/>
          </w:rPr>
          <w:t>3905</w:t>
        </w:r>
      </w:hyperlink>
      <w:r>
        <w:t>)</w:t>
      </w:r>
      <w:r w:rsidR="00963AF9">
        <w:tab/>
      </w:r>
      <w:bookmarkStart w:id="1503" w:name="parte1art175"/>
      <w:r w:rsidR="00C55D54">
        <w:rPr>
          <w:b/>
        </w:rPr>
        <w:t>Art. 175</w:t>
      </w:r>
      <w:r w:rsidR="0058050B">
        <w:rPr>
          <w:b/>
        </w:rPr>
        <w:t xml:space="preserve">. </w:t>
      </w:r>
      <w:bookmarkEnd w:id="1503"/>
      <w:r w:rsidR="0058050B">
        <w:rPr>
          <w:b/>
        </w:rPr>
        <w:t xml:space="preserve"> </w:t>
      </w:r>
    </w:p>
    <w:p w14:paraId="31408A91" w14:textId="77777777" w:rsidR="00535433" w:rsidRDefault="00535433" w:rsidP="00C9186C">
      <w:pPr>
        <w:pStyle w:val="Texto"/>
      </w:pPr>
    </w:p>
    <w:p w14:paraId="1410A270" w14:textId="77777777" w:rsidR="00C55D54" w:rsidRDefault="00C55D54">
      <w:pPr>
        <w:pStyle w:val="Ttulocap"/>
      </w:pPr>
      <w:bookmarkStart w:id="1504" w:name="parte1tit_vi_cap_iii"/>
      <w:r>
        <w:t>CAPÍTULO III</w:t>
      </w:r>
    </w:p>
    <w:bookmarkEnd w:id="1504"/>
    <w:p w14:paraId="5D345A48" w14:textId="77777777" w:rsidR="00C55D54" w:rsidRDefault="00C55D54">
      <w:pPr>
        <w:pStyle w:val="Ttulocap"/>
      </w:pPr>
      <w:r>
        <w:t>Do Registro de Controle da Produção e do Estoque</w:t>
      </w:r>
    </w:p>
    <w:p w14:paraId="3C7873D1" w14:textId="77777777" w:rsidR="00C55D54" w:rsidRDefault="00C55D54" w:rsidP="00C9186C">
      <w:pPr>
        <w:pStyle w:val="Texto"/>
      </w:pPr>
    </w:p>
    <w:p w14:paraId="73FFF5D6" w14:textId="77777777" w:rsidR="00C55D54" w:rsidRDefault="00C55D54" w:rsidP="000100DB">
      <w:pPr>
        <w:pStyle w:val="Texto"/>
        <w:ind w:firstLine="709"/>
      </w:pPr>
      <w:bookmarkStart w:id="1505" w:name="parte1art176"/>
      <w:r>
        <w:rPr>
          <w:b/>
        </w:rPr>
        <w:t>Art. 176</w:t>
      </w:r>
      <w:r w:rsidR="0058050B">
        <w:rPr>
          <w:b/>
        </w:rPr>
        <w:t xml:space="preserve">.  </w:t>
      </w:r>
      <w:bookmarkEnd w:id="1505"/>
      <w:r>
        <w:t>O livro Registro de Controle da Produção e do Estoque, modelo 3, destina-se à escrituração dos documentos fiscais e dos documentos de uso interno do estabelecimento, correspondentes à entrada e à saída, à produção e ao estoque de mercadoria.</w:t>
      </w:r>
    </w:p>
    <w:p w14:paraId="3D86F593" w14:textId="77777777" w:rsidR="00C55D54" w:rsidRDefault="00C55D54" w:rsidP="000100DB">
      <w:pPr>
        <w:pStyle w:val="Texto"/>
        <w:ind w:firstLine="709"/>
      </w:pPr>
      <w:r>
        <w:t>Parágrafo único</w:t>
      </w:r>
      <w:r w:rsidR="0058050B">
        <w:t xml:space="preserve">.  </w:t>
      </w:r>
      <w:r>
        <w:t>A escrituração será feita operação a operação, devendo ser utilizada uma folha para cada espécie, marca, tipo e modelo de mercadoria.</w:t>
      </w:r>
    </w:p>
    <w:p w14:paraId="7D87D25A" w14:textId="77777777" w:rsidR="00C55D54" w:rsidRDefault="00C55D54" w:rsidP="000100DB">
      <w:pPr>
        <w:pStyle w:val="Texto"/>
        <w:ind w:firstLine="709"/>
      </w:pPr>
    </w:p>
    <w:p w14:paraId="5E9DD19C" w14:textId="77777777" w:rsidR="00C55D54" w:rsidRDefault="00C55D54" w:rsidP="000100DB">
      <w:pPr>
        <w:pStyle w:val="Texto"/>
        <w:ind w:firstLine="709"/>
      </w:pPr>
      <w:bookmarkStart w:id="1506" w:name="parte1art177"/>
      <w:r>
        <w:rPr>
          <w:b/>
        </w:rPr>
        <w:t>Art. 177</w:t>
      </w:r>
      <w:r w:rsidR="0058050B">
        <w:rPr>
          <w:b/>
        </w:rPr>
        <w:t xml:space="preserve">.  </w:t>
      </w:r>
      <w:bookmarkEnd w:id="1506"/>
      <w:r>
        <w:t>A escrituração será feita nos quadros e nas colunas próprias, na forma do quadro a seguir:</w:t>
      </w:r>
    </w:p>
    <w:p w14:paraId="677F44E1" w14:textId="77777777" w:rsidR="00C55D54" w:rsidRDefault="00C55D54" w:rsidP="00C9186C">
      <w:pPr>
        <w:pStyle w:val="Texto"/>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582"/>
        <w:gridCol w:w="6488"/>
      </w:tblGrid>
      <w:tr w:rsidR="00C55D54" w14:paraId="745B28A4" w14:textId="77777777" w:rsidTr="00C94861">
        <w:trPr>
          <w:cantSplit/>
          <w:tblHeader/>
          <w:jc w:val="center"/>
        </w:trPr>
        <w:tc>
          <w:tcPr>
            <w:tcW w:w="2582" w:type="dxa"/>
          </w:tcPr>
          <w:p w14:paraId="18826B92" w14:textId="77777777" w:rsidR="00C55D54" w:rsidRDefault="00C55D54">
            <w:pPr>
              <w:ind w:left="57" w:right="57"/>
              <w:jc w:val="center"/>
            </w:pPr>
            <w:r>
              <w:t>QUADROS/COLUNAS</w:t>
            </w:r>
          </w:p>
        </w:tc>
        <w:tc>
          <w:tcPr>
            <w:tcW w:w="6488" w:type="dxa"/>
          </w:tcPr>
          <w:p w14:paraId="5E656EDE" w14:textId="77777777" w:rsidR="00C55D54" w:rsidRDefault="00C55D54">
            <w:pPr>
              <w:ind w:left="57" w:right="57"/>
              <w:jc w:val="center"/>
            </w:pPr>
            <w:r>
              <w:t>ESCRITURAÇÃO</w:t>
            </w:r>
          </w:p>
        </w:tc>
      </w:tr>
      <w:tr w:rsidR="00C55D54" w14:paraId="7A307074" w14:textId="77777777" w:rsidTr="00C94861">
        <w:trPr>
          <w:cantSplit/>
          <w:jc w:val="center"/>
        </w:trPr>
        <w:tc>
          <w:tcPr>
            <w:tcW w:w="2582" w:type="dxa"/>
          </w:tcPr>
          <w:p w14:paraId="68330E4B" w14:textId="77777777" w:rsidR="00C55D54" w:rsidRDefault="00C55D54">
            <w:pPr>
              <w:ind w:left="57" w:right="57"/>
            </w:pPr>
            <w:r>
              <w:t>Quadro produto</w:t>
            </w:r>
          </w:p>
        </w:tc>
        <w:tc>
          <w:tcPr>
            <w:tcW w:w="6488" w:type="dxa"/>
          </w:tcPr>
          <w:p w14:paraId="09B830AF" w14:textId="77777777" w:rsidR="00C55D54" w:rsidRDefault="00C55D54" w:rsidP="00156BA9">
            <w:pPr>
              <w:ind w:left="57" w:right="57"/>
              <w:jc w:val="both"/>
            </w:pPr>
            <w:r>
              <w:t>Identificação da mercadoria.</w:t>
            </w:r>
          </w:p>
        </w:tc>
      </w:tr>
      <w:tr w:rsidR="00C55D54" w14:paraId="25C0393E" w14:textId="77777777" w:rsidTr="00C94861">
        <w:trPr>
          <w:cantSplit/>
          <w:jc w:val="center"/>
        </w:trPr>
        <w:tc>
          <w:tcPr>
            <w:tcW w:w="2582" w:type="dxa"/>
          </w:tcPr>
          <w:p w14:paraId="2F570BE7" w14:textId="77777777" w:rsidR="00C55D54" w:rsidRDefault="00C55D54">
            <w:pPr>
              <w:ind w:left="57" w:right="57"/>
            </w:pPr>
            <w:r>
              <w:t>Quadro unidade</w:t>
            </w:r>
          </w:p>
        </w:tc>
        <w:tc>
          <w:tcPr>
            <w:tcW w:w="6488" w:type="dxa"/>
          </w:tcPr>
          <w:p w14:paraId="397056D7" w14:textId="77777777" w:rsidR="00C55D54" w:rsidRDefault="00C55D54" w:rsidP="00156BA9">
            <w:pPr>
              <w:ind w:left="57" w:right="57"/>
              <w:jc w:val="both"/>
            </w:pPr>
            <w:r>
              <w:t>Especificação da unidade (quilograma, metro, litro, dúzia, etc.), de acordo com a legislação do IPI.</w:t>
            </w:r>
          </w:p>
        </w:tc>
      </w:tr>
      <w:tr w:rsidR="00C55D54" w14:paraId="21610877" w14:textId="77777777" w:rsidTr="00C94861">
        <w:trPr>
          <w:cantSplit/>
          <w:jc w:val="center"/>
        </w:trPr>
        <w:tc>
          <w:tcPr>
            <w:tcW w:w="2582" w:type="dxa"/>
          </w:tcPr>
          <w:p w14:paraId="5A60CFC5" w14:textId="77777777" w:rsidR="00C55D54" w:rsidRDefault="00C55D54">
            <w:pPr>
              <w:ind w:left="57" w:right="57"/>
            </w:pPr>
            <w:r>
              <w:t>Quadro classificação fiscal</w:t>
            </w:r>
          </w:p>
        </w:tc>
        <w:tc>
          <w:tcPr>
            <w:tcW w:w="6488" w:type="dxa"/>
          </w:tcPr>
          <w:p w14:paraId="4F0FA703" w14:textId="77777777" w:rsidR="00C55D54" w:rsidRDefault="00C55D54" w:rsidP="00156BA9">
            <w:pPr>
              <w:ind w:left="57" w:right="57"/>
              <w:jc w:val="both"/>
            </w:pPr>
            <w:r>
              <w:t>Indicação da posição, subposição, item e alíquota previstos pela legislação do IPI.</w:t>
            </w:r>
          </w:p>
          <w:p w14:paraId="2686EDE4" w14:textId="77777777" w:rsidR="00C55D54" w:rsidRDefault="00C55D54" w:rsidP="00156BA9">
            <w:pPr>
              <w:ind w:left="57" w:right="57"/>
              <w:jc w:val="both"/>
            </w:pPr>
            <w:r>
              <w:t>Fica dispensada a escrituração desta coluna para o estabelecimento comercial não equiparado a industrial.</w:t>
            </w:r>
          </w:p>
        </w:tc>
      </w:tr>
      <w:tr w:rsidR="00C55D54" w14:paraId="2ED4BE8F" w14:textId="77777777" w:rsidTr="00C94861">
        <w:trPr>
          <w:cantSplit/>
          <w:jc w:val="center"/>
        </w:trPr>
        <w:tc>
          <w:tcPr>
            <w:tcW w:w="2582" w:type="dxa"/>
          </w:tcPr>
          <w:p w14:paraId="228E7F65" w14:textId="77777777" w:rsidR="00C55D54" w:rsidRDefault="00C55D54">
            <w:pPr>
              <w:ind w:left="57" w:right="57"/>
            </w:pPr>
            <w:r>
              <w:t>Colunas sob o título documento</w:t>
            </w:r>
          </w:p>
        </w:tc>
        <w:tc>
          <w:tcPr>
            <w:tcW w:w="6488" w:type="dxa"/>
          </w:tcPr>
          <w:p w14:paraId="4FBA0814" w14:textId="77777777" w:rsidR="00C55D54" w:rsidRDefault="00C55D54" w:rsidP="00156BA9">
            <w:pPr>
              <w:ind w:left="57" w:right="57"/>
              <w:jc w:val="both"/>
            </w:pPr>
            <w:r>
              <w:t>Espécie, série e subsérie do respectivo documento fiscal ou documento de uso interno do estabelecimento, correspondente a cada operação.</w:t>
            </w:r>
          </w:p>
        </w:tc>
      </w:tr>
      <w:tr w:rsidR="00C55D54" w14:paraId="7450723B" w14:textId="77777777" w:rsidTr="00C94861">
        <w:trPr>
          <w:cantSplit/>
          <w:jc w:val="center"/>
        </w:trPr>
        <w:tc>
          <w:tcPr>
            <w:tcW w:w="2582" w:type="dxa"/>
          </w:tcPr>
          <w:p w14:paraId="329F3EE1" w14:textId="77777777" w:rsidR="00C55D54" w:rsidRDefault="00C55D54">
            <w:pPr>
              <w:ind w:left="57" w:right="57"/>
            </w:pPr>
            <w:r>
              <w:t>Colunas sob o título lançamento</w:t>
            </w:r>
          </w:p>
        </w:tc>
        <w:tc>
          <w:tcPr>
            <w:tcW w:w="6488" w:type="dxa"/>
          </w:tcPr>
          <w:p w14:paraId="223C09CB" w14:textId="77777777" w:rsidR="00C55D54" w:rsidRDefault="00C55D54" w:rsidP="00156BA9">
            <w:pPr>
              <w:ind w:left="57" w:right="57"/>
              <w:jc w:val="both"/>
            </w:pPr>
            <w:r>
              <w:t>Número e folha do livro Registro de Entradas ou do livro Registro de Saídas, em que o documento fiscal tenha sido escriturado, e a respectiva codificação contábil e fiscal, quando for o caso.</w:t>
            </w:r>
          </w:p>
        </w:tc>
      </w:tr>
      <w:tr w:rsidR="00C55D54" w14:paraId="0DCF909D" w14:textId="77777777" w:rsidTr="00C94861">
        <w:trPr>
          <w:cantSplit/>
          <w:jc w:val="center"/>
        </w:trPr>
        <w:tc>
          <w:tcPr>
            <w:tcW w:w="2582" w:type="dxa"/>
          </w:tcPr>
          <w:p w14:paraId="4D3B3832" w14:textId="77777777" w:rsidR="00C55D54" w:rsidRDefault="00C55D54" w:rsidP="00055A97">
            <w:pPr>
              <w:ind w:left="57" w:right="57"/>
            </w:pPr>
            <w:r>
              <w:t>Colunas sob o título entradas</w:t>
            </w:r>
          </w:p>
        </w:tc>
        <w:tc>
          <w:tcPr>
            <w:tcW w:w="6488" w:type="dxa"/>
          </w:tcPr>
          <w:p w14:paraId="73E7AC41" w14:textId="77777777" w:rsidR="00C55D54" w:rsidRDefault="000E1C43" w:rsidP="00156BA9">
            <w:pPr>
              <w:ind w:left="57" w:right="57"/>
              <w:jc w:val="both"/>
            </w:pPr>
            <w:r>
              <w:t>a)</w:t>
            </w:r>
            <w:r w:rsidR="00C55D54">
              <w:t xml:space="preserve"> Coluna "Produção - No Próprio Estabelecimento": Quantidade do produto industrializado no próprio estabelecimento;</w:t>
            </w:r>
          </w:p>
          <w:p w14:paraId="19C82E81" w14:textId="77777777" w:rsidR="00C55D54" w:rsidRDefault="000E1C43" w:rsidP="00156BA9">
            <w:pPr>
              <w:ind w:left="57" w:right="57"/>
              <w:jc w:val="both"/>
            </w:pPr>
            <w:r>
              <w:t>b)</w:t>
            </w:r>
            <w:r w:rsidR="00C55D54">
              <w:t xml:space="preserve"> Coluna "Produção - </w:t>
            </w:r>
            <w:smartTag w:uri="urn:schemas-microsoft-com:office:smarttags" w:element="PersonName">
              <w:smartTagPr>
                <w:attr w:name="ProductID" w:val="Em Outro Estabelecimento"/>
              </w:smartTagPr>
              <w:r w:rsidR="00C55D54">
                <w:t>Em Outro Estabelecimento</w:t>
              </w:r>
            </w:smartTag>
            <w:r w:rsidR="00C55D54">
              <w:t>": quantidade do produto industrializado em outro estabelecimento do mesmo titular ou de terceiro, com mercadoria anteriormente remetida para esse fim;</w:t>
            </w:r>
          </w:p>
          <w:p w14:paraId="2FACCC21" w14:textId="77777777" w:rsidR="00C55D54" w:rsidRDefault="000E1C43" w:rsidP="00156BA9">
            <w:pPr>
              <w:ind w:left="57" w:right="57"/>
              <w:jc w:val="both"/>
            </w:pPr>
            <w:r>
              <w:t>c)</w:t>
            </w:r>
            <w:r w:rsidR="00C55D54">
              <w:t xml:space="preserve"> Coluna "Diversas": quantidade de mercadoria não classificada nas alíneas anteriores, inclusive a recebida de outro estabelecimento do mesmo titular ou de </w:t>
            </w:r>
            <w:proofErr w:type="spellStart"/>
            <w:r w:rsidR="00C55D54">
              <w:t>terceiro</w:t>
            </w:r>
            <w:proofErr w:type="spellEnd"/>
            <w:r w:rsidR="00C55D54">
              <w:t>, para industrialização e posterior retorno, consignando-se o fato, nesta última hipótese, na coluna "Observações";</w:t>
            </w:r>
          </w:p>
          <w:p w14:paraId="131FC97C" w14:textId="77777777" w:rsidR="00C55D54" w:rsidRDefault="000E1C43" w:rsidP="00156BA9">
            <w:pPr>
              <w:ind w:left="57" w:right="57"/>
              <w:jc w:val="both"/>
            </w:pPr>
            <w:r>
              <w:t>d)</w:t>
            </w:r>
            <w:r w:rsidR="00C55D54">
              <w:t xml:space="preserve"> Coluna "Valor": base de cálculo do IPI, quando a entrada de mercadoria gerar crédito desse tributo, observando-se que, em caso contrário, ou quando se tratar de isenção, imunidade ou não-incidência do mencionado tributo, será registrado o valor total atribuído à mercadoria;</w:t>
            </w:r>
          </w:p>
          <w:p w14:paraId="45815610" w14:textId="77777777" w:rsidR="00C55D54" w:rsidRDefault="000E1C43" w:rsidP="00156BA9">
            <w:pPr>
              <w:ind w:left="57" w:right="57"/>
              <w:jc w:val="both"/>
            </w:pPr>
            <w:r>
              <w:t>e)</w:t>
            </w:r>
            <w:r w:rsidR="00C55D54">
              <w:t xml:space="preserve"> Coluna "IPI": valor do imposto creditado, quando de direito.</w:t>
            </w:r>
          </w:p>
        </w:tc>
      </w:tr>
      <w:tr w:rsidR="00C55D54" w14:paraId="51FB9963" w14:textId="77777777" w:rsidTr="00C94861">
        <w:trPr>
          <w:cantSplit/>
          <w:jc w:val="center"/>
        </w:trPr>
        <w:tc>
          <w:tcPr>
            <w:tcW w:w="2582" w:type="dxa"/>
          </w:tcPr>
          <w:p w14:paraId="6EEB809E" w14:textId="77777777" w:rsidR="00C55D54" w:rsidRDefault="00C55D54" w:rsidP="00055A97">
            <w:pPr>
              <w:ind w:left="57" w:right="57"/>
            </w:pPr>
            <w:r>
              <w:t>Colunas sob o título saída</w:t>
            </w:r>
          </w:p>
        </w:tc>
        <w:tc>
          <w:tcPr>
            <w:tcW w:w="6488" w:type="dxa"/>
          </w:tcPr>
          <w:p w14:paraId="5BB22655" w14:textId="77777777" w:rsidR="00C55D54" w:rsidRDefault="000E1C43" w:rsidP="000708CE">
            <w:pPr>
              <w:jc w:val="both"/>
            </w:pPr>
            <w:r>
              <w:t>a)</w:t>
            </w:r>
            <w:r w:rsidR="00C55D54">
              <w:t xml:space="preserve"> Coluna "Produção - No Próprio Estabelecimento": tratando-se de matéria-prima, produto intermediário e material de embalagem, a quantidade remetida do almoxarifado para o setor de fabricação, para industrialização no próprio estabelecimento, observando-se que, no caso de produto acabado, deverá ser registrada a quantidade saída, a qualquer título, de produto industrializado no próprio estabelecimento;</w:t>
            </w:r>
          </w:p>
          <w:p w14:paraId="5C756B4F" w14:textId="77777777" w:rsidR="00C55D54" w:rsidRDefault="000E1C43" w:rsidP="000708CE">
            <w:pPr>
              <w:ind w:left="57" w:right="57"/>
              <w:jc w:val="both"/>
            </w:pPr>
            <w:r>
              <w:t>b)</w:t>
            </w:r>
            <w:r w:rsidR="00C55D54">
              <w:t xml:space="preserve"> Coluna "Produção - </w:t>
            </w:r>
            <w:smartTag w:uri="urn:schemas-microsoft-com:office:smarttags" w:element="PersonName">
              <w:smartTagPr>
                <w:attr w:name="ProductID" w:val="Em Outro Estabelecimento"/>
              </w:smartTagPr>
              <w:r w:rsidR="00C55D54">
                <w:t>Em Outro Estabelecimento</w:t>
              </w:r>
            </w:smartTag>
            <w:r w:rsidR="00C55D54">
              <w:t xml:space="preserve">": tratando-se de matéria-prima, produto intermediário e material de embalagem, a quantidade saída para industrialização em outro estabelecimento do mesmo titular ou de </w:t>
            </w:r>
            <w:proofErr w:type="spellStart"/>
            <w:r w:rsidR="00C55D54">
              <w:t>terceiro</w:t>
            </w:r>
            <w:proofErr w:type="spellEnd"/>
            <w:r w:rsidR="00C55D54">
              <w:t>, quando o produto industrializado deva retornar ao estabelecimento remetente, observando-se que, no caso de produto acabado, deverá ser registrada a quantidade saída, a qualquer título, de produto industrializado em estabelecimento de terceiro;</w:t>
            </w:r>
          </w:p>
          <w:p w14:paraId="1FA2AD23" w14:textId="77777777" w:rsidR="00C55D54" w:rsidRDefault="000E1C43" w:rsidP="000708CE">
            <w:pPr>
              <w:ind w:left="57" w:right="57"/>
              <w:jc w:val="both"/>
            </w:pPr>
            <w:r>
              <w:t>c)</w:t>
            </w:r>
            <w:r w:rsidR="00C55D54">
              <w:t xml:space="preserve"> Coluna "Diversas": quantidade de mercadoria saída, a qualquer título, não compreendida nas alíneas anteriores;</w:t>
            </w:r>
          </w:p>
          <w:p w14:paraId="3ED8DFB9" w14:textId="77777777" w:rsidR="00C55D54" w:rsidRDefault="000E1C43" w:rsidP="000708CE">
            <w:pPr>
              <w:ind w:left="57" w:right="57"/>
              <w:jc w:val="both"/>
            </w:pPr>
            <w:r>
              <w:t>d)</w:t>
            </w:r>
            <w:r w:rsidR="00C55D54">
              <w:t xml:space="preserve"> Coluna "Valor": base de cálculo do IPI, observando-se que, se a saída estiver amparada por isenção, imunidade ou não-incidência, deve ser registrado o valor total atribuído à mercadoria;</w:t>
            </w:r>
          </w:p>
          <w:p w14:paraId="210B850A" w14:textId="77777777" w:rsidR="00C55D54" w:rsidRDefault="000E1C43" w:rsidP="000708CE">
            <w:pPr>
              <w:ind w:left="57" w:right="57"/>
              <w:jc w:val="both"/>
            </w:pPr>
            <w:r>
              <w:t>e)</w:t>
            </w:r>
            <w:r w:rsidR="00C55D54">
              <w:t xml:space="preserve"> coluna "IPI": valor do imposto, quando devido.</w:t>
            </w:r>
          </w:p>
        </w:tc>
      </w:tr>
      <w:tr w:rsidR="00C55D54" w14:paraId="4B09A9BB" w14:textId="77777777" w:rsidTr="00C94861">
        <w:trPr>
          <w:cantSplit/>
          <w:jc w:val="center"/>
        </w:trPr>
        <w:tc>
          <w:tcPr>
            <w:tcW w:w="2582" w:type="dxa"/>
          </w:tcPr>
          <w:p w14:paraId="3C38531E" w14:textId="77777777" w:rsidR="00C55D54" w:rsidRDefault="00C55D54">
            <w:pPr>
              <w:ind w:left="57" w:right="57"/>
            </w:pPr>
            <w:r>
              <w:t>Coluna estoque</w:t>
            </w:r>
          </w:p>
        </w:tc>
        <w:tc>
          <w:tcPr>
            <w:tcW w:w="6488" w:type="dxa"/>
          </w:tcPr>
          <w:p w14:paraId="57D96BCE" w14:textId="77777777" w:rsidR="00C55D54" w:rsidRDefault="00C55D54" w:rsidP="000708CE">
            <w:pPr>
              <w:ind w:left="57" w:right="57"/>
              <w:jc w:val="both"/>
            </w:pPr>
            <w:r>
              <w:t>Quantidade em estoque, após cada registro de entrada e saída.</w:t>
            </w:r>
          </w:p>
        </w:tc>
      </w:tr>
      <w:tr w:rsidR="00C55D54" w14:paraId="064ADAD9" w14:textId="77777777" w:rsidTr="00C94861">
        <w:trPr>
          <w:cantSplit/>
          <w:jc w:val="center"/>
        </w:trPr>
        <w:tc>
          <w:tcPr>
            <w:tcW w:w="2582" w:type="dxa"/>
          </w:tcPr>
          <w:p w14:paraId="4CC15A5A" w14:textId="77777777" w:rsidR="00C55D54" w:rsidRDefault="00C55D54">
            <w:pPr>
              <w:ind w:left="57" w:right="57"/>
            </w:pPr>
            <w:r>
              <w:t>Coluna observações</w:t>
            </w:r>
          </w:p>
        </w:tc>
        <w:tc>
          <w:tcPr>
            <w:tcW w:w="6488" w:type="dxa"/>
          </w:tcPr>
          <w:p w14:paraId="30B40C5B" w14:textId="77777777" w:rsidR="00C55D54" w:rsidRDefault="00C55D54" w:rsidP="000708CE">
            <w:pPr>
              <w:ind w:left="57" w:right="57"/>
              <w:jc w:val="both"/>
            </w:pPr>
            <w:r>
              <w:t>Anotações diversas.</w:t>
            </w:r>
          </w:p>
        </w:tc>
      </w:tr>
    </w:tbl>
    <w:p w14:paraId="00BA7DDE" w14:textId="63A58C01" w:rsidR="00C55D54" w:rsidRDefault="00C55D54" w:rsidP="00C9186C">
      <w:pPr>
        <w:pStyle w:val="Texto"/>
      </w:pPr>
    </w:p>
    <w:p w14:paraId="0D7B689F" w14:textId="77777777" w:rsidR="00C55D54" w:rsidRDefault="00C55D54" w:rsidP="000100DB">
      <w:pPr>
        <w:pStyle w:val="Texto"/>
        <w:ind w:firstLine="709"/>
      </w:pPr>
      <w:bookmarkStart w:id="1507" w:name="parte1art178"/>
      <w:r>
        <w:rPr>
          <w:b/>
        </w:rPr>
        <w:t>Art. 178</w:t>
      </w:r>
      <w:r w:rsidR="0058050B">
        <w:rPr>
          <w:b/>
        </w:rPr>
        <w:t xml:space="preserve">.  </w:t>
      </w:r>
      <w:bookmarkEnd w:id="1507"/>
      <w:r>
        <w:t>Quando se tratar de industrialização no próprio estabelecimento, será dispensada a indicação dos valores relativamente às operações indicadas na alínea "a" da coluna "Entradas" e na primeira parte da alínea "a" da coluna "Saídas".</w:t>
      </w:r>
    </w:p>
    <w:p w14:paraId="52694D5D" w14:textId="77777777" w:rsidR="00C55D54" w:rsidRDefault="00C55D54" w:rsidP="000100DB">
      <w:pPr>
        <w:pStyle w:val="Texto"/>
        <w:ind w:firstLine="709"/>
      </w:pPr>
    </w:p>
    <w:p w14:paraId="2CC9D791" w14:textId="77777777" w:rsidR="00C55D54" w:rsidRDefault="00C55D54" w:rsidP="000100DB">
      <w:pPr>
        <w:pStyle w:val="Texto"/>
        <w:ind w:firstLine="709"/>
      </w:pPr>
      <w:bookmarkStart w:id="1508" w:name="parte1art179"/>
      <w:r>
        <w:rPr>
          <w:b/>
        </w:rPr>
        <w:t>Art. 179</w:t>
      </w:r>
      <w:r w:rsidR="0058050B">
        <w:rPr>
          <w:b/>
        </w:rPr>
        <w:t xml:space="preserve">.  </w:t>
      </w:r>
      <w:bookmarkEnd w:id="1508"/>
      <w:r>
        <w:t>Não será escriturada no livro Registro de Controle da Produção e do Estoque a mercadoria a ser integrada no ativo permanente ou destinada a uso do estabelecimento.</w:t>
      </w:r>
    </w:p>
    <w:p w14:paraId="565FB1B0" w14:textId="77777777" w:rsidR="00C55D54" w:rsidRDefault="00C55D54" w:rsidP="000100DB">
      <w:pPr>
        <w:pStyle w:val="Texto"/>
        <w:ind w:firstLine="709"/>
      </w:pPr>
    </w:p>
    <w:p w14:paraId="303088E0" w14:textId="77777777" w:rsidR="00C55D54" w:rsidRDefault="00C55D54" w:rsidP="000100DB">
      <w:pPr>
        <w:pStyle w:val="Texto"/>
        <w:ind w:firstLine="709"/>
      </w:pPr>
      <w:bookmarkStart w:id="1509" w:name="parte1art180"/>
      <w:r>
        <w:rPr>
          <w:b/>
        </w:rPr>
        <w:t>Art. 180</w:t>
      </w:r>
      <w:r w:rsidR="0058050B">
        <w:rPr>
          <w:b/>
        </w:rPr>
        <w:t xml:space="preserve">.  </w:t>
      </w:r>
      <w:bookmarkEnd w:id="1509"/>
      <w:r>
        <w:t>Quando se tratar de produtos da mesma posição da tabela anexa ao Regulamento do IPI, poderá o industrial, ou pessoa a ele equiparada, agrupá-los numa mesma folha, desde que autorizado pela Receita Federal.</w:t>
      </w:r>
    </w:p>
    <w:p w14:paraId="50FFCE58" w14:textId="77777777" w:rsidR="00C55D54" w:rsidRDefault="00C55D54" w:rsidP="000100DB">
      <w:pPr>
        <w:pStyle w:val="Texto"/>
        <w:ind w:firstLine="709"/>
      </w:pPr>
    </w:p>
    <w:p w14:paraId="009BDF10" w14:textId="77777777" w:rsidR="00C55D54" w:rsidRDefault="00C55D54" w:rsidP="000100DB">
      <w:pPr>
        <w:pStyle w:val="Texto"/>
        <w:ind w:firstLine="709"/>
      </w:pPr>
      <w:bookmarkStart w:id="1510" w:name="parte1art181"/>
      <w:r>
        <w:rPr>
          <w:b/>
        </w:rPr>
        <w:t>Art. 181</w:t>
      </w:r>
      <w:r w:rsidR="0058050B">
        <w:rPr>
          <w:b/>
        </w:rPr>
        <w:t xml:space="preserve">.  </w:t>
      </w:r>
      <w:bookmarkEnd w:id="1510"/>
      <w:r>
        <w:t>A critério da Administração Fazendária (AF) a que o contribuinte estiver circunscrito, o livro Registro de Controle da Produção e do Estoque poderá ser substituído por fichas, as quais serão:</w:t>
      </w:r>
    </w:p>
    <w:p w14:paraId="76C91B29" w14:textId="77777777" w:rsidR="00C55D54" w:rsidRDefault="00C55D54" w:rsidP="000100DB">
      <w:pPr>
        <w:pStyle w:val="Texto"/>
        <w:ind w:firstLine="709"/>
      </w:pPr>
      <w:bookmarkStart w:id="1511" w:name="parte1art181_i"/>
      <w:r>
        <w:t xml:space="preserve">I </w:t>
      </w:r>
      <w:bookmarkEnd w:id="1511"/>
      <w:r>
        <w:t>- impressas com as mesmas indicações do livro substituído;</w:t>
      </w:r>
    </w:p>
    <w:p w14:paraId="1C23F680" w14:textId="77777777" w:rsidR="00C55D54" w:rsidRDefault="00C55D54" w:rsidP="000100DB">
      <w:pPr>
        <w:pStyle w:val="Texto"/>
        <w:ind w:firstLine="709"/>
      </w:pPr>
      <w:bookmarkStart w:id="1512" w:name="parte1art181_ii"/>
      <w:r>
        <w:t xml:space="preserve">II </w:t>
      </w:r>
      <w:bookmarkEnd w:id="1512"/>
      <w:r>
        <w:t xml:space="preserve">- numeradas tipograficamente em ordem crescente de </w:t>
      </w:r>
      <w:smartTag w:uri="urn:schemas-microsoft-com:office:smarttags" w:element="metricconverter">
        <w:smartTagPr>
          <w:attr w:name="ProductID" w:val="000.001 a"/>
        </w:smartTagPr>
        <w:r>
          <w:t>000.001 a</w:t>
        </w:r>
      </w:smartTag>
      <w:r>
        <w:t xml:space="preserve"> 999.999;</w:t>
      </w:r>
    </w:p>
    <w:p w14:paraId="2AB43C3B" w14:textId="77777777" w:rsidR="00C55D54" w:rsidRDefault="00C55D54" w:rsidP="000100DB">
      <w:pPr>
        <w:pStyle w:val="Texto"/>
        <w:ind w:firstLine="709"/>
      </w:pPr>
      <w:bookmarkStart w:id="1513" w:name="parte1art181_iii"/>
      <w:r>
        <w:t xml:space="preserve">III </w:t>
      </w:r>
      <w:bookmarkEnd w:id="1513"/>
      <w:r>
        <w:t>- individualmente visadas pela AF, antes de iniciada a escrituração.</w:t>
      </w:r>
    </w:p>
    <w:p w14:paraId="5F7771F5" w14:textId="77777777" w:rsidR="00C55D54" w:rsidRDefault="00C55D54" w:rsidP="000100DB">
      <w:pPr>
        <w:pStyle w:val="Texto"/>
        <w:ind w:firstLine="709"/>
      </w:pPr>
      <w:bookmarkStart w:id="1514" w:name="parte1art181pu"/>
      <w:r>
        <w:t>Parágrafo único</w:t>
      </w:r>
      <w:r w:rsidR="0058050B">
        <w:t xml:space="preserve">.  </w:t>
      </w:r>
      <w:bookmarkEnd w:id="1514"/>
      <w:r>
        <w:t>Deverá ser visada pela repartição fazendária a ficha-índice, na qual será registrada cada ficha escriturada, em ordem numérica crescente.</w:t>
      </w:r>
    </w:p>
    <w:p w14:paraId="045BABA2" w14:textId="77777777" w:rsidR="00C55D54" w:rsidRDefault="00C55D54" w:rsidP="000100DB">
      <w:pPr>
        <w:pStyle w:val="Texto"/>
        <w:ind w:firstLine="709"/>
      </w:pPr>
    </w:p>
    <w:p w14:paraId="4BD42158" w14:textId="77777777" w:rsidR="00C55D54" w:rsidRDefault="00C55D54" w:rsidP="000100DB">
      <w:pPr>
        <w:pStyle w:val="Texto"/>
        <w:ind w:firstLine="709"/>
      </w:pPr>
      <w:bookmarkStart w:id="1515" w:name="parte1art182"/>
      <w:r>
        <w:rPr>
          <w:b/>
        </w:rPr>
        <w:t>Art. 182</w:t>
      </w:r>
      <w:r w:rsidR="0058050B">
        <w:rPr>
          <w:b/>
        </w:rPr>
        <w:t xml:space="preserve">.  </w:t>
      </w:r>
      <w:bookmarkEnd w:id="1515"/>
      <w:r>
        <w:t>A escrituração do livro Registro de Controle da Produção e do Estoque e das fichas deverá ser feita no prazo de 15(quinze) dias, contado de cada operação.</w:t>
      </w:r>
    </w:p>
    <w:p w14:paraId="24100F5A" w14:textId="77777777" w:rsidR="00C55D54" w:rsidRDefault="00C55D54" w:rsidP="000100DB">
      <w:pPr>
        <w:pStyle w:val="Texto"/>
        <w:ind w:firstLine="709"/>
      </w:pPr>
    </w:p>
    <w:p w14:paraId="1729B621" w14:textId="77777777" w:rsidR="00C55D54" w:rsidRDefault="00C55D54" w:rsidP="000100DB">
      <w:pPr>
        <w:pStyle w:val="Texto"/>
        <w:ind w:firstLine="709"/>
      </w:pPr>
      <w:bookmarkStart w:id="1516" w:name="parte1art183"/>
      <w:r>
        <w:rPr>
          <w:b/>
        </w:rPr>
        <w:t>Art. 183</w:t>
      </w:r>
      <w:r w:rsidR="0058050B">
        <w:rPr>
          <w:b/>
        </w:rPr>
        <w:t xml:space="preserve">.  </w:t>
      </w:r>
      <w:bookmarkEnd w:id="1516"/>
      <w:r>
        <w:t>No último dia útil de cada período de apuração deverão ser somados as quantidades e valores das colunas "Entradas" e "Saídas", acusando o saldo em estoque que será transportado para o mês seguinte.</w:t>
      </w:r>
    </w:p>
    <w:p w14:paraId="363CDFF0" w14:textId="77777777" w:rsidR="00C55D54" w:rsidRDefault="00C55D54" w:rsidP="000100DB">
      <w:pPr>
        <w:pStyle w:val="Texto"/>
        <w:ind w:firstLine="709"/>
      </w:pPr>
    </w:p>
    <w:p w14:paraId="5867CCC2" w14:textId="77777777" w:rsidR="00C55D54" w:rsidRDefault="00C55D54" w:rsidP="000100DB">
      <w:pPr>
        <w:pStyle w:val="Texto"/>
        <w:ind w:firstLine="709"/>
      </w:pPr>
      <w:bookmarkStart w:id="1517" w:name="parte1art184"/>
      <w:r>
        <w:rPr>
          <w:b/>
        </w:rPr>
        <w:t>Art. 184</w:t>
      </w:r>
      <w:r w:rsidR="0058050B">
        <w:rPr>
          <w:b/>
        </w:rPr>
        <w:t xml:space="preserve">.  </w:t>
      </w:r>
      <w:bookmarkEnd w:id="1517"/>
      <w:r>
        <w:t>A escrituração do livro Registro de Controle da Produção e do Estoque poderá ser feita com as seguintes simplificações:</w:t>
      </w:r>
    </w:p>
    <w:p w14:paraId="21270EC3" w14:textId="77777777" w:rsidR="00C55D54" w:rsidRDefault="00C55D54" w:rsidP="000100DB">
      <w:pPr>
        <w:pStyle w:val="Texto"/>
        <w:ind w:firstLine="709"/>
      </w:pPr>
      <w:bookmarkStart w:id="1518" w:name="parte1art184_i"/>
      <w:r>
        <w:t xml:space="preserve">I </w:t>
      </w:r>
      <w:bookmarkEnd w:id="1518"/>
      <w:r>
        <w:t>- escrituração do total diário na coluna "Produção - No Próprio Estabelecimento", sob o título "Entradas";</w:t>
      </w:r>
    </w:p>
    <w:p w14:paraId="726E11F9" w14:textId="77777777" w:rsidR="00C55D54" w:rsidRDefault="00C55D54" w:rsidP="000100DB">
      <w:pPr>
        <w:pStyle w:val="Texto"/>
        <w:ind w:firstLine="709"/>
      </w:pPr>
      <w:bookmarkStart w:id="1519" w:name="parte1art184_ii"/>
      <w:r>
        <w:t xml:space="preserve">II </w:t>
      </w:r>
      <w:bookmarkEnd w:id="1519"/>
      <w:r>
        <w:t>- escrituração do total diário na coluna "Produção - No Próprio Estabelecimento", sob o título "Saídas", tratando-se de matéria-prima, produto intermediário e material de embalagem, quando remetidos do almoxarifado para industrialização no próprio estabelecimento;</w:t>
      </w:r>
    </w:p>
    <w:p w14:paraId="03B47413" w14:textId="77777777" w:rsidR="00C55D54" w:rsidRDefault="00C55D54" w:rsidP="000100DB">
      <w:pPr>
        <w:pStyle w:val="Texto"/>
        <w:ind w:firstLine="709"/>
      </w:pPr>
      <w:bookmarkStart w:id="1520" w:name="parte1art184_iii"/>
      <w:r>
        <w:t xml:space="preserve">III </w:t>
      </w:r>
      <w:bookmarkEnd w:id="1520"/>
      <w:r>
        <w:t>- nos casos previstos nos incisos anteriores, fica igualmente dispensada a escrituração das colunas sob o título "Documento e Lançamento", exceto a coluna "Data";</w:t>
      </w:r>
    </w:p>
    <w:p w14:paraId="3CD59EB2" w14:textId="77777777" w:rsidR="00C55D54" w:rsidRDefault="00C55D54" w:rsidP="000100DB">
      <w:pPr>
        <w:pStyle w:val="Texto"/>
        <w:ind w:firstLine="709"/>
      </w:pPr>
      <w:bookmarkStart w:id="1521" w:name="parte1art184_iv"/>
      <w:r>
        <w:t xml:space="preserve">IV </w:t>
      </w:r>
      <w:bookmarkEnd w:id="1521"/>
      <w:r>
        <w:t>- escrituração diária na coluna "Estoque", em vez de ser feita após cada registro de entrada ou saída.</w:t>
      </w:r>
    </w:p>
    <w:p w14:paraId="6A35E96E" w14:textId="77777777" w:rsidR="00C55D54" w:rsidRDefault="00C55D54" w:rsidP="000100DB">
      <w:pPr>
        <w:pStyle w:val="Texto"/>
        <w:ind w:firstLine="709"/>
      </w:pPr>
    </w:p>
    <w:p w14:paraId="314907D7" w14:textId="77777777" w:rsidR="00C55D54" w:rsidRDefault="00C55D54" w:rsidP="000100DB">
      <w:pPr>
        <w:pStyle w:val="Texto"/>
        <w:ind w:firstLine="709"/>
      </w:pPr>
      <w:bookmarkStart w:id="1522" w:name="parte1art185"/>
      <w:r>
        <w:rPr>
          <w:b/>
        </w:rPr>
        <w:t>Art. 185</w:t>
      </w:r>
      <w:r w:rsidR="0058050B">
        <w:rPr>
          <w:b/>
        </w:rPr>
        <w:t xml:space="preserve">.  </w:t>
      </w:r>
      <w:bookmarkEnd w:id="1522"/>
      <w:r>
        <w:t>O estabelecimento industrial, ou o estabelecimento equiparado a industrial pela legislação do IPI, e o atacadista, que possuírem controle quantitativo de mercadoria que permita apuração do estoque permanente, poderão optar pela utilização desse controle, em substituição ao livro Registro de Controle da Produção e do Estoque, desde que atendam aos seguintes requisitos:</w:t>
      </w:r>
    </w:p>
    <w:p w14:paraId="59BE85A4" w14:textId="77777777" w:rsidR="00C55D54" w:rsidRDefault="00C55D54" w:rsidP="000100DB">
      <w:pPr>
        <w:pStyle w:val="Texto"/>
        <w:ind w:firstLine="709"/>
      </w:pPr>
      <w:bookmarkStart w:id="1523" w:name="parte1art185_i"/>
      <w:r>
        <w:t xml:space="preserve">I </w:t>
      </w:r>
      <w:bookmarkEnd w:id="1523"/>
      <w:r>
        <w:t>- o estabelecimento deverá comunicar a opção, por escrito, à Receita Federal a que estiver circunscrito e à Secretaria de Estado da Fazenda, anexando modelos dos formulários adotados para o efeito de substituição;</w:t>
      </w:r>
    </w:p>
    <w:p w14:paraId="7D19C9CE" w14:textId="77777777" w:rsidR="00C55D54" w:rsidRDefault="00C55D54" w:rsidP="000100DB">
      <w:pPr>
        <w:pStyle w:val="Texto"/>
        <w:ind w:firstLine="709"/>
      </w:pPr>
      <w:bookmarkStart w:id="1524" w:name="parte1art185_ii"/>
      <w:r>
        <w:t xml:space="preserve">II </w:t>
      </w:r>
      <w:bookmarkEnd w:id="1524"/>
      <w:r>
        <w:t>- a comunicação deverá ser feita por meio do órgão da Receita Federal a que estiver circunscrito o estabelecimento optante;</w:t>
      </w:r>
    </w:p>
    <w:p w14:paraId="615FCCE2" w14:textId="77777777" w:rsidR="00C55D54" w:rsidRDefault="00C55D54" w:rsidP="000100DB">
      <w:pPr>
        <w:pStyle w:val="Texto"/>
        <w:ind w:firstLine="709"/>
      </w:pPr>
      <w:bookmarkStart w:id="1525" w:name="parte1art185_iii"/>
      <w:r>
        <w:t xml:space="preserve">III </w:t>
      </w:r>
      <w:bookmarkEnd w:id="1525"/>
      <w:r>
        <w:t>- o estabelecimento fica obrigado a apresentar, quando solicitado, aos Fiscos federal e estadual, o controle quantitativo de mercadorias;</w:t>
      </w:r>
    </w:p>
    <w:p w14:paraId="3343ED6B" w14:textId="77777777" w:rsidR="00C55D54" w:rsidRDefault="00C55D54" w:rsidP="000100DB">
      <w:pPr>
        <w:pStyle w:val="Texto"/>
        <w:ind w:firstLine="709"/>
      </w:pPr>
      <w:bookmarkStart w:id="1526" w:name="parte1art185_iv"/>
      <w:r>
        <w:t xml:space="preserve">IV - </w:t>
      </w:r>
      <w:bookmarkEnd w:id="1526"/>
      <w:r>
        <w:t>para a obtenção de dados destinados ao preenchimento de declaração específica relativa ao IPI, o estabelecimento industrial ou o equiparado a ele poderá adaptar, aos seus modelos, colunas para indicação do valor e do IPI, tanto na entrada quanto na saída de mercadorias;</w:t>
      </w:r>
    </w:p>
    <w:p w14:paraId="4FF7EA40" w14:textId="77777777" w:rsidR="00C55D54" w:rsidRDefault="00C55D54" w:rsidP="000100DB">
      <w:pPr>
        <w:pStyle w:val="Texto"/>
        <w:ind w:firstLine="709"/>
      </w:pPr>
      <w:bookmarkStart w:id="1527" w:name="parte1art185_v"/>
      <w:r>
        <w:t xml:space="preserve">V </w:t>
      </w:r>
      <w:bookmarkEnd w:id="1527"/>
      <w:r>
        <w:t>- o formulário adotado fica dispensado do "visto";</w:t>
      </w:r>
    </w:p>
    <w:p w14:paraId="74E284EB" w14:textId="77777777" w:rsidR="00C55D54" w:rsidRDefault="00C55D54" w:rsidP="000100DB">
      <w:pPr>
        <w:pStyle w:val="Texto"/>
        <w:ind w:firstLine="709"/>
      </w:pPr>
      <w:bookmarkStart w:id="1528" w:name="parte1art185_vi"/>
      <w:r>
        <w:t xml:space="preserve">VI </w:t>
      </w:r>
      <w:bookmarkEnd w:id="1528"/>
      <w:r>
        <w:t>- o estabelecimento optante deverá manter sempre atualizada ficha-índice ou equivalente.</w:t>
      </w:r>
    </w:p>
    <w:p w14:paraId="31122C40" w14:textId="77777777" w:rsidR="00C55D54" w:rsidRDefault="00C55D54" w:rsidP="000100DB">
      <w:pPr>
        <w:pStyle w:val="Texto"/>
        <w:ind w:firstLine="709"/>
      </w:pPr>
      <w:bookmarkStart w:id="1529" w:name="parte1art185pu"/>
      <w:r>
        <w:t>Parágrafo único</w:t>
      </w:r>
      <w:r w:rsidR="0058050B">
        <w:t xml:space="preserve">.  </w:t>
      </w:r>
      <w:bookmarkEnd w:id="1529"/>
      <w:r>
        <w:t>Na hipótese de o sujeito passivo ser contribuinte apenas do ICMS, a comunicação será feita diretamente à Administração Fazendária (AF) a que estiver circunscrito.</w:t>
      </w:r>
    </w:p>
    <w:p w14:paraId="213856EA" w14:textId="77777777" w:rsidR="00C55D54" w:rsidRDefault="00C55D54" w:rsidP="000100DB">
      <w:pPr>
        <w:pStyle w:val="Texto"/>
        <w:ind w:firstLine="709"/>
      </w:pPr>
    </w:p>
    <w:p w14:paraId="096B0350" w14:textId="77777777" w:rsidR="00C55D54" w:rsidRDefault="00C55D54" w:rsidP="000100DB">
      <w:pPr>
        <w:pStyle w:val="Texto"/>
        <w:ind w:firstLine="709"/>
      </w:pPr>
      <w:bookmarkStart w:id="1530" w:name="parte1art186"/>
      <w:r>
        <w:rPr>
          <w:b/>
        </w:rPr>
        <w:t>Art. 186</w:t>
      </w:r>
      <w:r w:rsidR="0058050B">
        <w:rPr>
          <w:b/>
        </w:rPr>
        <w:t xml:space="preserve">.  </w:t>
      </w:r>
      <w:bookmarkEnd w:id="1530"/>
      <w:r>
        <w:t>Para fins de controle, a Superintendência da Receita Estadual comunicará às respectivas circunscrições fiscais os nomes dos contribuintes que formalizaram a opção de que trata o artigo anterior, tão logo receba da Receita Federal comunicação nesse sentido.</w:t>
      </w:r>
    </w:p>
    <w:p w14:paraId="696ABF4B" w14:textId="77777777" w:rsidR="00C55D54" w:rsidRDefault="00C55D54" w:rsidP="000100DB">
      <w:pPr>
        <w:pStyle w:val="Texto"/>
        <w:ind w:firstLine="709"/>
      </w:pPr>
    </w:p>
    <w:p w14:paraId="3F399908" w14:textId="77777777" w:rsidR="00C55D54" w:rsidRDefault="00C55D54" w:rsidP="000100DB">
      <w:pPr>
        <w:pStyle w:val="Texto"/>
        <w:ind w:firstLine="709"/>
      </w:pPr>
      <w:bookmarkStart w:id="1531" w:name="parte1art187"/>
      <w:r>
        <w:rPr>
          <w:b/>
        </w:rPr>
        <w:t>Art. 187</w:t>
      </w:r>
      <w:r w:rsidR="0058050B">
        <w:rPr>
          <w:b/>
        </w:rPr>
        <w:t xml:space="preserve">.  </w:t>
      </w:r>
      <w:bookmarkEnd w:id="1531"/>
      <w:r>
        <w:t>A mercadoria que tenha pequena expressão na composição do produto final, tanto em termos físicos quanto em valor, poderá ser agrupada numa folha ou linha, desde que se enquadre na mesma posição da tabela anexa ao Regulamento do IPI.</w:t>
      </w:r>
    </w:p>
    <w:p w14:paraId="1FB09A41" w14:textId="77777777" w:rsidR="00C55D54" w:rsidRDefault="00C55D54" w:rsidP="000100DB">
      <w:pPr>
        <w:pStyle w:val="Texto"/>
        <w:ind w:firstLine="709"/>
      </w:pPr>
    </w:p>
    <w:p w14:paraId="551A7AFD" w14:textId="77777777" w:rsidR="00C55D54" w:rsidRDefault="00C55D54" w:rsidP="000100DB">
      <w:pPr>
        <w:pStyle w:val="Texto"/>
        <w:ind w:firstLine="709"/>
      </w:pPr>
      <w:bookmarkStart w:id="1532" w:name="parte1art188"/>
      <w:r>
        <w:rPr>
          <w:b/>
        </w:rPr>
        <w:t>Art. 188</w:t>
      </w:r>
      <w:r w:rsidR="0058050B">
        <w:rPr>
          <w:b/>
        </w:rPr>
        <w:t xml:space="preserve">.  </w:t>
      </w:r>
      <w:bookmarkEnd w:id="1532"/>
      <w:r>
        <w:t>O estabelecimento atacadista não equiparado a industrial e obrigado à adoção do livro Registro de Controle da Produção e do Estoque fica dispensado da escrituração das colunas "Valor" e "IPI", mantidas as demais simplificações.</w:t>
      </w:r>
    </w:p>
    <w:p w14:paraId="5D569857" w14:textId="77777777" w:rsidR="00B02AC5" w:rsidRDefault="00B02AC5" w:rsidP="00C9186C">
      <w:pPr>
        <w:pStyle w:val="Texto"/>
      </w:pPr>
    </w:p>
    <w:p w14:paraId="6D9B480D" w14:textId="77777777" w:rsidR="00C55D54" w:rsidRDefault="00C55D54">
      <w:pPr>
        <w:pStyle w:val="Ttulocap"/>
      </w:pPr>
      <w:bookmarkStart w:id="1533" w:name="parte1tit_vi_cap_iv"/>
      <w:r>
        <w:t>CAPÍTULO IV</w:t>
      </w:r>
      <w:bookmarkEnd w:id="1533"/>
    </w:p>
    <w:p w14:paraId="792813BB" w14:textId="77777777" w:rsidR="00C55D54" w:rsidRDefault="00C55D54">
      <w:pPr>
        <w:pStyle w:val="Ttulocap"/>
      </w:pPr>
      <w:r>
        <w:t>Do Registro de Impressão de Documentos Fiscais</w:t>
      </w:r>
    </w:p>
    <w:p w14:paraId="1189D443" w14:textId="77777777" w:rsidR="00C55D54" w:rsidRDefault="00C55D54" w:rsidP="00C9186C">
      <w:pPr>
        <w:pStyle w:val="Texto"/>
      </w:pPr>
    </w:p>
    <w:p w14:paraId="6FA0D465" w14:textId="77777777" w:rsidR="002D14AE" w:rsidRDefault="002D14AE" w:rsidP="000100DB">
      <w:pPr>
        <w:pStyle w:val="Texto"/>
        <w:ind w:firstLine="709"/>
      </w:pPr>
      <w:bookmarkStart w:id="1534" w:name="parte1art189"/>
      <w:r>
        <w:rPr>
          <w:b/>
        </w:rPr>
        <w:t>Art. 189</w:t>
      </w:r>
      <w:r w:rsidR="0058050B">
        <w:rPr>
          <w:b/>
        </w:rPr>
        <w:t xml:space="preserve">.  </w:t>
      </w:r>
      <w:bookmarkEnd w:id="1534"/>
      <w:r>
        <w:t xml:space="preserve">O livro Registro de Impressão de Documentos Fiscais, modelo 5, destina-se à escrituração da impressão, para terceiros ou para uso próprio, das notas fiscais e dos documentos fiscais relacionados no </w:t>
      </w:r>
      <w:hyperlink r:id="rId1349" w:anchor="art130" w:history="1">
        <w:r w:rsidRPr="00022892">
          <w:rPr>
            <w:rStyle w:val="Hyperlink"/>
          </w:rPr>
          <w:t>artigo 130</w:t>
        </w:r>
      </w:hyperlink>
      <w:r>
        <w:t xml:space="preserve"> deste Regulamento, excetuados os mencionados nos </w:t>
      </w:r>
      <w:hyperlink r:id="rId1350" w:anchor="art130_v" w:history="1">
        <w:r w:rsidRPr="00022892">
          <w:rPr>
            <w:rStyle w:val="Hyperlink"/>
          </w:rPr>
          <w:t>incisos V</w:t>
        </w:r>
      </w:hyperlink>
      <w:r>
        <w:t xml:space="preserve"> e </w:t>
      </w:r>
      <w:hyperlink r:id="rId1351" w:anchor="art130_xvi" w:history="1">
        <w:r w:rsidRPr="00022892">
          <w:rPr>
            <w:rStyle w:val="Hyperlink"/>
          </w:rPr>
          <w:t>XVI e XVII</w:t>
        </w:r>
      </w:hyperlink>
      <w:r>
        <w:t xml:space="preserve"> do </w:t>
      </w:r>
      <w:r>
        <w:rPr>
          <w:i/>
        </w:rPr>
        <w:t xml:space="preserve">caput </w:t>
      </w:r>
      <w:r>
        <w:t>do mencionado artigo.</w:t>
      </w:r>
    </w:p>
    <w:p w14:paraId="08012087" w14:textId="77777777" w:rsidR="00C55D54" w:rsidRDefault="00C55D54" w:rsidP="000100DB">
      <w:pPr>
        <w:pStyle w:val="Texto"/>
        <w:ind w:firstLine="709"/>
      </w:pPr>
    </w:p>
    <w:p w14:paraId="2E499C02" w14:textId="09EEE268" w:rsidR="00C55D54" w:rsidRDefault="00C55D54" w:rsidP="000100DB">
      <w:pPr>
        <w:pStyle w:val="Texto"/>
        <w:ind w:firstLine="709"/>
      </w:pPr>
      <w:bookmarkStart w:id="1535" w:name="parte1art190"/>
      <w:r>
        <w:rPr>
          <w:b/>
        </w:rPr>
        <w:t>Art. 190</w:t>
      </w:r>
      <w:bookmarkEnd w:id="1535"/>
      <w:r w:rsidR="0058050B">
        <w:rPr>
          <w:b/>
        </w:rPr>
        <w:t xml:space="preserve">.  </w:t>
      </w:r>
      <w:r>
        <w:t xml:space="preserve">Relativamente aos documentos previstos nos incisos V e XVI e XVII do </w:t>
      </w:r>
      <w:r>
        <w:rPr>
          <w:i/>
        </w:rPr>
        <w:t xml:space="preserve">caput </w:t>
      </w:r>
      <w:r>
        <w:t xml:space="preserve">do </w:t>
      </w:r>
      <w:hyperlink r:id="rId1352" w:anchor="art130" w:history="1">
        <w:r w:rsidRPr="00B02AC5">
          <w:rPr>
            <w:rStyle w:val="Hyperlink"/>
          </w:rPr>
          <w:t>artigo 130</w:t>
        </w:r>
      </w:hyperlink>
      <w:r>
        <w:t xml:space="preserve"> deste Regulamento, a exceção prevista no artigo anterior não se aplica quando o Fisco exigir autorização para impressão de documentos fiscais.</w:t>
      </w:r>
    </w:p>
    <w:p w14:paraId="58F2BEB5" w14:textId="77777777" w:rsidR="00C55D54" w:rsidRDefault="00C55D54" w:rsidP="000100DB">
      <w:pPr>
        <w:pStyle w:val="Texto"/>
        <w:ind w:firstLine="709"/>
      </w:pPr>
    </w:p>
    <w:p w14:paraId="738B189E" w14:textId="77777777" w:rsidR="00C55D54" w:rsidRDefault="00C55D54" w:rsidP="000100DB">
      <w:pPr>
        <w:pStyle w:val="Texto"/>
        <w:ind w:firstLine="709"/>
      </w:pPr>
      <w:bookmarkStart w:id="1536" w:name="parte1art191"/>
      <w:r>
        <w:rPr>
          <w:b/>
        </w:rPr>
        <w:t>Art. 191</w:t>
      </w:r>
      <w:bookmarkEnd w:id="1536"/>
      <w:r w:rsidR="0058050B">
        <w:rPr>
          <w:b/>
        </w:rPr>
        <w:t xml:space="preserve">.  </w:t>
      </w:r>
      <w:r>
        <w:t>A escrituração será feita operação a operação, em ordem cronológica de saída dos documentos fiscais confeccionados, ou de sua elaboração no caso de serem utilizados pelo próprio estabelecimento.</w:t>
      </w:r>
    </w:p>
    <w:p w14:paraId="3A3C50B2" w14:textId="77777777" w:rsidR="00C55D54" w:rsidRDefault="00C55D54" w:rsidP="000100DB">
      <w:pPr>
        <w:pStyle w:val="Texto"/>
        <w:ind w:firstLine="709"/>
      </w:pPr>
    </w:p>
    <w:p w14:paraId="36F09AB3" w14:textId="77777777" w:rsidR="00C55D54" w:rsidRDefault="00C55D54" w:rsidP="000100DB">
      <w:pPr>
        <w:pStyle w:val="Texto"/>
        <w:ind w:firstLine="709"/>
      </w:pPr>
      <w:bookmarkStart w:id="1537" w:name="parte1art192"/>
      <w:r>
        <w:rPr>
          <w:b/>
        </w:rPr>
        <w:t>Art. 192</w:t>
      </w:r>
      <w:r w:rsidR="0058050B">
        <w:rPr>
          <w:b/>
        </w:rPr>
        <w:t xml:space="preserve">.  </w:t>
      </w:r>
      <w:bookmarkEnd w:id="1537"/>
      <w:r>
        <w:t>A escrituração será feita nas colunas próprias, na forma do quadro a seguir:</w:t>
      </w:r>
    </w:p>
    <w:p w14:paraId="476B9D4B" w14:textId="77777777" w:rsidR="00C55D54" w:rsidRDefault="00C55D54" w:rsidP="00C9186C">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98"/>
        <w:gridCol w:w="6872"/>
      </w:tblGrid>
      <w:tr w:rsidR="00FE2833" w14:paraId="631C31AD" w14:textId="77777777" w:rsidTr="00055A97">
        <w:trPr>
          <w:trHeight w:val="240"/>
          <w:jc w:val="center"/>
        </w:trPr>
        <w:tc>
          <w:tcPr>
            <w:tcW w:w="2198" w:type="dxa"/>
          </w:tcPr>
          <w:p w14:paraId="067E1F0A" w14:textId="77777777" w:rsidR="00C55D54" w:rsidRDefault="00C55D54">
            <w:pPr>
              <w:tabs>
                <w:tab w:val="left" w:pos="284"/>
                <w:tab w:val="left" w:pos="5812"/>
              </w:tabs>
              <w:ind w:left="57" w:right="57"/>
              <w:jc w:val="center"/>
            </w:pPr>
            <w:r>
              <w:t>COLUNAS</w:t>
            </w:r>
          </w:p>
        </w:tc>
        <w:tc>
          <w:tcPr>
            <w:tcW w:w="6872" w:type="dxa"/>
          </w:tcPr>
          <w:p w14:paraId="2F797F7A" w14:textId="77777777" w:rsidR="00C55D54" w:rsidRDefault="00C55D54">
            <w:pPr>
              <w:tabs>
                <w:tab w:val="left" w:pos="284"/>
                <w:tab w:val="left" w:pos="5812"/>
              </w:tabs>
              <w:ind w:left="57" w:right="57"/>
              <w:jc w:val="center"/>
            </w:pPr>
            <w:r>
              <w:t>ESCRITURAÇÃO</w:t>
            </w:r>
          </w:p>
        </w:tc>
      </w:tr>
      <w:tr w:rsidR="00FE2833" w14:paraId="6F0C28AE" w14:textId="77777777" w:rsidTr="00055A97">
        <w:trPr>
          <w:jc w:val="center"/>
        </w:trPr>
        <w:tc>
          <w:tcPr>
            <w:tcW w:w="2198" w:type="dxa"/>
          </w:tcPr>
          <w:p w14:paraId="4BAAA931" w14:textId="77777777" w:rsidR="00C55D54" w:rsidRDefault="00C55D54">
            <w:pPr>
              <w:tabs>
                <w:tab w:val="left" w:pos="284"/>
                <w:tab w:val="left" w:pos="5812"/>
              </w:tabs>
              <w:ind w:left="57" w:right="57"/>
            </w:pPr>
            <w:r>
              <w:t>Autorização de Impressão-Número</w:t>
            </w:r>
          </w:p>
        </w:tc>
        <w:tc>
          <w:tcPr>
            <w:tcW w:w="6872" w:type="dxa"/>
          </w:tcPr>
          <w:p w14:paraId="6D29937E" w14:textId="77777777" w:rsidR="00C55D54" w:rsidRDefault="00C55D54" w:rsidP="00156BA9">
            <w:pPr>
              <w:tabs>
                <w:tab w:val="left" w:pos="284"/>
                <w:tab w:val="left" w:pos="5812"/>
              </w:tabs>
              <w:ind w:left="57" w:right="57"/>
              <w:jc w:val="both"/>
            </w:pPr>
            <w:r>
              <w:t>Número da Autorização de Impressão de Documentos Fiscais, quando exigida pelo Fisco para confecção dos documentos fiscais, ou número de protocolo de entrada na Administração Fazendária (AF).</w:t>
            </w:r>
          </w:p>
        </w:tc>
      </w:tr>
      <w:tr w:rsidR="00FE2833" w14:paraId="6460C80D" w14:textId="77777777" w:rsidTr="00055A97">
        <w:trPr>
          <w:jc w:val="center"/>
        </w:trPr>
        <w:tc>
          <w:tcPr>
            <w:tcW w:w="2198" w:type="dxa"/>
          </w:tcPr>
          <w:p w14:paraId="4081883B" w14:textId="77777777" w:rsidR="00C55D54" w:rsidRDefault="00C55D54">
            <w:pPr>
              <w:tabs>
                <w:tab w:val="left" w:pos="284"/>
                <w:tab w:val="left" w:pos="5812"/>
              </w:tabs>
              <w:ind w:left="57" w:right="57"/>
            </w:pPr>
            <w:r>
              <w:t>Comprador</w:t>
            </w:r>
          </w:p>
        </w:tc>
        <w:tc>
          <w:tcPr>
            <w:tcW w:w="6872" w:type="dxa"/>
          </w:tcPr>
          <w:p w14:paraId="4454245D" w14:textId="77777777" w:rsidR="00C55D54" w:rsidRDefault="00E43DEF" w:rsidP="00156BA9">
            <w:pPr>
              <w:tabs>
                <w:tab w:val="left" w:pos="284"/>
                <w:tab w:val="left" w:pos="5812"/>
              </w:tabs>
              <w:ind w:left="57" w:right="57"/>
              <w:jc w:val="both"/>
            </w:pPr>
            <w:r>
              <w:t>a)</w:t>
            </w:r>
            <w:r w:rsidR="00C55D54">
              <w:t xml:space="preserve"> Coluna "Número de Inscrição": números de inscrição, estadual e no CNPJ;</w:t>
            </w:r>
          </w:p>
          <w:p w14:paraId="6B03D0F6" w14:textId="77777777" w:rsidR="00C55D54" w:rsidRDefault="00E43DEF" w:rsidP="00156BA9">
            <w:pPr>
              <w:tabs>
                <w:tab w:val="left" w:pos="284"/>
                <w:tab w:val="left" w:pos="5812"/>
              </w:tabs>
              <w:ind w:left="57" w:right="57"/>
              <w:jc w:val="both"/>
            </w:pPr>
            <w:r>
              <w:t>b)</w:t>
            </w:r>
            <w:r w:rsidR="00C55D54">
              <w:t xml:space="preserve"> Coluna "Nome": nome do contribuinte usuário do documento fiscal confeccionado;</w:t>
            </w:r>
          </w:p>
          <w:p w14:paraId="0C744AA8" w14:textId="77777777" w:rsidR="00C55D54" w:rsidRDefault="00E43DEF" w:rsidP="00156BA9">
            <w:pPr>
              <w:tabs>
                <w:tab w:val="left" w:pos="284"/>
                <w:tab w:val="left" w:pos="5812"/>
              </w:tabs>
              <w:ind w:left="57" w:right="57"/>
              <w:jc w:val="both"/>
            </w:pPr>
            <w:r>
              <w:t>c)</w:t>
            </w:r>
            <w:r w:rsidR="00C55D54">
              <w:t xml:space="preserve"> Coluna "Endereço": identificação do local do estabelecimento do contribuinte usuário do documento fiscal confeccionado.</w:t>
            </w:r>
          </w:p>
        </w:tc>
      </w:tr>
      <w:tr w:rsidR="00C55D54" w14:paraId="54258293" w14:textId="77777777" w:rsidTr="00055A97">
        <w:trPr>
          <w:jc w:val="center"/>
        </w:trPr>
        <w:tc>
          <w:tcPr>
            <w:tcW w:w="2198" w:type="dxa"/>
          </w:tcPr>
          <w:p w14:paraId="6FE77D53" w14:textId="77777777" w:rsidR="00C55D54" w:rsidRDefault="00C55D54">
            <w:pPr>
              <w:tabs>
                <w:tab w:val="left" w:pos="284"/>
                <w:tab w:val="left" w:pos="5812"/>
              </w:tabs>
              <w:ind w:left="57" w:right="57"/>
            </w:pPr>
            <w:r>
              <w:t>Impressos</w:t>
            </w:r>
          </w:p>
        </w:tc>
        <w:tc>
          <w:tcPr>
            <w:tcW w:w="6872" w:type="dxa"/>
          </w:tcPr>
          <w:p w14:paraId="1EBFDADB" w14:textId="77777777" w:rsidR="00C55D54" w:rsidRDefault="00E43DEF" w:rsidP="00156BA9">
            <w:pPr>
              <w:tabs>
                <w:tab w:val="left" w:pos="284"/>
                <w:tab w:val="left" w:pos="5812"/>
              </w:tabs>
              <w:ind w:left="57" w:right="57"/>
              <w:jc w:val="both"/>
            </w:pPr>
            <w:r>
              <w:t>a)</w:t>
            </w:r>
            <w:r w:rsidR="00C55D54">
              <w:t xml:space="preserve"> Coluna "Espécie": espécie ou denominação do documento fiscal confeccionado mediante controle ou autorização do Fisco;</w:t>
            </w:r>
          </w:p>
          <w:p w14:paraId="413BC738" w14:textId="77777777" w:rsidR="00C55D54" w:rsidRDefault="00E43DEF" w:rsidP="00156BA9">
            <w:pPr>
              <w:tabs>
                <w:tab w:val="left" w:pos="284"/>
                <w:tab w:val="left" w:pos="5812"/>
              </w:tabs>
              <w:ind w:left="57" w:right="57"/>
              <w:jc w:val="both"/>
            </w:pPr>
            <w:r>
              <w:t>b)</w:t>
            </w:r>
            <w:r w:rsidR="00C55D54">
              <w:t xml:space="preserve"> Coluna "Tipo": tipo de documento fiscal confeccionado: bloco, folha solta, formulário contínuo, </w:t>
            </w:r>
            <w:proofErr w:type="spellStart"/>
            <w:r w:rsidR="00C55D54">
              <w:t>etc</w:t>
            </w:r>
            <w:proofErr w:type="spellEnd"/>
            <w:r w:rsidR="00C55D54">
              <w:t>;</w:t>
            </w:r>
          </w:p>
          <w:p w14:paraId="2D568A02" w14:textId="77777777" w:rsidR="00C55D54" w:rsidRDefault="00E43DEF" w:rsidP="00156BA9">
            <w:pPr>
              <w:tabs>
                <w:tab w:val="left" w:pos="284"/>
                <w:tab w:val="left" w:pos="5812"/>
              </w:tabs>
              <w:ind w:left="57" w:right="57"/>
              <w:jc w:val="both"/>
            </w:pPr>
            <w:r>
              <w:t>c)</w:t>
            </w:r>
            <w:r w:rsidR="00C55D54">
              <w:t xml:space="preserve"> Coluna "Série e Subsérie": série e subsérie correspondente ao documento fiscal confeccionado;</w:t>
            </w:r>
          </w:p>
          <w:p w14:paraId="6BF94052" w14:textId="77777777" w:rsidR="00C55D54" w:rsidRDefault="00E43DEF" w:rsidP="00156BA9">
            <w:pPr>
              <w:tabs>
                <w:tab w:val="left" w:pos="284"/>
                <w:tab w:val="left" w:pos="5812"/>
              </w:tabs>
              <w:ind w:left="57" w:right="57"/>
              <w:jc w:val="both"/>
            </w:pPr>
            <w:r>
              <w:t>d)</w:t>
            </w:r>
            <w:r w:rsidR="00C55D54">
              <w:t xml:space="preserve"> coluna "Numeração": número do documento fiscal confeccionado, observando-se que, no caso de impressão de documento fiscal sem numeração tipográfica autorizada via regime especial, tal circunstância deverá constar da coluna "Observações".</w:t>
            </w:r>
          </w:p>
        </w:tc>
      </w:tr>
      <w:tr w:rsidR="00FE2833" w14:paraId="6C0BDF88" w14:textId="77777777" w:rsidTr="00055A97">
        <w:trPr>
          <w:jc w:val="center"/>
        </w:trPr>
        <w:tc>
          <w:tcPr>
            <w:tcW w:w="2198" w:type="dxa"/>
          </w:tcPr>
          <w:p w14:paraId="3E0F13C0" w14:textId="77777777" w:rsidR="00C55D54" w:rsidRDefault="00C55D54">
            <w:pPr>
              <w:tabs>
                <w:tab w:val="left" w:pos="284"/>
                <w:tab w:val="left" w:pos="5812"/>
              </w:tabs>
              <w:ind w:left="57" w:right="57"/>
            </w:pPr>
            <w:r>
              <w:t>Entrega</w:t>
            </w:r>
          </w:p>
        </w:tc>
        <w:tc>
          <w:tcPr>
            <w:tcW w:w="6872" w:type="dxa"/>
          </w:tcPr>
          <w:p w14:paraId="63757820" w14:textId="77777777" w:rsidR="00C55D54" w:rsidRDefault="00E43DEF" w:rsidP="00156BA9">
            <w:pPr>
              <w:tabs>
                <w:tab w:val="left" w:pos="284"/>
                <w:tab w:val="left" w:pos="5812"/>
              </w:tabs>
              <w:ind w:left="57" w:right="57"/>
              <w:jc w:val="both"/>
            </w:pPr>
            <w:r>
              <w:t>a)</w:t>
            </w:r>
            <w:r w:rsidR="00C55D54">
              <w:t xml:space="preserve"> Coluna "Data": dia, mês e ano da efetiva entrega ao contribuinte usuário dos documentos fiscais confeccionados;</w:t>
            </w:r>
          </w:p>
          <w:p w14:paraId="2C8E597D" w14:textId="77777777" w:rsidR="00C55D54" w:rsidRDefault="00E43DEF" w:rsidP="00156BA9">
            <w:pPr>
              <w:tabs>
                <w:tab w:val="left" w:pos="284"/>
                <w:tab w:val="left" w:pos="5812"/>
              </w:tabs>
              <w:ind w:left="57" w:right="57"/>
              <w:jc w:val="both"/>
            </w:pPr>
            <w:r>
              <w:t>b)</w:t>
            </w:r>
            <w:r w:rsidR="00C55D54">
              <w:t xml:space="preserve"> Coluna "Notas Fiscais": série, subsérie e número da nota fiscal emitida pelo estabelecimento gráfico, relativa à saída dos documentos fiscais confeccionados.</w:t>
            </w:r>
          </w:p>
        </w:tc>
      </w:tr>
      <w:tr w:rsidR="00FE2833" w14:paraId="7C8CE1B9" w14:textId="77777777" w:rsidTr="00055A97">
        <w:trPr>
          <w:jc w:val="center"/>
        </w:trPr>
        <w:tc>
          <w:tcPr>
            <w:tcW w:w="2198" w:type="dxa"/>
          </w:tcPr>
          <w:p w14:paraId="1E8B5D6B" w14:textId="77777777" w:rsidR="00C55D54" w:rsidRDefault="00C55D54">
            <w:pPr>
              <w:tabs>
                <w:tab w:val="left" w:pos="284"/>
                <w:tab w:val="left" w:pos="5812"/>
              </w:tabs>
              <w:ind w:left="57" w:right="57"/>
            </w:pPr>
            <w:r>
              <w:t>Observações</w:t>
            </w:r>
          </w:p>
        </w:tc>
        <w:tc>
          <w:tcPr>
            <w:tcW w:w="6872" w:type="dxa"/>
          </w:tcPr>
          <w:p w14:paraId="638B92D5" w14:textId="77777777" w:rsidR="00C55D54" w:rsidRDefault="00C55D54" w:rsidP="00156BA9">
            <w:pPr>
              <w:tabs>
                <w:tab w:val="left" w:pos="284"/>
                <w:tab w:val="left" w:pos="5812"/>
              </w:tabs>
              <w:ind w:left="57" w:right="57"/>
              <w:jc w:val="both"/>
            </w:pPr>
            <w:r>
              <w:t>Anotações diversas.</w:t>
            </w:r>
          </w:p>
        </w:tc>
      </w:tr>
    </w:tbl>
    <w:p w14:paraId="43BC6912" w14:textId="47C871B5" w:rsidR="00C55D54" w:rsidRDefault="00C55D54" w:rsidP="00C9186C">
      <w:pPr>
        <w:pStyle w:val="Texto"/>
      </w:pPr>
    </w:p>
    <w:p w14:paraId="6FBF18A6" w14:textId="112187BA" w:rsidR="004B600D" w:rsidRDefault="004B600D" w:rsidP="00C9186C">
      <w:pPr>
        <w:pStyle w:val="Texto"/>
      </w:pPr>
    </w:p>
    <w:p w14:paraId="4E60A1F1" w14:textId="58EDFC74" w:rsidR="004B600D" w:rsidRDefault="004B600D" w:rsidP="00C9186C">
      <w:pPr>
        <w:pStyle w:val="Texto"/>
      </w:pPr>
    </w:p>
    <w:p w14:paraId="3CFAC98E" w14:textId="77777777" w:rsidR="004B600D" w:rsidRDefault="004B600D" w:rsidP="00C9186C">
      <w:pPr>
        <w:pStyle w:val="Texto"/>
      </w:pPr>
    </w:p>
    <w:p w14:paraId="2E17C2EA" w14:textId="77777777" w:rsidR="00C55D54" w:rsidRDefault="00C55D54">
      <w:pPr>
        <w:pStyle w:val="Ttulocap"/>
      </w:pPr>
      <w:bookmarkStart w:id="1538" w:name="parte1tit_vi_cap_v"/>
      <w:r>
        <w:t>CAPÍTULO V</w:t>
      </w:r>
    </w:p>
    <w:bookmarkEnd w:id="1538"/>
    <w:p w14:paraId="609D49A5" w14:textId="77777777" w:rsidR="00C55D54" w:rsidRDefault="00C55D54">
      <w:pPr>
        <w:pStyle w:val="Ttulocap"/>
      </w:pPr>
      <w:r>
        <w:t>Do Registro de Utilização de Documentos Fiscais</w:t>
      </w:r>
    </w:p>
    <w:p w14:paraId="0D1F3974" w14:textId="77777777" w:rsidR="00C55D54" w:rsidRDefault="00C55D54">
      <w:pPr>
        <w:pStyle w:val="Ttulocap"/>
      </w:pPr>
      <w:r>
        <w:t>e Termos de Ocorrências</w:t>
      </w:r>
    </w:p>
    <w:p w14:paraId="01EBC9F2" w14:textId="77777777" w:rsidR="00C55D54" w:rsidRDefault="00C55D54" w:rsidP="00C9186C">
      <w:pPr>
        <w:pStyle w:val="Texto"/>
      </w:pPr>
    </w:p>
    <w:p w14:paraId="4DAF023C" w14:textId="77777777" w:rsidR="002D14AE" w:rsidRDefault="002D14AE" w:rsidP="000100DB">
      <w:pPr>
        <w:pStyle w:val="Texto"/>
        <w:ind w:firstLine="709"/>
      </w:pPr>
      <w:bookmarkStart w:id="1539" w:name="parte1art193"/>
      <w:r>
        <w:rPr>
          <w:b/>
        </w:rPr>
        <w:t>Art. 193</w:t>
      </w:r>
      <w:r w:rsidR="0058050B">
        <w:rPr>
          <w:b/>
        </w:rPr>
        <w:t xml:space="preserve">.  </w:t>
      </w:r>
      <w:bookmarkEnd w:id="1539"/>
      <w:r>
        <w:t xml:space="preserve">O livro Registro de Utilização de Documentos Fiscais e Termos de Ocorrências, modelo 6, destina-se à escrituração da entrada dos documentos fiscais referidos no </w:t>
      </w:r>
      <w:hyperlink r:id="rId1353" w:anchor="art130" w:history="1">
        <w:r w:rsidRPr="00250E24">
          <w:rPr>
            <w:rStyle w:val="Hyperlink"/>
          </w:rPr>
          <w:t>artigo 130</w:t>
        </w:r>
      </w:hyperlink>
      <w:r>
        <w:t xml:space="preserve"> deste Regulamento, e confeccionados por estabelecimento gráfico ou pelo próprio contribuinte usuário do documento fiscal, excetuados os mencionados nos incisos </w:t>
      </w:r>
      <w:hyperlink r:id="rId1354" w:anchor="art130_v" w:history="1">
        <w:r w:rsidRPr="00250E24">
          <w:rPr>
            <w:rStyle w:val="Hyperlink"/>
          </w:rPr>
          <w:t>V, XVI e XVII</w:t>
        </w:r>
      </w:hyperlink>
      <w:r>
        <w:t xml:space="preserve"> do </w:t>
      </w:r>
      <w:r>
        <w:rPr>
          <w:i/>
        </w:rPr>
        <w:t xml:space="preserve">caput </w:t>
      </w:r>
      <w:r>
        <w:t>daquele artigo, e à lavratura, pelo Fisco, de termos de ocorrências.</w:t>
      </w:r>
    </w:p>
    <w:p w14:paraId="4DF58FEA" w14:textId="77777777" w:rsidR="00C55D54" w:rsidRDefault="00C55D54" w:rsidP="000100DB">
      <w:pPr>
        <w:pStyle w:val="Texto"/>
        <w:ind w:firstLine="709"/>
      </w:pPr>
    </w:p>
    <w:p w14:paraId="609EE5DD" w14:textId="77777777" w:rsidR="00C55D54" w:rsidRDefault="00C55D54" w:rsidP="000100DB">
      <w:pPr>
        <w:pStyle w:val="Texto"/>
        <w:ind w:firstLine="709"/>
      </w:pPr>
      <w:bookmarkStart w:id="1540" w:name="parte1art194"/>
      <w:r>
        <w:rPr>
          <w:b/>
        </w:rPr>
        <w:t>Art. 194</w:t>
      </w:r>
      <w:r w:rsidR="0058050B">
        <w:rPr>
          <w:b/>
        </w:rPr>
        <w:t xml:space="preserve">.  </w:t>
      </w:r>
      <w:bookmarkEnd w:id="1540"/>
      <w:r>
        <w:t>A escrituração será feita operação a operação, em ordem cronológica da respectiva aquisição ou confecção própria do documento fiscal, devendo ser utilizada uma folha para cada espécie, série e subsérie do documento fiscal.</w:t>
      </w:r>
    </w:p>
    <w:p w14:paraId="4AE531AA" w14:textId="77777777" w:rsidR="00C55D54" w:rsidRDefault="00C55D54" w:rsidP="000100DB">
      <w:pPr>
        <w:pStyle w:val="Texto"/>
        <w:ind w:firstLine="709"/>
      </w:pPr>
    </w:p>
    <w:p w14:paraId="55AF338D" w14:textId="77777777" w:rsidR="00C55D54" w:rsidRDefault="00C55D54" w:rsidP="000100DB">
      <w:pPr>
        <w:pStyle w:val="Texto"/>
        <w:ind w:firstLine="709"/>
      </w:pPr>
      <w:bookmarkStart w:id="1541" w:name="parte1art195"/>
      <w:r>
        <w:rPr>
          <w:b/>
        </w:rPr>
        <w:t>Art. 195</w:t>
      </w:r>
      <w:r w:rsidR="0058050B">
        <w:rPr>
          <w:b/>
        </w:rPr>
        <w:t xml:space="preserve">.  </w:t>
      </w:r>
      <w:bookmarkEnd w:id="1541"/>
      <w:r>
        <w:t>A escrituração será feita, nos quadros e colunas próprios, na forma do quadro a seguir:</w:t>
      </w:r>
    </w:p>
    <w:p w14:paraId="3D599E89" w14:textId="77777777" w:rsidR="00C55D54" w:rsidRDefault="00C55D54" w:rsidP="00C9186C">
      <w:pPr>
        <w:pStyle w:val="Texto"/>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2344"/>
        <w:gridCol w:w="6726"/>
      </w:tblGrid>
      <w:tr w:rsidR="00C55D54" w14:paraId="4F0052F7" w14:textId="77777777" w:rsidTr="00800595">
        <w:trPr>
          <w:cantSplit/>
          <w:tblHeader/>
          <w:jc w:val="center"/>
        </w:trPr>
        <w:tc>
          <w:tcPr>
            <w:tcW w:w="2344" w:type="dxa"/>
          </w:tcPr>
          <w:p w14:paraId="3223C057" w14:textId="77777777" w:rsidR="00C55D54" w:rsidRDefault="00C55D54">
            <w:pPr>
              <w:tabs>
                <w:tab w:val="left" w:pos="284"/>
                <w:tab w:val="left" w:pos="5812"/>
              </w:tabs>
              <w:ind w:left="57" w:right="57"/>
              <w:jc w:val="center"/>
            </w:pPr>
            <w:r>
              <w:t>QUADROS/COLUNAS</w:t>
            </w:r>
          </w:p>
        </w:tc>
        <w:tc>
          <w:tcPr>
            <w:tcW w:w="6726" w:type="dxa"/>
          </w:tcPr>
          <w:p w14:paraId="2096A9E4" w14:textId="77777777" w:rsidR="00C55D54" w:rsidRDefault="00C55D54">
            <w:pPr>
              <w:tabs>
                <w:tab w:val="left" w:pos="284"/>
                <w:tab w:val="left" w:pos="5812"/>
              </w:tabs>
              <w:ind w:left="57" w:right="57"/>
              <w:jc w:val="center"/>
            </w:pPr>
            <w:r>
              <w:t>ESCRITURAÇÃO</w:t>
            </w:r>
          </w:p>
        </w:tc>
      </w:tr>
      <w:tr w:rsidR="00C55D54" w14:paraId="685AF680" w14:textId="77777777" w:rsidTr="00800595">
        <w:trPr>
          <w:cantSplit/>
          <w:jc w:val="center"/>
        </w:trPr>
        <w:tc>
          <w:tcPr>
            <w:tcW w:w="2344" w:type="dxa"/>
          </w:tcPr>
          <w:p w14:paraId="5A7B9DFA" w14:textId="77777777" w:rsidR="00C55D54" w:rsidRDefault="00C55D54">
            <w:pPr>
              <w:tabs>
                <w:tab w:val="left" w:pos="284"/>
                <w:tab w:val="left" w:pos="5812"/>
              </w:tabs>
              <w:ind w:left="57" w:right="57"/>
            </w:pPr>
            <w:r>
              <w:t>Quadro Espécie</w:t>
            </w:r>
          </w:p>
        </w:tc>
        <w:tc>
          <w:tcPr>
            <w:tcW w:w="6726" w:type="dxa"/>
          </w:tcPr>
          <w:p w14:paraId="53686E44" w14:textId="77777777" w:rsidR="00C55D54" w:rsidRDefault="00C55D54" w:rsidP="00433F6B">
            <w:pPr>
              <w:tabs>
                <w:tab w:val="left" w:pos="284"/>
                <w:tab w:val="left" w:pos="5812"/>
              </w:tabs>
              <w:ind w:left="57" w:right="57"/>
              <w:jc w:val="both"/>
            </w:pPr>
            <w:r>
              <w:t>Espécie do documento fiscal confeccionado mediante controle e autorização do Fisco.</w:t>
            </w:r>
          </w:p>
        </w:tc>
      </w:tr>
      <w:tr w:rsidR="00C55D54" w14:paraId="34FFDB25" w14:textId="77777777" w:rsidTr="00800595">
        <w:trPr>
          <w:cantSplit/>
          <w:jc w:val="center"/>
        </w:trPr>
        <w:tc>
          <w:tcPr>
            <w:tcW w:w="2344" w:type="dxa"/>
          </w:tcPr>
          <w:p w14:paraId="04AF7780" w14:textId="77777777" w:rsidR="00C55D54" w:rsidRDefault="00C55D54">
            <w:pPr>
              <w:tabs>
                <w:tab w:val="left" w:pos="284"/>
                <w:tab w:val="left" w:pos="5812"/>
              </w:tabs>
              <w:ind w:left="57" w:right="57"/>
            </w:pPr>
            <w:r>
              <w:t>Quadro Série e Subsérie</w:t>
            </w:r>
          </w:p>
        </w:tc>
        <w:tc>
          <w:tcPr>
            <w:tcW w:w="6726" w:type="dxa"/>
          </w:tcPr>
          <w:p w14:paraId="5A882BA9" w14:textId="77777777" w:rsidR="00C55D54" w:rsidRDefault="00C55D54" w:rsidP="00433F6B">
            <w:pPr>
              <w:tabs>
                <w:tab w:val="left" w:pos="284"/>
                <w:tab w:val="left" w:pos="5812"/>
              </w:tabs>
              <w:ind w:left="57" w:right="57"/>
              <w:jc w:val="both"/>
            </w:pPr>
            <w:r>
              <w:t>Série e subsérie correspondentes ao documento fiscal.</w:t>
            </w:r>
          </w:p>
        </w:tc>
      </w:tr>
      <w:tr w:rsidR="00C55D54" w14:paraId="6C81711F" w14:textId="77777777" w:rsidTr="00800595">
        <w:trPr>
          <w:cantSplit/>
          <w:jc w:val="center"/>
        </w:trPr>
        <w:tc>
          <w:tcPr>
            <w:tcW w:w="2344" w:type="dxa"/>
          </w:tcPr>
          <w:p w14:paraId="5686F1BB" w14:textId="77777777" w:rsidR="00C55D54" w:rsidRDefault="00C55D54">
            <w:pPr>
              <w:tabs>
                <w:tab w:val="left" w:pos="284"/>
                <w:tab w:val="left" w:pos="5812"/>
              </w:tabs>
              <w:ind w:left="57" w:right="57"/>
            </w:pPr>
            <w:r>
              <w:t>Quadro Tipo</w:t>
            </w:r>
          </w:p>
        </w:tc>
        <w:tc>
          <w:tcPr>
            <w:tcW w:w="6726" w:type="dxa"/>
          </w:tcPr>
          <w:p w14:paraId="11F4843A" w14:textId="77777777" w:rsidR="00C55D54" w:rsidRDefault="00C55D54" w:rsidP="00433F6B">
            <w:pPr>
              <w:tabs>
                <w:tab w:val="left" w:pos="284"/>
                <w:tab w:val="left" w:pos="5812"/>
              </w:tabs>
              <w:ind w:left="57" w:right="57"/>
              <w:jc w:val="both"/>
            </w:pPr>
            <w:r>
              <w:t>Tipo de documento fiscal confeccionado: bloco, folha solta, formulário contínuo, etc.</w:t>
            </w:r>
          </w:p>
        </w:tc>
      </w:tr>
      <w:tr w:rsidR="00C55D54" w14:paraId="4711D895" w14:textId="77777777" w:rsidTr="00800595">
        <w:trPr>
          <w:cantSplit/>
          <w:jc w:val="center"/>
        </w:trPr>
        <w:tc>
          <w:tcPr>
            <w:tcW w:w="2344" w:type="dxa"/>
          </w:tcPr>
          <w:p w14:paraId="3CDD9A1D" w14:textId="77777777" w:rsidR="00C55D54" w:rsidRDefault="00C55D54">
            <w:pPr>
              <w:tabs>
                <w:tab w:val="left" w:pos="284"/>
                <w:tab w:val="left" w:pos="5812"/>
              </w:tabs>
              <w:ind w:left="57" w:right="57"/>
            </w:pPr>
            <w:r>
              <w:t>Quadro Finalidade da Utilização</w:t>
            </w:r>
          </w:p>
        </w:tc>
        <w:tc>
          <w:tcPr>
            <w:tcW w:w="6726" w:type="dxa"/>
          </w:tcPr>
          <w:p w14:paraId="1C6E1B16" w14:textId="77777777" w:rsidR="00C55D54" w:rsidRDefault="00C55D54" w:rsidP="00433F6B">
            <w:pPr>
              <w:tabs>
                <w:tab w:val="left" w:pos="284"/>
                <w:tab w:val="left" w:pos="5812"/>
              </w:tabs>
              <w:ind w:left="57" w:right="57"/>
              <w:jc w:val="both"/>
            </w:pPr>
            <w:r>
              <w:t>Fim a que se destina o documento fiscal: venda de mercadorias ou prestação de serviços.</w:t>
            </w:r>
          </w:p>
        </w:tc>
      </w:tr>
      <w:tr w:rsidR="00C55D54" w14:paraId="2CFA4F52" w14:textId="77777777" w:rsidTr="00800595">
        <w:trPr>
          <w:cantSplit/>
          <w:jc w:val="center"/>
        </w:trPr>
        <w:tc>
          <w:tcPr>
            <w:tcW w:w="2344" w:type="dxa"/>
          </w:tcPr>
          <w:p w14:paraId="12AEB1CF" w14:textId="77777777" w:rsidR="00C55D54" w:rsidRDefault="00C55D54">
            <w:pPr>
              <w:tabs>
                <w:tab w:val="left" w:pos="284"/>
                <w:tab w:val="left" w:pos="5812"/>
              </w:tabs>
              <w:ind w:left="57" w:right="57"/>
            </w:pPr>
            <w:r>
              <w:t>Coluna Autorização de Impressão</w:t>
            </w:r>
          </w:p>
        </w:tc>
        <w:tc>
          <w:tcPr>
            <w:tcW w:w="6726" w:type="dxa"/>
          </w:tcPr>
          <w:p w14:paraId="52E81855" w14:textId="77777777" w:rsidR="00C55D54" w:rsidRDefault="00C55D54" w:rsidP="00433F6B">
            <w:pPr>
              <w:tabs>
                <w:tab w:val="left" w:pos="284"/>
                <w:tab w:val="left" w:pos="5812"/>
              </w:tabs>
              <w:ind w:left="57" w:right="57"/>
              <w:jc w:val="both"/>
            </w:pPr>
            <w:r>
              <w:t>Número da Autorização para Impressão de Documentos Fiscais, fornecido pelo Fisco.</w:t>
            </w:r>
          </w:p>
        </w:tc>
      </w:tr>
      <w:tr w:rsidR="00C55D54" w14:paraId="609B06D0" w14:textId="77777777" w:rsidTr="00800595">
        <w:trPr>
          <w:cantSplit/>
          <w:jc w:val="center"/>
        </w:trPr>
        <w:tc>
          <w:tcPr>
            <w:tcW w:w="2344" w:type="dxa"/>
          </w:tcPr>
          <w:p w14:paraId="19C1B97C" w14:textId="77777777" w:rsidR="00C55D54" w:rsidRDefault="00C55D54">
            <w:pPr>
              <w:tabs>
                <w:tab w:val="left" w:pos="284"/>
                <w:tab w:val="left" w:pos="5812"/>
              </w:tabs>
              <w:ind w:left="57" w:right="57"/>
            </w:pPr>
            <w:r>
              <w:t>Coluna Impresso-Numeração</w:t>
            </w:r>
          </w:p>
        </w:tc>
        <w:tc>
          <w:tcPr>
            <w:tcW w:w="6726" w:type="dxa"/>
          </w:tcPr>
          <w:p w14:paraId="37F58278" w14:textId="77777777" w:rsidR="00C55D54" w:rsidRDefault="00C55D54" w:rsidP="00433F6B">
            <w:pPr>
              <w:tabs>
                <w:tab w:val="left" w:pos="284"/>
                <w:tab w:val="left" w:pos="5812"/>
              </w:tabs>
              <w:ind w:left="57" w:right="57"/>
              <w:jc w:val="both"/>
            </w:pPr>
            <w:r>
              <w:t>Número do documento fiscal confeccionado, observando-se que, no caso de impressão de documento fiscal sem numeração tipográfica, autorizado via regime especial, tal circunstância deverá constar da coluna "Observações".</w:t>
            </w:r>
          </w:p>
        </w:tc>
      </w:tr>
      <w:tr w:rsidR="00C55D54" w14:paraId="52C0B486" w14:textId="77777777" w:rsidTr="00800595">
        <w:trPr>
          <w:cantSplit/>
          <w:jc w:val="center"/>
        </w:trPr>
        <w:tc>
          <w:tcPr>
            <w:tcW w:w="2344" w:type="dxa"/>
          </w:tcPr>
          <w:p w14:paraId="366155DF" w14:textId="77777777" w:rsidR="00C55D54" w:rsidRDefault="00C55D54">
            <w:pPr>
              <w:tabs>
                <w:tab w:val="left" w:pos="284"/>
                <w:tab w:val="left" w:pos="5812"/>
              </w:tabs>
              <w:ind w:left="57" w:right="57"/>
            </w:pPr>
            <w:r>
              <w:t>Colunas sob o título Fornecedor</w:t>
            </w:r>
          </w:p>
        </w:tc>
        <w:tc>
          <w:tcPr>
            <w:tcW w:w="6726" w:type="dxa"/>
          </w:tcPr>
          <w:p w14:paraId="4F280C99" w14:textId="77777777" w:rsidR="00C55D54" w:rsidRDefault="00E43DEF" w:rsidP="00433F6B">
            <w:pPr>
              <w:tabs>
                <w:tab w:val="left" w:pos="284"/>
                <w:tab w:val="left" w:pos="5812"/>
              </w:tabs>
              <w:ind w:left="57" w:right="57"/>
              <w:jc w:val="both"/>
            </w:pPr>
            <w:r>
              <w:t>a)</w:t>
            </w:r>
            <w:r w:rsidR="00C55D54">
              <w:t xml:space="preserve"> Coluna "Nome": nome do contribuinte que confeccionou o documento fiscal;</w:t>
            </w:r>
          </w:p>
          <w:p w14:paraId="4E783973" w14:textId="77777777" w:rsidR="00C55D54" w:rsidRDefault="00E43DEF" w:rsidP="00433F6B">
            <w:pPr>
              <w:tabs>
                <w:tab w:val="left" w:pos="284"/>
                <w:tab w:val="left" w:pos="5812"/>
              </w:tabs>
              <w:ind w:left="57" w:right="57"/>
              <w:jc w:val="both"/>
            </w:pPr>
            <w:r>
              <w:t>b)</w:t>
            </w:r>
            <w:r w:rsidR="00C55D54">
              <w:t xml:space="preserve"> Coluna "Endereço": a identificação do local do estabelecimento impressor;</w:t>
            </w:r>
          </w:p>
          <w:p w14:paraId="7540D1E2" w14:textId="77777777" w:rsidR="00C55D54" w:rsidRDefault="00E43DEF" w:rsidP="00433F6B">
            <w:pPr>
              <w:tabs>
                <w:tab w:val="left" w:pos="284"/>
                <w:tab w:val="left" w:pos="5812"/>
              </w:tabs>
              <w:ind w:left="57" w:right="57"/>
              <w:jc w:val="both"/>
            </w:pPr>
            <w:r>
              <w:t>c)</w:t>
            </w:r>
            <w:r w:rsidR="00C55D54">
              <w:t xml:space="preserve"> Coluna "Inscrição": números de inscrição, estadual e no CNPJ, do estabelecimento impressor.</w:t>
            </w:r>
          </w:p>
        </w:tc>
      </w:tr>
      <w:tr w:rsidR="00C55D54" w14:paraId="46933B68" w14:textId="77777777" w:rsidTr="00800595">
        <w:trPr>
          <w:cantSplit/>
          <w:jc w:val="center"/>
        </w:trPr>
        <w:tc>
          <w:tcPr>
            <w:tcW w:w="2344" w:type="dxa"/>
          </w:tcPr>
          <w:p w14:paraId="45DA6866" w14:textId="77777777" w:rsidR="00C55D54" w:rsidRDefault="00C55D54">
            <w:pPr>
              <w:tabs>
                <w:tab w:val="left" w:pos="284"/>
                <w:tab w:val="left" w:pos="5812"/>
              </w:tabs>
              <w:ind w:left="57" w:right="57"/>
            </w:pPr>
            <w:r>
              <w:t>Colunas sob o título Recebimento</w:t>
            </w:r>
          </w:p>
        </w:tc>
        <w:tc>
          <w:tcPr>
            <w:tcW w:w="6726" w:type="dxa"/>
          </w:tcPr>
          <w:p w14:paraId="66E3E439" w14:textId="77777777" w:rsidR="00C55D54" w:rsidRDefault="00E43DEF" w:rsidP="00433F6B">
            <w:pPr>
              <w:tabs>
                <w:tab w:val="left" w:pos="284"/>
                <w:tab w:val="left" w:pos="5812"/>
              </w:tabs>
              <w:ind w:left="57" w:right="57"/>
              <w:jc w:val="both"/>
            </w:pPr>
            <w:r>
              <w:t>a)</w:t>
            </w:r>
            <w:r w:rsidR="00C55D54">
              <w:t xml:space="preserve"> Coluna "Data": dia, mês e ano do efetivo recebimento do documento fiscal confeccionado;</w:t>
            </w:r>
          </w:p>
          <w:p w14:paraId="4FB7505F" w14:textId="77777777" w:rsidR="00C55D54" w:rsidRDefault="00E43DEF" w:rsidP="00433F6B">
            <w:pPr>
              <w:tabs>
                <w:tab w:val="left" w:pos="284"/>
                <w:tab w:val="left" w:pos="5812"/>
              </w:tabs>
              <w:ind w:left="57" w:right="57"/>
              <w:jc w:val="both"/>
            </w:pPr>
            <w:r>
              <w:t>b)</w:t>
            </w:r>
            <w:r w:rsidR="00C55D54">
              <w:t xml:space="preserve"> Coluna "Nota Fiscal": série, subsérie e número da nota fiscal emitida pelo estabelecimento impressor, por ocasião da saída do documento fiscal confeccionado.</w:t>
            </w:r>
          </w:p>
        </w:tc>
      </w:tr>
      <w:tr w:rsidR="00C55D54" w14:paraId="5DE3D270" w14:textId="77777777" w:rsidTr="00800595">
        <w:trPr>
          <w:cantSplit/>
          <w:jc w:val="center"/>
        </w:trPr>
        <w:tc>
          <w:tcPr>
            <w:tcW w:w="2344" w:type="dxa"/>
          </w:tcPr>
          <w:p w14:paraId="195AD807" w14:textId="77777777" w:rsidR="00C55D54" w:rsidRDefault="00C55D54">
            <w:pPr>
              <w:tabs>
                <w:tab w:val="left" w:pos="284"/>
                <w:tab w:val="left" w:pos="5812"/>
              </w:tabs>
              <w:ind w:left="57" w:right="57"/>
            </w:pPr>
            <w:r>
              <w:t>Coluna Observações</w:t>
            </w:r>
          </w:p>
        </w:tc>
        <w:tc>
          <w:tcPr>
            <w:tcW w:w="6726" w:type="dxa"/>
          </w:tcPr>
          <w:p w14:paraId="4D1E56D0" w14:textId="77777777" w:rsidR="00C55D54" w:rsidRDefault="00C55D54" w:rsidP="00433F6B">
            <w:pPr>
              <w:tabs>
                <w:tab w:val="left" w:pos="284"/>
                <w:tab w:val="left" w:pos="5812"/>
              </w:tabs>
              <w:jc w:val="both"/>
            </w:pPr>
            <w:r>
              <w:t>Anotações diversas, inclusive:</w:t>
            </w:r>
          </w:p>
          <w:p w14:paraId="1FF55456" w14:textId="77777777" w:rsidR="00C55D54" w:rsidRDefault="00E43DEF" w:rsidP="00433F6B">
            <w:pPr>
              <w:tabs>
                <w:tab w:val="left" w:pos="284"/>
                <w:tab w:val="left" w:pos="5812"/>
              </w:tabs>
              <w:ind w:left="57" w:right="57"/>
              <w:jc w:val="both"/>
            </w:pPr>
            <w:r>
              <w:t>a)</w:t>
            </w:r>
            <w:r w:rsidR="00C55D54">
              <w:t xml:space="preserve"> extravio, perda ou inutilização de bloco de documentos fiscais ou conjunto de documentos fiscais em formulário contínuo;</w:t>
            </w:r>
          </w:p>
          <w:p w14:paraId="21B13ADD" w14:textId="77777777" w:rsidR="00C55D54" w:rsidRDefault="00E43DEF" w:rsidP="00433F6B">
            <w:pPr>
              <w:tabs>
                <w:tab w:val="left" w:pos="284"/>
                <w:tab w:val="left" w:pos="5812"/>
              </w:tabs>
              <w:ind w:left="57" w:right="57"/>
              <w:jc w:val="both"/>
            </w:pPr>
            <w:r>
              <w:t>b)</w:t>
            </w:r>
            <w:r w:rsidR="00C55D54">
              <w:t xml:space="preserve"> supressão de série e subsérie;</w:t>
            </w:r>
          </w:p>
          <w:p w14:paraId="272BFF09" w14:textId="77777777" w:rsidR="00C55D54" w:rsidRDefault="00E43DEF" w:rsidP="00433F6B">
            <w:pPr>
              <w:tabs>
                <w:tab w:val="left" w:pos="284"/>
                <w:tab w:val="left" w:pos="5812"/>
              </w:tabs>
              <w:ind w:left="57" w:right="57"/>
              <w:jc w:val="both"/>
            </w:pPr>
            <w:r>
              <w:t>c)</w:t>
            </w:r>
            <w:r w:rsidR="00C55D54">
              <w:t xml:space="preserve"> entrega de bloco ou formulário de documentos fiscais à repartição para serem inutilizados.</w:t>
            </w:r>
          </w:p>
        </w:tc>
      </w:tr>
    </w:tbl>
    <w:p w14:paraId="080CE82F" w14:textId="77777777" w:rsidR="00C55D54" w:rsidRDefault="00C55D54" w:rsidP="00C9186C">
      <w:pPr>
        <w:pStyle w:val="Texto"/>
      </w:pPr>
    </w:p>
    <w:p w14:paraId="72341037" w14:textId="77777777" w:rsidR="00C55D54" w:rsidRDefault="00C55D54" w:rsidP="000100DB">
      <w:pPr>
        <w:pStyle w:val="Texto"/>
        <w:ind w:firstLine="709"/>
      </w:pPr>
      <w:bookmarkStart w:id="1542" w:name="parte1art196"/>
      <w:r>
        <w:rPr>
          <w:b/>
        </w:rPr>
        <w:t>Art. 196</w:t>
      </w:r>
      <w:r w:rsidR="0058050B">
        <w:rPr>
          <w:b/>
        </w:rPr>
        <w:t xml:space="preserve">.  </w:t>
      </w:r>
      <w:bookmarkEnd w:id="1542"/>
      <w:r>
        <w:t>Do total de folhas do livro de que trata este Capítulo, 50% (cinqüenta por cento), no mínimo, serão destinados à lavratura, pelo Fisco, de termos de ocorrências, com folhas numeradas e colocadas no final do livro.</w:t>
      </w:r>
    </w:p>
    <w:p w14:paraId="525EF036" w14:textId="77777777" w:rsidR="00C55D54" w:rsidRDefault="00D94EBD" w:rsidP="00D94EBD">
      <w:pPr>
        <w:pStyle w:val="Texto"/>
      </w:pPr>
      <w:r>
        <w:t>(</w:t>
      </w:r>
      <w:hyperlink r:id="rId1355" w:anchor="nota3618" w:history="1">
        <w:r>
          <w:rPr>
            <w:rStyle w:val="Hyperlink"/>
          </w:rPr>
          <w:t>3618</w:t>
        </w:r>
      </w:hyperlink>
      <w:r>
        <w:t>)</w:t>
      </w:r>
      <w:r>
        <w:tab/>
      </w:r>
      <w:bookmarkStart w:id="1543" w:name="parte1art196pu"/>
      <w:r w:rsidR="00C55D54">
        <w:t>Parágrafo único</w:t>
      </w:r>
      <w:r w:rsidR="0058050B">
        <w:t xml:space="preserve">.  </w:t>
      </w:r>
      <w:bookmarkEnd w:id="1543"/>
    </w:p>
    <w:p w14:paraId="1F32268E" w14:textId="77777777" w:rsidR="00C55D54" w:rsidRDefault="00C55D54" w:rsidP="00C9186C">
      <w:pPr>
        <w:pStyle w:val="Texto"/>
      </w:pPr>
    </w:p>
    <w:p w14:paraId="61FDCE61" w14:textId="77777777" w:rsidR="00C55D54" w:rsidRDefault="00C55D54">
      <w:pPr>
        <w:pStyle w:val="Ttulocap"/>
      </w:pPr>
      <w:bookmarkStart w:id="1544" w:name="parte1tit_vi_cap_vi"/>
      <w:r>
        <w:t>CAPÍTULO VI</w:t>
      </w:r>
      <w:bookmarkEnd w:id="1544"/>
    </w:p>
    <w:p w14:paraId="60E3534D" w14:textId="77777777" w:rsidR="00C55D54" w:rsidRDefault="00C55D54">
      <w:pPr>
        <w:pStyle w:val="Ttulocap"/>
      </w:pPr>
      <w:r>
        <w:t>Do Registro de Inventário</w:t>
      </w:r>
    </w:p>
    <w:p w14:paraId="0BFF98AD" w14:textId="77777777" w:rsidR="00C55D54" w:rsidRDefault="00C55D54" w:rsidP="00C9186C">
      <w:pPr>
        <w:pStyle w:val="Texto"/>
      </w:pPr>
    </w:p>
    <w:p w14:paraId="6790E74F" w14:textId="77777777" w:rsidR="00C55D54" w:rsidRDefault="00C55D54" w:rsidP="000100DB">
      <w:pPr>
        <w:pStyle w:val="Texto"/>
        <w:ind w:firstLine="709"/>
      </w:pPr>
      <w:bookmarkStart w:id="1545" w:name="parte1art197"/>
      <w:r>
        <w:rPr>
          <w:b/>
        </w:rPr>
        <w:t>Art. 197</w:t>
      </w:r>
      <w:r w:rsidR="0058050B">
        <w:rPr>
          <w:b/>
        </w:rPr>
        <w:t xml:space="preserve">.  </w:t>
      </w:r>
      <w:bookmarkEnd w:id="1545"/>
      <w:r>
        <w:t>O livro Registro de Inventário, modelo 7, destina-se a arrolar, pelo valor e especificações que permitam sua perfeita identificação, a mercadoria, a matéria-prima, o produto intermediário, o material de embalagem, o produto manufaturado e o produto em fabricação existentes no estabelecimento, à época do balanço.</w:t>
      </w:r>
    </w:p>
    <w:p w14:paraId="3D069FF6" w14:textId="77777777" w:rsidR="00C55D54" w:rsidRDefault="00C55D54" w:rsidP="000100DB">
      <w:pPr>
        <w:pStyle w:val="Texto"/>
        <w:ind w:firstLine="709"/>
      </w:pPr>
      <w:bookmarkStart w:id="1546" w:name="parte1art197p1"/>
      <w:r>
        <w:t>§ 1º</w:t>
      </w:r>
      <w:r w:rsidR="0058050B">
        <w:t xml:space="preserve">.  </w:t>
      </w:r>
      <w:bookmarkEnd w:id="1546"/>
      <w:r>
        <w:t>No livro Registro de Inventário serão também arrolados, separadamente:</w:t>
      </w:r>
    </w:p>
    <w:p w14:paraId="4233672D" w14:textId="77777777" w:rsidR="00C55D54" w:rsidRDefault="00C55D54" w:rsidP="000100DB">
      <w:pPr>
        <w:pStyle w:val="Texto"/>
        <w:ind w:firstLine="709"/>
      </w:pPr>
      <w:bookmarkStart w:id="1547" w:name="parte1art197p1_i"/>
      <w:r>
        <w:t xml:space="preserve">I - </w:t>
      </w:r>
      <w:bookmarkEnd w:id="1547"/>
      <w:r>
        <w:t>a mercadoria, a matéria-prima, o produto intermediário, o material de embalagem e o produto manufaturado pertencentes ao estabelecimento, em poder de terceiros;</w:t>
      </w:r>
    </w:p>
    <w:p w14:paraId="4909F5C6" w14:textId="77777777" w:rsidR="00C55D54" w:rsidRDefault="00C55D54" w:rsidP="000100DB">
      <w:pPr>
        <w:pStyle w:val="Texto"/>
        <w:ind w:firstLine="709"/>
      </w:pPr>
      <w:bookmarkStart w:id="1548" w:name="parte1art197p1_ii"/>
      <w:r>
        <w:t xml:space="preserve">II </w:t>
      </w:r>
      <w:bookmarkEnd w:id="1548"/>
      <w:r>
        <w:t>- a mercadoria, a matéria-prima, o produto intermediário, o material de embalagem, o produto manufaturado e o produto em fabricação pertencentes a terceiros, em poder do estabelecimento.</w:t>
      </w:r>
    </w:p>
    <w:p w14:paraId="1E269143" w14:textId="77777777" w:rsidR="00C55D54" w:rsidRDefault="00C55D54" w:rsidP="000100DB">
      <w:pPr>
        <w:pStyle w:val="Texto"/>
        <w:ind w:firstLine="709"/>
      </w:pPr>
      <w:bookmarkStart w:id="1549" w:name="parte1art197p2"/>
      <w:r>
        <w:t>§ 2º</w:t>
      </w:r>
      <w:r w:rsidR="0058050B">
        <w:t xml:space="preserve">.  </w:t>
      </w:r>
      <w:bookmarkEnd w:id="1549"/>
      <w:r>
        <w:t>O arrolamento em cada grupo deverá ser feito segundo a ordenação da tabela prevista na legislação do IPI.</w:t>
      </w:r>
    </w:p>
    <w:p w14:paraId="489F7322" w14:textId="77777777" w:rsidR="00C55D54" w:rsidRDefault="00C55D54" w:rsidP="000100DB">
      <w:pPr>
        <w:pStyle w:val="Texto"/>
        <w:ind w:firstLine="709"/>
      </w:pPr>
      <w:bookmarkStart w:id="1550" w:name="parte1art197p3"/>
      <w:r>
        <w:t>§ 3º</w:t>
      </w:r>
      <w:r w:rsidR="0058050B">
        <w:t xml:space="preserve">.  </w:t>
      </w:r>
      <w:bookmarkEnd w:id="1550"/>
      <w:r>
        <w:t>A ordenação prevista no parágrafo anterior e a escrituração da coluna "Classificação Fiscal" não se aplicam ao estabelecimento comercial não equiparado ao industrial.</w:t>
      </w:r>
    </w:p>
    <w:p w14:paraId="2810B73F" w14:textId="77777777" w:rsidR="00C55D54" w:rsidRDefault="00C55D54" w:rsidP="000100DB">
      <w:pPr>
        <w:pStyle w:val="Texto"/>
      </w:pPr>
      <w:r w:rsidRPr="00F36A5B">
        <w:t>(</w:t>
      </w:r>
      <w:hyperlink r:id="rId1356" w:anchor="nota2" w:history="1">
        <w:r w:rsidRPr="00F36A5B">
          <w:rPr>
            <w:rStyle w:val="Hyperlink"/>
          </w:rPr>
          <w:t>2</w:t>
        </w:r>
      </w:hyperlink>
      <w:r w:rsidRPr="00F36A5B">
        <w:t>)</w:t>
      </w:r>
      <w:r w:rsidRPr="00F36A5B">
        <w:tab/>
      </w:r>
      <w:bookmarkStart w:id="1551" w:name="parte1art197p4"/>
      <w:r>
        <w:t>§ 4º</w:t>
      </w:r>
      <w:r w:rsidR="0058050B">
        <w:t xml:space="preserve">.  </w:t>
      </w:r>
      <w:bookmarkEnd w:id="1551"/>
      <w:r>
        <w:t>Os produtos classificados nos códigos 3003 e 3004 da Nomenclatura Brasileira de Mercadoria - Sistema Harmonizado (NBM/SH - com o sistema de classificação adotado a partir de 1º de janeiro de 1997) serão arrolados separadamente por lote de fabricação com a indicação do número do lote a que pertencer.</w:t>
      </w:r>
    </w:p>
    <w:p w14:paraId="2452A1D6" w14:textId="77777777" w:rsidR="00C55D54" w:rsidRDefault="00C55D54" w:rsidP="000100DB">
      <w:pPr>
        <w:pStyle w:val="Texto"/>
        <w:ind w:firstLine="709"/>
      </w:pPr>
    </w:p>
    <w:p w14:paraId="11176031" w14:textId="77777777" w:rsidR="00C55D54" w:rsidRDefault="00C55D54" w:rsidP="000100DB">
      <w:pPr>
        <w:pStyle w:val="Texto"/>
        <w:ind w:firstLine="709"/>
      </w:pPr>
      <w:bookmarkStart w:id="1552" w:name="parte1art198"/>
      <w:r>
        <w:rPr>
          <w:b/>
        </w:rPr>
        <w:t>Art. 198</w:t>
      </w:r>
      <w:r w:rsidR="0058050B">
        <w:rPr>
          <w:b/>
        </w:rPr>
        <w:t xml:space="preserve">. </w:t>
      </w:r>
      <w:bookmarkEnd w:id="1552"/>
      <w:r w:rsidR="0058050B">
        <w:rPr>
          <w:b/>
        </w:rPr>
        <w:t xml:space="preserve"> </w:t>
      </w:r>
      <w:r>
        <w:t>A escrituração será feita nas colunas próprias, na forma do quadro a seguir:</w:t>
      </w:r>
    </w:p>
    <w:p w14:paraId="48D1FC49" w14:textId="77777777" w:rsidR="00C55D54" w:rsidRDefault="00C55D54" w:rsidP="00C9186C">
      <w:pPr>
        <w:pStyle w:val="Texto"/>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1674"/>
        <w:gridCol w:w="7396"/>
      </w:tblGrid>
      <w:tr w:rsidR="00C55D54" w14:paraId="6E466A03" w14:textId="77777777">
        <w:trPr>
          <w:jc w:val="center"/>
        </w:trPr>
        <w:tc>
          <w:tcPr>
            <w:tcW w:w="1674" w:type="dxa"/>
          </w:tcPr>
          <w:p w14:paraId="3AC8571C" w14:textId="77777777" w:rsidR="00C55D54" w:rsidRDefault="00C55D54">
            <w:pPr>
              <w:tabs>
                <w:tab w:val="left" w:pos="284"/>
                <w:tab w:val="left" w:pos="5812"/>
              </w:tabs>
              <w:ind w:left="57" w:right="57"/>
              <w:jc w:val="center"/>
            </w:pPr>
            <w:r>
              <w:t>COLUNAS</w:t>
            </w:r>
          </w:p>
        </w:tc>
        <w:tc>
          <w:tcPr>
            <w:tcW w:w="7396" w:type="dxa"/>
          </w:tcPr>
          <w:p w14:paraId="32C297CD" w14:textId="77777777" w:rsidR="00C55D54" w:rsidRDefault="00C55D54">
            <w:pPr>
              <w:tabs>
                <w:tab w:val="left" w:pos="284"/>
                <w:tab w:val="left" w:pos="5812"/>
              </w:tabs>
              <w:ind w:left="57" w:right="57"/>
              <w:jc w:val="center"/>
            </w:pPr>
            <w:r>
              <w:t>ESCRITURAÇÃO</w:t>
            </w:r>
          </w:p>
        </w:tc>
      </w:tr>
      <w:tr w:rsidR="00C55D54" w14:paraId="4ACBD4FB" w14:textId="77777777">
        <w:trPr>
          <w:jc w:val="center"/>
        </w:trPr>
        <w:tc>
          <w:tcPr>
            <w:tcW w:w="1674" w:type="dxa"/>
          </w:tcPr>
          <w:p w14:paraId="1E5DED6D" w14:textId="77777777" w:rsidR="00C55D54" w:rsidRDefault="00C55D54" w:rsidP="00A70574">
            <w:pPr>
              <w:tabs>
                <w:tab w:val="left" w:pos="284"/>
                <w:tab w:val="left" w:pos="5812"/>
              </w:tabs>
              <w:ind w:left="57" w:right="57"/>
              <w:jc w:val="both"/>
            </w:pPr>
            <w:r>
              <w:t>Classificação Fiscal</w:t>
            </w:r>
          </w:p>
        </w:tc>
        <w:tc>
          <w:tcPr>
            <w:tcW w:w="7396" w:type="dxa"/>
          </w:tcPr>
          <w:p w14:paraId="146A3DA6" w14:textId="77777777" w:rsidR="00C55D54" w:rsidRDefault="00C55D54" w:rsidP="00A70574">
            <w:pPr>
              <w:tabs>
                <w:tab w:val="left" w:pos="284"/>
                <w:tab w:val="left" w:pos="5812"/>
              </w:tabs>
              <w:ind w:left="57" w:right="57"/>
              <w:jc w:val="both"/>
            </w:pPr>
            <w:r>
              <w:t>Posição, subposição, item e subitem, em que a mercadoria esteja classificada na tabela anexa ao Regulamento do IPI.</w:t>
            </w:r>
          </w:p>
        </w:tc>
      </w:tr>
      <w:tr w:rsidR="00C55D54" w14:paraId="19C55D01" w14:textId="77777777">
        <w:trPr>
          <w:jc w:val="center"/>
        </w:trPr>
        <w:tc>
          <w:tcPr>
            <w:tcW w:w="1674" w:type="dxa"/>
          </w:tcPr>
          <w:p w14:paraId="08B68C8F" w14:textId="77777777" w:rsidR="00C55D54" w:rsidRDefault="00C55D54" w:rsidP="00A70574">
            <w:pPr>
              <w:tabs>
                <w:tab w:val="left" w:pos="284"/>
                <w:tab w:val="left" w:pos="5812"/>
              </w:tabs>
              <w:ind w:left="57" w:right="57"/>
              <w:jc w:val="both"/>
            </w:pPr>
            <w:r>
              <w:t>Discriminação</w:t>
            </w:r>
          </w:p>
        </w:tc>
        <w:tc>
          <w:tcPr>
            <w:tcW w:w="7396" w:type="dxa"/>
          </w:tcPr>
          <w:p w14:paraId="5E3B0896" w14:textId="77777777" w:rsidR="00C55D54" w:rsidRDefault="00C55D54" w:rsidP="00A70574">
            <w:pPr>
              <w:tabs>
                <w:tab w:val="left" w:pos="284"/>
                <w:tab w:val="left" w:pos="5812"/>
              </w:tabs>
              <w:ind w:left="57" w:right="57"/>
              <w:jc w:val="both"/>
            </w:pPr>
            <w:r>
              <w:t>Especificação que permita a perfeita identificação da mercadoria, como: espécie, marca, qualidade, tipo, modelo e número de série.</w:t>
            </w:r>
          </w:p>
        </w:tc>
      </w:tr>
      <w:tr w:rsidR="00C55D54" w14:paraId="423169AB" w14:textId="77777777">
        <w:trPr>
          <w:jc w:val="center"/>
        </w:trPr>
        <w:tc>
          <w:tcPr>
            <w:tcW w:w="1674" w:type="dxa"/>
          </w:tcPr>
          <w:p w14:paraId="438DA22A" w14:textId="77777777" w:rsidR="00C55D54" w:rsidRDefault="00C55D54" w:rsidP="00A70574">
            <w:pPr>
              <w:tabs>
                <w:tab w:val="left" w:pos="284"/>
                <w:tab w:val="left" w:pos="5812"/>
              </w:tabs>
              <w:ind w:left="57" w:right="57"/>
              <w:jc w:val="both"/>
            </w:pPr>
            <w:r>
              <w:t>Quantidade</w:t>
            </w:r>
          </w:p>
        </w:tc>
        <w:tc>
          <w:tcPr>
            <w:tcW w:w="7396" w:type="dxa"/>
          </w:tcPr>
          <w:p w14:paraId="2B9304F1" w14:textId="77777777" w:rsidR="00C55D54" w:rsidRDefault="00C55D54" w:rsidP="00A70574">
            <w:pPr>
              <w:tabs>
                <w:tab w:val="left" w:pos="284"/>
                <w:tab w:val="left" w:pos="5812"/>
              </w:tabs>
              <w:ind w:left="57" w:right="57"/>
              <w:jc w:val="both"/>
            </w:pPr>
            <w:r>
              <w:t>Quantidade em estoque na data do balanço.</w:t>
            </w:r>
          </w:p>
        </w:tc>
      </w:tr>
      <w:tr w:rsidR="00C55D54" w14:paraId="249B400B" w14:textId="77777777">
        <w:trPr>
          <w:jc w:val="center"/>
        </w:trPr>
        <w:tc>
          <w:tcPr>
            <w:tcW w:w="1674" w:type="dxa"/>
          </w:tcPr>
          <w:p w14:paraId="7CAF8FF9" w14:textId="77777777" w:rsidR="00C55D54" w:rsidRDefault="00C55D54" w:rsidP="00A70574">
            <w:pPr>
              <w:tabs>
                <w:tab w:val="left" w:pos="284"/>
                <w:tab w:val="left" w:pos="5812"/>
              </w:tabs>
              <w:ind w:left="57" w:right="57"/>
              <w:jc w:val="both"/>
            </w:pPr>
            <w:r>
              <w:t>Unidade</w:t>
            </w:r>
          </w:p>
        </w:tc>
        <w:tc>
          <w:tcPr>
            <w:tcW w:w="7396" w:type="dxa"/>
          </w:tcPr>
          <w:p w14:paraId="76332EE7" w14:textId="77777777" w:rsidR="00C55D54" w:rsidRDefault="00C55D54" w:rsidP="00A70574">
            <w:pPr>
              <w:tabs>
                <w:tab w:val="left" w:pos="284"/>
                <w:tab w:val="left" w:pos="5812"/>
              </w:tabs>
              <w:ind w:left="57" w:right="57"/>
              <w:jc w:val="both"/>
            </w:pPr>
            <w:r>
              <w:t>Especificação da unidade (quilograma, metro, litro, dúzia, etc.), de acordo com a legislação do IPI.</w:t>
            </w:r>
          </w:p>
        </w:tc>
      </w:tr>
      <w:tr w:rsidR="00C55D54" w14:paraId="772139ED" w14:textId="77777777">
        <w:trPr>
          <w:jc w:val="center"/>
        </w:trPr>
        <w:tc>
          <w:tcPr>
            <w:tcW w:w="1674" w:type="dxa"/>
          </w:tcPr>
          <w:p w14:paraId="72F49DAA" w14:textId="77777777" w:rsidR="00C55D54" w:rsidRDefault="00C55D54" w:rsidP="00A70574">
            <w:pPr>
              <w:tabs>
                <w:tab w:val="left" w:pos="284"/>
                <w:tab w:val="left" w:pos="5812"/>
              </w:tabs>
              <w:ind w:left="57" w:right="57"/>
              <w:jc w:val="both"/>
            </w:pPr>
            <w:r>
              <w:t>Valor</w:t>
            </w:r>
          </w:p>
        </w:tc>
        <w:tc>
          <w:tcPr>
            <w:tcW w:w="7396" w:type="dxa"/>
          </w:tcPr>
          <w:p w14:paraId="2D518163" w14:textId="77777777" w:rsidR="00C55D54" w:rsidRDefault="00E43DEF" w:rsidP="00A70574">
            <w:pPr>
              <w:tabs>
                <w:tab w:val="left" w:pos="284"/>
                <w:tab w:val="left" w:pos="5812"/>
              </w:tabs>
              <w:ind w:left="57" w:right="57"/>
              <w:jc w:val="both"/>
            </w:pPr>
            <w:r>
              <w:t>a)</w:t>
            </w:r>
            <w:r w:rsidR="00C55D54">
              <w:t xml:space="preserve"> Coluna "Unitário": valor de cada unidade da mercadoria pelo custo de aquisição ou de fabricação ou pelo preço corrente no mercado ou bolsa, prevalecendo o critério da estimação pelo preço corrente, quando este for inferior ao preço de custo; no caso de matéria-prima e produto em fabricação, o valor será o de seu preço de custo;</w:t>
            </w:r>
          </w:p>
          <w:p w14:paraId="2ADD8BE8" w14:textId="77777777" w:rsidR="00C55D54" w:rsidRDefault="00E43DEF" w:rsidP="00A70574">
            <w:pPr>
              <w:tabs>
                <w:tab w:val="left" w:pos="284"/>
                <w:tab w:val="left" w:pos="5812"/>
              </w:tabs>
              <w:ind w:left="57" w:right="57"/>
              <w:jc w:val="both"/>
            </w:pPr>
            <w:r>
              <w:t>b)</w:t>
            </w:r>
            <w:r w:rsidR="00C55D54">
              <w:t xml:space="preserve"> Coluna "Parcial": valor correspondente ao resultado da multiplicação da Quantidade pelo valor unitário;</w:t>
            </w:r>
          </w:p>
          <w:p w14:paraId="104D0E10" w14:textId="77777777" w:rsidR="00C55D54" w:rsidRDefault="00E43DEF" w:rsidP="00A70574">
            <w:pPr>
              <w:tabs>
                <w:tab w:val="left" w:pos="284"/>
                <w:tab w:val="left" w:pos="5812"/>
              </w:tabs>
              <w:ind w:left="57" w:right="57"/>
              <w:jc w:val="both"/>
            </w:pPr>
            <w:r>
              <w:t>c)</w:t>
            </w:r>
            <w:r w:rsidR="00C55D54">
              <w:t xml:space="preserve"> Coluna "Total": valor correspondente ao somatório dos valores parciais constantes da mesma posição, subposição, item e subitem, referidos na coluna "Classificação Fiscal".</w:t>
            </w:r>
          </w:p>
        </w:tc>
      </w:tr>
      <w:tr w:rsidR="00C55D54" w14:paraId="5D1774D6" w14:textId="77777777">
        <w:trPr>
          <w:jc w:val="center"/>
        </w:trPr>
        <w:tc>
          <w:tcPr>
            <w:tcW w:w="1674" w:type="dxa"/>
          </w:tcPr>
          <w:p w14:paraId="50B82931" w14:textId="77777777" w:rsidR="00C55D54" w:rsidRDefault="00C55D54" w:rsidP="00A70574">
            <w:pPr>
              <w:tabs>
                <w:tab w:val="left" w:pos="284"/>
                <w:tab w:val="left" w:pos="5812"/>
              </w:tabs>
              <w:ind w:left="57" w:right="57"/>
              <w:jc w:val="both"/>
            </w:pPr>
            <w:r>
              <w:t>Observações</w:t>
            </w:r>
          </w:p>
        </w:tc>
        <w:tc>
          <w:tcPr>
            <w:tcW w:w="7396" w:type="dxa"/>
          </w:tcPr>
          <w:p w14:paraId="44110C73" w14:textId="77777777" w:rsidR="00C55D54" w:rsidRDefault="00C55D54" w:rsidP="00A70574">
            <w:pPr>
              <w:tabs>
                <w:tab w:val="left" w:pos="284"/>
                <w:tab w:val="left" w:pos="5812"/>
              </w:tabs>
              <w:ind w:left="57" w:right="57"/>
              <w:jc w:val="both"/>
            </w:pPr>
            <w:r>
              <w:t>Anotações diversas.</w:t>
            </w:r>
          </w:p>
        </w:tc>
      </w:tr>
    </w:tbl>
    <w:p w14:paraId="67EA2682" w14:textId="77777777" w:rsidR="00C55D54" w:rsidRDefault="00C55D54" w:rsidP="00C9186C">
      <w:pPr>
        <w:pStyle w:val="Texto"/>
      </w:pPr>
    </w:p>
    <w:p w14:paraId="1CD4313B" w14:textId="77777777" w:rsidR="00D23941" w:rsidRDefault="00D23941" w:rsidP="000100DB">
      <w:pPr>
        <w:pStyle w:val="Texto"/>
        <w:ind w:firstLine="709"/>
      </w:pPr>
      <w:bookmarkStart w:id="1553" w:name="parte1art199"/>
      <w:r>
        <w:rPr>
          <w:b/>
        </w:rPr>
        <w:t>Art. 199</w:t>
      </w:r>
      <w:r w:rsidR="0058050B">
        <w:rPr>
          <w:b/>
        </w:rPr>
        <w:t xml:space="preserve">.  </w:t>
      </w:r>
      <w:bookmarkEnd w:id="1553"/>
      <w:r>
        <w:t xml:space="preserve">Após o arrolamento, deverá ser consignado o valor total de cada grupo mencionado no quadro anterior e no § 1º do artigo 197 desta Parte, e o total geral do estoque existente, seguindo-se a data e a assinatura do contribuinte ou de seu preposto, ou do contabilista, no caso do </w:t>
      </w:r>
      <w:hyperlink r:id="rId1357" w:anchor="art171" w:history="1">
        <w:r w:rsidRPr="00250E24">
          <w:rPr>
            <w:rStyle w:val="Hyperlink"/>
          </w:rPr>
          <w:t>artigo 171</w:t>
        </w:r>
      </w:hyperlink>
      <w:r>
        <w:t xml:space="preserve"> deste Regulamento.</w:t>
      </w:r>
    </w:p>
    <w:p w14:paraId="13715C68" w14:textId="77777777" w:rsidR="00C55D54" w:rsidRDefault="00C55D54" w:rsidP="000100DB">
      <w:pPr>
        <w:pStyle w:val="Texto"/>
        <w:ind w:firstLine="709"/>
      </w:pPr>
    </w:p>
    <w:p w14:paraId="7EF2CF8E" w14:textId="77777777" w:rsidR="00C55D54" w:rsidRDefault="00C55D54" w:rsidP="000100DB">
      <w:pPr>
        <w:pStyle w:val="Texto"/>
        <w:ind w:firstLine="709"/>
      </w:pPr>
      <w:bookmarkStart w:id="1554" w:name="parte1art200"/>
      <w:r>
        <w:rPr>
          <w:b/>
        </w:rPr>
        <w:t>Art. 200</w:t>
      </w:r>
      <w:r w:rsidR="0058050B">
        <w:rPr>
          <w:b/>
        </w:rPr>
        <w:t xml:space="preserve">.  </w:t>
      </w:r>
      <w:bookmarkEnd w:id="1554"/>
      <w:r>
        <w:t>Se a empresa não mantiver escrita contábil, o inventário será levantado em cada estabelecimento no último dia do ano civil.</w:t>
      </w:r>
    </w:p>
    <w:p w14:paraId="44116941" w14:textId="77777777" w:rsidR="00C55D54" w:rsidRDefault="00C55D54" w:rsidP="00C9186C">
      <w:pPr>
        <w:pStyle w:val="Texto"/>
      </w:pPr>
    </w:p>
    <w:p w14:paraId="6AFFC764" w14:textId="77777777" w:rsidR="00C55D54" w:rsidRDefault="00C55D54" w:rsidP="00C9186C">
      <w:pPr>
        <w:pStyle w:val="Texto"/>
      </w:pPr>
      <w:r>
        <w:t>(</w:t>
      </w:r>
      <w:hyperlink r:id="rId1358" w:anchor="nota368" w:history="1">
        <w:r>
          <w:rPr>
            <w:rStyle w:val="Hyperlink"/>
          </w:rPr>
          <w:t>368</w:t>
        </w:r>
      </w:hyperlink>
      <w:r>
        <w:t>)</w:t>
      </w:r>
      <w:r>
        <w:tab/>
      </w:r>
      <w:bookmarkStart w:id="1555" w:name="parte1art201"/>
      <w:r>
        <w:rPr>
          <w:b/>
        </w:rPr>
        <w:t>Art. 201</w:t>
      </w:r>
      <w:r w:rsidR="0058050B">
        <w:rPr>
          <w:b/>
        </w:rPr>
        <w:t xml:space="preserve">.  </w:t>
      </w:r>
      <w:bookmarkEnd w:id="1555"/>
      <w:r>
        <w:t>A escrituração deverá ser feita dentro de 60 (sessenta) dias, contados do balanço, ou do último dia do ano civil, na hipótese do artigo 200.</w:t>
      </w:r>
    </w:p>
    <w:p w14:paraId="71912CEE" w14:textId="77777777" w:rsidR="00C55D54" w:rsidRDefault="00C55D54" w:rsidP="00C9186C">
      <w:pPr>
        <w:pStyle w:val="Texto"/>
      </w:pPr>
    </w:p>
    <w:p w14:paraId="69758BFD" w14:textId="77777777" w:rsidR="00C55D54" w:rsidRDefault="00C55D54">
      <w:pPr>
        <w:pStyle w:val="Ttulocap"/>
      </w:pPr>
      <w:bookmarkStart w:id="1556" w:name="parte1tit_vi_cap_vii"/>
      <w:r>
        <w:t>CAPÍTULO VII</w:t>
      </w:r>
    </w:p>
    <w:bookmarkEnd w:id="1556"/>
    <w:p w14:paraId="5D88478B" w14:textId="77777777" w:rsidR="00C55D54" w:rsidRDefault="00C55D54">
      <w:pPr>
        <w:pStyle w:val="Ttulocap"/>
      </w:pPr>
      <w:r>
        <w:t>Do Registro de Apuração do ICMS</w:t>
      </w:r>
    </w:p>
    <w:p w14:paraId="502D8925" w14:textId="77777777" w:rsidR="00C55D54" w:rsidRDefault="00C55D54" w:rsidP="00C9186C">
      <w:pPr>
        <w:pStyle w:val="Texto"/>
      </w:pPr>
    </w:p>
    <w:p w14:paraId="7DF32E9F" w14:textId="77777777" w:rsidR="00C55D54" w:rsidRDefault="00C55D54" w:rsidP="000100DB">
      <w:pPr>
        <w:pStyle w:val="Texto"/>
        <w:ind w:firstLine="709"/>
      </w:pPr>
      <w:bookmarkStart w:id="1557" w:name="parte1art202"/>
      <w:r>
        <w:rPr>
          <w:b/>
        </w:rPr>
        <w:t>Art. 202</w:t>
      </w:r>
      <w:r w:rsidR="0058050B">
        <w:rPr>
          <w:b/>
        </w:rPr>
        <w:t xml:space="preserve">.  </w:t>
      </w:r>
      <w:bookmarkEnd w:id="1557"/>
      <w:r>
        <w:t>O livro Registro de Apuração do ICMS, modelo 9, destina-se a registrar, por período de apuração:</w:t>
      </w:r>
    </w:p>
    <w:p w14:paraId="75509653" w14:textId="77777777" w:rsidR="00C55D54" w:rsidRDefault="00C55D54" w:rsidP="000100DB">
      <w:pPr>
        <w:pStyle w:val="Texto"/>
        <w:ind w:firstLine="709"/>
      </w:pPr>
      <w:bookmarkStart w:id="1558" w:name="parte1art202_i"/>
      <w:r>
        <w:t xml:space="preserve">I </w:t>
      </w:r>
      <w:bookmarkEnd w:id="1558"/>
      <w:r>
        <w:t>- sob os títulos "Entradas e Saídas", o total dos valores contábeis e dos valores fiscais, relativos às utilizações e prestações de serviços e às operações de entrada e saída de mercadorias, extraídos dos livros próprios e agrupados segundo o Código Fiscal de Operações e Prestações;</w:t>
      </w:r>
    </w:p>
    <w:p w14:paraId="2FA3E511" w14:textId="77777777" w:rsidR="00C55D54" w:rsidRDefault="00C55D54" w:rsidP="000100DB">
      <w:pPr>
        <w:pStyle w:val="Texto"/>
        <w:ind w:firstLine="709"/>
      </w:pPr>
      <w:bookmarkStart w:id="1559" w:name="parte1art202_ii"/>
      <w:r>
        <w:t xml:space="preserve">II </w:t>
      </w:r>
      <w:bookmarkEnd w:id="1559"/>
      <w:r>
        <w:t>- sob os títulos "Débito do Imposto", "Crédito do Imposto", "Apuração dos Saldos", "Guias de Informação" e "Guias de Recolhimento", respectivamente, os débitos e os créditos do imposto, apuração dos saldos, o Demonstrativo de Apuração e Informação do ICMS e os documentos de arrecadação;</w:t>
      </w:r>
    </w:p>
    <w:p w14:paraId="3D977AD8" w14:textId="77777777" w:rsidR="00C55D54" w:rsidRDefault="00C55D54" w:rsidP="000100DB">
      <w:pPr>
        <w:pStyle w:val="Texto"/>
        <w:ind w:firstLine="709"/>
      </w:pPr>
      <w:bookmarkStart w:id="1560" w:name="parte1art202_iii"/>
      <w:r>
        <w:t>III</w:t>
      </w:r>
      <w:bookmarkEnd w:id="1560"/>
      <w:r>
        <w:t xml:space="preserve"> - sob o título "Observações", o valor total das operações cujo pagamento tenha sido efetuado por meio de cartão de crédito, discriminado por administradora.</w:t>
      </w:r>
    </w:p>
    <w:p w14:paraId="775076C0" w14:textId="77777777" w:rsidR="00C55D54" w:rsidRDefault="00C55D54" w:rsidP="000100DB">
      <w:pPr>
        <w:pStyle w:val="Texto"/>
        <w:ind w:firstLine="709"/>
      </w:pPr>
    </w:p>
    <w:p w14:paraId="64E88C20" w14:textId="77777777" w:rsidR="00C55D54" w:rsidRDefault="00C55D54" w:rsidP="000100DB">
      <w:pPr>
        <w:pStyle w:val="Texto"/>
        <w:ind w:firstLine="709"/>
      </w:pPr>
      <w:bookmarkStart w:id="1561" w:name="parte1art203"/>
      <w:r>
        <w:rPr>
          <w:b/>
        </w:rPr>
        <w:t>Art. 203</w:t>
      </w:r>
      <w:r w:rsidR="0058050B">
        <w:rPr>
          <w:b/>
        </w:rPr>
        <w:t xml:space="preserve">.  </w:t>
      </w:r>
      <w:bookmarkEnd w:id="1561"/>
      <w:r>
        <w:t xml:space="preserve">Para apuração e registro dos dados de que trata o inciso II do </w:t>
      </w:r>
      <w:r>
        <w:rPr>
          <w:i/>
        </w:rPr>
        <w:t xml:space="preserve">caput </w:t>
      </w:r>
      <w:r>
        <w:t>do artigo anterior, será observado o seguinte:</w:t>
      </w:r>
    </w:p>
    <w:p w14:paraId="48548283" w14:textId="77777777" w:rsidR="00C55D54" w:rsidRDefault="00C55D54" w:rsidP="000100DB">
      <w:pPr>
        <w:pStyle w:val="Texto"/>
        <w:ind w:firstLine="709"/>
      </w:pPr>
      <w:bookmarkStart w:id="1562" w:name="parte1art203_i"/>
      <w:r>
        <w:t xml:space="preserve">I </w:t>
      </w:r>
      <w:bookmarkEnd w:id="1562"/>
      <w:r>
        <w:t>- é vedada a escrituração, como crédito ou como imposto a deduzir, de valor pago anteriormente e relativo ao período;</w:t>
      </w:r>
    </w:p>
    <w:p w14:paraId="6D1FC217" w14:textId="77777777" w:rsidR="00C55D54" w:rsidRDefault="00C55D54" w:rsidP="000100DB">
      <w:pPr>
        <w:pStyle w:val="Texto"/>
        <w:ind w:firstLine="709"/>
      </w:pPr>
      <w:bookmarkStart w:id="1563" w:name="parte1art203_ii"/>
      <w:r>
        <w:t>II</w:t>
      </w:r>
      <w:bookmarkEnd w:id="1563"/>
      <w:r>
        <w:t xml:space="preserve"> - o imposto recolhido no momento da saída da mercadoria, cujas operações foram debitadas no item 001, do quadro "Débito do Imposto", deverá ser creditado no item 007, do quadro "Crédito do Imposto", para apuração do saldo;</w:t>
      </w:r>
    </w:p>
    <w:p w14:paraId="7665D8C6" w14:textId="77777777" w:rsidR="00C55D54" w:rsidRDefault="00C55D54" w:rsidP="000100DB">
      <w:pPr>
        <w:pStyle w:val="Texto"/>
        <w:ind w:firstLine="709"/>
      </w:pPr>
      <w:bookmarkStart w:id="1564" w:name="parte1art203_iii"/>
      <w:r>
        <w:t xml:space="preserve">III </w:t>
      </w:r>
      <w:bookmarkEnd w:id="1564"/>
      <w:r>
        <w:t xml:space="preserve">- os dados serão escriturados em folhas específicas e detalhados nos itens </w:t>
      </w:r>
      <w:smartTag w:uri="urn:schemas-microsoft-com:office:smarttags" w:element="metricconverter">
        <w:smartTagPr>
          <w:attr w:name="ProductID" w:val="001 a"/>
        </w:smartTagPr>
        <w:r>
          <w:t>001 a</w:t>
        </w:r>
      </w:smartTag>
      <w:r>
        <w:t xml:space="preserve"> 016 dos quadros "Débito do Imposto", "Crédito do Imposto" e "Apuração dos Saldos".</w:t>
      </w:r>
    </w:p>
    <w:p w14:paraId="3C3A1DD7" w14:textId="77777777" w:rsidR="00F36A5B" w:rsidRDefault="00F36A5B">
      <w:pPr>
        <w:pStyle w:val="Nota"/>
      </w:pPr>
    </w:p>
    <w:p w14:paraId="1C9788F7" w14:textId="77777777" w:rsidR="00C55D54" w:rsidRDefault="00C55D54">
      <w:pPr>
        <w:pStyle w:val="Ttulocap"/>
      </w:pPr>
      <w:bookmarkStart w:id="1565" w:name="parte1tit_vi_cap_viii"/>
      <w:r>
        <w:t>CAPÍTULO VIII</w:t>
      </w:r>
      <w:bookmarkEnd w:id="1565"/>
    </w:p>
    <w:p w14:paraId="7C6E269F" w14:textId="77777777" w:rsidR="00C55D54" w:rsidRDefault="00C55D54">
      <w:pPr>
        <w:pStyle w:val="Ttulocap"/>
      </w:pPr>
      <w:r>
        <w:t>Do Controle de Crédito de ICMS do Ativo Permanente</w:t>
      </w:r>
    </w:p>
    <w:p w14:paraId="28CC9920" w14:textId="77777777" w:rsidR="00C55D54" w:rsidRDefault="00C55D54" w:rsidP="00C9186C">
      <w:pPr>
        <w:pStyle w:val="Texto"/>
      </w:pPr>
    </w:p>
    <w:p w14:paraId="4C1B21BD" w14:textId="77777777" w:rsidR="00C55D54" w:rsidRDefault="00AC35F1" w:rsidP="00C9186C">
      <w:pPr>
        <w:pStyle w:val="Texto"/>
      </w:pPr>
      <w:r>
        <w:t>(</w:t>
      </w:r>
      <w:hyperlink r:id="rId1359" w:anchor="nota1978" w:history="1">
        <w:r>
          <w:rPr>
            <w:rStyle w:val="Hyperlink"/>
          </w:rPr>
          <w:t>1978</w:t>
        </w:r>
      </w:hyperlink>
      <w:r>
        <w:t>)</w:t>
      </w:r>
      <w:r>
        <w:tab/>
      </w:r>
      <w:bookmarkStart w:id="1566" w:name="parte1art204"/>
      <w:r w:rsidR="00C55D54">
        <w:rPr>
          <w:b/>
        </w:rPr>
        <w:t>Art. 204</w:t>
      </w:r>
      <w:r w:rsidR="0058050B">
        <w:rPr>
          <w:b/>
        </w:rPr>
        <w:t xml:space="preserve">.  </w:t>
      </w:r>
      <w:bookmarkEnd w:id="1566"/>
      <w:r w:rsidRPr="00A25806">
        <w:t>O documento Controle de Crédito de ICMS do Ativo Permanente (CIAP) será escriturado pelo contribuinte para a apuração do valor do crédito a ser apropriado em decorrência da entrada de bem do ativo imobilizado, nos modelos a seguir relacionados:</w:t>
      </w:r>
    </w:p>
    <w:p w14:paraId="47EA2394" w14:textId="77777777" w:rsidR="00C55D54" w:rsidRDefault="00AC35F1" w:rsidP="00C9186C">
      <w:pPr>
        <w:pStyle w:val="Texto"/>
      </w:pPr>
      <w:r>
        <w:t>(</w:t>
      </w:r>
      <w:hyperlink r:id="rId1360" w:anchor="nota1978" w:history="1">
        <w:r>
          <w:rPr>
            <w:rStyle w:val="Hyperlink"/>
          </w:rPr>
          <w:t>1978</w:t>
        </w:r>
      </w:hyperlink>
      <w:r>
        <w:t>)</w:t>
      </w:r>
      <w:r>
        <w:tab/>
      </w:r>
      <w:bookmarkStart w:id="1567" w:name="parte1art204_i"/>
      <w:r w:rsidR="00C55D54">
        <w:t xml:space="preserve">I </w:t>
      </w:r>
      <w:bookmarkEnd w:id="1567"/>
      <w:r w:rsidR="00C55D54">
        <w:t xml:space="preserve">- </w:t>
      </w:r>
      <w:r w:rsidRPr="00A25806">
        <w:t>modelo EFD, a partir do período em que o contribuinte estiver obrigado ou fizer opção pela Escrituração Fiscal Digital;</w:t>
      </w:r>
    </w:p>
    <w:p w14:paraId="7C63CF63" w14:textId="77777777" w:rsidR="00C55D54" w:rsidRDefault="00AC35F1" w:rsidP="00C9186C">
      <w:pPr>
        <w:pStyle w:val="Texto"/>
      </w:pPr>
      <w:r>
        <w:t>(</w:t>
      </w:r>
      <w:hyperlink r:id="rId1361" w:anchor="nota1978" w:history="1">
        <w:r>
          <w:rPr>
            <w:rStyle w:val="Hyperlink"/>
          </w:rPr>
          <w:t>1978</w:t>
        </w:r>
      </w:hyperlink>
      <w:r>
        <w:t>)</w:t>
      </w:r>
      <w:r>
        <w:tab/>
      </w:r>
      <w:bookmarkStart w:id="1568" w:name="parte1art204_ii"/>
      <w:r w:rsidR="00C55D54">
        <w:t xml:space="preserve">II </w:t>
      </w:r>
      <w:bookmarkEnd w:id="1568"/>
      <w:r w:rsidR="00C55D54">
        <w:t xml:space="preserve">- </w:t>
      </w:r>
      <w:r w:rsidRPr="00A25806">
        <w:t>modelo C, relativamente ao contribuinte não obrigado ou não optante pela Escrituração Fiscal Digital.</w:t>
      </w:r>
    </w:p>
    <w:p w14:paraId="5F9EFA1B" w14:textId="77777777" w:rsidR="004B600D" w:rsidRDefault="004B600D" w:rsidP="00C9186C">
      <w:pPr>
        <w:pStyle w:val="Texto"/>
      </w:pPr>
    </w:p>
    <w:p w14:paraId="1C17F504" w14:textId="5072CFE9" w:rsidR="00C55D54" w:rsidRDefault="00AC35F1" w:rsidP="00C9186C">
      <w:pPr>
        <w:pStyle w:val="Texto"/>
      </w:pPr>
      <w:r>
        <w:t>(</w:t>
      </w:r>
      <w:hyperlink r:id="rId1362" w:anchor="nota1978" w:history="1">
        <w:r>
          <w:rPr>
            <w:rStyle w:val="Hyperlink"/>
          </w:rPr>
          <w:t>1978</w:t>
        </w:r>
      </w:hyperlink>
      <w:r>
        <w:t>)</w:t>
      </w:r>
      <w:r>
        <w:tab/>
      </w:r>
      <w:bookmarkStart w:id="1569" w:name="parte1art204p1"/>
      <w:r w:rsidR="00C55D54">
        <w:t>§ 1°</w:t>
      </w:r>
      <w:r w:rsidR="0058050B">
        <w:t xml:space="preserve">  </w:t>
      </w:r>
      <w:bookmarkEnd w:id="1569"/>
      <w:r w:rsidRPr="00A25806">
        <w:t>O crédito de ICMS a ser apropriado no período, conforme apuração do CIAP, deverá ser escriturado no Registro de Apuração de ICMS como ajuste de apuração.</w:t>
      </w:r>
    </w:p>
    <w:p w14:paraId="219C8EAE" w14:textId="39824B42" w:rsidR="00C55D54" w:rsidRDefault="00AC35F1" w:rsidP="00C9186C">
      <w:pPr>
        <w:pStyle w:val="Texto"/>
      </w:pPr>
      <w:r>
        <w:t>(</w:t>
      </w:r>
      <w:hyperlink r:id="rId1363" w:anchor="nota1978" w:history="1">
        <w:r>
          <w:rPr>
            <w:rStyle w:val="Hyperlink"/>
          </w:rPr>
          <w:t>1978</w:t>
        </w:r>
      </w:hyperlink>
      <w:r>
        <w:t>)</w:t>
      </w:r>
      <w:r>
        <w:tab/>
      </w:r>
      <w:bookmarkStart w:id="1570" w:name="parte1art204p2"/>
      <w:r w:rsidR="00C55D54">
        <w:t>§ 2º</w:t>
      </w:r>
      <w:r w:rsidR="0058050B">
        <w:t xml:space="preserve">  </w:t>
      </w:r>
      <w:bookmarkEnd w:id="1570"/>
      <w:r w:rsidRPr="00A25806">
        <w:t xml:space="preserve">Após a apropriação da última fração de 1/48 (um quarenta e oito avos) de que trata o </w:t>
      </w:r>
      <w:hyperlink r:id="rId1364" w:anchor="art66_p3_i" w:history="1">
        <w:r w:rsidRPr="00342DD9">
          <w:rPr>
            <w:rStyle w:val="Hyperlink"/>
          </w:rPr>
          <w:t>inciso I do § 3º do art. 66 deste Regulamento</w:t>
        </w:r>
      </w:hyperlink>
      <w:r w:rsidRPr="00A25806">
        <w:t>, será escriturada a baixa do bem no CIAP.</w:t>
      </w:r>
    </w:p>
    <w:p w14:paraId="0E1A6A07" w14:textId="77777777" w:rsidR="00C55D54" w:rsidRPr="001B5499" w:rsidRDefault="00AC35F1" w:rsidP="00C9186C">
      <w:pPr>
        <w:pStyle w:val="Texto"/>
        <w:rPr>
          <w:lang w:val="en-US"/>
        </w:rPr>
      </w:pPr>
      <w:r w:rsidRPr="001B5499">
        <w:rPr>
          <w:lang w:val="en-US"/>
        </w:rPr>
        <w:t>(</w:t>
      </w:r>
      <w:hyperlink r:id="rId1365" w:anchor="nota1985" w:history="1">
        <w:r w:rsidRPr="001B5499">
          <w:rPr>
            <w:rStyle w:val="Hyperlink"/>
            <w:lang w:val="en-US"/>
          </w:rPr>
          <w:t>1985</w:t>
        </w:r>
      </w:hyperlink>
      <w:r w:rsidRPr="001B5499">
        <w:rPr>
          <w:lang w:val="en-US"/>
        </w:rPr>
        <w:t>)</w:t>
      </w:r>
      <w:r w:rsidRPr="001B5499">
        <w:rPr>
          <w:lang w:val="en-US"/>
        </w:rPr>
        <w:tab/>
      </w:r>
      <w:bookmarkStart w:id="1571" w:name="parte1art204p2_i"/>
      <w:r w:rsidR="00C55D54" w:rsidRPr="001B5499">
        <w:rPr>
          <w:lang w:val="en-US"/>
        </w:rPr>
        <w:t xml:space="preserve">I - </w:t>
      </w:r>
      <w:bookmarkEnd w:id="1571"/>
    </w:p>
    <w:p w14:paraId="26624697" w14:textId="77777777" w:rsidR="00C55D54" w:rsidRPr="001B5499" w:rsidRDefault="00AC35F1" w:rsidP="00C9186C">
      <w:pPr>
        <w:pStyle w:val="Texto"/>
        <w:rPr>
          <w:lang w:val="en-US"/>
        </w:rPr>
      </w:pPr>
      <w:r w:rsidRPr="001B5499">
        <w:rPr>
          <w:lang w:val="en-US"/>
        </w:rPr>
        <w:t>(</w:t>
      </w:r>
      <w:hyperlink r:id="rId1366" w:anchor="nota1985" w:history="1">
        <w:r w:rsidRPr="001B5499">
          <w:rPr>
            <w:rStyle w:val="Hyperlink"/>
            <w:lang w:val="en-US"/>
          </w:rPr>
          <w:t>1985</w:t>
        </w:r>
      </w:hyperlink>
      <w:r w:rsidRPr="001B5499">
        <w:rPr>
          <w:lang w:val="en-US"/>
        </w:rPr>
        <w:t>)</w:t>
      </w:r>
      <w:r w:rsidRPr="001B5499">
        <w:rPr>
          <w:lang w:val="en-US"/>
        </w:rPr>
        <w:tab/>
      </w:r>
      <w:bookmarkStart w:id="1572" w:name="parte1art204p2_ii"/>
      <w:r w:rsidR="00C55D54" w:rsidRPr="001B5499">
        <w:rPr>
          <w:lang w:val="en-US"/>
        </w:rPr>
        <w:t xml:space="preserve">II </w:t>
      </w:r>
      <w:bookmarkEnd w:id="1572"/>
      <w:r w:rsidR="00C55D54" w:rsidRPr="001B5499">
        <w:rPr>
          <w:lang w:val="en-US"/>
        </w:rPr>
        <w:t xml:space="preserve">- </w:t>
      </w:r>
    </w:p>
    <w:p w14:paraId="233AE39A" w14:textId="77777777" w:rsidR="00C55D54" w:rsidRPr="001B5499" w:rsidRDefault="00AC35F1" w:rsidP="00C9186C">
      <w:pPr>
        <w:pStyle w:val="Texto"/>
        <w:rPr>
          <w:lang w:val="en-US"/>
        </w:rPr>
      </w:pPr>
      <w:r w:rsidRPr="001B5499">
        <w:rPr>
          <w:lang w:val="en-US"/>
        </w:rPr>
        <w:t>(</w:t>
      </w:r>
      <w:hyperlink r:id="rId1367" w:anchor="nota1985" w:history="1">
        <w:r w:rsidRPr="001B5499">
          <w:rPr>
            <w:rStyle w:val="Hyperlink"/>
            <w:lang w:val="en-US"/>
          </w:rPr>
          <w:t>1985</w:t>
        </w:r>
      </w:hyperlink>
      <w:r w:rsidRPr="001B5499">
        <w:rPr>
          <w:lang w:val="en-US"/>
        </w:rPr>
        <w:t>)</w:t>
      </w:r>
      <w:r w:rsidRPr="001B5499">
        <w:rPr>
          <w:lang w:val="en-US"/>
        </w:rPr>
        <w:tab/>
      </w:r>
      <w:bookmarkStart w:id="1573" w:name="parte1art204p2_iii"/>
      <w:r w:rsidR="00C55D54" w:rsidRPr="001B5499">
        <w:rPr>
          <w:lang w:val="en-US"/>
        </w:rPr>
        <w:t xml:space="preserve">III </w:t>
      </w:r>
      <w:bookmarkEnd w:id="1573"/>
      <w:r w:rsidR="00C55D54" w:rsidRPr="001B5499">
        <w:rPr>
          <w:lang w:val="en-US"/>
        </w:rPr>
        <w:t xml:space="preserve">- </w:t>
      </w:r>
    </w:p>
    <w:p w14:paraId="253A4F22" w14:textId="77777777" w:rsidR="00C55D54" w:rsidRPr="001B5499" w:rsidRDefault="00AC35F1" w:rsidP="00C9186C">
      <w:pPr>
        <w:pStyle w:val="Texto"/>
        <w:rPr>
          <w:lang w:val="en-US"/>
        </w:rPr>
      </w:pPr>
      <w:r w:rsidRPr="001B5499">
        <w:rPr>
          <w:lang w:val="en-US"/>
        </w:rPr>
        <w:t>(</w:t>
      </w:r>
      <w:hyperlink r:id="rId1368" w:anchor="nota1985" w:history="1">
        <w:r w:rsidRPr="001B5499">
          <w:rPr>
            <w:rStyle w:val="Hyperlink"/>
            <w:lang w:val="en-US"/>
          </w:rPr>
          <w:t>1985</w:t>
        </w:r>
      </w:hyperlink>
      <w:r w:rsidRPr="001B5499">
        <w:rPr>
          <w:lang w:val="en-US"/>
        </w:rPr>
        <w:t>)</w:t>
      </w:r>
      <w:r w:rsidRPr="001B5499">
        <w:rPr>
          <w:lang w:val="en-US"/>
        </w:rPr>
        <w:tab/>
      </w:r>
      <w:bookmarkStart w:id="1574" w:name="parte1art204p3"/>
      <w:r w:rsidR="00C55D54" w:rsidRPr="001B5499">
        <w:rPr>
          <w:lang w:val="en-US"/>
        </w:rPr>
        <w:t>§ 3º</w:t>
      </w:r>
      <w:bookmarkEnd w:id="1574"/>
      <w:r w:rsidR="0058050B" w:rsidRPr="001B5499">
        <w:rPr>
          <w:lang w:val="en-US"/>
        </w:rPr>
        <w:t xml:space="preserve"> </w:t>
      </w:r>
      <w:r w:rsidR="00C55D54" w:rsidRPr="001B5499">
        <w:rPr>
          <w:lang w:val="en-US"/>
        </w:rPr>
        <w:t xml:space="preserve"> </w:t>
      </w:r>
    </w:p>
    <w:p w14:paraId="48FA8A11" w14:textId="77777777" w:rsidR="00C55D54" w:rsidRPr="001B5499" w:rsidRDefault="00AC35F1" w:rsidP="00C9186C">
      <w:pPr>
        <w:pStyle w:val="Texto"/>
        <w:rPr>
          <w:lang w:val="en-US"/>
        </w:rPr>
      </w:pPr>
      <w:r w:rsidRPr="001B5499">
        <w:rPr>
          <w:lang w:val="en-US"/>
        </w:rPr>
        <w:t>(</w:t>
      </w:r>
      <w:hyperlink r:id="rId1369" w:anchor="nota1985" w:history="1">
        <w:r w:rsidRPr="001B5499">
          <w:rPr>
            <w:rStyle w:val="Hyperlink"/>
            <w:lang w:val="en-US"/>
          </w:rPr>
          <w:t>1985</w:t>
        </w:r>
      </w:hyperlink>
      <w:r w:rsidRPr="001B5499">
        <w:rPr>
          <w:lang w:val="en-US"/>
        </w:rPr>
        <w:t>)</w:t>
      </w:r>
      <w:r w:rsidRPr="001B5499">
        <w:rPr>
          <w:lang w:val="en-US"/>
        </w:rPr>
        <w:tab/>
      </w:r>
      <w:bookmarkStart w:id="1575" w:name="parte1art204p4"/>
      <w:r w:rsidR="00C55D54" w:rsidRPr="001B5499">
        <w:rPr>
          <w:lang w:val="en-US"/>
        </w:rPr>
        <w:t xml:space="preserve">§ 4º </w:t>
      </w:r>
      <w:bookmarkEnd w:id="1575"/>
      <w:r w:rsidR="00C55D54" w:rsidRPr="001B5499">
        <w:rPr>
          <w:lang w:val="en-US"/>
        </w:rPr>
        <w:t xml:space="preserve"> </w:t>
      </w:r>
    </w:p>
    <w:p w14:paraId="4E8F894A" w14:textId="77777777" w:rsidR="00C55D54" w:rsidRPr="001B5499" w:rsidRDefault="00AC35F1" w:rsidP="00C9186C">
      <w:pPr>
        <w:pStyle w:val="Texto"/>
        <w:rPr>
          <w:lang w:val="en-US"/>
        </w:rPr>
      </w:pPr>
      <w:r w:rsidRPr="001B5499">
        <w:rPr>
          <w:lang w:val="en-US"/>
        </w:rPr>
        <w:t>(</w:t>
      </w:r>
      <w:hyperlink r:id="rId1370" w:anchor="nota1985" w:history="1">
        <w:r w:rsidRPr="001B5499">
          <w:rPr>
            <w:rStyle w:val="Hyperlink"/>
            <w:lang w:val="en-US"/>
          </w:rPr>
          <w:t>1985</w:t>
        </w:r>
      </w:hyperlink>
      <w:r w:rsidRPr="001B5499">
        <w:rPr>
          <w:lang w:val="en-US"/>
        </w:rPr>
        <w:t>)</w:t>
      </w:r>
      <w:r w:rsidRPr="001B5499">
        <w:rPr>
          <w:lang w:val="en-US"/>
        </w:rPr>
        <w:tab/>
      </w:r>
      <w:bookmarkStart w:id="1576" w:name="parte1art204p5"/>
      <w:r w:rsidR="00C55D54" w:rsidRPr="001B5499">
        <w:rPr>
          <w:lang w:val="en-US"/>
        </w:rPr>
        <w:t xml:space="preserve">§ 5º </w:t>
      </w:r>
      <w:bookmarkEnd w:id="1576"/>
      <w:r w:rsidR="00C55D54" w:rsidRPr="001B5499">
        <w:rPr>
          <w:lang w:val="en-US"/>
        </w:rPr>
        <w:t xml:space="preserve"> </w:t>
      </w:r>
    </w:p>
    <w:p w14:paraId="7392B0EC" w14:textId="77777777" w:rsidR="00C55D54" w:rsidRPr="001B5499" w:rsidRDefault="00AC35F1" w:rsidP="00C9186C">
      <w:pPr>
        <w:pStyle w:val="Texto"/>
        <w:rPr>
          <w:lang w:val="en-US"/>
        </w:rPr>
      </w:pPr>
      <w:r w:rsidRPr="001B5499">
        <w:rPr>
          <w:lang w:val="en-US"/>
        </w:rPr>
        <w:t>(</w:t>
      </w:r>
      <w:hyperlink r:id="rId1371" w:anchor="nota1985" w:history="1">
        <w:r w:rsidRPr="001B5499">
          <w:rPr>
            <w:rStyle w:val="Hyperlink"/>
            <w:lang w:val="en-US"/>
          </w:rPr>
          <w:t>1985</w:t>
        </w:r>
      </w:hyperlink>
      <w:r w:rsidRPr="001B5499">
        <w:rPr>
          <w:lang w:val="en-US"/>
        </w:rPr>
        <w:t>)</w:t>
      </w:r>
      <w:r w:rsidRPr="001B5499">
        <w:rPr>
          <w:lang w:val="en-US"/>
        </w:rPr>
        <w:tab/>
      </w:r>
      <w:bookmarkStart w:id="1577" w:name="parte1art204p6"/>
      <w:r w:rsidR="00C55D54" w:rsidRPr="001B5499">
        <w:rPr>
          <w:lang w:val="en-US"/>
        </w:rPr>
        <w:t xml:space="preserve">§ 6° </w:t>
      </w:r>
      <w:bookmarkEnd w:id="1577"/>
      <w:r w:rsidRPr="001B5499">
        <w:rPr>
          <w:lang w:val="en-US"/>
        </w:rPr>
        <w:t xml:space="preserve"> </w:t>
      </w:r>
    </w:p>
    <w:p w14:paraId="5D9A5427" w14:textId="77777777" w:rsidR="00C55D54" w:rsidRPr="001B5499" w:rsidRDefault="00AC35F1" w:rsidP="00C9186C">
      <w:pPr>
        <w:pStyle w:val="Texto"/>
        <w:rPr>
          <w:lang w:val="en-US"/>
        </w:rPr>
      </w:pPr>
      <w:r w:rsidRPr="001B5499">
        <w:rPr>
          <w:lang w:val="en-US"/>
        </w:rPr>
        <w:t>(</w:t>
      </w:r>
      <w:hyperlink r:id="rId1372" w:anchor="nota1985" w:history="1">
        <w:r w:rsidRPr="001B5499">
          <w:rPr>
            <w:rStyle w:val="Hyperlink"/>
            <w:lang w:val="en-US"/>
          </w:rPr>
          <w:t>1985</w:t>
        </w:r>
      </w:hyperlink>
      <w:r w:rsidRPr="001B5499">
        <w:rPr>
          <w:lang w:val="en-US"/>
        </w:rPr>
        <w:t>)</w:t>
      </w:r>
      <w:r w:rsidRPr="001B5499">
        <w:rPr>
          <w:lang w:val="en-US"/>
        </w:rPr>
        <w:tab/>
      </w:r>
      <w:bookmarkStart w:id="1578" w:name="parte1art204p7"/>
      <w:r w:rsidR="00C55D54" w:rsidRPr="001B5499">
        <w:rPr>
          <w:lang w:val="en-US"/>
        </w:rPr>
        <w:t xml:space="preserve">§ 7° </w:t>
      </w:r>
      <w:bookmarkEnd w:id="1578"/>
      <w:r w:rsidRPr="001B5499">
        <w:rPr>
          <w:lang w:val="en-US"/>
        </w:rPr>
        <w:t xml:space="preserve"> </w:t>
      </w:r>
    </w:p>
    <w:p w14:paraId="049B5747" w14:textId="77777777" w:rsidR="00C55D54" w:rsidRPr="001B5499" w:rsidRDefault="00AC35F1" w:rsidP="00C9186C">
      <w:pPr>
        <w:pStyle w:val="Texto"/>
        <w:rPr>
          <w:lang w:val="en-US"/>
        </w:rPr>
      </w:pPr>
      <w:r w:rsidRPr="001B5499">
        <w:rPr>
          <w:lang w:val="en-US"/>
        </w:rPr>
        <w:t>(</w:t>
      </w:r>
      <w:hyperlink r:id="rId1373" w:anchor="nota1985" w:history="1">
        <w:r w:rsidRPr="001B5499">
          <w:rPr>
            <w:rStyle w:val="Hyperlink"/>
            <w:lang w:val="en-US"/>
          </w:rPr>
          <w:t>1985</w:t>
        </w:r>
      </w:hyperlink>
      <w:r w:rsidRPr="001B5499">
        <w:rPr>
          <w:lang w:val="en-US"/>
        </w:rPr>
        <w:t>)</w:t>
      </w:r>
      <w:r w:rsidRPr="001B5499">
        <w:rPr>
          <w:lang w:val="en-US"/>
        </w:rPr>
        <w:tab/>
      </w:r>
      <w:bookmarkStart w:id="1579" w:name="parte1art204p8"/>
      <w:r w:rsidR="00C55D54" w:rsidRPr="001B5499">
        <w:rPr>
          <w:lang w:val="en-US"/>
        </w:rPr>
        <w:t xml:space="preserve">§ 8° </w:t>
      </w:r>
      <w:bookmarkEnd w:id="1579"/>
      <w:r w:rsidRPr="001B5499">
        <w:rPr>
          <w:lang w:val="en-US"/>
        </w:rPr>
        <w:t xml:space="preserve"> </w:t>
      </w:r>
    </w:p>
    <w:p w14:paraId="567002FA" w14:textId="77777777" w:rsidR="00C55D54" w:rsidRPr="001B5499" w:rsidRDefault="00AC35F1" w:rsidP="00C9186C">
      <w:pPr>
        <w:pStyle w:val="Texto"/>
        <w:rPr>
          <w:lang w:val="en-US"/>
        </w:rPr>
      </w:pPr>
      <w:r w:rsidRPr="001B5499">
        <w:rPr>
          <w:lang w:val="en-US"/>
        </w:rPr>
        <w:t>(</w:t>
      </w:r>
      <w:hyperlink r:id="rId1374" w:anchor="nota1985" w:history="1">
        <w:r w:rsidRPr="001B5499">
          <w:rPr>
            <w:rStyle w:val="Hyperlink"/>
            <w:lang w:val="en-US"/>
          </w:rPr>
          <w:t>1985</w:t>
        </w:r>
      </w:hyperlink>
      <w:r w:rsidRPr="001B5499">
        <w:rPr>
          <w:lang w:val="en-US"/>
        </w:rPr>
        <w:t>)</w:t>
      </w:r>
      <w:r w:rsidRPr="001B5499">
        <w:rPr>
          <w:lang w:val="en-US"/>
        </w:rPr>
        <w:tab/>
      </w:r>
      <w:bookmarkStart w:id="1580" w:name="parte1art204p9"/>
      <w:r w:rsidR="00C55D54" w:rsidRPr="001B5499">
        <w:rPr>
          <w:lang w:val="en-US"/>
        </w:rPr>
        <w:t xml:space="preserve">§ 9° </w:t>
      </w:r>
      <w:bookmarkEnd w:id="1580"/>
      <w:r w:rsidRPr="001B5499">
        <w:rPr>
          <w:lang w:val="en-US"/>
        </w:rPr>
        <w:t xml:space="preserve"> </w:t>
      </w:r>
    </w:p>
    <w:p w14:paraId="222F15E7" w14:textId="77777777" w:rsidR="00DE2EE9" w:rsidRPr="001B5499" w:rsidRDefault="00DE2EE9" w:rsidP="00C9186C">
      <w:pPr>
        <w:pStyle w:val="Texto"/>
        <w:rPr>
          <w:lang w:val="en-US"/>
        </w:rPr>
      </w:pPr>
    </w:p>
    <w:p w14:paraId="0367F3AC" w14:textId="77777777" w:rsidR="00C55D54" w:rsidRDefault="00DE2EE9" w:rsidP="00C9186C">
      <w:pPr>
        <w:pStyle w:val="Texto"/>
      </w:pPr>
      <w:r w:rsidRPr="001B5499">
        <w:rPr>
          <w:lang w:val="en-US"/>
        </w:rPr>
        <w:t>(</w:t>
      </w:r>
      <w:hyperlink r:id="rId1375" w:anchor="nota1978" w:history="1">
        <w:r w:rsidRPr="001B5499">
          <w:rPr>
            <w:rStyle w:val="Hyperlink"/>
            <w:lang w:val="en-US"/>
          </w:rPr>
          <w:t>1978</w:t>
        </w:r>
      </w:hyperlink>
      <w:r w:rsidRPr="001B5499">
        <w:rPr>
          <w:lang w:val="en-US"/>
        </w:rPr>
        <w:t>)</w:t>
      </w:r>
      <w:r w:rsidRPr="001B5499">
        <w:rPr>
          <w:lang w:val="en-US"/>
        </w:rPr>
        <w:tab/>
      </w:r>
      <w:bookmarkStart w:id="1581" w:name="parte1art205"/>
      <w:r w:rsidR="00C55D54" w:rsidRPr="001B5499">
        <w:rPr>
          <w:b/>
          <w:lang w:val="en-US"/>
        </w:rPr>
        <w:t>Art. 205</w:t>
      </w:r>
      <w:r w:rsidR="00BB55FA" w:rsidRPr="001B5499">
        <w:rPr>
          <w:b/>
          <w:lang w:val="en-US"/>
        </w:rPr>
        <w:t xml:space="preserve">.  </w:t>
      </w:r>
      <w:bookmarkEnd w:id="1581"/>
      <w:r w:rsidRPr="00A25806">
        <w:t>O CIAP, modelo EFD, será escriturado observando-se o disposto:</w:t>
      </w:r>
    </w:p>
    <w:p w14:paraId="45FBBC2A" w14:textId="6AF56050" w:rsidR="00C55D54" w:rsidRDefault="00DE2EE9" w:rsidP="00C9186C">
      <w:pPr>
        <w:pStyle w:val="Texto"/>
      </w:pPr>
      <w:r>
        <w:t>(</w:t>
      </w:r>
      <w:hyperlink r:id="rId1376" w:anchor="nota1978" w:history="1">
        <w:r>
          <w:rPr>
            <w:rStyle w:val="Hyperlink"/>
          </w:rPr>
          <w:t>1978</w:t>
        </w:r>
      </w:hyperlink>
      <w:r>
        <w:t>)</w:t>
      </w:r>
      <w:r>
        <w:tab/>
      </w:r>
      <w:bookmarkStart w:id="1582" w:name="parte1art205_i"/>
      <w:r w:rsidR="00C55D54">
        <w:t xml:space="preserve">I </w:t>
      </w:r>
      <w:bookmarkEnd w:id="1582"/>
      <w:r w:rsidR="00C55D54">
        <w:t xml:space="preserve">- </w:t>
      </w:r>
      <w:r w:rsidRPr="00A25806">
        <w:t xml:space="preserve">no </w:t>
      </w:r>
      <w:hyperlink r:id="rId1377" w:history="1">
        <w:r w:rsidRPr="00342DD9">
          <w:rPr>
            <w:rStyle w:val="Hyperlink"/>
          </w:rPr>
          <w:t>Ato COTEPE ICMS nº 9, de 18 de abril de 2008</w:t>
        </w:r>
      </w:hyperlink>
      <w:r w:rsidRPr="00A25806">
        <w:t>;</w:t>
      </w:r>
    </w:p>
    <w:p w14:paraId="656E7750" w14:textId="77777777" w:rsidR="00C55D54" w:rsidRDefault="00DE2EE9" w:rsidP="00C9186C">
      <w:pPr>
        <w:pStyle w:val="Texto"/>
      </w:pPr>
      <w:r>
        <w:t>(</w:t>
      </w:r>
      <w:hyperlink r:id="rId1378" w:anchor="nota1978" w:history="1">
        <w:r>
          <w:rPr>
            <w:rStyle w:val="Hyperlink"/>
          </w:rPr>
          <w:t>1978</w:t>
        </w:r>
      </w:hyperlink>
      <w:r>
        <w:t>)</w:t>
      </w:r>
      <w:r>
        <w:tab/>
      </w:r>
      <w:bookmarkStart w:id="1583" w:name="parte1art205_ii"/>
      <w:r w:rsidR="00C55D54">
        <w:t xml:space="preserve">II </w:t>
      </w:r>
      <w:bookmarkEnd w:id="1583"/>
      <w:r w:rsidR="00C55D54">
        <w:t xml:space="preserve">- </w:t>
      </w:r>
      <w:r w:rsidRPr="00A25806">
        <w:t>no Guia Prático da EFD, publicado no Portal Nacional do Sistema Público de Escrituração Digital (SPED).</w:t>
      </w:r>
    </w:p>
    <w:p w14:paraId="59E43305" w14:textId="77777777" w:rsidR="00C55D54" w:rsidRDefault="00DE2EE9" w:rsidP="00C9186C">
      <w:pPr>
        <w:pStyle w:val="Texto"/>
      </w:pPr>
      <w:r>
        <w:t>(</w:t>
      </w:r>
      <w:hyperlink r:id="rId1379" w:anchor="nota1985" w:history="1">
        <w:r>
          <w:rPr>
            <w:rStyle w:val="Hyperlink"/>
          </w:rPr>
          <w:t>1985</w:t>
        </w:r>
      </w:hyperlink>
      <w:r>
        <w:t>)</w:t>
      </w:r>
      <w:r>
        <w:tab/>
      </w:r>
      <w:bookmarkStart w:id="1584" w:name="parte1art205_iii"/>
      <w:r w:rsidR="00C55D54">
        <w:t>III</w:t>
      </w:r>
      <w:bookmarkEnd w:id="1584"/>
      <w:r w:rsidR="00C55D54">
        <w:t xml:space="preserve"> - </w:t>
      </w:r>
    </w:p>
    <w:p w14:paraId="2286236E" w14:textId="77777777" w:rsidR="00C55D54" w:rsidRDefault="00DE2EE9" w:rsidP="00C9186C">
      <w:pPr>
        <w:pStyle w:val="Texto"/>
      </w:pPr>
      <w:r>
        <w:t>(</w:t>
      </w:r>
      <w:hyperlink r:id="rId1380" w:anchor="nota1985" w:history="1">
        <w:r>
          <w:rPr>
            <w:rStyle w:val="Hyperlink"/>
          </w:rPr>
          <w:t>1985</w:t>
        </w:r>
      </w:hyperlink>
      <w:r>
        <w:t>)</w:t>
      </w:r>
      <w:r>
        <w:tab/>
      </w:r>
      <w:bookmarkStart w:id="1585" w:name="parte1art205_iv"/>
      <w:r w:rsidR="00C55D54">
        <w:t xml:space="preserve">IV </w:t>
      </w:r>
      <w:bookmarkEnd w:id="1585"/>
      <w:r>
        <w:t xml:space="preserve">- </w:t>
      </w:r>
    </w:p>
    <w:p w14:paraId="0F09F9EC" w14:textId="77777777" w:rsidR="00C55D54" w:rsidRDefault="00DE2EE9" w:rsidP="00C9186C">
      <w:pPr>
        <w:pStyle w:val="Texto"/>
      </w:pPr>
      <w:r>
        <w:t>(</w:t>
      </w:r>
      <w:hyperlink r:id="rId1381" w:anchor="nota1985" w:history="1">
        <w:r>
          <w:rPr>
            <w:rStyle w:val="Hyperlink"/>
          </w:rPr>
          <w:t>1985</w:t>
        </w:r>
      </w:hyperlink>
      <w:r>
        <w:t>)</w:t>
      </w:r>
      <w:r>
        <w:tab/>
      </w:r>
      <w:bookmarkStart w:id="1586" w:name="parte1art205_v"/>
      <w:r w:rsidR="00C55D54">
        <w:t xml:space="preserve">V </w:t>
      </w:r>
      <w:bookmarkEnd w:id="1586"/>
      <w:r w:rsidR="00C55D54">
        <w:t xml:space="preserve">- </w:t>
      </w:r>
    </w:p>
    <w:p w14:paraId="0CC586BD" w14:textId="77777777" w:rsidR="009F74DF" w:rsidRPr="00A25806" w:rsidRDefault="009F74DF" w:rsidP="00C9186C">
      <w:pPr>
        <w:pStyle w:val="Texto"/>
      </w:pPr>
      <w:r>
        <w:t>(</w:t>
      </w:r>
      <w:hyperlink r:id="rId1382" w:anchor="nota1977" w:history="1">
        <w:r>
          <w:rPr>
            <w:rStyle w:val="Hyperlink"/>
          </w:rPr>
          <w:t>1977</w:t>
        </w:r>
      </w:hyperlink>
      <w:r>
        <w:t>)</w:t>
      </w:r>
      <w:r>
        <w:tab/>
      </w:r>
      <w:bookmarkStart w:id="1587" w:name="parte1art205_p1"/>
      <w:r w:rsidRPr="00A25806">
        <w:t>§ 1º</w:t>
      </w:r>
      <w:bookmarkEnd w:id="1587"/>
      <w:r w:rsidRPr="00A25806">
        <w:t xml:space="preserve"> </w:t>
      </w:r>
      <w:r>
        <w:t xml:space="preserve"> </w:t>
      </w:r>
      <w:r w:rsidRPr="00A25806">
        <w:t>O bem do ativo imobilizado será escriturado no CIAP, modelo EFD, no período de apuração em que ocorrer:</w:t>
      </w:r>
    </w:p>
    <w:p w14:paraId="10CEB663" w14:textId="77777777" w:rsidR="009F74DF" w:rsidRPr="00A25806" w:rsidRDefault="009F74DF" w:rsidP="00C9186C">
      <w:pPr>
        <w:pStyle w:val="Texto"/>
      </w:pPr>
      <w:r>
        <w:t>(</w:t>
      </w:r>
      <w:hyperlink r:id="rId1383" w:anchor="nota1977" w:history="1">
        <w:r>
          <w:rPr>
            <w:rStyle w:val="Hyperlink"/>
          </w:rPr>
          <w:t>1977</w:t>
        </w:r>
      </w:hyperlink>
      <w:r>
        <w:t>)</w:t>
      </w:r>
      <w:r>
        <w:tab/>
      </w:r>
      <w:bookmarkStart w:id="1588" w:name="parte1art205_p1_i"/>
      <w:r w:rsidRPr="00A25806">
        <w:t xml:space="preserve">I </w:t>
      </w:r>
      <w:bookmarkEnd w:id="1588"/>
      <w:r w:rsidRPr="00A25806">
        <w:t>- a sua entrada no estabelecimento;</w:t>
      </w:r>
    </w:p>
    <w:p w14:paraId="6537B081" w14:textId="77777777" w:rsidR="009F74DF" w:rsidRPr="00A25806" w:rsidRDefault="009F74DF" w:rsidP="00C9186C">
      <w:pPr>
        <w:pStyle w:val="Texto"/>
      </w:pPr>
      <w:r>
        <w:t>(</w:t>
      </w:r>
      <w:hyperlink r:id="rId1384" w:anchor="nota1977" w:history="1">
        <w:r>
          <w:rPr>
            <w:rStyle w:val="Hyperlink"/>
          </w:rPr>
          <w:t>1977</w:t>
        </w:r>
      </w:hyperlink>
      <w:r>
        <w:t>)</w:t>
      </w:r>
      <w:r>
        <w:tab/>
      </w:r>
      <w:bookmarkStart w:id="1589" w:name="parte1art205_p1_ii"/>
      <w:r w:rsidRPr="00A25806">
        <w:t>II</w:t>
      </w:r>
      <w:bookmarkEnd w:id="1589"/>
      <w:r w:rsidRPr="00A25806">
        <w:t xml:space="preserve"> - a imobilização de mercadoria originária do estoque do ativo circulante para utilização nas atividades operacionais da empresa;</w:t>
      </w:r>
    </w:p>
    <w:p w14:paraId="247B3C14" w14:textId="77777777" w:rsidR="006A7FB1" w:rsidRPr="00A25806" w:rsidRDefault="006A7FB1" w:rsidP="006A7FB1">
      <w:pPr>
        <w:pStyle w:val="Texto"/>
      </w:pPr>
      <w:r>
        <w:t>(</w:t>
      </w:r>
      <w:hyperlink r:id="rId1385" w:anchor="nota2589" w:history="1">
        <w:r>
          <w:rPr>
            <w:rStyle w:val="Hyperlink"/>
          </w:rPr>
          <w:t>2589</w:t>
        </w:r>
      </w:hyperlink>
      <w:r>
        <w:t>)</w:t>
      </w:r>
      <w:r>
        <w:tab/>
      </w:r>
      <w:bookmarkStart w:id="1590" w:name="parte1art205_p1_iii"/>
      <w:r w:rsidRPr="00A25806">
        <w:t>III</w:t>
      </w:r>
      <w:bookmarkEnd w:id="1590"/>
      <w:r w:rsidRPr="00A25806">
        <w:t xml:space="preserve"> - </w:t>
      </w:r>
    </w:p>
    <w:p w14:paraId="26BC7E5E" w14:textId="77777777" w:rsidR="009F74DF" w:rsidRPr="00A25806" w:rsidRDefault="009F74DF" w:rsidP="00C9186C">
      <w:pPr>
        <w:pStyle w:val="Texto"/>
      </w:pPr>
      <w:r>
        <w:t>(</w:t>
      </w:r>
      <w:hyperlink r:id="rId1386" w:anchor="nota1977" w:history="1">
        <w:r>
          <w:rPr>
            <w:rStyle w:val="Hyperlink"/>
          </w:rPr>
          <w:t>1977</w:t>
        </w:r>
      </w:hyperlink>
      <w:r>
        <w:t>)</w:t>
      </w:r>
      <w:r>
        <w:tab/>
      </w:r>
      <w:bookmarkStart w:id="1591" w:name="parte1art205_p1_iv"/>
      <w:r w:rsidRPr="00A25806">
        <w:t>IV</w:t>
      </w:r>
      <w:bookmarkEnd w:id="1591"/>
      <w:r w:rsidRPr="00A25806">
        <w:t xml:space="preserve"> - a saída do estabelecimento, antes do término do período de apropriação;</w:t>
      </w:r>
    </w:p>
    <w:p w14:paraId="2848B158" w14:textId="77777777" w:rsidR="009F74DF" w:rsidRPr="00A25806" w:rsidRDefault="009F74DF" w:rsidP="00C9186C">
      <w:pPr>
        <w:pStyle w:val="Texto"/>
      </w:pPr>
      <w:r>
        <w:t>(</w:t>
      </w:r>
      <w:hyperlink r:id="rId1387" w:anchor="nota1977" w:history="1">
        <w:r>
          <w:rPr>
            <w:rStyle w:val="Hyperlink"/>
          </w:rPr>
          <w:t>1977</w:t>
        </w:r>
      </w:hyperlink>
      <w:r>
        <w:t>)</w:t>
      </w:r>
      <w:r>
        <w:tab/>
      </w:r>
      <w:bookmarkStart w:id="1592" w:name="parte1art205_p1_v"/>
      <w:r w:rsidRPr="00A25806">
        <w:t>V</w:t>
      </w:r>
      <w:bookmarkEnd w:id="1592"/>
      <w:r w:rsidRPr="00A25806">
        <w:t xml:space="preserve"> - a saída do bem do ativo imobilizado, por qualquer motivo, antes do término do período de apropriação;</w:t>
      </w:r>
    </w:p>
    <w:p w14:paraId="07C8449B" w14:textId="77777777" w:rsidR="009F74DF" w:rsidRPr="00A25806" w:rsidRDefault="009F74DF" w:rsidP="00C9186C">
      <w:pPr>
        <w:pStyle w:val="Texto"/>
      </w:pPr>
      <w:r>
        <w:t>(</w:t>
      </w:r>
      <w:hyperlink r:id="rId1388" w:anchor="nota1977" w:history="1">
        <w:r>
          <w:rPr>
            <w:rStyle w:val="Hyperlink"/>
          </w:rPr>
          <w:t>1977</w:t>
        </w:r>
      </w:hyperlink>
      <w:r>
        <w:t>)</w:t>
      </w:r>
      <w:r>
        <w:tab/>
      </w:r>
      <w:bookmarkStart w:id="1593" w:name="parte1art205_p1_vi"/>
      <w:r w:rsidRPr="00A25806">
        <w:t>VI</w:t>
      </w:r>
      <w:bookmarkEnd w:id="1593"/>
      <w:r w:rsidRPr="00A25806">
        <w:t xml:space="preserve"> - a baixa do bem, com a apropriação da última parcela de ICMS.</w:t>
      </w:r>
    </w:p>
    <w:p w14:paraId="28FC944D" w14:textId="77777777" w:rsidR="009F74DF" w:rsidRPr="00A25806" w:rsidRDefault="009F74DF" w:rsidP="00C9186C">
      <w:pPr>
        <w:pStyle w:val="Texto"/>
      </w:pPr>
      <w:r>
        <w:t>(</w:t>
      </w:r>
      <w:hyperlink r:id="rId1389" w:anchor="nota1977" w:history="1">
        <w:r>
          <w:rPr>
            <w:rStyle w:val="Hyperlink"/>
          </w:rPr>
          <w:t>1977</w:t>
        </w:r>
      </w:hyperlink>
      <w:r>
        <w:t>)</w:t>
      </w:r>
      <w:r>
        <w:tab/>
      </w:r>
      <w:bookmarkStart w:id="1594" w:name="parte1art205_p2"/>
      <w:r w:rsidRPr="00A25806">
        <w:t>§ 2º</w:t>
      </w:r>
      <w:bookmarkEnd w:id="1594"/>
      <w:r w:rsidRPr="00A25806">
        <w:t xml:space="preserve"> </w:t>
      </w:r>
      <w:r>
        <w:t xml:space="preserve"> </w:t>
      </w:r>
      <w:r w:rsidRPr="00A25806">
        <w:t>O componente utilizado na fabricação de bem no estabelecimento do contribuinte deverá ser escriturado no CIAP no período de apuração em que ocorrer a sua:</w:t>
      </w:r>
    </w:p>
    <w:p w14:paraId="7CD204F7" w14:textId="77777777" w:rsidR="009F74DF" w:rsidRPr="00A25806" w:rsidRDefault="009F74DF" w:rsidP="00C9186C">
      <w:pPr>
        <w:pStyle w:val="Texto"/>
      </w:pPr>
      <w:r>
        <w:t>(</w:t>
      </w:r>
      <w:hyperlink r:id="rId1390" w:anchor="nota1977" w:history="1">
        <w:r>
          <w:rPr>
            <w:rStyle w:val="Hyperlink"/>
          </w:rPr>
          <w:t>1977</w:t>
        </w:r>
      </w:hyperlink>
      <w:r>
        <w:t>)</w:t>
      </w:r>
      <w:r>
        <w:tab/>
      </w:r>
      <w:bookmarkStart w:id="1595" w:name="parte1art205_p2_i"/>
      <w:r w:rsidRPr="00A25806">
        <w:t xml:space="preserve">I </w:t>
      </w:r>
      <w:bookmarkEnd w:id="1595"/>
      <w:r w:rsidRPr="00A25806">
        <w:t>- entrada no estabelecimento;</w:t>
      </w:r>
    </w:p>
    <w:p w14:paraId="20158460" w14:textId="77777777" w:rsidR="009F74DF" w:rsidRPr="00A25806" w:rsidRDefault="009F74DF" w:rsidP="00C9186C">
      <w:pPr>
        <w:pStyle w:val="Texto"/>
      </w:pPr>
      <w:r>
        <w:t>(</w:t>
      </w:r>
      <w:hyperlink r:id="rId1391" w:anchor="nota1977" w:history="1">
        <w:r>
          <w:rPr>
            <w:rStyle w:val="Hyperlink"/>
          </w:rPr>
          <w:t>1977</w:t>
        </w:r>
      </w:hyperlink>
      <w:r>
        <w:t>)</w:t>
      </w:r>
      <w:r>
        <w:tab/>
      </w:r>
      <w:bookmarkStart w:id="1596" w:name="parte1art205_p2_ii"/>
      <w:r w:rsidRPr="00A25806">
        <w:t>II</w:t>
      </w:r>
      <w:bookmarkEnd w:id="1596"/>
      <w:r w:rsidRPr="00A25806">
        <w:t xml:space="preserve"> - aplicação no bem que estiver sendo fabricado no estabelecimento;</w:t>
      </w:r>
    </w:p>
    <w:p w14:paraId="7484081A" w14:textId="77777777" w:rsidR="009F74DF" w:rsidRPr="00A25806" w:rsidRDefault="009F74DF" w:rsidP="00C9186C">
      <w:pPr>
        <w:pStyle w:val="Texto"/>
      </w:pPr>
      <w:r>
        <w:t>(</w:t>
      </w:r>
      <w:hyperlink r:id="rId1392" w:anchor="nota1977" w:history="1">
        <w:r>
          <w:rPr>
            <w:rStyle w:val="Hyperlink"/>
          </w:rPr>
          <w:t>1977</w:t>
        </w:r>
      </w:hyperlink>
      <w:r>
        <w:t>)</w:t>
      </w:r>
      <w:r>
        <w:tab/>
      </w:r>
      <w:bookmarkStart w:id="1597" w:name="parte1art205_p2_iii"/>
      <w:r w:rsidRPr="00A25806">
        <w:t>III</w:t>
      </w:r>
      <w:bookmarkEnd w:id="1597"/>
      <w:r w:rsidRPr="00A25806">
        <w:t xml:space="preserve"> - saída do estabelecimento.</w:t>
      </w:r>
    </w:p>
    <w:p w14:paraId="0837B440" w14:textId="77777777" w:rsidR="006A7FB1" w:rsidRDefault="006A7FB1" w:rsidP="006A7FB1">
      <w:pPr>
        <w:pStyle w:val="Texto"/>
      </w:pPr>
      <w:r>
        <w:t>(</w:t>
      </w:r>
      <w:hyperlink r:id="rId1393" w:anchor="nota2589" w:history="1">
        <w:r>
          <w:rPr>
            <w:rStyle w:val="Hyperlink"/>
          </w:rPr>
          <w:t>2589</w:t>
        </w:r>
      </w:hyperlink>
      <w:r>
        <w:t>)</w:t>
      </w:r>
      <w:r>
        <w:tab/>
      </w:r>
      <w:bookmarkStart w:id="1598" w:name="parte1art205_p3"/>
      <w:r w:rsidRPr="00A25806">
        <w:t>§ 3º</w:t>
      </w:r>
      <w:bookmarkEnd w:id="1598"/>
      <w:r w:rsidRPr="00A25806">
        <w:t xml:space="preserve"> </w:t>
      </w:r>
      <w:r>
        <w:t xml:space="preserve"> </w:t>
      </w:r>
    </w:p>
    <w:p w14:paraId="5C0AB6D1" w14:textId="77777777" w:rsidR="006A7FB1" w:rsidRDefault="006A7FB1" w:rsidP="00C9186C">
      <w:pPr>
        <w:pStyle w:val="Texto"/>
      </w:pPr>
    </w:p>
    <w:p w14:paraId="22145947" w14:textId="77777777" w:rsidR="00C55D54" w:rsidRDefault="009D46A3" w:rsidP="00C9186C">
      <w:pPr>
        <w:pStyle w:val="Texto"/>
      </w:pPr>
      <w:r>
        <w:t>(</w:t>
      </w:r>
      <w:hyperlink r:id="rId1394" w:anchor="nota1978" w:history="1">
        <w:r>
          <w:rPr>
            <w:rStyle w:val="Hyperlink"/>
          </w:rPr>
          <w:t>1978</w:t>
        </w:r>
      </w:hyperlink>
      <w:r>
        <w:t>)</w:t>
      </w:r>
      <w:r>
        <w:tab/>
      </w:r>
      <w:bookmarkStart w:id="1599" w:name="parte1art206"/>
      <w:r w:rsidR="00C55D54">
        <w:rPr>
          <w:b/>
        </w:rPr>
        <w:t>Art. 206</w:t>
      </w:r>
      <w:r w:rsidR="00BB55FA">
        <w:rPr>
          <w:b/>
        </w:rPr>
        <w:t>.</w:t>
      </w:r>
      <w:r w:rsidR="00BB55FA" w:rsidRPr="009D46A3">
        <w:t xml:space="preserve"> </w:t>
      </w:r>
      <w:bookmarkEnd w:id="1599"/>
      <w:r w:rsidRPr="009D46A3">
        <w:t xml:space="preserve"> </w:t>
      </w:r>
      <w:r w:rsidRPr="00A25806">
        <w:t>No CIAP, modelo C, o controle dos créditos de ICMS dos bens do ativo imobilizado será efetuado englobadamente, devendo a sua escrituração ser feita nas linhas, nos quadros e nas colunas próprias, da seguinte forma:</w:t>
      </w:r>
    </w:p>
    <w:p w14:paraId="01B1BB1C" w14:textId="77777777" w:rsidR="00C55D54" w:rsidRDefault="00C55D54" w:rsidP="000100DB">
      <w:pPr>
        <w:pStyle w:val="Texto"/>
        <w:ind w:firstLine="709"/>
      </w:pPr>
      <w:bookmarkStart w:id="1600" w:name="parte1art206_i"/>
      <w:r>
        <w:t xml:space="preserve">I </w:t>
      </w:r>
      <w:bookmarkEnd w:id="1600"/>
      <w:r>
        <w:t>- linha - Ano: o exercício objeto da escrituração;</w:t>
      </w:r>
    </w:p>
    <w:p w14:paraId="1A63CB22" w14:textId="77777777" w:rsidR="00C55D54" w:rsidRDefault="00C55D54" w:rsidP="000100DB">
      <w:pPr>
        <w:pStyle w:val="Texto"/>
        <w:ind w:firstLine="709"/>
      </w:pPr>
      <w:bookmarkStart w:id="1601" w:name="parte1art206_ii"/>
      <w:r>
        <w:t xml:space="preserve">II </w:t>
      </w:r>
      <w:bookmarkEnd w:id="1601"/>
      <w:r>
        <w:t>- linha - Número: o número atribuído ao documento, que será seqüencial por exercício, devendo ser reiniciada a numeração após o término do mesmo;</w:t>
      </w:r>
    </w:p>
    <w:p w14:paraId="0174A668" w14:textId="77777777" w:rsidR="00C55D54" w:rsidRDefault="00C55D54" w:rsidP="000100DB">
      <w:pPr>
        <w:pStyle w:val="Texto"/>
        <w:ind w:firstLine="709"/>
      </w:pPr>
      <w:bookmarkStart w:id="1602" w:name="parte1art206_iii"/>
      <w:r>
        <w:t xml:space="preserve">III </w:t>
      </w:r>
      <w:bookmarkEnd w:id="1602"/>
      <w:r>
        <w:t>- Quadro 1 - Identificação do Contribuinte: o nome, endereço e inscrições estadual e no CNPJ do estabelecimento;</w:t>
      </w:r>
    </w:p>
    <w:p w14:paraId="7320A019" w14:textId="77777777" w:rsidR="00C55D54" w:rsidRDefault="00C55D54" w:rsidP="000100DB">
      <w:pPr>
        <w:pStyle w:val="Texto"/>
        <w:ind w:firstLine="709"/>
      </w:pPr>
      <w:bookmarkStart w:id="1603" w:name="parte1art206_iv"/>
      <w:r>
        <w:t xml:space="preserve">IV </w:t>
      </w:r>
      <w:bookmarkEnd w:id="1603"/>
      <w:r>
        <w:t>- Quadro 2 - Demonstrativo da Base do Crédito a ser Apropriado: a escrituração será efetuada na forma a seguir:</w:t>
      </w:r>
    </w:p>
    <w:p w14:paraId="45AAC164" w14:textId="77777777" w:rsidR="00C55D54" w:rsidRDefault="00C55D54" w:rsidP="000100DB">
      <w:pPr>
        <w:pStyle w:val="Texto"/>
        <w:ind w:firstLine="709"/>
      </w:pPr>
      <w:bookmarkStart w:id="1604" w:name="parte1art206_iv_a"/>
      <w:r>
        <w:t>a</w:t>
      </w:r>
      <w:bookmarkEnd w:id="1604"/>
      <w:r w:rsidR="00E43DEF">
        <w:t>)</w:t>
      </w:r>
      <w:r>
        <w:t xml:space="preserve"> colunas sob o título Identificação do Bem:</w:t>
      </w:r>
    </w:p>
    <w:p w14:paraId="42C9E455" w14:textId="77777777" w:rsidR="00992EC2" w:rsidRDefault="00992EC2" w:rsidP="00C9186C">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31"/>
        <w:gridCol w:w="7339"/>
      </w:tblGrid>
      <w:tr w:rsidR="00FE2833" w14:paraId="4D838B4B" w14:textId="77777777" w:rsidTr="00992EC2">
        <w:trPr>
          <w:trHeight w:val="240"/>
          <w:jc w:val="center"/>
        </w:trPr>
        <w:tc>
          <w:tcPr>
            <w:tcW w:w="1731" w:type="dxa"/>
          </w:tcPr>
          <w:p w14:paraId="564963E6" w14:textId="77777777" w:rsidR="00C55D54" w:rsidRDefault="00C55D54">
            <w:pPr>
              <w:ind w:left="57" w:right="57"/>
              <w:jc w:val="center"/>
            </w:pPr>
            <w:r>
              <w:t>COLUNAS</w:t>
            </w:r>
          </w:p>
        </w:tc>
        <w:tc>
          <w:tcPr>
            <w:tcW w:w="7339" w:type="dxa"/>
          </w:tcPr>
          <w:p w14:paraId="588A5248" w14:textId="77777777" w:rsidR="00C55D54" w:rsidRDefault="00C55D54">
            <w:pPr>
              <w:ind w:left="57" w:right="57"/>
              <w:jc w:val="center"/>
            </w:pPr>
            <w:r>
              <w:t>ESCRITURAÇÃO</w:t>
            </w:r>
          </w:p>
        </w:tc>
      </w:tr>
      <w:tr w:rsidR="00FE2833" w14:paraId="2E6918DD" w14:textId="77777777" w:rsidTr="00992EC2">
        <w:trPr>
          <w:jc w:val="center"/>
        </w:trPr>
        <w:tc>
          <w:tcPr>
            <w:tcW w:w="1731" w:type="dxa"/>
          </w:tcPr>
          <w:p w14:paraId="4A838EBE" w14:textId="77777777" w:rsidR="00C55D54" w:rsidRDefault="00C55D54">
            <w:pPr>
              <w:ind w:left="57" w:right="57"/>
              <w:jc w:val="center"/>
            </w:pPr>
            <w:r>
              <w:t>Número ou Código</w:t>
            </w:r>
          </w:p>
        </w:tc>
        <w:tc>
          <w:tcPr>
            <w:tcW w:w="7339" w:type="dxa"/>
          </w:tcPr>
          <w:p w14:paraId="3407E857" w14:textId="77777777" w:rsidR="00C55D54" w:rsidRDefault="00C55D54" w:rsidP="00C81858">
            <w:pPr>
              <w:ind w:left="57" w:right="57"/>
              <w:jc w:val="both"/>
            </w:pPr>
            <w:r>
              <w:t xml:space="preserve">O número ou código atribuído ao bem, a critério do contribuinte, consoante a ordem </w:t>
            </w:r>
            <w:proofErr w:type="spellStart"/>
            <w:r>
              <w:t>seqüencial</w:t>
            </w:r>
            <w:proofErr w:type="spellEnd"/>
            <w:r>
              <w:t xml:space="preserve"> de entrada, seguido de dois algarismos indicando o exercício, findo o qual deverá ser reiniciada a numeração.</w:t>
            </w:r>
          </w:p>
        </w:tc>
      </w:tr>
      <w:tr w:rsidR="00FE2833" w14:paraId="5D34728A" w14:textId="77777777" w:rsidTr="00992EC2">
        <w:trPr>
          <w:jc w:val="center"/>
        </w:trPr>
        <w:tc>
          <w:tcPr>
            <w:tcW w:w="1731" w:type="dxa"/>
          </w:tcPr>
          <w:p w14:paraId="10EBA629" w14:textId="77777777" w:rsidR="00C55D54" w:rsidRDefault="00C55D54">
            <w:pPr>
              <w:ind w:left="57" w:right="57"/>
              <w:jc w:val="center"/>
            </w:pPr>
            <w:r>
              <w:t>Data</w:t>
            </w:r>
          </w:p>
        </w:tc>
        <w:tc>
          <w:tcPr>
            <w:tcW w:w="7339" w:type="dxa"/>
          </w:tcPr>
          <w:p w14:paraId="3B523E7F" w14:textId="77777777" w:rsidR="00C55D54" w:rsidRDefault="00C55D54" w:rsidP="00C81858">
            <w:pPr>
              <w:ind w:left="57" w:right="57"/>
              <w:jc w:val="both"/>
            </w:pPr>
            <w:r>
              <w:t>A data da ocorrência de qualquer movimentação do bem, tais como: aquisição, transferência, alienação ou baixa pelo decurso do prazo de 4 (quatro) anos de utilização.</w:t>
            </w:r>
          </w:p>
        </w:tc>
      </w:tr>
      <w:tr w:rsidR="00FE2833" w14:paraId="5584C012" w14:textId="77777777" w:rsidTr="00992EC2">
        <w:trPr>
          <w:jc w:val="center"/>
        </w:trPr>
        <w:tc>
          <w:tcPr>
            <w:tcW w:w="1731" w:type="dxa"/>
          </w:tcPr>
          <w:p w14:paraId="401B0142" w14:textId="77777777" w:rsidR="00C55D54" w:rsidRDefault="00C55D54">
            <w:pPr>
              <w:ind w:left="57" w:right="57"/>
              <w:jc w:val="center"/>
            </w:pPr>
            <w:r>
              <w:t>Nota Fiscal</w:t>
            </w:r>
          </w:p>
        </w:tc>
        <w:tc>
          <w:tcPr>
            <w:tcW w:w="7339" w:type="dxa"/>
          </w:tcPr>
          <w:p w14:paraId="670C14BF" w14:textId="77777777" w:rsidR="00C55D54" w:rsidRDefault="00C55D54" w:rsidP="00C81858">
            <w:pPr>
              <w:ind w:left="57" w:right="57"/>
              <w:jc w:val="both"/>
            </w:pPr>
            <w:r>
              <w:t>O número do documento fiscal relativo à aquisição ou a outra ocorrência.</w:t>
            </w:r>
          </w:p>
        </w:tc>
      </w:tr>
      <w:tr w:rsidR="00FE2833" w14:paraId="61BC2570" w14:textId="77777777" w:rsidTr="00992EC2">
        <w:trPr>
          <w:jc w:val="center"/>
        </w:trPr>
        <w:tc>
          <w:tcPr>
            <w:tcW w:w="1731" w:type="dxa"/>
          </w:tcPr>
          <w:p w14:paraId="60C966D3" w14:textId="77777777" w:rsidR="00C55D54" w:rsidRDefault="00C55D54">
            <w:pPr>
              <w:ind w:left="57" w:right="57"/>
              <w:jc w:val="center"/>
            </w:pPr>
            <w:r>
              <w:t>Descrição Resumida</w:t>
            </w:r>
          </w:p>
        </w:tc>
        <w:tc>
          <w:tcPr>
            <w:tcW w:w="7339" w:type="dxa"/>
          </w:tcPr>
          <w:p w14:paraId="297AA943" w14:textId="77777777" w:rsidR="00C55D54" w:rsidRDefault="00C55D54" w:rsidP="00C81858">
            <w:pPr>
              <w:ind w:left="57" w:right="57"/>
              <w:jc w:val="both"/>
            </w:pPr>
            <w:r>
              <w:t>A identificação do bem, de forma sucinta.</w:t>
            </w:r>
          </w:p>
        </w:tc>
      </w:tr>
    </w:tbl>
    <w:p w14:paraId="09F51913" w14:textId="70EDBD31" w:rsidR="00690889" w:rsidRDefault="00690889" w:rsidP="00C9186C">
      <w:pPr>
        <w:pStyle w:val="Texto"/>
      </w:pPr>
    </w:p>
    <w:p w14:paraId="6B7FE367" w14:textId="2443E81F" w:rsidR="004B600D" w:rsidRDefault="004B600D" w:rsidP="00C9186C">
      <w:pPr>
        <w:pStyle w:val="Texto"/>
      </w:pPr>
    </w:p>
    <w:p w14:paraId="5C2CB0EC" w14:textId="20CAB317" w:rsidR="004B600D" w:rsidRDefault="004B600D" w:rsidP="00C9186C">
      <w:pPr>
        <w:pStyle w:val="Texto"/>
      </w:pPr>
    </w:p>
    <w:p w14:paraId="1B454BB4" w14:textId="27ED974D" w:rsidR="004B600D" w:rsidRDefault="004B600D" w:rsidP="00C9186C">
      <w:pPr>
        <w:pStyle w:val="Texto"/>
      </w:pPr>
    </w:p>
    <w:p w14:paraId="60D2379E" w14:textId="442CE246" w:rsidR="004B600D" w:rsidRDefault="004B600D" w:rsidP="00C9186C">
      <w:pPr>
        <w:pStyle w:val="Texto"/>
      </w:pPr>
    </w:p>
    <w:p w14:paraId="08F162F6" w14:textId="45518338" w:rsidR="004B600D" w:rsidRDefault="004B600D" w:rsidP="00C9186C">
      <w:pPr>
        <w:pStyle w:val="Texto"/>
      </w:pPr>
    </w:p>
    <w:p w14:paraId="6323DB8D" w14:textId="4680BEE7" w:rsidR="004B600D" w:rsidRDefault="004B600D" w:rsidP="00C9186C">
      <w:pPr>
        <w:pStyle w:val="Texto"/>
      </w:pPr>
    </w:p>
    <w:p w14:paraId="5428852D" w14:textId="22A04477" w:rsidR="004B600D" w:rsidRDefault="004B600D" w:rsidP="00C9186C">
      <w:pPr>
        <w:pStyle w:val="Texto"/>
      </w:pPr>
    </w:p>
    <w:p w14:paraId="796F519C" w14:textId="3A241B94" w:rsidR="004B600D" w:rsidRDefault="004B600D" w:rsidP="00C9186C">
      <w:pPr>
        <w:pStyle w:val="Texto"/>
      </w:pPr>
    </w:p>
    <w:p w14:paraId="1642D350" w14:textId="11C7BBB5" w:rsidR="004B600D" w:rsidRDefault="004B600D" w:rsidP="00C9186C">
      <w:pPr>
        <w:pStyle w:val="Texto"/>
      </w:pPr>
    </w:p>
    <w:p w14:paraId="3678DC02" w14:textId="77777777" w:rsidR="004B600D" w:rsidRDefault="004B600D" w:rsidP="00C9186C">
      <w:pPr>
        <w:pStyle w:val="Texto"/>
      </w:pPr>
    </w:p>
    <w:p w14:paraId="1ACFAA26" w14:textId="77777777" w:rsidR="00C55D54" w:rsidRDefault="00C55D54" w:rsidP="000100DB">
      <w:pPr>
        <w:pStyle w:val="Texto"/>
        <w:ind w:firstLine="709"/>
      </w:pPr>
      <w:bookmarkStart w:id="1605" w:name="parte1art206_iv_b"/>
      <w:r>
        <w:t>b</w:t>
      </w:r>
      <w:bookmarkEnd w:id="1605"/>
      <w:r w:rsidR="00BB55FA">
        <w:t>)</w:t>
      </w:r>
      <w:r>
        <w:t xml:space="preserve"> colunas sob o título Valor do ICMS:</w:t>
      </w:r>
    </w:p>
    <w:p w14:paraId="2BBF28C8" w14:textId="77777777" w:rsidR="00C55D54" w:rsidRDefault="00C55D54" w:rsidP="00C9186C">
      <w:pPr>
        <w:pStyle w:val="Texto"/>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6" w:type="dxa"/>
          <w:right w:w="56" w:type="dxa"/>
        </w:tblCellMar>
        <w:tblLook w:val="0000" w:firstRow="0" w:lastRow="0" w:firstColumn="0" w:lastColumn="0" w:noHBand="0" w:noVBand="0"/>
      </w:tblPr>
      <w:tblGrid>
        <w:gridCol w:w="2471"/>
        <w:gridCol w:w="6599"/>
      </w:tblGrid>
      <w:tr w:rsidR="00C55D54" w14:paraId="09E78411" w14:textId="77777777" w:rsidTr="00192E07">
        <w:trPr>
          <w:trHeight w:val="240"/>
          <w:jc w:val="center"/>
        </w:trPr>
        <w:tc>
          <w:tcPr>
            <w:tcW w:w="2471" w:type="dxa"/>
          </w:tcPr>
          <w:p w14:paraId="5F8C443D" w14:textId="77777777" w:rsidR="00C55D54" w:rsidRDefault="00C55D54">
            <w:pPr>
              <w:ind w:left="57" w:right="57"/>
              <w:jc w:val="center"/>
            </w:pPr>
            <w:r>
              <w:t>COLUNAS</w:t>
            </w:r>
          </w:p>
        </w:tc>
        <w:tc>
          <w:tcPr>
            <w:tcW w:w="6599" w:type="dxa"/>
          </w:tcPr>
          <w:p w14:paraId="2322D238" w14:textId="77777777" w:rsidR="00C55D54" w:rsidRDefault="00C55D54">
            <w:pPr>
              <w:ind w:left="57" w:right="57"/>
              <w:jc w:val="center"/>
            </w:pPr>
            <w:r>
              <w:t>ESCRITURAÇÃO</w:t>
            </w:r>
          </w:p>
        </w:tc>
      </w:tr>
      <w:tr w:rsidR="00C55D54" w14:paraId="276F615E" w14:textId="77777777" w:rsidTr="00192E07">
        <w:trPr>
          <w:jc w:val="center"/>
        </w:trPr>
        <w:tc>
          <w:tcPr>
            <w:tcW w:w="2471" w:type="dxa"/>
          </w:tcPr>
          <w:p w14:paraId="11C22BDD" w14:textId="77777777" w:rsidR="00C55D54" w:rsidRDefault="00C55D54">
            <w:pPr>
              <w:ind w:left="57" w:right="57"/>
              <w:jc w:val="center"/>
            </w:pPr>
            <w:r>
              <w:t>Entrada (Crédito passível de apropriação)</w:t>
            </w:r>
          </w:p>
        </w:tc>
        <w:tc>
          <w:tcPr>
            <w:tcW w:w="6599" w:type="dxa"/>
          </w:tcPr>
          <w:p w14:paraId="61196CCA" w14:textId="77777777" w:rsidR="00C55D54" w:rsidRDefault="00C55D54" w:rsidP="00C81858">
            <w:pPr>
              <w:ind w:left="57" w:right="57"/>
              <w:jc w:val="both"/>
            </w:pPr>
            <w:r>
              <w:t>O valor do imposto, passível de apropriação, relativo à aquisição, acrescido, quando for o caso, do ICMS correspondente ao serviço de transporte e ao diferencial de alíquotas, vinculados à aquisição do bem.</w:t>
            </w:r>
          </w:p>
        </w:tc>
      </w:tr>
      <w:tr w:rsidR="00C55D54" w14:paraId="050B3C6B" w14:textId="77777777" w:rsidTr="00192E07">
        <w:trPr>
          <w:jc w:val="center"/>
        </w:trPr>
        <w:tc>
          <w:tcPr>
            <w:tcW w:w="2471" w:type="dxa"/>
          </w:tcPr>
          <w:p w14:paraId="76F720C5" w14:textId="77777777" w:rsidR="00C55D54" w:rsidRDefault="00C55D54">
            <w:pPr>
              <w:ind w:left="57" w:right="57"/>
              <w:jc w:val="center"/>
            </w:pPr>
            <w:r>
              <w:t>Saída, Baixa ou Perda (Dedução de crédito)</w:t>
            </w:r>
          </w:p>
        </w:tc>
        <w:tc>
          <w:tcPr>
            <w:tcW w:w="6599" w:type="dxa"/>
          </w:tcPr>
          <w:p w14:paraId="01B12CAB" w14:textId="77777777" w:rsidR="00C55D54" w:rsidRDefault="00C55D54" w:rsidP="00C81858">
            <w:pPr>
              <w:ind w:left="57" w:right="57"/>
              <w:jc w:val="both"/>
            </w:pPr>
            <w:r>
              <w:t>O valor correspondente ao imposto, passível de apropriação, relativo à aquisição do bem, anteriormente escriturado na coluna Entrada (Crédito passível de apropriação), quando ocorrer a alienação, a transferência, o perecimento, o extravio ou a deterioração do referido bem, ou, ainda, quando houver completado o quadriênio de sua utilização.</w:t>
            </w:r>
          </w:p>
        </w:tc>
      </w:tr>
      <w:tr w:rsidR="00C55D54" w14:paraId="43D23A01" w14:textId="77777777" w:rsidTr="00192E07">
        <w:trPr>
          <w:jc w:val="center"/>
        </w:trPr>
        <w:tc>
          <w:tcPr>
            <w:tcW w:w="2471" w:type="dxa"/>
          </w:tcPr>
          <w:p w14:paraId="1B19935E" w14:textId="77777777" w:rsidR="00C55D54" w:rsidRDefault="00C55D54" w:rsidP="00B329C6">
            <w:pPr>
              <w:ind w:left="57" w:right="57"/>
              <w:jc w:val="center"/>
            </w:pPr>
            <w:r>
              <w:t>Saldo Acumulado</w:t>
            </w:r>
            <w:r w:rsidR="00B329C6">
              <w:br/>
            </w:r>
            <w:r>
              <w:t>(Base do crédito a ser apropriado)</w:t>
            </w:r>
          </w:p>
        </w:tc>
        <w:tc>
          <w:tcPr>
            <w:tcW w:w="6599" w:type="dxa"/>
          </w:tcPr>
          <w:p w14:paraId="3F3733FD" w14:textId="77777777" w:rsidR="00C55D54" w:rsidRDefault="00C55D54" w:rsidP="00C81858">
            <w:pPr>
              <w:ind w:left="57" w:right="57"/>
              <w:jc w:val="both"/>
            </w:pPr>
            <w:r>
              <w:t>O somatório da coluna Entrada (Crédito passível de apropriação), subtraindo-se desse o somatório da coluna Saída, Baixa ou Perda, cujo resultado, no final do período de apuração, servirá de base para o cálculo do crédito a ser apropriado.</w:t>
            </w:r>
          </w:p>
        </w:tc>
      </w:tr>
    </w:tbl>
    <w:p w14:paraId="73080649" w14:textId="77777777" w:rsidR="00C55D54" w:rsidRDefault="00C55D54" w:rsidP="00C9186C">
      <w:pPr>
        <w:pStyle w:val="Texto"/>
      </w:pPr>
    </w:p>
    <w:p w14:paraId="15E61B21" w14:textId="77777777" w:rsidR="00C55D54" w:rsidRDefault="00C55D54" w:rsidP="000100DB">
      <w:pPr>
        <w:pStyle w:val="Texto"/>
        <w:ind w:firstLine="709"/>
      </w:pPr>
      <w:bookmarkStart w:id="1606" w:name="parte1art206_v"/>
      <w:r>
        <w:t xml:space="preserve">V </w:t>
      </w:r>
      <w:bookmarkEnd w:id="1606"/>
      <w:r>
        <w:t>- Quadro 3 - Demonstrativo da Apuração do Crédito a ser Efetivamente Apropriado:</w:t>
      </w:r>
    </w:p>
    <w:p w14:paraId="37AB772A" w14:textId="77777777" w:rsidR="00C55D54" w:rsidRDefault="00E43DEF" w:rsidP="000100DB">
      <w:pPr>
        <w:pStyle w:val="Texto"/>
        <w:ind w:firstLine="709"/>
      </w:pPr>
      <w:bookmarkStart w:id="1607" w:name="parte1art206_v_a"/>
      <w:r>
        <w:t>a</w:t>
      </w:r>
      <w:r w:rsidR="00BB55FA">
        <w:t>)</w:t>
      </w:r>
      <w:r w:rsidR="00C55D54">
        <w:t xml:space="preserve"> </w:t>
      </w:r>
      <w:bookmarkEnd w:id="1607"/>
      <w:r w:rsidR="00C55D54">
        <w:t>coluna Mês: o mês objeto de escrituração;</w:t>
      </w:r>
    </w:p>
    <w:p w14:paraId="4807463F" w14:textId="77777777" w:rsidR="00C55D54" w:rsidRDefault="00C55D54" w:rsidP="000100DB">
      <w:pPr>
        <w:pStyle w:val="Texto"/>
        <w:ind w:firstLine="709"/>
      </w:pPr>
      <w:bookmarkStart w:id="1608" w:name="parte1art206_v_b"/>
      <w:r>
        <w:t>b</w:t>
      </w:r>
      <w:bookmarkEnd w:id="1608"/>
      <w:r w:rsidR="00BB55FA">
        <w:t>)</w:t>
      </w:r>
      <w:r>
        <w:t xml:space="preserve"> colunas com os títulos:</w:t>
      </w:r>
    </w:p>
    <w:p w14:paraId="6853C139" w14:textId="77777777" w:rsidR="00406B83" w:rsidRDefault="00406B83" w:rsidP="00C9186C">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471"/>
        <w:gridCol w:w="6599"/>
      </w:tblGrid>
      <w:tr w:rsidR="00FE2833" w14:paraId="0EF01D95" w14:textId="77777777" w:rsidTr="00992EC2">
        <w:trPr>
          <w:trHeight w:val="240"/>
          <w:jc w:val="center"/>
        </w:trPr>
        <w:tc>
          <w:tcPr>
            <w:tcW w:w="2471" w:type="dxa"/>
          </w:tcPr>
          <w:p w14:paraId="70288E22" w14:textId="77777777" w:rsidR="00C55D54" w:rsidRDefault="00C55D54">
            <w:pPr>
              <w:ind w:left="57" w:right="57"/>
              <w:jc w:val="center"/>
            </w:pPr>
            <w:r>
              <w:t>COLUNAS</w:t>
            </w:r>
          </w:p>
        </w:tc>
        <w:tc>
          <w:tcPr>
            <w:tcW w:w="6599" w:type="dxa"/>
          </w:tcPr>
          <w:p w14:paraId="5EE193CE" w14:textId="77777777" w:rsidR="00C55D54" w:rsidRDefault="00C55D54">
            <w:pPr>
              <w:ind w:left="57" w:right="57"/>
              <w:jc w:val="center"/>
            </w:pPr>
            <w:r>
              <w:t>ESCRITURAÇÃO</w:t>
            </w:r>
          </w:p>
        </w:tc>
      </w:tr>
      <w:tr w:rsidR="00FE2833" w14:paraId="14DB3C4E" w14:textId="77777777" w:rsidTr="00992EC2">
        <w:trPr>
          <w:jc w:val="center"/>
        </w:trPr>
        <w:tc>
          <w:tcPr>
            <w:tcW w:w="2471" w:type="dxa"/>
          </w:tcPr>
          <w:p w14:paraId="2CAB8524" w14:textId="77777777" w:rsidR="00C55D54" w:rsidRDefault="00C55D54" w:rsidP="00B329C6">
            <w:pPr>
              <w:ind w:left="57" w:right="57"/>
              <w:jc w:val="center"/>
            </w:pPr>
            <w:r>
              <w:t xml:space="preserve">Tributadas e Exportação </w:t>
            </w:r>
            <w:r w:rsidR="00B329C6">
              <w:br/>
            </w:r>
            <w:r>
              <w:t>(1)</w:t>
            </w:r>
          </w:p>
        </w:tc>
        <w:tc>
          <w:tcPr>
            <w:tcW w:w="6599" w:type="dxa"/>
          </w:tcPr>
          <w:p w14:paraId="4B1F8FC4" w14:textId="77777777" w:rsidR="00C55D54" w:rsidRDefault="00C55D54">
            <w:pPr>
              <w:ind w:left="57" w:right="57"/>
            </w:pPr>
            <w:r>
              <w:t>O valor das operações e prestações tributadas e de exportação escrituradas no mês.</w:t>
            </w:r>
          </w:p>
        </w:tc>
      </w:tr>
      <w:tr w:rsidR="00FE2833" w14:paraId="159EABD1" w14:textId="77777777" w:rsidTr="00992EC2">
        <w:trPr>
          <w:jc w:val="center"/>
        </w:trPr>
        <w:tc>
          <w:tcPr>
            <w:tcW w:w="2471" w:type="dxa"/>
          </w:tcPr>
          <w:p w14:paraId="39A5379B" w14:textId="77777777" w:rsidR="00C55D54" w:rsidRDefault="00C55D54" w:rsidP="00B329C6">
            <w:pPr>
              <w:ind w:left="57" w:right="57"/>
              <w:jc w:val="center"/>
            </w:pPr>
            <w:r>
              <w:t xml:space="preserve">Total das Saídas </w:t>
            </w:r>
            <w:r w:rsidR="00B329C6">
              <w:br/>
            </w:r>
            <w:r>
              <w:t>(2)</w:t>
            </w:r>
          </w:p>
        </w:tc>
        <w:tc>
          <w:tcPr>
            <w:tcW w:w="6599" w:type="dxa"/>
          </w:tcPr>
          <w:p w14:paraId="125302CA" w14:textId="77777777" w:rsidR="00C55D54" w:rsidRDefault="00C55D54">
            <w:pPr>
              <w:ind w:left="57" w:right="57"/>
            </w:pPr>
            <w:r>
              <w:t>O valor total das operações e prestações de saídas escrituradas pelo contribuinte no mês.</w:t>
            </w:r>
          </w:p>
        </w:tc>
      </w:tr>
      <w:tr w:rsidR="00FE2833" w14:paraId="435126D7" w14:textId="77777777" w:rsidTr="00992EC2">
        <w:trPr>
          <w:jc w:val="center"/>
        </w:trPr>
        <w:tc>
          <w:tcPr>
            <w:tcW w:w="2471" w:type="dxa"/>
          </w:tcPr>
          <w:p w14:paraId="03323FC1" w14:textId="77777777" w:rsidR="00C55D54" w:rsidRDefault="00C55D54" w:rsidP="00B329C6">
            <w:pPr>
              <w:ind w:left="57" w:right="57"/>
              <w:jc w:val="center"/>
            </w:pPr>
            <w:r>
              <w:t xml:space="preserve">Coeficiente de </w:t>
            </w:r>
            <w:proofErr w:type="spellStart"/>
            <w:r>
              <w:t>Creditamento</w:t>
            </w:r>
            <w:proofErr w:type="spellEnd"/>
            <w:r w:rsidR="00B329C6">
              <w:br/>
            </w:r>
            <w:r>
              <w:t>(3 = 1 : 2)</w:t>
            </w:r>
          </w:p>
        </w:tc>
        <w:tc>
          <w:tcPr>
            <w:tcW w:w="6599" w:type="dxa"/>
          </w:tcPr>
          <w:p w14:paraId="39C485E3" w14:textId="77777777" w:rsidR="00C55D54" w:rsidRDefault="00C55D54">
            <w:pPr>
              <w:ind w:left="57" w:right="57"/>
            </w:pPr>
            <w:r>
              <w:t>O índice de participação das saídas e prestações tributadas e de exportação no total das saídas e prestações escrituradas no mês, encontrado mediante a divisão do valor das saídas e prestações tributadas e de exportação pelo valor total das saídas e prestações, considerando-se, no mínimo, 4 (quatro) casas decimais.</w:t>
            </w:r>
          </w:p>
        </w:tc>
      </w:tr>
      <w:tr w:rsidR="00FE2833" w14:paraId="02C3ADA6" w14:textId="77777777" w:rsidTr="00992EC2">
        <w:trPr>
          <w:jc w:val="center"/>
        </w:trPr>
        <w:tc>
          <w:tcPr>
            <w:tcW w:w="2471" w:type="dxa"/>
          </w:tcPr>
          <w:p w14:paraId="1B4BDAA1" w14:textId="77777777" w:rsidR="00C55D54" w:rsidRDefault="00C55D54" w:rsidP="00B329C6">
            <w:pPr>
              <w:ind w:left="57" w:right="57"/>
              <w:jc w:val="center"/>
            </w:pPr>
            <w:r>
              <w:t>Saldo Acumulado</w:t>
            </w:r>
            <w:r w:rsidR="00B329C6">
              <w:br/>
            </w:r>
            <w:r>
              <w:t>(Base do Crédito a ser Apropriado) (4)</w:t>
            </w:r>
          </w:p>
        </w:tc>
        <w:tc>
          <w:tcPr>
            <w:tcW w:w="6599" w:type="dxa"/>
          </w:tcPr>
          <w:p w14:paraId="480F01C5" w14:textId="77777777" w:rsidR="00C55D54" w:rsidRDefault="00C55D54">
            <w:pPr>
              <w:ind w:left="57" w:right="57"/>
            </w:pPr>
            <w:r>
              <w:t>O valor base do crédito a ser apropriado mensalmente, transcrito da coluna com o mesmo nome, do Quadro Demonstrativo da Base do Crédito a ser Apropriado.</w:t>
            </w:r>
          </w:p>
        </w:tc>
      </w:tr>
      <w:tr w:rsidR="00C55D54" w14:paraId="6F2F88B0" w14:textId="77777777" w:rsidTr="00992EC2">
        <w:trPr>
          <w:jc w:val="center"/>
        </w:trPr>
        <w:tc>
          <w:tcPr>
            <w:tcW w:w="2471" w:type="dxa"/>
          </w:tcPr>
          <w:p w14:paraId="27E96CEF" w14:textId="77777777" w:rsidR="00C55D54" w:rsidRDefault="00C55D54" w:rsidP="00B329C6">
            <w:pPr>
              <w:ind w:left="57" w:right="57"/>
              <w:jc w:val="center"/>
            </w:pPr>
            <w:r>
              <w:t>Fração Mensal</w:t>
            </w:r>
            <w:r w:rsidR="00B329C6">
              <w:br/>
            </w:r>
            <w:r>
              <w:t>(5)</w:t>
            </w:r>
          </w:p>
        </w:tc>
        <w:tc>
          <w:tcPr>
            <w:tcW w:w="6599" w:type="dxa"/>
          </w:tcPr>
          <w:p w14:paraId="4104C612" w14:textId="77777777" w:rsidR="00C55D54" w:rsidRDefault="00C55D54">
            <w:pPr>
              <w:ind w:left="57" w:right="57"/>
            </w:pPr>
            <w:r>
              <w:t>O quociente de 1/48 (um quarenta e oito avos).</w:t>
            </w:r>
          </w:p>
        </w:tc>
      </w:tr>
      <w:tr w:rsidR="00FE2833" w14:paraId="799C1E17" w14:textId="77777777" w:rsidTr="00992EC2">
        <w:trPr>
          <w:jc w:val="center"/>
        </w:trPr>
        <w:tc>
          <w:tcPr>
            <w:tcW w:w="2471" w:type="dxa"/>
          </w:tcPr>
          <w:p w14:paraId="0D9BB436" w14:textId="77777777" w:rsidR="00C55D54" w:rsidRDefault="00C55D54" w:rsidP="00B329C6">
            <w:pPr>
              <w:ind w:left="57" w:right="57"/>
              <w:jc w:val="center"/>
            </w:pPr>
            <w:r>
              <w:t>Crédito a ser Apropriado</w:t>
            </w:r>
            <w:r w:rsidR="00B329C6">
              <w:br/>
            </w:r>
            <w:r>
              <w:t>(6 = 3 x 4 x 5)</w:t>
            </w:r>
          </w:p>
        </w:tc>
        <w:tc>
          <w:tcPr>
            <w:tcW w:w="6599" w:type="dxa"/>
          </w:tcPr>
          <w:p w14:paraId="295D413A" w14:textId="77777777" w:rsidR="00C55D54" w:rsidRDefault="00C55D54">
            <w:pPr>
              <w:ind w:left="57" w:right="57"/>
            </w:pPr>
            <w:r>
              <w:t xml:space="preserve">O valor do crédito a ser apropriado, encontrado mediante a multiplicação do coeficiente de </w:t>
            </w:r>
            <w:proofErr w:type="spellStart"/>
            <w:r>
              <w:t>creditamento</w:t>
            </w:r>
            <w:proofErr w:type="spellEnd"/>
            <w:r>
              <w:t>, pelo saldo acumulado e pela fração mensal, cujo resultado deve ser escriturado na forma prevista neste Regulamento.</w:t>
            </w:r>
          </w:p>
        </w:tc>
      </w:tr>
    </w:tbl>
    <w:p w14:paraId="753B5841" w14:textId="77777777" w:rsidR="00E315CF" w:rsidRDefault="00E315CF" w:rsidP="00C9186C">
      <w:pPr>
        <w:pStyle w:val="Texto"/>
      </w:pPr>
    </w:p>
    <w:p w14:paraId="00B5B838" w14:textId="77777777" w:rsidR="009D46A3" w:rsidRPr="00A25806" w:rsidRDefault="009D46A3" w:rsidP="00C9186C">
      <w:pPr>
        <w:pStyle w:val="Texto"/>
      </w:pPr>
      <w:r>
        <w:t>(</w:t>
      </w:r>
      <w:hyperlink r:id="rId1395" w:anchor="nota1977" w:history="1">
        <w:r>
          <w:rPr>
            <w:rStyle w:val="Hyperlink"/>
          </w:rPr>
          <w:t>1977</w:t>
        </w:r>
      </w:hyperlink>
      <w:r>
        <w:t>)</w:t>
      </w:r>
      <w:r>
        <w:tab/>
      </w:r>
      <w:bookmarkStart w:id="1609" w:name="parte1art206_p1"/>
      <w:r w:rsidRPr="00A25806">
        <w:t>§ 1º</w:t>
      </w:r>
      <w:bookmarkEnd w:id="1609"/>
      <w:r w:rsidRPr="00A25806">
        <w:t xml:space="preserve"> </w:t>
      </w:r>
      <w:r>
        <w:t xml:space="preserve"> </w:t>
      </w:r>
      <w:r w:rsidRPr="00A25806">
        <w:t>No CIAP, modelo C:</w:t>
      </w:r>
    </w:p>
    <w:p w14:paraId="5668E088" w14:textId="77777777" w:rsidR="009D46A3" w:rsidRPr="00A25806" w:rsidRDefault="009D46A3" w:rsidP="00C9186C">
      <w:pPr>
        <w:pStyle w:val="Texto"/>
      </w:pPr>
      <w:r>
        <w:t>(</w:t>
      </w:r>
      <w:hyperlink r:id="rId1396" w:anchor="nota1977" w:history="1">
        <w:r>
          <w:rPr>
            <w:rStyle w:val="Hyperlink"/>
          </w:rPr>
          <w:t>1977</w:t>
        </w:r>
      </w:hyperlink>
      <w:r>
        <w:t>)</w:t>
      </w:r>
      <w:r>
        <w:tab/>
      </w:r>
      <w:bookmarkStart w:id="1610" w:name="parte1art206_p1_i"/>
      <w:r w:rsidRPr="00A25806">
        <w:t xml:space="preserve">I </w:t>
      </w:r>
      <w:bookmarkEnd w:id="1610"/>
      <w:r w:rsidRPr="00A25806">
        <w:t>- as folhas serão numeradas em ordem crescente de 000.001 a 999.999, encadernadas ou enfeixadas, por exercício, em conjuntos de até 500 (quinhentas) folhas;</w:t>
      </w:r>
    </w:p>
    <w:p w14:paraId="107AB759" w14:textId="77777777" w:rsidR="009D46A3" w:rsidRPr="00A25806" w:rsidRDefault="009D46A3" w:rsidP="00C9186C">
      <w:pPr>
        <w:pStyle w:val="Texto"/>
      </w:pPr>
      <w:r>
        <w:t>(</w:t>
      </w:r>
      <w:hyperlink r:id="rId1397" w:anchor="nota2027" w:history="1">
        <w:r w:rsidR="00A23BFC">
          <w:rPr>
            <w:rStyle w:val="Hyperlink"/>
          </w:rPr>
          <w:t>2027</w:t>
        </w:r>
      </w:hyperlink>
      <w:r>
        <w:t>)</w:t>
      </w:r>
      <w:r>
        <w:tab/>
      </w:r>
      <w:bookmarkStart w:id="1611" w:name="parte1art206_p1_ii"/>
      <w:r w:rsidRPr="00A25806">
        <w:t>II</w:t>
      </w:r>
      <w:bookmarkEnd w:id="1611"/>
      <w:r w:rsidRPr="00A25806">
        <w:t xml:space="preserve"> - </w:t>
      </w:r>
    </w:p>
    <w:p w14:paraId="4ED88C86" w14:textId="77777777" w:rsidR="009D46A3" w:rsidRPr="00A25806" w:rsidRDefault="009D46A3" w:rsidP="00C9186C">
      <w:pPr>
        <w:pStyle w:val="Texto"/>
      </w:pPr>
      <w:r>
        <w:t>(</w:t>
      </w:r>
      <w:hyperlink r:id="rId1398" w:anchor="nota1977" w:history="1">
        <w:r>
          <w:rPr>
            <w:rStyle w:val="Hyperlink"/>
          </w:rPr>
          <w:t>1977</w:t>
        </w:r>
      </w:hyperlink>
      <w:r>
        <w:t>)</w:t>
      </w:r>
      <w:r>
        <w:tab/>
      </w:r>
      <w:bookmarkStart w:id="1612" w:name="parte1art206_p1_iii"/>
      <w:r w:rsidRPr="00A25806">
        <w:t>III</w:t>
      </w:r>
      <w:bookmarkEnd w:id="1612"/>
      <w:r w:rsidRPr="00A25806">
        <w:t xml:space="preserve"> - o contribuinte poderá encadernar ou enfeixar o conjunto de folhas em período inferior a um exercício, desde que o período de apuração do ICMS não seja fracionado;</w:t>
      </w:r>
    </w:p>
    <w:p w14:paraId="6493DD8C" w14:textId="77777777" w:rsidR="009D46A3" w:rsidRPr="00A25806" w:rsidRDefault="009D46A3" w:rsidP="00C9186C">
      <w:pPr>
        <w:pStyle w:val="Texto"/>
      </w:pPr>
      <w:r>
        <w:t>(</w:t>
      </w:r>
      <w:hyperlink r:id="rId1399" w:anchor="nota1977" w:history="1">
        <w:r>
          <w:rPr>
            <w:rStyle w:val="Hyperlink"/>
          </w:rPr>
          <w:t>1977</w:t>
        </w:r>
      </w:hyperlink>
      <w:r>
        <w:t>)</w:t>
      </w:r>
      <w:r>
        <w:tab/>
      </w:r>
      <w:bookmarkStart w:id="1613" w:name="parte1art206_p1_iv"/>
      <w:r w:rsidRPr="00A25806">
        <w:t>IV</w:t>
      </w:r>
      <w:bookmarkEnd w:id="1613"/>
      <w:r w:rsidRPr="00A25806">
        <w:t xml:space="preserve"> - é facultada ao contribuinte a escrituração por sistema eletrônico de processamento de dados (PED), desde que obedecidas as normas do Anexo VII.</w:t>
      </w:r>
    </w:p>
    <w:p w14:paraId="17A74124" w14:textId="77777777" w:rsidR="009D46A3" w:rsidRPr="00A25806" w:rsidRDefault="009D46A3" w:rsidP="00C9186C">
      <w:pPr>
        <w:pStyle w:val="Texto"/>
      </w:pPr>
      <w:r>
        <w:t>(</w:t>
      </w:r>
      <w:hyperlink r:id="rId1400" w:anchor="nota1977" w:history="1">
        <w:r>
          <w:rPr>
            <w:rStyle w:val="Hyperlink"/>
          </w:rPr>
          <w:t>1977</w:t>
        </w:r>
      </w:hyperlink>
      <w:r>
        <w:t>)</w:t>
      </w:r>
      <w:r>
        <w:tab/>
      </w:r>
      <w:bookmarkStart w:id="1614" w:name="parte1art206_p2"/>
      <w:r w:rsidRPr="00A25806">
        <w:t>§ 2º</w:t>
      </w:r>
      <w:bookmarkEnd w:id="1614"/>
      <w:r w:rsidRPr="00A25806">
        <w:t xml:space="preserve"> </w:t>
      </w:r>
      <w:r>
        <w:t xml:space="preserve"> </w:t>
      </w:r>
      <w:r w:rsidRPr="00A25806">
        <w:t>O bem ou componente do ativo imobilizado, além de sua escrituração nos livros próprios, será escriturado no CIAP, modelo C, até o dia subsequente ao:</w:t>
      </w:r>
    </w:p>
    <w:p w14:paraId="067AD088" w14:textId="77777777" w:rsidR="009D46A3" w:rsidRPr="00A25806" w:rsidRDefault="009D46A3" w:rsidP="00C9186C">
      <w:pPr>
        <w:pStyle w:val="Texto"/>
      </w:pPr>
      <w:r>
        <w:t>(</w:t>
      </w:r>
      <w:hyperlink r:id="rId1401" w:anchor="nota1977" w:history="1">
        <w:r>
          <w:rPr>
            <w:rStyle w:val="Hyperlink"/>
          </w:rPr>
          <w:t>1977</w:t>
        </w:r>
      </w:hyperlink>
      <w:r>
        <w:t>)</w:t>
      </w:r>
      <w:r>
        <w:tab/>
      </w:r>
      <w:bookmarkStart w:id="1615" w:name="parte1art206_p2_i"/>
      <w:r w:rsidRPr="00A25806">
        <w:t xml:space="preserve">I </w:t>
      </w:r>
      <w:bookmarkEnd w:id="1615"/>
      <w:r w:rsidRPr="00A25806">
        <w:t>- da entrada no estabelecimento;</w:t>
      </w:r>
    </w:p>
    <w:p w14:paraId="309EABB4" w14:textId="77777777" w:rsidR="009D46A3" w:rsidRPr="00A25806" w:rsidRDefault="009D46A3" w:rsidP="00C9186C">
      <w:pPr>
        <w:pStyle w:val="Texto"/>
      </w:pPr>
      <w:r>
        <w:t>(</w:t>
      </w:r>
      <w:hyperlink r:id="rId1402" w:anchor="nota1977" w:history="1">
        <w:r>
          <w:rPr>
            <w:rStyle w:val="Hyperlink"/>
          </w:rPr>
          <w:t>1977</w:t>
        </w:r>
      </w:hyperlink>
      <w:r>
        <w:t>)</w:t>
      </w:r>
      <w:r>
        <w:tab/>
      </w:r>
      <w:bookmarkStart w:id="1616" w:name="parte1art206_p2_ii"/>
      <w:r w:rsidRPr="00A25806">
        <w:t>II</w:t>
      </w:r>
      <w:bookmarkEnd w:id="1616"/>
      <w:r w:rsidRPr="00A25806">
        <w:t xml:space="preserve"> - de sua imobilização, quando tratar-se de mercadoria originária do estoque do ativo circulante;</w:t>
      </w:r>
    </w:p>
    <w:p w14:paraId="522DD801" w14:textId="77777777" w:rsidR="006A7FB1" w:rsidRPr="00A25806" w:rsidRDefault="006A7FB1" w:rsidP="006A7FB1">
      <w:pPr>
        <w:pStyle w:val="Texto"/>
      </w:pPr>
      <w:r>
        <w:t>(</w:t>
      </w:r>
      <w:hyperlink r:id="rId1403" w:anchor="nota2589" w:history="1">
        <w:r>
          <w:rPr>
            <w:rStyle w:val="Hyperlink"/>
          </w:rPr>
          <w:t>2589</w:t>
        </w:r>
      </w:hyperlink>
      <w:r>
        <w:t>)</w:t>
      </w:r>
      <w:r>
        <w:tab/>
      </w:r>
      <w:bookmarkStart w:id="1617" w:name="parte1art206_p2_iii"/>
      <w:r w:rsidRPr="00A25806">
        <w:t>III</w:t>
      </w:r>
      <w:bookmarkEnd w:id="1617"/>
      <w:r w:rsidRPr="00A25806">
        <w:t xml:space="preserve"> - </w:t>
      </w:r>
    </w:p>
    <w:p w14:paraId="43C4805F" w14:textId="77777777" w:rsidR="009D46A3" w:rsidRPr="00A25806" w:rsidRDefault="009D46A3" w:rsidP="00C9186C">
      <w:pPr>
        <w:pStyle w:val="Texto"/>
      </w:pPr>
      <w:r>
        <w:t>(</w:t>
      </w:r>
      <w:hyperlink r:id="rId1404" w:anchor="nota1977" w:history="1">
        <w:r>
          <w:rPr>
            <w:rStyle w:val="Hyperlink"/>
          </w:rPr>
          <w:t>1977</w:t>
        </w:r>
      </w:hyperlink>
      <w:r>
        <w:t>)</w:t>
      </w:r>
      <w:r>
        <w:tab/>
      </w:r>
      <w:bookmarkStart w:id="1618" w:name="parte1art206_p2_iv"/>
      <w:r w:rsidRPr="00A25806">
        <w:t>IV</w:t>
      </w:r>
      <w:bookmarkEnd w:id="1618"/>
      <w:r w:rsidRPr="00A25806">
        <w:t xml:space="preserve"> - da saída do estabelecimento, antes do término do período de apropriação;</w:t>
      </w:r>
    </w:p>
    <w:p w14:paraId="647D8677" w14:textId="77777777" w:rsidR="009D46A3" w:rsidRPr="00A25806" w:rsidRDefault="009D46A3" w:rsidP="00C9186C">
      <w:pPr>
        <w:pStyle w:val="Texto"/>
      </w:pPr>
      <w:r>
        <w:t>(</w:t>
      </w:r>
      <w:hyperlink r:id="rId1405" w:anchor="nota1977" w:history="1">
        <w:r>
          <w:rPr>
            <w:rStyle w:val="Hyperlink"/>
          </w:rPr>
          <w:t>1977</w:t>
        </w:r>
      </w:hyperlink>
      <w:r>
        <w:t>)</w:t>
      </w:r>
      <w:r>
        <w:tab/>
      </w:r>
      <w:bookmarkStart w:id="1619" w:name="parte1art206_p2_v"/>
      <w:r w:rsidRPr="00A25806">
        <w:t xml:space="preserve">V </w:t>
      </w:r>
      <w:bookmarkEnd w:id="1619"/>
      <w:r w:rsidRPr="00A25806">
        <w:t>- da saída do ativo imobilizado, por qualquer motivo, antes do término do período de apropriação.</w:t>
      </w:r>
    </w:p>
    <w:p w14:paraId="3E9C67C9" w14:textId="77777777" w:rsidR="009D46A3" w:rsidRPr="00A25806" w:rsidRDefault="009D46A3" w:rsidP="00C9186C">
      <w:pPr>
        <w:pStyle w:val="Texto"/>
      </w:pPr>
      <w:r>
        <w:t>(</w:t>
      </w:r>
      <w:hyperlink r:id="rId1406" w:anchor="nota1977" w:history="1">
        <w:r>
          <w:rPr>
            <w:rStyle w:val="Hyperlink"/>
          </w:rPr>
          <w:t>1977</w:t>
        </w:r>
      </w:hyperlink>
      <w:r>
        <w:t>)</w:t>
      </w:r>
      <w:r>
        <w:tab/>
      </w:r>
      <w:bookmarkStart w:id="1620" w:name="parte1art206_p3"/>
      <w:r w:rsidRPr="00A25806">
        <w:t>§ 3º</w:t>
      </w:r>
      <w:bookmarkEnd w:id="1620"/>
      <w:r w:rsidRPr="00A25806">
        <w:t xml:space="preserve"> </w:t>
      </w:r>
      <w:r>
        <w:t xml:space="preserve"> </w:t>
      </w:r>
      <w:r w:rsidRPr="00A25806">
        <w:t>Na escrituração do CIAP, modelo C, será observado, ainda, o seguinte:</w:t>
      </w:r>
    </w:p>
    <w:p w14:paraId="11465AB8" w14:textId="77777777" w:rsidR="009D46A3" w:rsidRPr="00A25806" w:rsidRDefault="009D46A3" w:rsidP="00C9186C">
      <w:pPr>
        <w:pStyle w:val="Texto"/>
      </w:pPr>
      <w:r>
        <w:t>(</w:t>
      </w:r>
      <w:hyperlink r:id="rId1407" w:anchor="nota1977" w:history="1">
        <w:r>
          <w:rPr>
            <w:rStyle w:val="Hyperlink"/>
          </w:rPr>
          <w:t>1977</w:t>
        </w:r>
      </w:hyperlink>
      <w:r>
        <w:t>)</w:t>
      </w:r>
      <w:r>
        <w:tab/>
      </w:r>
      <w:bookmarkStart w:id="1621" w:name="parte1art206_p3_i"/>
      <w:r w:rsidRPr="00A25806">
        <w:t xml:space="preserve">I </w:t>
      </w:r>
      <w:bookmarkEnd w:id="1621"/>
      <w:r w:rsidRPr="00A25806">
        <w:t>- o saldo acumulado não sofrerá redução em função da apropriação mensal do crédito, somente se alterando com nova aquisição ou na ocorrência de alienação, transferência, perecimento, extravio, deterioração, baixa ou outra movimentação de bem;</w:t>
      </w:r>
    </w:p>
    <w:p w14:paraId="5313105F" w14:textId="77777777" w:rsidR="009D46A3" w:rsidRDefault="009D46A3" w:rsidP="00C9186C">
      <w:pPr>
        <w:pStyle w:val="Texto"/>
      </w:pPr>
      <w:r>
        <w:t>(</w:t>
      </w:r>
      <w:hyperlink r:id="rId1408" w:anchor="nota1977" w:history="1">
        <w:r>
          <w:rPr>
            <w:rStyle w:val="Hyperlink"/>
          </w:rPr>
          <w:t>1977</w:t>
        </w:r>
      </w:hyperlink>
      <w:r>
        <w:t>)</w:t>
      </w:r>
      <w:r>
        <w:tab/>
      </w:r>
      <w:bookmarkStart w:id="1622" w:name="parte1art206_p3_ii"/>
      <w:r w:rsidRPr="00A25806">
        <w:t>II</w:t>
      </w:r>
      <w:bookmarkEnd w:id="1622"/>
      <w:r w:rsidRPr="00A25806">
        <w:t xml:space="preserve"> - na hipótese de utilização do sistema eletrônico de processamento de dados, o Quadro 3 - Demonstrativo da Apuração do Crédito a ser Efetivamente Apropriado, poderá ser apresentado apenas na última folha do CIAP do período de apuração.</w:t>
      </w:r>
    </w:p>
    <w:p w14:paraId="1D67E9F3" w14:textId="77777777" w:rsidR="009D46A3" w:rsidRDefault="009D46A3" w:rsidP="00C9186C">
      <w:pPr>
        <w:pStyle w:val="Texto"/>
      </w:pPr>
    </w:p>
    <w:p w14:paraId="3686D629" w14:textId="77777777" w:rsidR="00B90149" w:rsidRDefault="00B90149" w:rsidP="00C9186C">
      <w:pPr>
        <w:pStyle w:val="Texto"/>
      </w:pPr>
    </w:p>
    <w:p w14:paraId="6DD2B64A" w14:textId="77777777" w:rsidR="00690889" w:rsidRDefault="00690889" w:rsidP="00C9186C">
      <w:pPr>
        <w:pStyle w:val="Texto"/>
      </w:pPr>
      <w:r>
        <w:br w:type="page"/>
      </w:r>
    </w:p>
    <w:p w14:paraId="47A81517" w14:textId="77777777" w:rsidR="002A461F" w:rsidRPr="0000603D" w:rsidRDefault="002A461F" w:rsidP="002A461F">
      <w:pPr>
        <w:pStyle w:val="Texto"/>
        <w:jc w:val="center"/>
        <w:rPr>
          <w:u w:val="single"/>
        </w:rPr>
      </w:pPr>
      <w:r w:rsidRPr="00AF20A9">
        <w:rPr>
          <w:b/>
          <w:u w:val="single"/>
        </w:rPr>
        <w:t>Tod</w:t>
      </w:r>
      <w:r>
        <w:rPr>
          <w:b/>
          <w:u w:val="single"/>
        </w:rPr>
        <w:t>o</w:t>
      </w:r>
      <w:r w:rsidRPr="00AF20A9">
        <w:rPr>
          <w:b/>
          <w:u w:val="single"/>
        </w:rPr>
        <w:t xml:space="preserve"> </w:t>
      </w:r>
      <w:r>
        <w:rPr>
          <w:b/>
          <w:u w:val="single"/>
        </w:rPr>
        <w:t>o TÍTULO VII</w:t>
      </w:r>
      <w:r w:rsidRPr="00AF20A9">
        <w:rPr>
          <w:b/>
          <w:u w:val="single"/>
        </w:rPr>
        <w:t xml:space="preserve"> deste Anexo </w:t>
      </w:r>
      <w:r>
        <w:rPr>
          <w:b/>
          <w:u w:val="single"/>
        </w:rPr>
        <w:t>foi</w:t>
      </w:r>
      <w:r w:rsidRPr="00AF20A9">
        <w:rPr>
          <w:b/>
          <w:u w:val="single"/>
        </w:rPr>
        <w:t xml:space="preserve"> </w:t>
      </w:r>
      <w:r>
        <w:rPr>
          <w:b/>
          <w:u w:val="single"/>
        </w:rPr>
        <w:t>REVOGADO a partir de 27/</w:t>
      </w:r>
      <w:r w:rsidRPr="00AF20A9">
        <w:rPr>
          <w:b/>
          <w:u w:val="single"/>
        </w:rPr>
        <w:t>0</w:t>
      </w:r>
      <w:r>
        <w:rPr>
          <w:b/>
          <w:u w:val="single"/>
        </w:rPr>
        <w:t>5</w:t>
      </w:r>
      <w:r w:rsidRPr="00AF20A9">
        <w:rPr>
          <w:b/>
          <w:u w:val="single"/>
        </w:rPr>
        <w:t>/201</w:t>
      </w:r>
      <w:r>
        <w:rPr>
          <w:b/>
          <w:u w:val="single"/>
        </w:rPr>
        <w:t>7</w:t>
      </w:r>
      <w:r w:rsidRPr="00AF20A9">
        <w:rPr>
          <w:b/>
          <w:u w:val="single"/>
        </w:rPr>
        <w:t xml:space="preserve"> - </w:t>
      </w:r>
      <w:r>
        <w:rPr>
          <w:b/>
          <w:u w:val="single"/>
        </w:rPr>
        <w:br/>
      </w:r>
      <w:r w:rsidRPr="00AF20A9">
        <w:rPr>
          <w:b/>
          <w:u w:val="single"/>
        </w:rPr>
        <w:t xml:space="preserve">conforme </w:t>
      </w:r>
      <w:r>
        <w:rPr>
          <w:b/>
          <w:u w:val="single"/>
        </w:rPr>
        <w:t>inciso II do</w:t>
      </w:r>
      <w:r w:rsidRPr="00AF20A9">
        <w:rPr>
          <w:b/>
          <w:u w:val="single"/>
        </w:rPr>
        <w:t xml:space="preserve"> art. 1</w:t>
      </w:r>
      <w:r>
        <w:rPr>
          <w:b/>
          <w:u w:val="single"/>
        </w:rPr>
        <w:t>3</w:t>
      </w:r>
      <w:r w:rsidRPr="00AF20A9">
        <w:rPr>
          <w:b/>
          <w:u w:val="single"/>
        </w:rPr>
        <w:t xml:space="preserve"> do</w:t>
      </w:r>
      <w:r w:rsidRPr="0000603D">
        <w:rPr>
          <w:u w:val="single"/>
        </w:rPr>
        <w:t xml:space="preserve"> </w:t>
      </w:r>
      <w:hyperlink r:id="rId1409" w:history="1">
        <w:r>
          <w:rPr>
            <w:rStyle w:val="Hyperlink"/>
            <w:b/>
            <w:u w:val="single"/>
          </w:rPr>
          <w:t>Dec. nº 47.195, de 26/05/2017</w:t>
        </w:r>
      </w:hyperlink>
      <w:r w:rsidRPr="0000603D">
        <w:rPr>
          <w:rStyle w:val="Hyperlink"/>
          <w:b/>
          <w:u w:val="single"/>
        </w:rPr>
        <w:t>:</w:t>
      </w:r>
    </w:p>
    <w:p w14:paraId="163DF5E4" w14:textId="77777777" w:rsidR="002A461F" w:rsidRDefault="002A461F" w:rsidP="002A461F">
      <w:pPr>
        <w:pStyle w:val="Texto"/>
      </w:pPr>
    </w:p>
    <w:p w14:paraId="620ED9D5" w14:textId="77777777" w:rsidR="00E315CF" w:rsidRPr="00BF7677" w:rsidRDefault="00E40FD7" w:rsidP="00E315CF">
      <w:pPr>
        <w:pStyle w:val="Ttulocap"/>
        <w:rPr>
          <w:bCs/>
        </w:rPr>
      </w:pPr>
      <w:r w:rsidRPr="00123F42">
        <w:rPr>
          <w:bCs/>
          <w:sz w:val="20"/>
        </w:rPr>
        <w:t>(</w:t>
      </w:r>
      <w:hyperlink r:id="rId1410" w:anchor="nota3073" w:history="1">
        <w:r>
          <w:rPr>
            <w:rStyle w:val="Hyperlink"/>
            <w:b w:val="0"/>
            <w:bCs/>
          </w:rPr>
          <w:t>3073</w:t>
        </w:r>
      </w:hyperlink>
      <w:r w:rsidRPr="00123F42">
        <w:rPr>
          <w:bCs/>
          <w:sz w:val="20"/>
        </w:rPr>
        <w:t>)</w:t>
      </w:r>
      <w:r>
        <w:rPr>
          <w:bCs/>
          <w:sz w:val="20"/>
        </w:rPr>
        <w:tab/>
      </w:r>
      <w:r w:rsidR="00E315CF" w:rsidRPr="00123F42">
        <w:rPr>
          <w:b w:val="0"/>
          <w:bCs/>
          <w:sz w:val="20"/>
        </w:rPr>
        <w:t xml:space="preserve"> </w:t>
      </w:r>
      <w:bookmarkStart w:id="1623" w:name="parte1tit_vii"/>
      <w:r w:rsidR="00E315CF" w:rsidRPr="00BF7677">
        <w:rPr>
          <w:bCs/>
        </w:rPr>
        <w:t>TÍTULO VII</w:t>
      </w:r>
      <w:bookmarkEnd w:id="1623"/>
    </w:p>
    <w:p w14:paraId="6EC7AE72" w14:textId="77777777" w:rsidR="00E315CF" w:rsidRPr="00BF7677" w:rsidRDefault="00E40FD7" w:rsidP="00E315CF">
      <w:pPr>
        <w:pStyle w:val="Ttulocap"/>
        <w:rPr>
          <w:bCs/>
        </w:rPr>
      </w:pPr>
      <w:r w:rsidRPr="00123F42">
        <w:rPr>
          <w:bCs/>
          <w:sz w:val="20"/>
        </w:rPr>
        <w:t>(</w:t>
      </w:r>
      <w:hyperlink r:id="rId1411" w:anchor="nota3073" w:history="1">
        <w:r>
          <w:rPr>
            <w:rStyle w:val="Hyperlink"/>
            <w:b w:val="0"/>
            <w:bCs/>
          </w:rPr>
          <w:t>3073</w:t>
        </w:r>
      </w:hyperlink>
      <w:r w:rsidRPr="00123F42">
        <w:rPr>
          <w:bCs/>
          <w:sz w:val="20"/>
        </w:rPr>
        <w:t>)</w:t>
      </w:r>
      <w:r>
        <w:rPr>
          <w:bCs/>
          <w:sz w:val="20"/>
        </w:rPr>
        <w:tab/>
      </w:r>
      <w:r w:rsidR="00E315CF" w:rsidRPr="00BF7677">
        <w:rPr>
          <w:bCs/>
        </w:rPr>
        <w:t>DOS SISTEMAS DE CONTROLE DE MERCADORIAS EM TRÂNSITO</w:t>
      </w:r>
    </w:p>
    <w:p w14:paraId="7D7C4518" w14:textId="77777777" w:rsidR="00E315CF" w:rsidRDefault="00E315CF" w:rsidP="00C9186C">
      <w:pPr>
        <w:pStyle w:val="Texto"/>
      </w:pPr>
    </w:p>
    <w:p w14:paraId="2373A953" w14:textId="77777777" w:rsidR="00E315CF" w:rsidRPr="00EA2161" w:rsidRDefault="00E40FD7" w:rsidP="00E315CF">
      <w:pPr>
        <w:pStyle w:val="Ttulocap"/>
      </w:pPr>
      <w:r w:rsidRPr="00123F42">
        <w:rPr>
          <w:bCs/>
          <w:sz w:val="20"/>
        </w:rPr>
        <w:t>(</w:t>
      </w:r>
      <w:hyperlink r:id="rId1412" w:anchor="nota3073" w:history="1">
        <w:r>
          <w:rPr>
            <w:rStyle w:val="Hyperlink"/>
            <w:b w:val="0"/>
            <w:bCs/>
          </w:rPr>
          <w:t>3073</w:t>
        </w:r>
      </w:hyperlink>
      <w:r w:rsidRPr="00123F42">
        <w:rPr>
          <w:bCs/>
          <w:sz w:val="20"/>
        </w:rPr>
        <w:t>)</w:t>
      </w:r>
      <w:r>
        <w:rPr>
          <w:bCs/>
          <w:sz w:val="20"/>
        </w:rPr>
        <w:tab/>
      </w:r>
      <w:r w:rsidR="00E315CF" w:rsidRPr="00123F42">
        <w:rPr>
          <w:b w:val="0"/>
          <w:bCs/>
          <w:sz w:val="20"/>
        </w:rPr>
        <w:t xml:space="preserve"> </w:t>
      </w:r>
      <w:bookmarkStart w:id="1624" w:name="parte1tit_vii_cap_i"/>
      <w:r w:rsidR="00E315CF" w:rsidRPr="00EA2161">
        <w:t>CAPÍTULO I</w:t>
      </w:r>
      <w:bookmarkEnd w:id="1624"/>
    </w:p>
    <w:p w14:paraId="27339585" w14:textId="77777777" w:rsidR="00E315CF" w:rsidRDefault="00E40FD7" w:rsidP="00E315CF">
      <w:pPr>
        <w:pStyle w:val="Ttulocap"/>
      </w:pPr>
      <w:r w:rsidRPr="00123F42">
        <w:rPr>
          <w:bCs/>
          <w:sz w:val="20"/>
        </w:rPr>
        <w:t>(</w:t>
      </w:r>
      <w:hyperlink r:id="rId1413" w:anchor="nota3073" w:history="1">
        <w:r>
          <w:rPr>
            <w:rStyle w:val="Hyperlink"/>
            <w:b w:val="0"/>
            <w:bCs/>
          </w:rPr>
          <w:t>3073</w:t>
        </w:r>
      </w:hyperlink>
      <w:r w:rsidRPr="00123F42">
        <w:rPr>
          <w:bCs/>
          <w:sz w:val="20"/>
        </w:rPr>
        <w:t>)</w:t>
      </w:r>
      <w:r>
        <w:rPr>
          <w:bCs/>
          <w:sz w:val="20"/>
        </w:rPr>
        <w:tab/>
      </w:r>
      <w:r w:rsidR="00E315CF" w:rsidRPr="00EA2161">
        <w:t>D</w:t>
      </w:r>
      <w:r w:rsidR="00E315CF">
        <w:t>as</w:t>
      </w:r>
      <w:r w:rsidR="00E315CF" w:rsidRPr="00EA2161">
        <w:t xml:space="preserve"> D</w:t>
      </w:r>
      <w:r w:rsidR="00E315CF">
        <w:t xml:space="preserve">isposições </w:t>
      </w:r>
      <w:r w:rsidR="00E315CF" w:rsidRPr="00EA2161">
        <w:t>P</w:t>
      </w:r>
      <w:r w:rsidR="00E315CF">
        <w:t>reliminares</w:t>
      </w:r>
    </w:p>
    <w:p w14:paraId="00FBC3EC" w14:textId="77777777" w:rsidR="00E315CF" w:rsidRDefault="00E315CF" w:rsidP="00C9186C">
      <w:pPr>
        <w:pStyle w:val="Texto"/>
      </w:pPr>
    </w:p>
    <w:p w14:paraId="5597D57A" w14:textId="77777777" w:rsidR="00E315CF" w:rsidRPr="00EA2161" w:rsidRDefault="002A461F" w:rsidP="00C9186C">
      <w:pPr>
        <w:pStyle w:val="Texto"/>
      </w:pPr>
      <w:r w:rsidRPr="008E6068">
        <w:rPr>
          <w:bCs/>
        </w:rPr>
        <w:t>(</w:t>
      </w:r>
      <w:hyperlink r:id="rId1414" w:anchor="nota3073" w:history="1">
        <w:r>
          <w:rPr>
            <w:rStyle w:val="Hyperlink"/>
            <w:bCs/>
          </w:rPr>
          <w:t>3073</w:t>
        </w:r>
      </w:hyperlink>
      <w:r w:rsidRPr="008E6068">
        <w:rPr>
          <w:bCs/>
        </w:rPr>
        <w:t>)</w:t>
      </w:r>
      <w:r w:rsidR="00E315CF">
        <w:tab/>
      </w:r>
      <w:bookmarkStart w:id="1625" w:name="parte1art207"/>
      <w:r w:rsidR="00E315CF" w:rsidRPr="0093153F">
        <w:rPr>
          <w:b/>
        </w:rPr>
        <w:t>Art. 207</w:t>
      </w:r>
      <w:bookmarkEnd w:id="1625"/>
      <w:r w:rsidR="00BB55FA">
        <w:rPr>
          <w:b/>
        </w:rPr>
        <w:t xml:space="preserve">.  </w:t>
      </w:r>
    </w:p>
    <w:p w14:paraId="3CE5919F" w14:textId="77777777" w:rsidR="00E315CF" w:rsidRPr="00EA2161" w:rsidRDefault="00E315CF" w:rsidP="00C9186C">
      <w:pPr>
        <w:pStyle w:val="Texto"/>
      </w:pPr>
    </w:p>
    <w:p w14:paraId="4E106012" w14:textId="77777777" w:rsidR="00E315CF" w:rsidRDefault="00E40FD7" w:rsidP="00E315CF">
      <w:pPr>
        <w:pStyle w:val="Ttulocap"/>
      </w:pPr>
      <w:r w:rsidRPr="00123F42">
        <w:rPr>
          <w:bCs/>
          <w:sz w:val="20"/>
        </w:rPr>
        <w:t>(</w:t>
      </w:r>
      <w:hyperlink r:id="rId1415" w:anchor="nota3073" w:history="1">
        <w:r>
          <w:rPr>
            <w:rStyle w:val="Hyperlink"/>
            <w:b w:val="0"/>
            <w:bCs/>
          </w:rPr>
          <w:t>3073</w:t>
        </w:r>
      </w:hyperlink>
      <w:r w:rsidRPr="00123F42">
        <w:rPr>
          <w:bCs/>
          <w:sz w:val="20"/>
        </w:rPr>
        <w:t>)</w:t>
      </w:r>
      <w:r>
        <w:rPr>
          <w:bCs/>
          <w:sz w:val="20"/>
        </w:rPr>
        <w:tab/>
      </w:r>
      <w:r w:rsidR="00E315CF" w:rsidRPr="00123F42">
        <w:rPr>
          <w:b w:val="0"/>
          <w:bCs/>
          <w:sz w:val="20"/>
        </w:rPr>
        <w:t xml:space="preserve"> </w:t>
      </w:r>
      <w:bookmarkStart w:id="1626" w:name="parte1tit_vii_cap_ii"/>
      <w:r w:rsidR="00E315CF" w:rsidRPr="00EA2161">
        <w:t>CAPITULO II</w:t>
      </w:r>
      <w:bookmarkEnd w:id="1626"/>
    </w:p>
    <w:p w14:paraId="65426E2D" w14:textId="77777777" w:rsidR="00E315CF" w:rsidRPr="00EA2161" w:rsidRDefault="00E40FD7" w:rsidP="00E315CF">
      <w:pPr>
        <w:pStyle w:val="Ttulocap"/>
      </w:pPr>
      <w:r w:rsidRPr="00123F42">
        <w:rPr>
          <w:bCs/>
          <w:sz w:val="20"/>
        </w:rPr>
        <w:t>(</w:t>
      </w:r>
      <w:hyperlink r:id="rId1416" w:anchor="nota3073" w:history="1">
        <w:r>
          <w:rPr>
            <w:rStyle w:val="Hyperlink"/>
            <w:b w:val="0"/>
            <w:bCs/>
          </w:rPr>
          <w:t>3073</w:t>
        </w:r>
      </w:hyperlink>
      <w:r w:rsidRPr="00123F42">
        <w:rPr>
          <w:bCs/>
          <w:sz w:val="20"/>
        </w:rPr>
        <w:t>)</w:t>
      </w:r>
      <w:r>
        <w:rPr>
          <w:bCs/>
          <w:sz w:val="20"/>
        </w:rPr>
        <w:tab/>
      </w:r>
      <w:r w:rsidR="00E315CF" w:rsidRPr="00EA2161">
        <w:t>D</w:t>
      </w:r>
      <w:r w:rsidR="00E315CF">
        <w:t>o</w:t>
      </w:r>
      <w:r w:rsidR="00E315CF" w:rsidRPr="00EA2161">
        <w:t xml:space="preserve"> S</w:t>
      </w:r>
      <w:r w:rsidR="00E315CF">
        <w:t>istema</w:t>
      </w:r>
      <w:r w:rsidR="00E315CF" w:rsidRPr="00EA2161">
        <w:t xml:space="preserve"> </w:t>
      </w:r>
      <w:r w:rsidR="00E315CF">
        <w:t>de</w:t>
      </w:r>
      <w:r w:rsidR="00E315CF" w:rsidRPr="00EA2161">
        <w:t xml:space="preserve"> C</w:t>
      </w:r>
      <w:r w:rsidR="00E315CF">
        <w:t>ontrole</w:t>
      </w:r>
      <w:r w:rsidR="00E315CF" w:rsidRPr="00EA2161">
        <w:t xml:space="preserve"> I</w:t>
      </w:r>
      <w:r w:rsidR="00E315CF">
        <w:t>nterestadual</w:t>
      </w:r>
      <w:r w:rsidR="00E315CF" w:rsidRPr="00EA2161">
        <w:t xml:space="preserve"> </w:t>
      </w:r>
      <w:r w:rsidR="00E315CF">
        <w:t>de</w:t>
      </w:r>
      <w:r w:rsidR="00E315CF" w:rsidRPr="00EA2161">
        <w:t xml:space="preserve"> M</w:t>
      </w:r>
      <w:r w:rsidR="00E315CF">
        <w:t>ercadorias</w:t>
      </w:r>
      <w:r w:rsidR="00E315CF" w:rsidRPr="00EA2161">
        <w:t xml:space="preserve"> </w:t>
      </w:r>
      <w:r w:rsidR="00E315CF">
        <w:t>em</w:t>
      </w:r>
      <w:r w:rsidR="00E315CF" w:rsidRPr="00EA2161">
        <w:t xml:space="preserve"> T</w:t>
      </w:r>
      <w:r w:rsidR="00E315CF">
        <w:t>rânsito</w:t>
      </w:r>
      <w:r w:rsidR="00E315CF" w:rsidRPr="00EA2161">
        <w:t xml:space="preserve"> (SCIMT)</w:t>
      </w:r>
    </w:p>
    <w:p w14:paraId="408993CE" w14:textId="77777777" w:rsidR="00E315CF" w:rsidRDefault="00E315CF" w:rsidP="00E315CF">
      <w:pPr>
        <w:pStyle w:val="Ttulocap"/>
      </w:pPr>
      <w:r>
        <w:t>e</w:t>
      </w:r>
      <w:r w:rsidRPr="00EA2161">
        <w:t xml:space="preserve"> </w:t>
      </w:r>
      <w:r>
        <w:t>do</w:t>
      </w:r>
      <w:r w:rsidRPr="00EA2161">
        <w:t xml:space="preserve"> P</w:t>
      </w:r>
      <w:r>
        <w:t>asse</w:t>
      </w:r>
      <w:r w:rsidRPr="00EA2161">
        <w:t xml:space="preserve"> F</w:t>
      </w:r>
      <w:r>
        <w:t>iscal</w:t>
      </w:r>
      <w:r w:rsidRPr="00EA2161">
        <w:t xml:space="preserve"> I</w:t>
      </w:r>
      <w:r>
        <w:t>nterestadual</w:t>
      </w:r>
      <w:r w:rsidRPr="00EA2161">
        <w:t xml:space="preserve"> (PFI)</w:t>
      </w:r>
    </w:p>
    <w:p w14:paraId="78F82F68" w14:textId="77777777" w:rsidR="00E315CF" w:rsidRDefault="00E315CF" w:rsidP="00C9186C">
      <w:pPr>
        <w:pStyle w:val="Texto"/>
      </w:pPr>
    </w:p>
    <w:p w14:paraId="643FA65C" w14:textId="77777777" w:rsidR="00E315CF" w:rsidRPr="002A461F" w:rsidRDefault="002A461F" w:rsidP="00C9186C">
      <w:pPr>
        <w:pStyle w:val="Texto"/>
        <w:rPr>
          <w:lang w:val="en-US"/>
        </w:rPr>
      </w:pPr>
      <w:r w:rsidRPr="002A461F">
        <w:rPr>
          <w:bCs/>
          <w:lang w:val="en-US"/>
        </w:rPr>
        <w:t>(</w:t>
      </w:r>
      <w:hyperlink r:id="rId1417" w:anchor="nota3073" w:history="1">
        <w:r w:rsidRPr="002A461F">
          <w:rPr>
            <w:rStyle w:val="Hyperlink"/>
            <w:bCs/>
            <w:lang w:val="en-US"/>
          </w:rPr>
          <w:t>3073</w:t>
        </w:r>
      </w:hyperlink>
      <w:r w:rsidRPr="002A461F">
        <w:rPr>
          <w:bCs/>
          <w:lang w:val="en-US"/>
        </w:rPr>
        <w:t>)</w:t>
      </w:r>
      <w:r w:rsidR="00E315CF" w:rsidRPr="002A461F">
        <w:rPr>
          <w:bCs/>
          <w:lang w:val="en-US"/>
        </w:rPr>
        <w:tab/>
      </w:r>
      <w:bookmarkStart w:id="1627" w:name="parte1art208"/>
      <w:r w:rsidR="00E315CF" w:rsidRPr="002A461F">
        <w:rPr>
          <w:b/>
          <w:lang w:val="en-US"/>
        </w:rPr>
        <w:t>Art. 208</w:t>
      </w:r>
      <w:bookmarkEnd w:id="1627"/>
      <w:r w:rsidR="00BB55FA" w:rsidRPr="002A461F">
        <w:rPr>
          <w:b/>
          <w:lang w:val="en-US"/>
        </w:rPr>
        <w:t xml:space="preserve">.  </w:t>
      </w:r>
    </w:p>
    <w:p w14:paraId="78DE01BE" w14:textId="77777777" w:rsidR="00E315CF" w:rsidRPr="002A461F" w:rsidRDefault="00E315CF" w:rsidP="00C9186C">
      <w:pPr>
        <w:pStyle w:val="Texto"/>
        <w:rPr>
          <w:lang w:val="en-US"/>
        </w:rPr>
      </w:pPr>
    </w:p>
    <w:p w14:paraId="77F5CC8F" w14:textId="77777777" w:rsidR="002A461F" w:rsidRPr="002A461F" w:rsidRDefault="002A461F" w:rsidP="002A461F">
      <w:pPr>
        <w:pStyle w:val="Texto"/>
        <w:rPr>
          <w:lang w:val="en-US"/>
        </w:rPr>
      </w:pPr>
      <w:r w:rsidRPr="002A461F">
        <w:rPr>
          <w:bCs/>
          <w:lang w:val="en-US"/>
        </w:rPr>
        <w:t>(</w:t>
      </w:r>
      <w:hyperlink r:id="rId1418" w:anchor="nota3073" w:history="1">
        <w:r w:rsidRPr="002A461F">
          <w:rPr>
            <w:rStyle w:val="Hyperlink"/>
            <w:bCs/>
            <w:lang w:val="en-US"/>
          </w:rPr>
          <w:t>3073</w:t>
        </w:r>
      </w:hyperlink>
      <w:r w:rsidRPr="002A461F">
        <w:rPr>
          <w:bCs/>
          <w:lang w:val="en-US"/>
        </w:rPr>
        <w:t>)</w:t>
      </w:r>
      <w:r w:rsidR="00E315CF" w:rsidRPr="002A461F">
        <w:rPr>
          <w:bCs/>
          <w:lang w:val="en-US"/>
        </w:rPr>
        <w:tab/>
      </w:r>
      <w:bookmarkStart w:id="1628" w:name="parte1art209"/>
      <w:r w:rsidR="00E315CF" w:rsidRPr="002A461F">
        <w:rPr>
          <w:b/>
          <w:lang w:val="en-US"/>
        </w:rPr>
        <w:t>Art. 209</w:t>
      </w:r>
      <w:bookmarkEnd w:id="1628"/>
      <w:r w:rsidR="00BB55FA" w:rsidRPr="002A461F">
        <w:rPr>
          <w:b/>
          <w:lang w:val="en-US"/>
        </w:rPr>
        <w:t xml:space="preserve">.  </w:t>
      </w:r>
    </w:p>
    <w:p w14:paraId="2BB57194" w14:textId="77777777" w:rsidR="00E315CF" w:rsidRPr="002A461F" w:rsidRDefault="00E315CF" w:rsidP="00C9186C">
      <w:pPr>
        <w:pStyle w:val="Texto"/>
        <w:rPr>
          <w:lang w:val="en-US"/>
        </w:rPr>
      </w:pPr>
    </w:p>
    <w:p w14:paraId="6AD2F655" w14:textId="77777777" w:rsidR="00E315CF" w:rsidRPr="002A461F" w:rsidRDefault="002A461F" w:rsidP="002A461F">
      <w:pPr>
        <w:pStyle w:val="Texto"/>
        <w:rPr>
          <w:lang w:val="en-US"/>
        </w:rPr>
      </w:pPr>
      <w:r w:rsidRPr="002A461F">
        <w:rPr>
          <w:bCs/>
          <w:lang w:val="en-US"/>
        </w:rPr>
        <w:t>(</w:t>
      </w:r>
      <w:hyperlink r:id="rId1419" w:anchor="nota3073" w:history="1">
        <w:r w:rsidRPr="002A461F">
          <w:rPr>
            <w:rStyle w:val="Hyperlink"/>
            <w:bCs/>
            <w:lang w:val="en-US"/>
          </w:rPr>
          <w:t>3073</w:t>
        </w:r>
      </w:hyperlink>
      <w:r w:rsidRPr="002A461F">
        <w:rPr>
          <w:bCs/>
          <w:lang w:val="en-US"/>
        </w:rPr>
        <w:t>)</w:t>
      </w:r>
      <w:r w:rsidR="00E315CF" w:rsidRPr="002A461F">
        <w:rPr>
          <w:bCs/>
          <w:lang w:val="en-US"/>
        </w:rPr>
        <w:tab/>
      </w:r>
      <w:bookmarkStart w:id="1629" w:name="parte1art210"/>
      <w:r w:rsidR="00E315CF" w:rsidRPr="002A461F">
        <w:rPr>
          <w:b/>
          <w:lang w:val="en-US"/>
        </w:rPr>
        <w:t>Art. 210</w:t>
      </w:r>
      <w:bookmarkEnd w:id="1629"/>
      <w:r w:rsidR="00BB55FA" w:rsidRPr="002A461F">
        <w:rPr>
          <w:b/>
          <w:lang w:val="en-US"/>
        </w:rPr>
        <w:t xml:space="preserve">.  </w:t>
      </w:r>
    </w:p>
    <w:p w14:paraId="3A41043B" w14:textId="77777777" w:rsidR="00E315CF" w:rsidRPr="002A461F" w:rsidRDefault="00E315CF" w:rsidP="00C9186C">
      <w:pPr>
        <w:pStyle w:val="Texto"/>
        <w:rPr>
          <w:lang w:val="en-US"/>
        </w:rPr>
      </w:pPr>
    </w:p>
    <w:p w14:paraId="6B4C0DE5" w14:textId="77777777" w:rsidR="00E315CF" w:rsidRPr="002A461F" w:rsidRDefault="002A461F" w:rsidP="00C9186C">
      <w:pPr>
        <w:pStyle w:val="Texto"/>
        <w:rPr>
          <w:lang w:val="en-US"/>
        </w:rPr>
      </w:pPr>
      <w:r w:rsidRPr="002A461F">
        <w:rPr>
          <w:bCs/>
          <w:lang w:val="en-US"/>
        </w:rPr>
        <w:t>(</w:t>
      </w:r>
      <w:hyperlink r:id="rId1420" w:anchor="nota3073" w:history="1">
        <w:r w:rsidRPr="002A461F">
          <w:rPr>
            <w:rStyle w:val="Hyperlink"/>
            <w:bCs/>
            <w:lang w:val="en-US"/>
          </w:rPr>
          <w:t>3073</w:t>
        </w:r>
      </w:hyperlink>
      <w:r w:rsidRPr="002A461F">
        <w:rPr>
          <w:bCs/>
          <w:lang w:val="en-US"/>
        </w:rPr>
        <w:t>)</w:t>
      </w:r>
      <w:r w:rsidR="00E315CF" w:rsidRPr="002A461F">
        <w:rPr>
          <w:bCs/>
          <w:lang w:val="en-US"/>
        </w:rPr>
        <w:tab/>
      </w:r>
      <w:bookmarkStart w:id="1630" w:name="parte1art211"/>
      <w:r w:rsidR="00E315CF" w:rsidRPr="002A461F">
        <w:rPr>
          <w:b/>
          <w:lang w:val="en-US"/>
        </w:rPr>
        <w:t>Art. 211</w:t>
      </w:r>
      <w:bookmarkEnd w:id="1630"/>
      <w:r w:rsidR="00BB55FA" w:rsidRPr="002A461F">
        <w:rPr>
          <w:b/>
          <w:lang w:val="en-US"/>
        </w:rPr>
        <w:t xml:space="preserve">.  </w:t>
      </w:r>
    </w:p>
    <w:p w14:paraId="5FBDE873" w14:textId="77777777" w:rsidR="00E315CF" w:rsidRPr="002A461F" w:rsidRDefault="00E315CF" w:rsidP="00C9186C">
      <w:pPr>
        <w:pStyle w:val="Texto"/>
        <w:rPr>
          <w:lang w:val="en-US"/>
        </w:rPr>
      </w:pPr>
    </w:p>
    <w:p w14:paraId="138B711A" w14:textId="77777777" w:rsidR="00E315CF" w:rsidRPr="002A461F" w:rsidRDefault="002A461F" w:rsidP="00C9186C">
      <w:pPr>
        <w:pStyle w:val="Texto"/>
        <w:rPr>
          <w:lang w:val="en-US"/>
        </w:rPr>
      </w:pPr>
      <w:r w:rsidRPr="002A461F">
        <w:rPr>
          <w:bCs/>
          <w:lang w:val="en-US"/>
        </w:rPr>
        <w:t>(</w:t>
      </w:r>
      <w:hyperlink r:id="rId1421" w:anchor="nota3073" w:history="1">
        <w:r w:rsidRPr="002A461F">
          <w:rPr>
            <w:rStyle w:val="Hyperlink"/>
            <w:bCs/>
            <w:lang w:val="en-US"/>
          </w:rPr>
          <w:t>3073</w:t>
        </w:r>
      </w:hyperlink>
      <w:r w:rsidRPr="002A461F">
        <w:rPr>
          <w:bCs/>
          <w:lang w:val="en-US"/>
        </w:rPr>
        <w:t>)</w:t>
      </w:r>
      <w:r w:rsidR="00E315CF" w:rsidRPr="002A461F">
        <w:rPr>
          <w:bCs/>
          <w:lang w:val="en-US"/>
        </w:rPr>
        <w:tab/>
      </w:r>
      <w:bookmarkStart w:id="1631" w:name="parte1art212"/>
      <w:r w:rsidR="00E315CF" w:rsidRPr="002A461F">
        <w:rPr>
          <w:b/>
          <w:lang w:val="en-US"/>
        </w:rPr>
        <w:t>Art. 212</w:t>
      </w:r>
      <w:bookmarkEnd w:id="1631"/>
      <w:r w:rsidR="00BB55FA" w:rsidRPr="002A461F">
        <w:rPr>
          <w:b/>
          <w:lang w:val="en-US"/>
        </w:rPr>
        <w:t xml:space="preserve">.  </w:t>
      </w:r>
    </w:p>
    <w:p w14:paraId="677EA672" w14:textId="77777777" w:rsidR="00BB7B69" w:rsidRPr="002A461F" w:rsidRDefault="00BB7B69" w:rsidP="00C9186C">
      <w:pPr>
        <w:pStyle w:val="Texto"/>
        <w:rPr>
          <w:lang w:val="en-US"/>
        </w:rPr>
      </w:pPr>
    </w:p>
    <w:p w14:paraId="00C43F81" w14:textId="77777777" w:rsidR="00E315CF" w:rsidRPr="00EA2161" w:rsidRDefault="00E40FD7" w:rsidP="00E315CF">
      <w:pPr>
        <w:pStyle w:val="Ttulocap"/>
      </w:pPr>
      <w:r w:rsidRPr="00123F42">
        <w:rPr>
          <w:bCs/>
          <w:sz w:val="20"/>
        </w:rPr>
        <w:t>(</w:t>
      </w:r>
      <w:hyperlink r:id="rId1422" w:anchor="nota3073" w:history="1">
        <w:r>
          <w:rPr>
            <w:rStyle w:val="Hyperlink"/>
            <w:b w:val="0"/>
            <w:bCs/>
          </w:rPr>
          <w:t>3073</w:t>
        </w:r>
      </w:hyperlink>
      <w:r w:rsidRPr="00123F42">
        <w:rPr>
          <w:bCs/>
          <w:sz w:val="20"/>
        </w:rPr>
        <w:t>)</w:t>
      </w:r>
      <w:r>
        <w:rPr>
          <w:bCs/>
          <w:sz w:val="20"/>
        </w:rPr>
        <w:tab/>
      </w:r>
      <w:r w:rsidR="00E315CF" w:rsidRPr="00F36A5B">
        <w:rPr>
          <w:bCs/>
          <w:sz w:val="20"/>
        </w:rPr>
        <w:t xml:space="preserve"> </w:t>
      </w:r>
      <w:bookmarkStart w:id="1632" w:name="parte1tit_vii_cap_iii"/>
      <w:r w:rsidR="00E315CF" w:rsidRPr="00EA2161">
        <w:t>CAPÍTULO III</w:t>
      </w:r>
      <w:bookmarkEnd w:id="1632"/>
    </w:p>
    <w:p w14:paraId="03C4F469" w14:textId="77777777" w:rsidR="00E315CF" w:rsidRDefault="00E40FD7" w:rsidP="00E315CF">
      <w:pPr>
        <w:pStyle w:val="Ttulocap"/>
      </w:pPr>
      <w:r w:rsidRPr="00123F42">
        <w:rPr>
          <w:bCs/>
          <w:sz w:val="20"/>
        </w:rPr>
        <w:t>(</w:t>
      </w:r>
      <w:hyperlink r:id="rId1423" w:anchor="nota3073" w:history="1">
        <w:r>
          <w:rPr>
            <w:rStyle w:val="Hyperlink"/>
            <w:b w:val="0"/>
            <w:bCs/>
          </w:rPr>
          <w:t>3073</w:t>
        </w:r>
      </w:hyperlink>
      <w:r w:rsidRPr="00123F42">
        <w:rPr>
          <w:bCs/>
          <w:sz w:val="20"/>
        </w:rPr>
        <w:t>)</w:t>
      </w:r>
      <w:r>
        <w:rPr>
          <w:bCs/>
          <w:sz w:val="20"/>
        </w:rPr>
        <w:tab/>
      </w:r>
      <w:r w:rsidR="00E315CF" w:rsidRPr="00EA2161">
        <w:t>D</w:t>
      </w:r>
      <w:r w:rsidR="00E315CF">
        <w:t>o</w:t>
      </w:r>
      <w:r w:rsidR="00E315CF" w:rsidRPr="00EA2161">
        <w:t xml:space="preserve"> S</w:t>
      </w:r>
      <w:r w:rsidR="00E315CF">
        <w:t>istema</w:t>
      </w:r>
      <w:r w:rsidR="00E315CF" w:rsidRPr="00EA2161">
        <w:t xml:space="preserve"> I</w:t>
      </w:r>
      <w:r w:rsidR="00E315CF">
        <w:t>ntegrado</w:t>
      </w:r>
      <w:r w:rsidR="00E315CF" w:rsidRPr="00EA2161">
        <w:t xml:space="preserve"> </w:t>
      </w:r>
      <w:r w:rsidR="00E315CF">
        <w:t>de</w:t>
      </w:r>
      <w:r w:rsidR="00E315CF" w:rsidRPr="00EA2161">
        <w:t xml:space="preserve"> E</w:t>
      </w:r>
      <w:r w:rsidR="00E315CF">
        <w:t>xportação</w:t>
      </w:r>
      <w:r w:rsidR="00E315CF" w:rsidRPr="00EA2161">
        <w:t xml:space="preserve"> </w:t>
      </w:r>
      <w:r w:rsidR="00E315CF">
        <w:t>e</w:t>
      </w:r>
      <w:r w:rsidR="00E315CF" w:rsidRPr="00EA2161">
        <w:t xml:space="preserve"> </w:t>
      </w:r>
      <w:r w:rsidR="00E315CF">
        <w:t>do</w:t>
      </w:r>
      <w:r w:rsidR="00E315CF" w:rsidRPr="00EA2161">
        <w:t xml:space="preserve"> R</w:t>
      </w:r>
      <w:r w:rsidR="00E315CF">
        <w:t>egistro</w:t>
      </w:r>
    </w:p>
    <w:p w14:paraId="35E10AA2" w14:textId="77777777" w:rsidR="00E315CF" w:rsidRDefault="00E315CF" w:rsidP="00E315CF">
      <w:pPr>
        <w:pStyle w:val="Ttulocap"/>
      </w:pPr>
      <w:r>
        <w:t>de</w:t>
      </w:r>
      <w:r w:rsidRPr="00EA2161">
        <w:t xml:space="preserve"> T</w:t>
      </w:r>
      <w:r>
        <w:t>rânsito</w:t>
      </w:r>
      <w:r w:rsidRPr="00EA2161">
        <w:t xml:space="preserve"> E</w:t>
      </w:r>
      <w:r>
        <w:t>stadual</w:t>
      </w:r>
      <w:r w:rsidRPr="00EA2161">
        <w:t xml:space="preserve"> (RITE)</w:t>
      </w:r>
    </w:p>
    <w:p w14:paraId="1561A774" w14:textId="77777777" w:rsidR="00E315CF" w:rsidRDefault="00E315CF" w:rsidP="00C9186C">
      <w:pPr>
        <w:pStyle w:val="Texto"/>
      </w:pPr>
    </w:p>
    <w:p w14:paraId="5E61C303" w14:textId="77777777" w:rsidR="00E40FD7" w:rsidRPr="00EA2161" w:rsidRDefault="00E315CF" w:rsidP="00E40FD7">
      <w:pPr>
        <w:pStyle w:val="Texto"/>
      </w:pPr>
      <w:r w:rsidRPr="008E6068">
        <w:rPr>
          <w:bCs/>
        </w:rPr>
        <w:t>(</w:t>
      </w:r>
      <w:hyperlink r:id="rId1424" w:anchor="nota3073" w:history="1">
        <w:r w:rsidR="00E40FD7">
          <w:rPr>
            <w:rStyle w:val="Hyperlink"/>
            <w:bCs/>
          </w:rPr>
          <w:t>3073</w:t>
        </w:r>
      </w:hyperlink>
      <w:r w:rsidRPr="008E6068">
        <w:rPr>
          <w:bCs/>
        </w:rPr>
        <w:t>)</w:t>
      </w:r>
      <w:r>
        <w:rPr>
          <w:bCs/>
        </w:rPr>
        <w:tab/>
      </w:r>
      <w:bookmarkStart w:id="1633" w:name="parte1art213"/>
      <w:r w:rsidRPr="0093153F">
        <w:rPr>
          <w:b/>
        </w:rPr>
        <w:t>Art. 213</w:t>
      </w:r>
      <w:bookmarkEnd w:id="1633"/>
      <w:r w:rsidR="00BB55FA">
        <w:rPr>
          <w:b/>
        </w:rPr>
        <w:t xml:space="preserve">.  </w:t>
      </w:r>
    </w:p>
    <w:p w14:paraId="67833AEE" w14:textId="77777777" w:rsidR="00E315CF" w:rsidRPr="00EA2161" w:rsidRDefault="00E315CF" w:rsidP="00C9186C">
      <w:pPr>
        <w:pStyle w:val="Texto"/>
      </w:pPr>
    </w:p>
    <w:p w14:paraId="3078AB6E" w14:textId="77777777" w:rsidR="00E315CF" w:rsidRPr="00D053F8" w:rsidRDefault="00E40FD7" w:rsidP="00C9186C">
      <w:pPr>
        <w:pStyle w:val="Texto"/>
        <w:rPr>
          <w:lang w:val="en-US"/>
        </w:rPr>
      </w:pPr>
      <w:r w:rsidRPr="00D053F8">
        <w:rPr>
          <w:bCs/>
          <w:lang w:val="en-US"/>
        </w:rPr>
        <w:t>(</w:t>
      </w:r>
      <w:hyperlink r:id="rId1425" w:anchor="nota3073" w:history="1">
        <w:r w:rsidRPr="00D053F8">
          <w:rPr>
            <w:rStyle w:val="Hyperlink"/>
            <w:bCs/>
            <w:lang w:val="en-US"/>
          </w:rPr>
          <w:t>3073</w:t>
        </w:r>
      </w:hyperlink>
      <w:r w:rsidRPr="00D053F8">
        <w:rPr>
          <w:bCs/>
          <w:lang w:val="en-US"/>
        </w:rPr>
        <w:t>)</w:t>
      </w:r>
      <w:r w:rsidR="00E315CF" w:rsidRPr="00D053F8">
        <w:rPr>
          <w:bCs/>
          <w:lang w:val="en-US"/>
        </w:rPr>
        <w:tab/>
      </w:r>
      <w:bookmarkStart w:id="1634" w:name="parte1art214"/>
      <w:r w:rsidR="00E315CF" w:rsidRPr="00D053F8">
        <w:rPr>
          <w:b/>
          <w:lang w:val="en-US"/>
        </w:rPr>
        <w:t>Art. 214</w:t>
      </w:r>
      <w:bookmarkEnd w:id="1634"/>
      <w:r w:rsidR="00BB55FA" w:rsidRPr="00D053F8">
        <w:rPr>
          <w:b/>
          <w:lang w:val="en-US"/>
        </w:rPr>
        <w:t xml:space="preserve">.  </w:t>
      </w:r>
    </w:p>
    <w:p w14:paraId="2055752D" w14:textId="77777777" w:rsidR="00E315CF" w:rsidRPr="00D053F8" w:rsidRDefault="00E315CF" w:rsidP="00C9186C">
      <w:pPr>
        <w:pStyle w:val="Texto"/>
        <w:rPr>
          <w:lang w:val="en-US"/>
        </w:rPr>
      </w:pPr>
    </w:p>
    <w:p w14:paraId="097D0D80" w14:textId="77777777" w:rsidR="00E315CF" w:rsidRPr="00D053F8" w:rsidRDefault="00E40FD7" w:rsidP="00E40FD7">
      <w:pPr>
        <w:pStyle w:val="Texto"/>
        <w:rPr>
          <w:lang w:val="en-US"/>
        </w:rPr>
      </w:pPr>
      <w:r w:rsidRPr="00D053F8">
        <w:rPr>
          <w:bCs/>
          <w:lang w:val="en-US"/>
        </w:rPr>
        <w:t>(</w:t>
      </w:r>
      <w:hyperlink r:id="rId1426" w:anchor="nota3073" w:history="1">
        <w:r w:rsidRPr="00D053F8">
          <w:rPr>
            <w:rStyle w:val="Hyperlink"/>
            <w:bCs/>
            <w:lang w:val="en-US"/>
          </w:rPr>
          <w:t>3073</w:t>
        </w:r>
      </w:hyperlink>
      <w:r w:rsidRPr="00D053F8">
        <w:rPr>
          <w:bCs/>
          <w:lang w:val="en-US"/>
        </w:rPr>
        <w:t>)</w:t>
      </w:r>
      <w:r w:rsidR="00E315CF" w:rsidRPr="00D053F8">
        <w:rPr>
          <w:bCs/>
          <w:lang w:val="en-US"/>
        </w:rPr>
        <w:tab/>
      </w:r>
      <w:bookmarkStart w:id="1635" w:name="parte1art215"/>
      <w:r w:rsidR="00E315CF" w:rsidRPr="00D053F8">
        <w:rPr>
          <w:b/>
          <w:lang w:val="en-US"/>
        </w:rPr>
        <w:t>Art. 215</w:t>
      </w:r>
      <w:bookmarkEnd w:id="1635"/>
      <w:r w:rsidR="00BB55FA" w:rsidRPr="00D053F8">
        <w:rPr>
          <w:b/>
          <w:lang w:val="en-US"/>
        </w:rPr>
        <w:t xml:space="preserve">.  </w:t>
      </w:r>
    </w:p>
    <w:p w14:paraId="1D7BAC49" w14:textId="77777777" w:rsidR="00E315CF" w:rsidRPr="00D053F8" w:rsidRDefault="00E315CF" w:rsidP="00C9186C">
      <w:pPr>
        <w:pStyle w:val="Texto"/>
        <w:rPr>
          <w:lang w:val="en-US"/>
        </w:rPr>
      </w:pPr>
    </w:p>
    <w:p w14:paraId="2C8D3C9F" w14:textId="77777777" w:rsidR="00E315CF" w:rsidRPr="00D053F8" w:rsidRDefault="00E40FD7" w:rsidP="00E40FD7">
      <w:pPr>
        <w:pStyle w:val="Texto"/>
        <w:rPr>
          <w:lang w:val="en-US"/>
        </w:rPr>
      </w:pPr>
      <w:r w:rsidRPr="00D053F8">
        <w:rPr>
          <w:bCs/>
          <w:lang w:val="en-US"/>
        </w:rPr>
        <w:t>(</w:t>
      </w:r>
      <w:hyperlink r:id="rId1427" w:anchor="nota3073" w:history="1">
        <w:r w:rsidRPr="00D053F8">
          <w:rPr>
            <w:rStyle w:val="Hyperlink"/>
            <w:bCs/>
            <w:lang w:val="en-US"/>
          </w:rPr>
          <w:t>3073</w:t>
        </w:r>
      </w:hyperlink>
      <w:r w:rsidRPr="00D053F8">
        <w:rPr>
          <w:bCs/>
          <w:lang w:val="en-US"/>
        </w:rPr>
        <w:t>)</w:t>
      </w:r>
      <w:r w:rsidR="00E315CF" w:rsidRPr="00D053F8">
        <w:rPr>
          <w:bCs/>
          <w:lang w:val="en-US"/>
        </w:rPr>
        <w:tab/>
      </w:r>
      <w:bookmarkStart w:id="1636" w:name="parte1art216"/>
      <w:r w:rsidR="00E315CF" w:rsidRPr="00D053F8">
        <w:rPr>
          <w:b/>
          <w:lang w:val="en-US"/>
        </w:rPr>
        <w:t>Art. 216</w:t>
      </w:r>
      <w:bookmarkEnd w:id="1636"/>
      <w:r w:rsidR="0054417E" w:rsidRPr="00D053F8">
        <w:rPr>
          <w:b/>
          <w:lang w:val="en-US"/>
        </w:rPr>
        <w:t xml:space="preserve">.  </w:t>
      </w:r>
    </w:p>
    <w:p w14:paraId="415B59E8" w14:textId="77777777" w:rsidR="00E315CF" w:rsidRPr="00D053F8" w:rsidRDefault="00E315CF" w:rsidP="00C9186C">
      <w:pPr>
        <w:pStyle w:val="Texto"/>
        <w:rPr>
          <w:lang w:val="en-US"/>
        </w:rPr>
      </w:pPr>
    </w:p>
    <w:p w14:paraId="6894F152" w14:textId="77777777" w:rsidR="00E315CF" w:rsidRPr="00D053F8" w:rsidRDefault="00E40FD7" w:rsidP="00C9186C">
      <w:pPr>
        <w:pStyle w:val="Texto"/>
        <w:rPr>
          <w:lang w:val="en-US"/>
        </w:rPr>
      </w:pPr>
      <w:r w:rsidRPr="00D053F8">
        <w:rPr>
          <w:bCs/>
          <w:lang w:val="en-US"/>
        </w:rPr>
        <w:t>(</w:t>
      </w:r>
      <w:hyperlink r:id="rId1428" w:anchor="nota3073" w:history="1">
        <w:r w:rsidRPr="00D053F8">
          <w:rPr>
            <w:rStyle w:val="Hyperlink"/>
            <w:bCs/>
            <w:lang w:val="en-US"/>
          </w:rPr>
          <w:t>3073</w:t>
        </w:r>
      </w:hyperlink>
      <w:r w:rsidRPr="00D053F8">
        <w:rPr>
          <w:bCs/>
          <w:lang w:val="en-US"/>
        </w:rPr>
        <w:t>)</w:t>
      </w:r>
      <w:r w:rsidR="00E315CF" w:rsidRPr="00D053F8">
        <w:rPr>
          <w:bCs/>
          <w:lang w:val="en-US"/>
        </w:rPr>
        <w:tab/>
      </w:r>
      <w:bookmarkStart w:id="1637" w:name="parte1art217"/>
      <w:r w:rsidR="00E315CF" w:rsidRPr="00D053F8">
        <w:rPr>
          <w:b/>
          <w:lang w:val="en-US"/>
        </w:rPr>
        <w:t>Art. 217</w:t>
      </w:r>
      <w:bookmarkEnd w:id="1637"/>
      <w:r w:rsidR="0054417E" w:rsidRPr="00D053F8">
        <w:rPr>
          <w:b/>
          <w:lang w:val="en-US"/>
        </w:rPr>
        <w:t xml:space="preserve">.  </w:t>
      </w:r>
    </w:p>
    <w:p w14:paraId="34FAC10A" w14:textId="77777777" w:rsidR="00E315CF" w:rsidRPr="00D053F8" w:rsidRDefault="00E315CF" w:rsidP="00C9186C">
      <w:pPr>
        <w:pStyle w:val="Texto"/>
        <w:rPr>
          <w:lang w:val="en-US"/>
        </w:rPr>
      </w:pPr>
    </w:p>
    <w:p w14:paraId="12CC65D7" w14:textId="77777777" w:rsidR="00E315CF" w:rsidRPr="00D053F8" w:rsidRDefault="00E40FD7" w:rsidP="00C9186C">
      <w:pPr>
        <w:pStyle w:val="Texto"/>
        <w:rPr>
          <w:b/>
          <w:lang w:val="en-US"/>
        </w:rPr>
      </w:pPr>
      <w:r w:rsidRPr="00D053F8">
        <w:rPr>
          <w:bCs/>
          <w:lang w:val="en-US"/>
        </w:rPr>
        <w:t>(</w:t>
      </w:r>
      <w:hyperlink r:id="rId1429" w:anchor="nota3073" w:history="1">
        <w:r w:rsidRPr="00D053F8">
          <w:rPr>
            <w:rStyle w:val="Hyperlink"/>
            <w:bCs/>
            <w:lang w:val="en-US"/>
          </w:rPr>
          <w:t>3073</w:t>
        </w:r>
      </w:hyperlink>
      <w:r w:rsidRPr="00D053F8">
        <w:rPr>
          <w:bCs/>
          <w:lang w:val="en-US"/>
        </w:rPr>
        <w:t>)</w:t>
      </w:r>
      <w:r w:rsidR="00E315CF" w:rsidRPr="00D053F8">
        <w:rPr>
          <w:bCs/>
          <w:lang w:val="en-US"/>
        </w:rPr>
        <w:tab/>
      </w:r>
      <w:bookmarkStart w:id="1638" w:name="parte1art218"/>
      <w:r w:rsidR="00E315CF" w:rsidRPr="00D053F8">
        <w:rPr>
          <w:b/>
          <w:lang w:val="en-US"/>
        </w:rPr>
        <w:t>Art. 218</w:t>
      </w:r>
      <w:bookmarkEnd w:id="1638"/>
      <w:r w:rsidR="0054417E" w:rsidRPr="00D053F8">
        <w:rPr>
          <w:b/>
          <w:lang w:val="en-US"/>
        </w:rPr>
        <w:t xml:space="preserve">.  </w:t>
      </w:r>
    </w:p>
    <w:p w14:paraId="466BAE57" w14:textId="77777777" w:rsidR="002A461F" w:rsidRPr="00D053F8" w:rsidRDefault="002A461F" w:rsidP="00C9186C">
      <w:pPr>
        <w:pStyle w:val="Texto"/>
        <w:rPr>
          <w:lang w:val="en-US"/>
        </w:rPr>
      </w:pPr>
    </w:p>
    <w:p w14:paraId="2C0C1327" w14:textId="77777777" w:rsidR="00FD6FAE" w:rsidRDefault="00E40FD7" w:rsidP="00C9186C">
      <w:pPr>
        <w:pStyle w:val="Texto"/>
      </w:pPr>
      <w:r w:rsidRPr="008E6068">
        <w:rPr>
          <w:bCs/>
        </w:rPr>
        <w:t>(</w:t>
      </w:r>
      <w:hyperlink r:id="rId1430" w:anchor="nota3073" w:history="1">
        <w:r>
          <w:rPr>
            <w:rStyle w:val="Hyperlink"/>
            <w:bCs/>
          </w:rPr>
          <w:t>3073</w:t>
        </w:r>
      </w:hyperlink>
      <w:r w:rsidRPr="008E6068">
        <w:rPr>
          <w:bCs/>
        </w:rPr>
        <w:t>)</w:t>
      </w:r>
      <w:r w:rsidR="00E315CF">
        <w:rPr>
          <w:bCs/>
        </w:rPr>
        <w:tab/>
      </w:r>
      <w:bookmarkStart w:id="1639" w:name="parte1art219"/>
      <w:r w:rsidR="00E315CF" w:rsidRPr="0093153F">
        <w:rPr>
          <w:b/>
        </w:rPr>
        <w:t>Art. 219</w:t>
      </w:r>
      <w:bookmarkEnd w:id="1639"/>
      <w:r w:rsidR="0054417E">
        <w:rPr>
          <w:b/>
        </w:rPr>
        <w:t xml:space="preserve">.  </w:t>
      </w:r>
    </w:p>
    <w:p w14:paraId="664786F2" w14:textId="77777777" w:rsidR="00FD6FAE" w:rsidRPr="00EA2161" w:rsidRDefault="00FD6FAE" w:rsidP="00C9186C">
      <w:pPr>
        <w:pStyle w:val="Texto"/>
      </w:pPr>
    </w:p>
    <w:p w14:paraId="6110F290" w14:textId="77777777" w:rsidR="00E315CF" w:rsidRPr="00EA2161" w:rsidRDefault="002A461F" w:rsidP="002A461F">
      <w:pPr>
        <w:pStyle w:val="Texto"/>
      </w:pPr>
      <w:r w:rsidRPr="008E6068">
        <w:rPr>
          <w:bCs/>
        </w:rPr>
        <w:t>(</w:t>
      </w:r>
      <w:hyperlink r:id="rId1431" w:anchor="nota3073" w:history="1">
        <w:r>
          <w:rPr>
            <w:rStyle w:val="Hyperlink"/>
            <w:bCs/>
          </w:rPr>
          <w:t>3073</w:t>
        </w:r>
      </w:hyperlink>
      <w:r w:rsidRPr="008E6068">
        <w:rPr>
          <w:bCs/>
        </w:rPr>
        <w:t>)</w:t>
      </w:r>
      <w:r w:rsidR="00E315CF">
        <w:rPr>
          <w:bCs/>
        </w:rPr>
        <w:tab/>
      </w:r>
      <w:bookmarkStart w:id="1640" w:name="parte1art220"/>
      <w:r w:rsidR="00E315CF" w:rsidRPr="0093153F">
        <w:rPr>
          <w:b/>
        </w:rPr>
        <w:t>Art. 220</w:t>
      </w:r>
      <w:bookmarkEnd w:id="1640"/>
      <w:r w:rsidR="0054417E">
        <w:rPr>
          <w:b/>
        </w:rPr>
        <w:t xml:space="preserve">.  </w:t>
      </w:r>
    </w:p>
    <w:p w14:paraId="623679CB" w14:textId="77777777" w:rsidR="00E315CF" w:rsidRPr="00EA2161" w:rsidRDefault="00E315CF" w:rsidP="00C9186C">
      <w:pPr>
        <w:pStyle w:val="Texto"/>
      </w:pPr>
    </w:p>
    <w:p w14:paraId="5EEB47C5" w14:textId="77777777" w:rsidR="00E315CF" w:rsidRPr="00EA2161" w:rsidRDefault="002A461F" w:rsidP="00E315CF">
      <w:pPr>
        <w:pStyle w:val="Ttulocap"/>
      </w:pPr>
      <w:r w:rsidRPr="008E6068">
        <w:rPr>
          <w:bCs/>
        </w:rPr>
        <w:t>(</w:t>
      </w:r>
      <w:hyperlink r:id="rId1432" w:anchor="nota3073" w:history="1">
        <w:r>
          <w:rPr>
            <w:rStyle w:val="Hyperlink"/>
            <w:bCs/>
          </w:rPr>
          <w:t>3073</w:t>
        </w:r>
      </w:hyperlink>
      <w:r w:rsidRPr="008E6068">
        <w:rPr>
          <w:bCs/>
        </w:rPr>
        <w:t>)</w:t>
      </w:r>
      <w:r>
        <w:rPr>
          <w:bCs/>
        </w:rPr>
        <w:tab/>
      </w:r>
      <w:bookmarkStart w:id="1641" w:name="parte1tit_vii_cap_iv"/>
      <w:r w:rsidR="00E315CF" w:rsidRPr="00EA2161">
        <w:t>CAPÍTULO IV</w:t>
      </w:r>
      <w:bookmarkEnd w:id="1641"/>
    </w:p>
    <w:p w14:paraId="032D4768" w14:textId="77777777" w:rsidR="00E315CF" w:rsidRDefault="002A461F" w:rsidP="00E315CF">
      <w:pPr>
        <w:pStyle w:val="Ttulocap"/>
      </w:pPr>
      <w:r w:rsidRPr="008E6068">
        <w:rPr>
          <w:bCs/>
        </w:rPr>
        <w:t>(</w:t>
      </w:r>
      <w:hyperlink r:id="rId1433" w:anchor="nota3073" w:history="1">
        <w:r>
          <w:rPr>
            <w:rStyle w:val="Hyperlink"/>
            <w:bCs/>
          </w:rPr>
          <w:t>3073</w:t>
        </w:r>
      </w:hyperlink>
      <w:r w:rsidRPr="008E6068">
        <w:rPr>
          <w:bCs/>
        </w:rPr>
        <w:t>)</w:t>
      </w:r>
      <w:r>
        <w:rPr>
          <w:bCs/>
        </w:rPr>
        <w:tab/>
      </w:r>
      <w:r w:rsidR="00E315CF" w:rsidRPr="00EA2161">
        <w:t>D</w:t>
      </w:r>
      <w:r w:rsidR="00E315CF">
        <w:t>as</w:t>
      </w:r>
      <w:r w:rsidR="00E315CF" w:rsidRPr="00EA2161">
        <w:t xml:space="preserve"> D</w:t>
      </w:r>
      <w:r w:rsidR="00E315CF">
        <w:t>isposições Comuns</w:t>
      </w:r>
    </w:p>
    <w:p w14:paraId="7B191767" w14:textId="77777777" w:rsidR="00E315CF" w:rsidRDefault="00E315CF" w:rsidP="00C9186C">
      <w:pPr>
        <w:pStyle w:val="Texto"/>
      </w:pPr>
    </w:p>
    <w:p w14:paraId="0CA3B439" w14:textId="77777777" w:rsidR="00E315CF" w:rsidRPr="00EA2161" w:rsidRDefault="002A461F" w:rsidP="00C9186C">
      <w:pPr>
        <w:pStyle w:val="Texto"/>
      </w:pPr>
      <w:r w:rsidRPr="008E6068">
        <w:rPr>
          <w:bCs/>
        </w:rPr>
        <w:t>(</w:t>
      </w:r>
      <w:hyperlink r:id="rId1434" w:anchor="nota3073" w:history="1">
        <w:r>
          <w:rPr>
            <w:rStyle w:val="Hyperlink"/>
            <w:bCs/>
          </w:rPr>
          <w:t>3073</w:t>
        </w:r>
      </w:hyperlink>
      <w:r w:rsidRPr="008E6068">
        <w:rPr>
          <w:bCs/>
        </w:rPr>
        <w:t>)</w:t>
      </w:r>
      <w:r w:rsidR="00E315CF">
        <w:rPr>
          <w:bCs/>
        </w:rPr>
        <w:tab/>
      </w:r>
      <w:bookmarkStart w:id="1642" w:name="parte1art221"/>
      <w:r w:rsidR="00E315CF" w:rsidRPr="0093153F">
        <w:rPr>
          <w:b/>
        </w:rPr>
        <w:t>Art. 221</w:t>
      </w:r>
      <w:bookmarkEnd w:id="1642"/>
      <w:r w:rsidR="0054417E">
        <w:rPr>
          <w:b/>
        </w:rPr>
        <w:t xml:space="preserve">.  </w:t>
      </w:r>
    </w:p>
    <w:p w14:paraId="7F45A52D" w14:textId="77777777" w:rsidR="00E315CF" w:rsidRDefault="00E315CF" w:rsidP="00C9186C">
      <w:pPr>
        <w:pStyle w:val="Texto"/>
      </w:pPr>
    </w:p>
    <w:p w14:paraId="2DDEB193" w14:textId="77777777" w:rsidR="00E315CF" w:rsidRPr="00EA2161" w:rsidRDefault="002A461F" w:rsidP="00C9186C">
      <w:pPr>
        <w:pStyle w:val="Texto"/>
      </w:pPr>
      <w:r w:rsidRPr="008E6068">
        <w:rPr>
          <w:bCs/>
        </w:rPr>
        <w:t>(</w:t>
      </w:r>
      <w:hyperlink r:id="rId1435" w:anchor="nota3073" w:history="1">
        <w:r>
          <w:rPr>
            <w:rStyle w:val="Hyperlink"/>
            <w:bCs/>
          </w:rPr>
          <w:t>3073</w:t>
        </w:r>
      </w:hyperlink>
      <w:r w:rsidRPr="008E6068">
        <w:rPr>
          <w:bCs/>
        </w:rPr>
        <w:t>)</w:t>
      </w:r>
      <w:r w:rsidR="00E315CF">
        <w:rPr>
          <w:bCs/>
        </w:rPr>
        <w:tab/>
      </w:r>
      <w:bookmarkStart w:id="1643" w:name="parte1art222"/>
      <w:r w:rsidR="00E315CF" w:rsidRPr="0093153F">
        <w:rPr>
          <w:b/>
        </w:rPr>
        <w:t>Art. 222</w:t>
      </w:r>
      <w:bookmarkEnd w:id="1643"/>
      <w:r w:rsidR="0054417E">
        <w:rPr>
          <w:b/>
        </w:rPr>
        <w:t xml:space="preserve">.  </w:t>
      </w:r>
    </w:p>
    <w:p w14:paraId="534F228D" w14:textId="77777777" w:rsidR="00E315CF" w:rsidRPr="00EA2161" w:rsidRDefault="00E315CF" w:rsidP="00C9186C">
      <w:pPr>
        <w:pStyle w:val="Texto"/>
      </w:pPr>
    </w:p>
    <w:p w14:paraId="1DED665F" w14:textId="77777777" w:rsidR="00C55D54" w:rsidRDefault="002A461F" w:rsidP="00C9186C">
      <w:pPr>
        <w:pStyle w:val="Texto"/>
      </w:pPr>
      <w:r w:rsidRPr="008E6068">
        <w:rPr>
          <w:bCs/>
        </w:rPr>
        <w:t>(</w:t>
      </w:r>
      <w:hyperlink r:id="rId1436" w:anchor="nota3073" w:history="1">
        <w:r>
          <w:rPr>
            <w:rStyle w:val="Hyperlink"/>
            <w:bCs/>
          </w:rPr>
          <w:t>3073</w:t>
        </w:r>
      </w:hyperlink>
      <w:r w:rsidRPr="008E6068">
        <w:rPr>
          <w:bCs/>
        </w:rPr>
        <w:t>)</w:t>
      </w:r>
      <w:r w:rsidR="00E315CF">
        <w:rPr>
          <w:bCs/>
        </w:rPr>
        <w:tab/>
      </w:r>
      <w:bookmarkStart w:id="1644" w:name="parte1art223"/>
      <w:r w:rsidR="00E315CF" w:rsidRPr="0093153F">
        <w:rPr>
          <w:b/>
        </w:rPr>
        <w:t>Art. 223</w:t>
      </w:r>
      <w:bookmarkEnd w:id="1644"/>
      <w:r w:rsidR="0054417E">
        <w:rPr>
          <w:b/>
        </w:rPr>
        <w:t xml:space="preserve">.  </w:t>
      </w:r>
    </w:p>
    <w:p w14:paraId="377D1A9C" w14:textId="77777777" w:rsidR="00690889" w:rsidRDefault="00690889" w:rsidP="00C9186C">
      <w:pPr>
        <w:pStyle w:val="Texto"/>
      </w:pPr>
    </w:p>
    <w:p w14:paraId="5572B32E" w14:textId="77777777" w:rsidR="00690889" w:rsidRDefault="00690889" w:rsidP="00C9186C">
      <w:pPr>
        <w:pStyle w:val="Texto"/>
      </w:pPr>
      <w:r>
        <w:br w:type="page"/>
      </w:r>
    </w:p>
    <w:p w14:paraId="3B211DAD" w14:textId="77777777" w:rsidR="000E0B34" w:rsidRDefault="000E0B34" w:rsidP="000E0B34">
      <w:pPr>
        <w:pStyle w:val="Texto"/>
      </w:pPr>
    </w:p>
    <w:p w14:paraId="007C5516" w14:textId="1E4C77C0" w:rsidR="000E0B34" w:rsidRDefault="000E0B34" w:rsidP="000E0B34">
      <w:pPr>
        <w:pStyle w:val="Ttulocap"/>
      </w:pPr>
      <w:bookmarkStart w:id="1645" w:name="_Hlk45095810"/>
      <w:r w:rsidRPr="004201BF">
        <w:t>(</w:t>
      </w:r>
      <w:hyperlink r:id="rId1437" w:anchor="nota4023" w:history="1">
        <w:r>
          <w:rPr>
            <w:rStyle w:val="Hyperlink"/>
          </w:rPr>
          <w:t>4023</w:t>
        </w:r>
      </w:hyperlink>
      <w:r w:rsidRPr="003821B3">
        <w:t>)</w:t>
      </w:r>
      <w:bookmarkEnd w:id="1645"/>
      <w:r>
        <w:tab/>
      </w:r>
      <w:bookmarkStart w:id="1646" w:name="parte2"/>
      <w:r>
        <w:t>PARTE 2</w:t>
      </w:r>
      <w:bookmarkEnd w:id="1646"/>
      <w:r>
        <w:t xml:space="preserve"> </w:t>
      </w:r>
    </w:p>
    <w:p w14:paraId="3CD8DB4C" w14:textId="77777777" w:rsidR="000E0B34" w:rsidRDefault="000E0B34" w:rsidP="000E0B34">
      <w:pPr>
        <w:pStyle w:val="Texto"/>
      </w:pPr>
    </w:p>
    <w:p w14:paraId="6661D630" w14:textId="77777777" w:rsidR="000E0B34" w:rsidRDefault="000E0B34" w:rsidP="000E0B34">
      <w:pPr>
        <w:pStyle w:val="Ttulocap"/>
      </w:pPr>
      <w:r w:rsidRPr="004201BF">
        <w:t>(</w:t>
      </w:r>
      <w:hyperlink r:id="rId1438" w:anchor="nota4023" w:history="1">
        <w:r>
          <w:rPr>
            <w:rStyle w:val="Hyperlink"/>
          </w:rPr>
          <w:t>4023</w:t>
        </w:r>
      </w:hyperlink>
      <w:r w:rsidRPr="003821B3">
        <w:t>)</w:t>
      </w:r>
      <w:r>
        <w:tab/>
        <w:t xml:space="preserve">CÓDIGO FISCAL DE OPERAÇÕES E PRESTAÇÕES E </w:t>
      </w:r>
    </w:p>
    <w:p w14:paraId="5262E41A" w14:textId="77777777" w:rsidR="000E0B34" w:rsidRDefault="000E0B34" w:rsidP="000E0B34">
      <w:pPr>
        <w:pStyle w:val="Ttulocap"/>
      </w:pPr>
      <w:r>
        <w:t>CÓDIGO DE SITUAÇÃO TRIBUTÁRIA</w:t>
      </w:r>
    </w:p>
    <w:p w14:paraId="36D58C2B" w14:textId="77777777" w:rsidR="000E0B34" w:rsidRDefault="000E0B34" w:rsidP="000E0B34">
      <w:pPr>
        <w:pStyle w:val="Ttulocap"/>
      </w:pPr>
      <w:r>
        <w:t>(a que se referem o artigo 187 deste Regulamento e a da Parte 1 deste Anexo)</w:t>
      </w:r>
    </w:p>
    <w:p w14:paraId="396F157A" w14:textId="77777777" w:rsidR="000E0B34" w:rsidRDefault="000E0B34" w:rsidP="000E0B34">
      <w:pPr>
        <w:pStyle w:val="Texto"/>
      </w:pPr>
    </w:p>
    <w:p w14:paraId="7597CA93" w14:textId="77777777" w:rsidR="000E0B34" w:rsidRDefault="000E0B34" w:rsidP="000E0B34">
      <w:pPr>
        <w:pStyle w:val="Ttulocap"/>
      </w:pPr>
      <w:r w:rsidRPr="004201BF">
        <w:t>(</w:t>
      </w:r>
      <w:hyperlink r:id="rId1439" w:anchor="nota4023" w:history="1">
        <w:r>
          <w:rPr>
            <w:rStyle w:val="Hyperlink"/>
          </w:rPr>
          <w:t>4023</w:t>
        </w:r>
      </w:hyperlink>
      <w:r w:rsidRPr="003821B3">
        <w:t>)</w:t>
      </w:r>
      <w:r>
        <w:tab/>
        <w:t>DO CÓDIGO FISCAL DE OPERAÇÕES E PRESTAÇÕES</w:t>
      </w:r>
    </w:p>
    <w:p w14:paraId="5B4360C3" w14:textId="77777777" w:rsidR="000E0B34" w:rsidRDefault="000E0B34" w:rsidP="000E0B34">
      <w:pPr>
        <w:pStyle w:val="Ttulocap"/>
      </w:pPr>
      <w:r>
        <w:t>(acrescido de notas explicativas)</w:t>
      </w:r>
    </w:p>
    <w:p w14:paraId="6F277EE5" w14:textId="62FB3CA7" w:rsidR="00C55D54" w:rsidRDefault="00C55D54" w:rsidP="00C9186C">
      <w:pPr>
        <w:pStyle w:val="Texto"/>
      </w:pPr>
    </w:p>
    <w:p w14:paraId="10BEA5BA" w14:textId="7A73CBAF" w:rsidR="00302981" w:rsidRPr="00302981" w:rsidRDefault="00302981" w:rsidP="00302981">
      <w:pPr>
        <w:pStyle w:val="Texto"/>
        <w:jc w:val="center"/>
        <w:rPr>
          <w:b/>
          <w:u w:val="single"/>
        </w:rPr>
      </w:pPr>
      <w:r w:rsidRPr="00AF20A9">
        <w:rPr>
          <w:b/>
          <w:u w:val="single"/>
        </w:rPr>
        <w:t>Tod</w:t>
      </w:r>
      <w:r>
        <w:rPr>
          <w:b/>
          <w:u w:val="single"/>
        </w:rPr>
        <w:t>a</w:t>
      </w:r>
      <w:r w:rsidRPr="00AF20A9">
        <w:rPr>
          <w:b/>
          <w:u w:val="single"/>
        </w:rPr>
        <w:t xml:space="preserve"> </w:t>
      </w:r>
      <w:r>
        <w:rPr>
          <w:b/>
          <w:u w:val="single"/>
        </w:rPr>
        <w:t>a Parte 2</w:t>
      </w:r>
      <w:r w:rsidRPr="00AF20A9">
        <w:rPr>
          <w:b/>
          <w:u w:val="single"/>
        </w:rPr>
        <w:t xml:space="preserve"> deste Anexo </w:t>
      </w:r>
      <w:r>
        <w:rPr>
          <w:b/>
          <w:u w:val="single"/>
        </w:rPr>
        <w:t>foi</w:t>
      </w:r>
      <w:r w:rsidRPr="00AF20A9">
        <w:rPr>
          <w:b/>
          <w:u w:val="single"/>
        </w:rPr>
        <w:t xml:space="preserve"> </w:t>
      </w:r>
      <w:r>
        <w:rPr>
          <w:b/>
          <w:u w:val="single"/>
        </w:rPr>
        <w:t>REVOGADA a partir de 03/</w:t>
      </w:r>
      <w:r w:rsidRPr="00AF20A9">
        <w:rPr>
          <w:b/>
          <w:u w:val="single"/>
        </w:rPr>
        <w:t>0</w:t>
      </w:r>
      <w:r>
        <w:rPr>
          <w:b/>
          <w:u w:val="single"/>
        </w:rPr>
        <w:t>7</w:t>
      </w:r>
      <w:r w:rsidRPr="00AF20A9">
        <w:rPr>
          <w:b/>
          <w:u w:val="single"/>
        </w:rPr>
        <w:t>/20</w:t>
      </w:r>
      <w:r>
        <w:rPr>
          <w:b/>
          <w:u w:val="single"/>
        </w:rPr>
        <w:t>20</w:t>
      </w:r>
      <w:r w:rsidRPr="00AF20A9">
        <w:rPr>
          <w:b/>
          <w:u w:val="single"/>
        </w:rPr>
        <w:t xml:space="preserve"> -</w:t>
      </w:r>
      <w:r w:rsidR="00C01ABF">
        <w:rPr>
          <w:b/>
          <w:u w:val="single"/>
        </w:rPr>
        <w:t xml:space="preserve"> </w:t>
      </w:r>
      <w:r w:rsidRPr="00AF20A9">
        <w:rPr>
          <w:b/>
          <w:u w:val="single"/>
        </w:rPr>
        <w:t xml:space="preserve">conforme </w:t>
      </w:r>
      <w:r>
        <w:rPr>
          <w:b/>
          <w:u w:val="single"/>
        </w:rPr>
        <w:t>art. 11</w:t>
      </w:r>
      <w:r w:rsidR="00C01ABF">
        <w:rPr>
          <w:b/>
          <w:u w:val="single"/>
        </w:rPr>
        <w:br/>
      </w:r>
      <w:r>
        <w:rPr>
          <w:b/>
          <w:u w:val="single"/>
        </w:rPr>
        <w:t xml:space="preserve">e vigência estabelecida pelo art. 12, ambos do </w:t>
      </w:r>
      <w:hyperlink r:id="rId1440" w:history="1">
        <w:r>
          <w:rPr>
            <w:rStyle w:val="Hyperlink"/>
            <w:b/>
            <w:u w:val="single"/>
          </w:rPr>
          <w:t>Dec. nº 48.001, de 02/07/2020</w:t>
        </w:r>
      </w:hyperlink>
      <w:r w:rsidRPr="00302981">
        <w:rPr>
          <w:b/>
          <w:u w:val="single"/>
        </w:rPr>
        <w:t>.</w:t>
      </w:r>
    </w:p>
    <w:p w14:paraId="5B52C0E3" w14:textId="2D05CCEF" w:rsidR="00302981" w:rsidRDefault="00302981" w:rsidP="00C9186C">
      <w:pPr>
        <w:pStyle w:val="Texto"/>
      </w:pPr>
    </w:p>
    <w:p w14:paraId="5293C59D" w14:textId="3DAD3B5D" w:rsidR="00302981" w:rsidRDefault="00302981" w:rsidP="00C9186C">
      <w:pPr>
        <w:pStyle w:val="Texto"/>
      </w:pPr>
    </w:p>
    <w:p w14:paraId="39CB42AA" w14:textId="77777777" w:rsidR="00302981" w:rsidRDefault="00302981" w:rsidP="00C9186C">
      <w:pPr>
        <w:pStyle w:val="Texto"/>
      </w:pPr>
    </w:p>
    <w:p w14:paraId="51102593" w14:textId="6F5555A2" w:rsidR="00B02F9F" w:rsidRDefault="001128B2" w:rsidP="00A53ED7">
      <w:pPr>
        <w:pStyle w:val="Ttulocap"/>
      </w:pPr>
      <w:r w:rsidRPr="004201BF">
        <w:t>(</w:t>
      </w:r>
      <w:hyperlink r:id="rId1441" w:anchor="nota4023" w:history="1">
        <w:r>
          <w:rPr>
            <w:rStyle w:val="Hyperlink"/>
          </w:rPr>
          <w:t>4023</w:t>
        </w:r>
      </w:hyperlink>
      <w:r w:rsidRPr="003821B3">
        <w:t>)</w:t>
      </w:r>
      <w:r>
        <w:tab/>
      </w:r>
      <w:bookmarkStart w:id="1647" w:name="parte3"/>
      <w:r w:rsidR="00B02F9F">
        <w:t>PARTE 3</w:t>
      </w:r>
      <w:bookmarkEnd w:id="1647"/>
      <w:r w:rsidR="000E0B34">
        <w:t xml:space="preserve"> </w:t>
      </w:r>
    </w:p>
    <w:p w14:paraId="737E4B92" w14:textId="77777777" w:rsidR="00A53ED7" w:rsidRDefault="00A53ED7" w:rsidP="00A53ED7">
      <w:pPr>
        <w:pStyle w:val="Ttulocap"/>
      </w:pPr>
    </w:p>
    <w:p w14:paraId="4F2611B4" w14:textId="54F0CE45" w:rsidR="00B02F9F" w:rsidRDefault="001128B2" w:rsidP="00B02F9F">
      <w:pPr>
        <w:pStyle w:val="Ttulocap"/>
      </w:pPr>
      <w:r w:rsidRPr="004201BF">
        <w:t>(</w:t>
      </w:r>
      <w:hyperlink r:id="rId1442" w:anchor="nota4023" w:history="1">
        <w:r>
          <w:rPr>
            <w:rStyle w:val="Hyperlink"/>
          </w:rPr>
          <w:t>4023</w:t>
        </w:r>
      </w:hyperlink>
      <w:r w:rsidRPr="003821B3">
        <w:t>)</w:t>
      </w:r>
      <w:r>
        <w:tab/>
      </w:r>
      <w:r w:rsidR="00B02F9F">
        <w:t>DO CÓDIGO DE SITUAÇÃO TRIBUTÁRIA</w:t>
      </w:r>
    </w:p>
    <w:p w14:paraId="0282155D" w14:textId="77777777" w:rsidR="00B02F9F" w:rsidRPr="00747DA7" w:rsidRDefault="00B02F9F" w:rsidP="00B02F9F">
      <w:pPr>
        <w:pStyle w:val="Ttulocap"/>
      </w:pPr>
      <w:r w:rsidRPr="00747DA7">
        <w:t>(a que se refere o artigo 187 deste Regulamento)</w:t>
      </w:r>
    </w:p>
    <w:p w14:paraId="537A44A2" w14:textId="77777777" w:rsidR="00B02F9F" w:rsidRDefault="00B02F9F" w:rsidP="00C9186C">
      <w:pPr>
        <w:pStyle w:val="Texto"/>
      </w:pPr>
    </w:p>
    <w:p w14:paraId="576D8FD9" w14:textId="616A7EE2" w:rsidR="00302981" w:rsidRPr="00302981" w:rsidRDefault="00302981" w:rsidP="00302981">
      <w:pPr>
        <w:pStyle w:val="Texto"/>
        <w:jc w:val="center"/>
        <w:rPr>
          <w:b/>
          <w:u w:val="single"/>
        </w:rPr>
      </w:pPr>
      <w:r w:rsidRPr="00AF20A9">
        <w:rPr>
          <w:b/>
          <w:u w:val="single"/>
        </w:rPr>
        <w:t>Tod</w:t>
      </w:r>
      <w:r>
        <w:rPr>
          <w:b/>
          <w:u w:val="single"/>
        </w:rPr>
        <w:t>a</w:t>
      </w:r>
      <w:r w:rsidRPr="00AF20A9">
        <w:rPr>
          <w:b/>
          <w:u w:val="single"/>
        </w:rPr>
        <w:t xml:space="preserve"> </w:t>
      </w:r>
      <w:r>
        <w:rPr>
          <w:b/>
          <w:u w:val="single"/>
        </w:rPr>
        <w:t>a Parte 3</w:t>
      </w:r>
      <w:r w:rsidRPr="00AF20A9">
        <w:rPr>
          <w:b/>
          <w:u w:val="single"/>
        </w:rPr>
        <w:t xml:space="preserve"> deste Anexo </w:t>
      </w:r>
      <w:r>
        <w:rPr>
          <w:b/>
          <w:u w:val="single"/>
        </w:rPr>
        <w:t>foi</w:t>
      </w:r>
      <w:r w:rsidRPr="00AF20A9">
        <w:rPr>
          <w:b/>
          <w:u w:val="single"/>
        </w:rPr>
        <w:t xml:space="preserve"> </w:t>
      </w:r>
      <w:r>
        <w:rPr>
          <w:b/>
          <w:u w:val="single"/>
        </w:rPr>
        <w:t>REVOGADA a partir de 03/</w:t>
      </w:r>
      <w:r w:rsidRPr="00AF20A9">
        <w:rPr>
          <w:b/>
          <w:u w:val="single"/>
        </w:rPr>
        <w:t>0</w:t>
      </w:r>
      <w:r>
        <w:rPr>
          <w:b/>
          <w:u w:val="single"/>
        </w:rPr>
        <w:t>7</w:t>
      </w:r>
      <w:r w:rsidRPr="00AF20A9">
        <w:rPr>
          <w:b/>
          <w:u w:val="single"/>
        </w:rPr>
        <w:t>/20</w:t>
      </w:r>
      <w:r>
        <w:rPr>
          <w:b/>
          <w:u w:val="single"/>
        </w:rPr>
        <w:t>20</w:t>
      </w:r>
      <w:r w:rsidRPr="00AF20A9">
        <w:rPr>
          <w:b/>
          <w:u w:val="single"/>
        </w:rPr>
        <w:t xml:space="preserve"> - conforme </w:t>
      </w:r>
      <w:r>
        <w:rPr>
          <w:b/>
          <w:u w:val="single"/>
        </w:rPr>
        <w:t>art. 11</w:t>
      </w:r>
      <w:r w:rsidR="00C01ABF">
        <w:rPr>
          <w:b/>
          <w:u w:val="single"/>
        </w:rPr>
        <w:br/>
      </w:r>
      <w:r>
        <w:rPr>
          <w:b/>
          <w:u w:val="single"/>
        </w:rPr>
        <w:t xml:space="preserve">e vigência estabelecida pelo art. 12, ambos do </w:t>
      </w:r>
      <w:hyperlink r:id="rId1443" w:history="1">
        <w:r>
          <w:rPr>
            <w:rStyle w:val="Hyperlink"/>
            <w:b/>
            <w:u w:val="single"/>
          </w:rPr>
          <w:t>Dec. nº 48.001, de 02/07/2020</w:t>
        </w:r>
      </w:hyperlink>
      <w:r w:rsidRPr="00302981">
        <w:rPr>
          <w:b/>
          <w:u w:val="single"/>
        </w:rPr>
        <w:t>.</w:t>
      </w:r>
    </w:p>
    <w:p w14:paraId="2B823A8F" w14:textId="77777777" w:rsidR="00F8712A" w:rsidRDefault="00F8712A" w:rsidP="00C9186C">
      <w:pPr>
        <w:pStyle w:val="Texto"/>
      </w:pPr>
    </w:p>
    <w:p w14:paraId="3E0D53F2" w14:textId="77777777" w:rsidR="00A53ED7" w:rsidRDefault="00A53ED7" w:rsidP="00C9186C">
      <w:pPr>
        <w:pStyle w:val="Texto"/>
      </w:pPr>
      <w:r>
        <w:br w:type="page"/>
      </w:r>
    </w:p>
    <w:p w14:paraId="205A41A5" w14:textId="77777777" w:rsidR="00A53ED7" w:rsidRDefault="00A53ED7" w:rsidP="00A53ED7">
      <w:pPr>
        <w:pStyle w:val="Ttulocap"/>
      </w:pPr>
      <w:bookmarkStart w:id="1648" w:name="parte4"/>
      <w:r>
        <w:t>PARTE 4</w:t>
      </w:r>
      <w:bookmarkEnd w:id="1648"/>
    </w:p>
    <w:p w14:paraId="4195271D" w14:textId="77777777" w:rsidR="00A53ED7" w:rsidRDefault="00A53ED7" w:rsidP="00A53ED7">
      <w:pPr>
        <w:pStyle w:val="Ttulocap"/>
      </w:pPr>
    </w:p>
    <w:p w14:paraId="120A6B04" w14:textId="77777777" w:rsidR="00A53ED7" w:rsidRDefault="00A53ED7" w:rsidP="00A53ED7">
      <w:pPr>
        <w:pStyle w:val="Ttulocap"/>
      </w:pPr>
      <w:r>
        <w:t>MODELOS DE DOCUMENTOS FISCAIS</w:t>
      </w:r>
    </w:p>
    <w:p w14:paraId="34B82603" w14:textId="77777777" w:rsidR="00A53ED7" w:rsidRDefault="00A53ED7" w:rsidP="00A53ED7">
      <w:pPr>
        <w:pStyle w:val="Ttulocap"/>
      </w:pPr>
      <w:r>
        <w:t>(</w:t>
      </w:r>
      <w:r w:rsidRPr="008C7FF9">
        <w:rPr>
          <w:b w:val="0"/>
        </w:rPr>
        <w:t>de que tratam os artigos 130 e 131 deste Regulamento e a Parte 1 deste Anexo</w:t>
      </w:r>
      <w:r>
        <w:t>)</w:t>
      </w:r>
    </w:p>
    <w:p w14:paraId="1797055A" w14:textId="77777777" w:rsidR="00A53ED7" w:rsidRDefault="00A53ED7" w:rsidP="00C9186C">
      <w:pPr>
        <w:pStyle w:val="Texto"/>
      </w:pPr>
    </w:p>
    <w:p w14:paraId="17B51362" w14:textId="77777777" w:rsidR="00A53ED7" w:rsidRDefault="00000000" w:rsidP="00EB738B">
      <w:pPr>
        <w:pStyle w:val="Texto"/>
        <w:ind w:firstLine="709"/>
      </w:pPr>
      <w:hyperlink r:id="rId1444" w:history="1">
        <w:r w:rsidR="00A53ED7">
          <w:rPr>
            <w:rStyle w:val="Hyperlink"/>
          </w:rPr>
          <w:t>1 - Nota Fiscal, modelo 1;</w:t>
        </w:r>
      </w:hyperlink>
    </w:p>
    <w:p w14:paraId="18B5473C" w14:textId="77777777" w:rsidR="00A53ED7" w:rsidRDefault="00000000" w:rsidP="00EB738B">
      <w:pPr>
        <w:pStyle w:val="Texto"/>
        <w:ind w:firstLine="709"/>
      </w:pPr>
      <w:hyperlink r:id="rId1445" w:history="1">
        <w:r w:rsidR="00A53ED7">
          <w:rPr>
            <w:rStyle w:val="Hyperlink"/>
          </w:rPr>
          <w:t>2 - Nota Fiscal, modelo 1-A;</w:t>
        </w:r>
      </w:hyperlink>
    </w:p>
    <w:p w14:paraId="7D7A77D9" w14:textId="521328CD" w:rsidR="00A53ED7" w:rsidRDefault="00000000" w:rsidP="00EB738B">
      <w:pPr>
        <w:pStyle w:val="Texto"/>
        <w:ind w:firstLine="709"/>
        <w:rPr>
          <w:rStyle w:val="Hyperlink"/>
        </w:rPr>
      </w:pPr>
      <w:hyperlink r:id="rId1446" w:history="1">
        <w:r w:rsidR="00A53ED7">
          <w:rPr>
            <w:rStyle w:val="Hyperlink"/>
          </w:rPr>
          <w:t>3 - Nota Fiscal de Venda a Consumidor, modelo 2;</w:t>
        </w:r>
      </w:hyperlink>
    </w:p>
    <w:p w14:paraId="5E54C2BB" w14:textId="55AA63F2" w:rsidR="00A53ED7" w:rsidRPr="003B4D20" w:rsidRDefault="004D7CEF" w:rsidP="004D7CEF">
      <w:pPr>
        <w:pStyle w:val="Texto"/>
      </w:pPr>
      <w:bookmarkStart w:id="1649" w:name="_Hlk62042794"/>
      <w:r>
        <w:t>(</w:t>
      </w:r>
      <w:hyperlink r:id="rId1447" w:anchor="nota4186" w:history="1">
        <w:r>
          <w:rPr>
            <w:rStyle w:val="Hyperlink"/>
          </w:rPr>
          <w:t>4186</w:t>
        </w:r>
      </w:hyperlink>
      <w:r>
        <w:t>)</w:t>
      </w:r>
      <w:r>
        <w:tab/>
      </w:r>
      <w:r w:rsidR="00A53ED7" w:rsidRPr="004D7CEF">
        <w:t>4 -</w:t>
      </w:r>
    </w:p>
    <w:p w14:paraId="74BF665C" w14:textId="04C92D7C" w:rsidR="00A53ED7" w:rsidRDefault="004D7CEF" w:rsidP="004D7CEF">
      <w:pPr>
        <w:pStyle w:val="Texto"/>
      </w:pPr>
      <w:r>
        <w:t>(</w:t>
      </w:r>
      <w:hyperlink r:id="rId1448" w:anchor="nota4186" w:history="1">
        <w:r>
          <w:rPr>
            <w:rStyle w:val="Hyperlink"/>
          </w:rPr>
          <w:t>4186</w:t>
        </w:r>
      </w:hyperlink>
      <w:r>
        <w:t>)</w:t>
      </w:r>
      <w:r>
        <w:tab/>
      </w:r>
      <w:r w:rsidR="00A53ED7" w:rsidRPr="004D7CEF">
        <w:t xml:space="preserve">5 - </w:t>
      </w:r>
    </w:p>
    <w:bookmarkEnd w:id="1649"/>
    <w:p w14:paraId="6DC6BCDF" w14:textId="77777777" w:rsidR="00A53ED7" w:rsidRDefault="00A53ED7" w:rsidP="00C9186C">
      <w:pPr>
        <w:pStyle w:val="Texto"/>
      </w:pPr>
      <w:r>
        <w:t>(</w:t>
      </w:r>
      <w:hyperlink r:id="rId1449" w:anchor="nota840" w:history="1">
        <w:r>
          <w:rPr>
            <w:rStyle w:val="Hyperlink"/>
          </w:rPr>
          <w:t>840</w:t>
        </w:r>
      </w:hyperlink>
      <w:r>
        <w:t>)</w:t>
      </w:r>
      <w:r>
        <w:tab/>
      </w:r>
      <w:hyperlink r:id="rId1450" w:history="1">
        <w:r>
          <w:rPr>
            <w:rStyle w:val="Hyperlink"/>
          </w:rPr>
          <w:t>6 - Nota Fiscal/Conta de Energia Elétrica, modelo 6;</w:t>
        </w:r>
      </w:hyperlink>
    </w:p>
    <w:p w14:paraId="7C48B51D" w14:textId="77777777" w:rsidR="00A53ED7" w:rsidRDefault="00000000" w:rsidP="00EB738B">
      <w:pPr>
        <w:pStyle w:val="Texto"/>
        <w:ind w:firstLine="709"/>
      </w:pPr>
      <w:hyperlink r:id="rId1451" w:history="1">
        <w:r w:rsidR="00A53ED7">
          <w:rPr>
            <w:rStyle w:val="Hyperlink"/>
          </w:rPr>
          <w:t>7 - Nota Fiscal de Serviço de Transporte, modelo 7;</w:t>
        </w:r>
      </w:hyperlink>
    </w:p>
    <w:p w14:paraId="0C590E5A" w14:textId="77777777" w:rsidR="00A53ED7" w:rsidRDefault="00000000" w:rsidP="00EB738B">
      <w:pPr>
        <w:pStyle w:val="Texto"/>
        <w:ind w:firstLine="709"/>
      </w:pPr>
      <w:hyperlink r:id="rId1452" w:history="1">
        <w:r w:rsidR="00A53ED7">
          <w:rPr>
            <w:rStyle w:val="Hyperlink"/>
          </w:rPr>
          <w:t>8 - Conhecimento de Transporte Rodoviário de Cargas, modelo 8;</w:t>
        </w:r>
      </w:hyperlink>
    </w:p>
    <w:p w14:paraId="4F884D10" w14:textId="77777777" w:rsidR="00A53ED7" w:rsidRDefault="00000000" w:rsidP="00EB738B">
      <w:pPr>
        <w:pStyle w:val="Texto"/>
        <w:ind w:firstLine="709"/>
      </w:pPr>
      <w:hyperlink r:id="rId1453" w:history="1">
        <w:r w:rsidR="00A53ED7">
          <w:rPr>
            <w:rStyle w:val="Hyperlink"/>
          </w:rPr>
          <w:t>9 - Conhecimento de Transporte Aquaviário de Cargas, modelo 9;</w:t>
        </w:r>
      </w:hyperlink>
    </w:p>
    <w:p w14:paraId="3B014BC2" w14:textId="77777777" w:rsidR="00A53ED7" w:rsidRDefault="00000000" w:rsidP="00EB738B">
      <w:pPr>
        <w:pStyle w:val="Texto"/>
        <w:ind w:firstLine="709"/>
      </w:pPr>
      <w:hyperlink r:id="rId1454" w:history="1">
        <w:r w:rsidR="00A53ED7">
          <w:rPr>
            <w:rStyle w:val="Hyperlink"/>
          </w:rPr>
          <w:t>10 - Conhecimento Aéreo, modelo 10;</w:t>
        </w:r>
      </w:hyperlink>
    </w:p>
    <w:p w14:paraId="3BC42F5D" w14:textId="77777777" w:rsidR="00A53ED7" w:rsidRDefault="00000000" w:rsidP="00EB738B">
      <w:pPr>
        <w:pStyle w:val="Texto"/>
        <w:ind w:firstLine="709"/>
        <w:rPr>
          <w:rStyle w:val="Hyperlink"/>
        </w:rPr>
      </w:pPr>
      <w:hyperlink r:id="rId1455" w:history="1">
        <w:r w:rsidR="00A53ED7">
          <w:rPr>
            <w:rStyle w:val="Hyperlink"/>
          </w:rPr>
          <w:t>11 - Conhecimento de Transporte Ferroviário de Cargas, modelo 11;</w:t>
        </w:r>
      </w:hyperlink>
    </w:p>
    <w:p w14:paraId="7059CD1D" w14:textId="77777777" w:rsidR="00A53ED7" w:rsidRPr="001C0DF3" w:rsidRDefault="002C02A2" w:rsidP="002C02A2">
      <w:pPr>
        <w:pStyle w:val="Texto"/>
      </w:pPr>
      <w:r>
        <w:t>(</w:t>
      </w:r>
      <w:hyperlink r:id="rId1456" w:anchor="nota3780" w:history="1">
        <w:r>
          <w:rPr>
            <w:rStyle w:val="Hyperlink"/>
          </w:rPr>
          <w:t>3780</w:t>
        </w:r>
      </w:hyperlink>
      <w:r>
        <w:t>)</w:t>
      </w:r>
      <w:r>
        <w:tab/>
      </w:r>
      <w:r w:rsidR="00A53ED7" w:rsidRPr="001C0DF3">
        <w:t>12</w:t>
      </w:r>
      <w:r w:rsidRPr="001C0DF3">
        <w:t xml:space="preserve"> -</w:t>
      </w:r>
      <w:r w:rsidR="00A53ED7" w:rsidRPr="001C0DF3">
        <w:t xml:space="preserve"> </w:t>
      </w:r>
    </w:p>
    <w:p w14:paraId="401EB291" w14:textId="77777777" w:rsidR="00A53ED7" w:rsidRDefault="002C02A2" w:rsidP="002C02A2">
      <w:pPr>
        <w:pStyle w:val="Texto"/>
      </w:pPr>
      <w:r>
        <w:t>(</w:t>
      </w:r>
      <w:hyperlink r:id="rId1457" w:anchor="nota3780" w:history="1">
        <w:r>
          <w:rPr>
            <w:rStyle w:val="Hyperlink"/>
          </w:rPr>
          <w:t>3780</w:t>
        </w:r>
      </w:hyperlink>
      <w:r>
        <w:t>)</w:t>
      </w:r>
      <w:r>
        <w:tab/>
      </w:r>
      <w:r w:rsidR="00A53ED7" w:rsidRPr="001C0DF3">
        <w:t>13 -</w:t>
      </w:r>
      <w:r w:rsidR="004A1194" w:rsidRPr="001C0DF3">
        <w:t xml:space="preserve"> </w:t>
      </w:r>
    </w:p>
    <w:p w14:paraId="74B54734" w14:textId="77777777" w:rsidR="00A53ED7" w:rsidRDefault="00000000" w:rsidP="00EB738B">
      <w:pPr>
        <w:pStyle w:val="Texto"/>
        <w:ind w:firstLine="709"/>
        <w:rPr>
          <w:rStyle w:val="Hyperlink"/>
        </w:rPr>
      </w:pPr>
      <w:hyperlink r:id="rId1458" w:history="1">
        <w:r w:rsidR="00A53ED7">
          <w:rPr>
            <w:rStyle w:val="Hyperlink"/>
          </w:rPr>
          <w:t>14 - Bilhete de Passagem e Nota de Bagagem, modelo 15;</w:t>
        </w:r>
      </w:hyperlink>
    </w:p>
    <w:p w14:paraId="6979909F" w14:textId="77777777" w:rsidR="00A53ED7" w:rsidRDefault="004A1194" w:rsidP="004A1194">
      <w:pPr>
        <w:pStyle w:val="Texto"/>
      </w:pPr>
      <w:r>
        <w:t>(</w:t>
      </w:r>
      <w:hyperlink r:id="rId1459" w:anchor="nota3780" w:history="1">
        <w:r>
          <w:rPr>
            <w:rStyle w:val="Hyperlink"/>
          </w:rPr>
          <w:t>3780</w:t>
        </w:r>
      </w:hyperlink>
      <w:r>
        <w:t>)</w:t>
      </w:r>
      <w:r>
        <w:tab/>
      </w:r>
      <w:r w:rsidR="00A53ED7" w:rsidRPr="001C0DF3">
        <w:t xml:space="preserve">15 - </w:t>
      </w:r>
    </w:p>
    <w:p w14:paraId="77AE11FA" w14:textId="77777777" w:rsidR="00A53ED7" w:rsidRDefault="00000000" w:rsidP="00EB738B">
      <w:pPr>
        <w:pStyle w:val="Texto"/>
        <w:ind w:firstLine="709"/>
      </w:pPr>
      <w:hyperlink r:id="rId1460" w:history="1">
        <w:r w:rsidR="00A53ED7">
          <w:rPr>
            <w:rStyle w:val="Hyperlink"/>
          </w:rPr>
          <w:t>16 - Despacho de Transporte, modelo 17;</w:t>
        </w:r>
      </w:hyperlink>
    </w:p>
    <w:p w14:paraId="6BF4AB70" w14:textId="77777777" w:rsidR="00A53ED7" w:rsidRDefault="00000000" w:rsidP="00EB738B">
      <w:pPr>
        <w:pStyle w:val="Texto"/>
        <w:ind w:firstLine="709"/>
      </w:pPr>
      <w:hyperlink r:id="rId1461" w:history="1">
        <w:r w:rsidR="00A53ED7">
          <w:rPr>
            <w:rStyle w:val="Hyperlink"/>
          </w:rPr>
          <w:t>17 - Resumo de Movimento Diário, modelo 18;</w:t>
        </w:r>
      </w:hyperlink>
    </w:p>
    <w:p w14:paraId="2461DF33" w14:textId="77777777" w:rsidR="00A53ED7" w:rsidRDefault="00000000" w:rsidP="00EB738B">
      <w:pPr>
        <w:pStyle w:val="Texto"/>
        <w:ind w:firstLine="709"/>
      </w:pPr>
      <w:hyperlink r:id="rId1462" w:history="1">
        <w:r w:rsidR="00A53ED7">
          <w:rPr>
            <w:rStyle w:val="Hyperlink"/>
          </w:rPr>
          <w:t>18 - Ordem de Coleta de Cargas, modelo 20;</w:t>
        </w:r>
      </w:hyperlink>
    </w:p>
    <w:p w14:paraId="59BC7693" w14:textId="77777777" w:rsidR="00A53ED7" w:rsidRDefault="00000000" w:rsidP="00EB738B">
      <w:pPr>
        <w:pStyle w:val="Texto"/>
        <w:ind w:firstLine="709"/>
      </w:pPr>
      <w:hyperlink r:id="rId1463" w:history="1">
        <w:r w:rsidR="00A53ED7">
          <w:rPr>
            <w:rStyle w:val="Hyperlink"/>
          </w:rPr>
          <w:t>19 - Nota Fiscal de Serviço de Comunicação, modelo 21</w:t>
        </w:r>
      </w:hyperlink>
      <w:r w:rsidR="00A53ED7">
        <w:t>;</w:t>
      </w:r>
    </w:p>
    <w:p w14:paraId="2E1DD772" w14:textId="77777777" w:rsidR="00A53ED7" w:rsidRDefault="00000000" w:rsidP="00EB738B">
      <w:pPr>
        <w:pStyle w:val="Texto"/>
        <w:ind w:firstLine="709"/>
      </w:pPr>
      <w:hyperlink r:id="rId1464" w:history="1">
        <w:r w:rsidR="00A53ED7">
          <w:rPr>
            <w:rStyle w:val="Hyperlink"/>
          </w:rPr>
          <w:t>20 - Nota Fiscal de Serviço de Telecomunicações, modelo 22;</w:t>
        </w:r>
      </w:hyperlink>
    </w:p>
    <w:p w14:paraId="49DEF56C" w14:textId="77777777" w:rsidR="00A53ED7" w:rsidRDefault="00C45C72" w:rsidP="00C9186C">
      <w:pPr>
        <w:pStyle w:val="Texto"/>
      </w:pPr>
      <w:r w:rsidRPr="00E7600D">
        <w:t>(</w:t>
      </w:r>
      <w:hyperlink r:id="rId1465" w:anchor="nota2642" w:history="1">
        <w:r>
          <w:rPr>
            <w:rStyle w:val="Hyperlink"/>
          </w:rPr>
          <w:t>2642</w:t>
        </w:r>
      </w:hyperlink>
      <w:r w:rsidRPr="00E7600D">
        <w:t>)</w:t>
      </w:r>
      <w:r w:rsidRPr="00E7600D">
        <w:tab/>
      </w:r>
      <w:r>
        <w:t xml:space="preserve">21 - </w:t>
      </w:r>
    </w:p>
    <w:p w14:paraId="097A153E" w14:textId="77777777" w:rsidR="00A53ED7" w:rsidRDefault="00000000" w:rsidP="00EB738B">
      <w:pPr>
        <w:pStyle w:val="Texto"/>
        <w:ind w:firstLine="709"/>
      </w:pPr>
      <w:hyperlink r:id="rId1466" w:history="1">
        <w:r w:rsidR="00A53ED7">
          <w:rPr>
            <w:rStyle w:val="Hyperlink"/>
          </w:rPr>
          <w:t>22 - Manifesto de Carga, modelo 25;</w:t>
        </w:r>
      </w:hyperlink>
    </w:p>
    <w:p w14:paraId="2B8D994E" w14:textId="77777777" w:rsidR="00A53ED7" w:rsidRDefault="00A53ED7" w:rsidP="00C9186C">
      <w:pPr>
        <w:pStyle w:val="Texto"/>
      </w:pPr>
      <w:r>
        <w:t>(</w:t>
      </w:r>
      <w:hyperlink r:id="rId1467" w:anchor="nota233" w:history="1">
        <w:r>
          <w:rPr>
            <w:rStyle w:val="Hyperlink"/>
          </w:rPr>
          <w:t>233</w:t>
        </w:r>
      </w:hyperlink>
      <w:r>
        <w:t>)</w:t>
      </w:r>
      <w:r>
        <w:tab/>
      </w:r>
      <w:r w:rsidRPr="00A53ED7">
        <w:t xml:space="preserve">23 - </w:t>
      </w:r>
    </w:p>
    <w:p w14:paraId="723F1E7F" w14:textId="77777777" w:rsidR="00A53ED7" w:rsidRDefault="00A53ED7" w:rsidP="00C9186C">
      <w:pPr>
        <w:pStyle w:val="Texto"/>
      </w:pPr>
      <w:r>
        <w:t>(</w:t>
      </w:r>
      <w:hyperlink r:id="rId1468" w:anchor="nota1356" w:history="1">
        <w:r w:rsidRPr="0012362E">
          <w:rPr>
            <w:rStyle w:val="Hyperlink"/>
          </w:rPr>
          <w:t>1356</w:t>
        </w:r>
      </w:hyperlink>
      <w:r>
        <w:t>)</w:t>
      </w:r>
      <w:r>
        <w:tab/>
      </w:r>
      <w:r w:rsidRPr="00A53ED7">
        <w:t xml:space="preserve">24 - </w:t>
      </w:r>
    </w:p>
    <w:p w14:paraId="7A81F42E" w14:textId="77777777" w:rsidR="00A53ED7" w:rsidRDefault="00A53ED7" w:rsidP="00C9186C">
      <w:pPr>
        <w:pStyle w:val="Texto"/>
      </w:pPr>
      <w:r>
        <w:t>(</w:t>
      </w:r>
      <w:hyperlink r:id="rId1469" w:anchor="nota1356" w:history="1">
        <w:r w:rsidRPr="0012362E">
          <w:rPr>
            <w:rStyle w:val="Hyperlink"/>
          </w:rPr>
          <w:t>1356</w:t>
        </w:r>
      </w:hyperlink>
      <w:r>
        <w:t>)</w:t>
      </w:r>
      <w:r>
        <w:tab/>
      </w:r>
      <w:r w:rsidRPr="00A53ED7">
        <w:t xml:space="preserve">25 - </w:t>
      </w:r>
    </w:p>
    <w:p w14:paraId="66818743" w14:textId="77777777" w:rsidR="00A53ED7" w:rsidRDefault="00000000" w:rsidP="00EB738B">
      <w:pPr>
        <w:pStyle w:val="Texto"/>
        <w:ind w:firstLine="709"/>
      </w:pPr>
      <w:hyperlink r:id="rId1470" w:history="1">
        <w:r w:rsidR="00A53ED7">
          <w:rPr>
            <w:rStyle w:val="Hyperlink"/>
          </w:rPr>
          <w:t>26 - Solicitação para Impressão de Documentos Fiscais (SIDF), modelo 06.04.11;</w:t>
        </w:r>
      </w:hyperlink>
    </w:p>
    <w:p w14:paraId="122F0D9A" w14:textId="77777777" w:rsidR="00A53ED7" w:rsidRDefault="00000000" w:rsidP="00EB738B">
      <w:pPr>
        <w:pStyle w:val="Texto"/>
        <w:ind w:firstLine="709"/>
      </w:pPr>
      <w:hyperlink r:id="rId1471" w:history="1">
        <w:r w:rsidR="00A53ED7">
          <w:rPr>
            <w:rStyle w:val="Hyperlink"/>
          </w:rPr>
          <w:t>27 - Nota Fiscal Avulsa, modelo 06.04.40;</w:t>
        </w:r>
      </w:hyperlink>
    </w:p>
    <w:p w14:paraId="322994E1" w14:textId="77777777" w:rsidR="00A53ED7" w:rsidRDefault="00000000" w:rsidP="00EB738B">
      <w:pPr>
        <w:pStyle w:val="Texto"/>
        <w:ind w:firstLine="709"/>
      </w:pPr>
      <w:hyperlink r:id="rId1472" w:history="1">
        <w:r w:rsidR="00A53ED7">
          <w:rPr>
            <w:rStyle w:val="Hyperlink"/>
          </w:rPr>
          <w:t>28 - Autorização para Impressão de Documentos Fiscais (AIDF), modelo 06.04.80;</w:t>
        </w:r>
      </w:hyperlink>
    </w:p>
    <w:p w14:paraId="00413D9B" w14:textId="77777777" w:rsidR="00A53ED7" w:rsidRDefault="00000000" w:rsidP="00EB738B">
      <w:pPr>
        <w:pStyle w:val="Texto"/>
        <w:ind w:firstLine="709"/>
      </w:pPr>
      <w:hyperlink r:id="rId1473" w:history="1">
        <w:r w:rsidR="00A53ED7">
          <w:rPr>
            <w:rStyle w:val="Hyperlink"/>
          </w:rPr>
          <w:t>29 - Relatório de Emissão de Conhecimentos Aéreos</w:t>
        </w:r>
      </w:hyperlink>
      <w:r w:rsidR="00A53ED7">
        <w:t>;</w:t>
      </w:r>
    </w:p>
    <w:p w14:paraId="61E509D2" w14:textId="77777777" w:rsidR="00A53ED7" w:rsidRDefault="00A53ED7" w:rsidP="00C9186C">
      <w:pPr>
        <w:pStyle w:val="Texto"/>
      </w:pPr>
      <w:r>
        <w:t>(</w:t>
      </w:r>
      <w:hyperlink r:id="rId1474" w:anchor="nota171" w:history="1">
        <w:r>
          <w:rPr>
            <w:rStyle w:val="Hyperlink"/>
          </w:rPr>
          <w:t>171</w:t>
        </w:r>
      </w:hyperlink>
      <w:r>
        <w:t>)</w:t>
      </w:r>
      <w:r>
        <w:tab/>
      </w:r>
      <w:hyperlink r:id="rId1475" w:history="1">
        <w:r w:rsidRPr="00A030BD">
          <w:rPr>
            <w:rStyle w:val="Hyperlink"/>
          </w:rPr>
          <w:t>30 - Conhecimento de Transporte Multimodal de Cargas, modelo 26</w:t>
        </w:r>
      </w:hyperlink>
      <w:r w:rsidR="008633BE">
        <w:t>;</w:t>
      </w:r>
    </w:p>
    <w:p w14:paraId="2AB6A511" w14:textId="77777777" w:rsidR="00A53ED7" w:rsidRPr="006E4C1F" w:rsidRDefault="00A53ED7" w:rsidP="00C9186C">
      <w:pPr>
        <w:pStyle w:val="Texto"/>
      </w:pPr>
      <w:r>
        <w:t>(</w:t>
      </w:r>
      <w:hyperlink r:id="rId1476" w:anchor="nota841" w:history="1">
        <w:r>
          <w:rPr>
            <w:rStyle w:val="Hyperlink"/>
          </w:rPr>
          <w:t>841</w:t>
        </w:r>
      </w:hyperlink>
      <w:r>
        <w:t>)</w:t>
      </w:r>
      <w:r>
        <w:tab/>
      </w:r>
      <w:hyperlink r:id="rId1477" w:history="1">
        <w:r w:rsidRPr="006E4C1F">
          <w:rPr>
            <w:rStyle w:val="Hiperlink"/>
            <w:u w:val="none"/>
          </w:rPr>
          <w:t>31 - Nota Fiscal de Serviço de Transporte Ferroviário, modelo 27</w:t>
        </w:r>
      </w:hyperlink>
      <w:r w:rsidRPr="006E4C1F">
        <w:t>.</w:t>
      </w:r>
    </w:p>
    <w:p w14:paraId="3BE754FE" w14:textId="77777777" w:rsidR="00A53ED7" w:rsidRDefault="00A53ED7" w:rsidP="00C9186C">
      <w:pPr>
        <w:pStyle w:val="Texto"/>
      </w:pPr>
    </w:p>
    <w:p w14:paraId="34B4699E" w14:textId="77777777" w:rsidR="00B02F9F" w:rsidRDefault="00A53ED7" w:rsidP="00C9186C">
      <w:pPr>
        <w:pStyle w:val="Texto"/>
      </w:pPr>
      <w:r>
        <w:br w:type="page"/>
      </w:r>
    </w:p>
    <w:p w14:paraId="0844A7F8" w14:textId="77777777" w:rsidR="00A53ED7" w:rsidRDefault="00A53ED7" w:rsidP="00A53ED7">
      <w:pPr>
        <w:pStyle w:val="Ttulocap"/>
      </w:pPr>
      <w:bookmarkStart w:id="1650" w:name="parte5"/>
      <w:r>
        <w:t>PARTE 5</w:t>
      </w:r>
      <w:bookmarkEnd w:id="1650"/>
    </w:p>
    <w:p w14:paraId="4CEC9934" w14:textId="77777777" w:rsidR="00A53ED7" w:rsidRDefault="00A53ED7" w:rsidP="00A53ED7">
      <w:pPr>
        <w:pStyle w:val="Ttulocap"/>
      </w:pPr>
    </w:p>
    <w:p w14:paraId="2BBE3E01" w14:textId="77777777" w:rsidR="00A53ED7" w:rsidRDefault="00A53ED7" w:rsidP="00A53ED7">
      <w:pPr>
        <w:pStyle w:val="Ttulocap"/>
      </w:pPr>
      <w:r>
        <w:t xml:space="preserve">MODELOS DE LIVROS FISCAIS </w:t>
      </w:r>
    </w:p>
    <w:p w14:paraId="3C5D653C" w14:textId="77777777" w:rsidR="00A53ED7" w:rsidRDefault="00A53ED7" w:rsidP="00A53ED7">
      <w:pPr>
        <w:pStyle w:val="Ttulocap"/>
      </w:pPr>
      <w:r>
        <w:t>(de que tratam o artigo 160 deste Regulamento e o Título VI da Parte 1 deste Anexo)</w:t>
      </w:r>
    </w:p>
    <w:p w14:paraId="66018377" w14:textId="77777777" w:rsidR="00A53ED7" w:rsidRDefault="00A53ED7" w:rsidP="00C9186C">
      <w:pPr>
        <w:pStyle w:val="Texto"/>
      </w:pPr>
    </w:p>
    <w:p w14:paraId="631D4FCF" w14:textId="77777777" w:rsidR="00A53ED7" w:rsidRDefault="00000000" w:rsidP="00CF65F4">
      <w:pPr>
        <w:pStyle w:val="Texto"/>
        <w:ind w:firstLine="709"/>
      </w:pPr>
      <w:hyperlink r:id="rId1478" w:history="1">
        <w:r w:rsidR="00A53ED7">
          <w:rPr>
            <w:rStyle w:val="Hyperlink"/>
          </w:rPr>
          <w:t>1 - Registro de Entradas, modelo 1;</w:t>
        </w:r>
      </w:hyperlink>
    </w:p>
    <w:p w14:paraId="768BA165" w14:textId="77777777" w:rsidR="00A53ED7" w:rsidRDefault="00000000" w:rsidP="008575B5">
      <w:pPr>
        <w:ind w:firstLine="709"/>
      </w:pPr>
      <w:hyperlink r:id="rId1479" w:history="1">
        <w:r w:rsidR="00A53ED7">
          <w:rPr>
            <w:rStyle w:val="Hyperlink"/>
          </w:rPr>
          <w:t>2 - Registro de Entradas, modelo 1-A;</w:t>
        </w:r>
      </w:hyperlink>
    </w:p>
    <w:p w14:paraId="65BBA0CA" w14:textId="77777777" w:rsidR="00A53ED7" w:rsidRDefault="00000000" w:rsidP="008575B5">
      <w:pPr>
        <w:ind w:firstLine="709"/>
      </w:pPr>
      <w:hyperlink r:id="rId1480" w:history="1">
        <w:r w:rsidR="00A53ED7">
          <w:rPr>
            <w:rStyle w:val="Hyperlink"/>
          </w:rPr>
          <w:t>3 - Registro de Saídas, modelo 2;</w:t>
        </w:r>
      </w:hyperlink>
    </w:p>
    <w:p w14:paraId="6A146462" w14:textId="77777777" w:rsidR="00A53ED7" w:rsidRDefault="00000000" w:rsidP="008575B5">
      <w:pPr>
        <w:ind w:firstLine="709"/>
      </w:pPr>
      <w:hyperlink r:id="rId1481" w:history="1">
        <w:r w:rsidR="00A53ED7">
          <w:rPr>
            <w:rStyle w:val="Hyperlink"/>
          </w:rPr>
          <w:t>4 - Registro de Saídas, modelo 2-A;</w:t>
        </w:r>
      </w:hyperlink>
    </w:p>
    <w:p w14:paraId="2B5BFF3C" w14:textId="77777777" w:rsidR="00A53ED7" w:rsidRDefault="00000000" w:rsidP="008575B5">
      <w:pPr>
        <w:ind w:firstLine="709"/>
      </w:pPr>
      <w:hyperlink r:id="rId1482" w:history="1">
        <w:r w:rsidR="00A53ED7">
          <w:rPr>
            <w:rStyle w:val="Hyperlink"/>
          </w:rPr>
          <w:t>5 - Registro de Controle da Produção e do Estoque, modelo</w:t>
        </w:r>
        <w:r w:rsidR="00992EC2">
          <w:rPr>
            <w:rStyle w:val="Hyperlink"/>
          </w:rPr>
          <w:t xml:space="preserve"> </w:t>
        </w:r>
        <w:r w:rsidR="00A53ED7">
          <w:rPr>
            <w:rStyle w:val="Hyperlink"/>
          </w:rPr>
          <w:t>3;</w:t>
        </w:r>
      </w:hyperlink>
    </w:p>
    <w:p w14:paraId="035B6F67" w14:textId="77777777" w:rsidR="00A53ED7" w:rsidRDefault="00000000" w:rsidP="008575B5">
      <w:pPr>
        <w:ind w:firstLine="709"/>
      </w:pPr>
      <w:hyperlink r:id="rId1483" w:history="1">
        <w:r w:rsidR="00A53ED7">
          <w:rPr>
            <w:rStyle w:val="Hyperlink"/>
          </w:rPr>
          <w:t>6 - Ficha Índice de Utilização de Fichas de Controle da Produção e do Estoque</w:t>
        </w:r>
      </w:hyperlink>
      <w:r w:rsidR="008633BE">
        <w:rPr>
          <w:rStyle w:val="Hyperlink"/>
        </w:rPr>
        <w:t>;</w:t>
      </w:r>
    </w:p>
    <w:p w14:paraId="65CD6449" w14:textId="77777777" w:rsidR="00A53ED7" w:rsidRDefault="00000000" w:rsidP="008575B5">
      <w:pPr>
        <w:ind w:firstLine="709"/>
      </w:pPr>
      <w:hyperlink r:id="rId1484" w:history="1">
        <w:r w:rsidR="00A53ED7">
          <w:rPr>
            <w:rStyle w:val="Hyperlink"/>
          </w:rPr>
          <w:t>7 - Registro de Impressão de Documentos Fiscais, modelo 5;</w:t>
        </w:r>
      </w:hyperlink>
    </w:p>
    <w:p w14:paraId="138D2242" w14:textId="77777777" w:rsidR="00A53ED7" w:rsidRDefault="009A44FC" w:rsidP="008575B5">
      <w:pPr>
        <w:ind w:firstLine="709"/>
        <w:rPr>
          <w:rStyle w:val="Hyperlink"/>
        </w:rPr>
      </w:pPr>
      <w:r>
        <w:fldChar w:fldCharType="begin"/>
      </w:r>
      <w:r w:rsidR="00992EC2">
        <w:instrText>HYPERLINK "http://www.fazenda.mg.gov.br/empresas/legislacao_tributaria/files/registro_de_utilizacao_de_doc_fiscais_e_termos_de_ocorrencias.pdf"</w:instrText>
      </w:r>
      <w:r>
        <w:fldChar w:fldCharType="separate"/>
      </w:r>
      <w:r w:rsidR="00A53ED7">
        <w:rPr>
          <w:rStyle w:val="Hyperlink"/>
        </w:rPr>
        <w:t>8 - Registro de Utilização de Documentos Fiscais e Termos de Ocorrências, modelo 6;</w:t>
      </w:r>
    </w:p>
    <w:p w14:paraId="2867FA5F" w14:textId="77777777" w:rsidR="00A53ED7" w:rsidRDefault="009A44FC" w:rsidP="008575B5">
      <w:pPr>
        <w:ind w:firstLine="709"/>
      </w:pPr>
      <w:r>
        <w:fldChar w:fldCharType="end"/>
      </w:r>
      <w:hyperlink r:id="rId1485" w:history="1">
        <w:r w:rsidR="00A53ED7">
          <w:rPr>
            <w:rStyle w:val="Hyperlink"/>
          </w:rPr>
          <w:t>9 - Registro de Inventário, modelo 7;</w:t>
        </w:r>
      </w:hyperlink>
    </w:p>
    <w:p w14:paraId="37FCD16C" w14:textId="77777777" w:rsidR="00A53ED7" w:rsidRDefault="00000000" w:rsidP="008575B5">
      <w:pPr>
        <w:ind w:firstLine="709"/>
      </w:pPr>
      <w:hyperlink r:id="rId1486" w:history="1">
        <w:r w:rsidR="00A53ED7">
          <w:rPr>
            <w:rStyle w:val="Hyperlink"/>
          </w:rPr>
          <w:t>10 - Registro de Apuração do ICMS, modelo 9;</w:t>
        </w:r>
      </w:hyperlink>
    </w:p>
    <w:p w14:paraId="78FAFDF0" w14:textId="77777777" w:rsidR="00A53ED7" w:rsidRDefault="00B75C02" w:rsidP="00A53ED7">
      <w:r>
        <w:t>(</w:t>
      </w:r>
      <w:hyperlink r:id="rId1487" w:anchor="nota1983" w:history="1">
        <w:r>
          <w:rPr>
            <w:rStyle w:val="Hyperlink"/>
          </w:rPr>
          <w:t>1983</w:t>
        </w:r>
      </w:hyperlink>
      <w:r>
        <w:t>)</w:t>
      </w:r>
      <w:r>
        <w:tab/>
      </w:r>
      <w:r w:rsidR="00A53ED7" w:rsidRPr="00B75C02">
        <w:t xml:space="preserve">11 - </w:t>
      </w:r>
    </w:p>
    <w:p w14:paraId="4FECDAFF" w14:textId="77777777" w:rsidR="00A53ED7" w:rsidRDefault="00000000" w:rsidP="008575B5">
      <w:pPr>
        <w:ind w:firstLine="709"/>
      </w:pPr>
      <w:hyperlink r:id="rId1488" w:history="1">
        <w:r w:rsidR="00A53ED7">
          <w:rPr>
            <w:rStyle w:val="Hyperlink"/>
          </w:rPr>
          <w:t>12 - Controle de Crédito de ICMS do Ativo Permanente, modelo C.</w:t>
        </w:r>
      </w:hyperlink>
    </w:p>
    <w:p w14:paraId="4C9A3763" w14:textId="77777777" w:rsidR="00A53ED7" w:rsidRDefault="00A53ED7" w:rsidP="00C9186C">
      <w:pPr>
        <w:pStyle w:val="Texto"/>
      </w:pPr>
    </w:p>
    <w:sectPr w:rsidR="00A53ED7" w:rsidSect="00762927">
      <w:headerReference w:type="default" r:id="rId1489"/>
      <w:footerReference w:type="default" r:id="rId1490"/>
      <w:pgSz w:w="11907" w:h="16840" w:code="9"/>
      <w:pgMar w:top="397" w:right="567" w:bottom="284" w:left="0" w:header="340" w:footer="340" w:gutter="1134"/>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8265C" w14:textId="77777777" w:rsidR="00973F4B" w:rsidRDefault="00973F4B" w:rsidP="00F74937">
      <w:r>
        <w:separator/>
      </w:r>
    </w:p>
  </w:endnote>
  <w:endnote w:type="continuationSeparator" w:id="0">
    <w:p w14:paraId="69AFBF75" w14:textId="77777777" w:rsidR="00973F4B" w:rsidRDefault="00973F4B" w:rsidP="00F74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Negrito">
    <w:panose1 w:val="020208030705050203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03FD" w14:textId="77777777" w:rsidR="002D1C93" w:rsidRDefault="002D1C93" w:rsidP="00184650">
    <w:pPr>
      <w:pStyle w:val="Rodap"/>
    </w:pPr>
    <w:r>
      <w:t>______________________________________________________________________________________________________</w:t>
    </w:r>
  </w:p>
  <w:p w14:paraId="1E6EDEA6" w14:textId="649C71D1" w:rsidR="002D1C93" w:rsidRDefault="002D1C93" w:rsidP="00C74E5D">
    <w:pPr>
      <w:pStyle w:val="Rodap"/>
      <w:jc w:val="right"/>
    </w:pPr>
    <w:r>
      <w:t xml:space="preserve">Página </w:t>
    </w:r>
    <w:r>
      <w:rPr>
        <w:b/>
        <w:sz w:val="24"/>
        <w:szCs w:val="24"/>
      </w:rPr>
      <w:fldChar w:fldCharType="begin"/>
    </w:r>
    <w:r>
      <w:rPr>
        <w:b/>
      </w:rPr>
      <w:instrText>PAGE</w:instrText>
    </w:r>
    <w:r>
      <w:rPr>
        <w:b/>
        <w:sz w:val="24"/>
        <w:szCs w:val="24"/>
      </w:rPr>
      <w:fldChar w:fldCharType="separate"/>
    </w:r>
    <w:r>
      <w:rPr>
        <w:b/>
        <w:noProof/>
      </w:rPr>
      <w:t>6</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125</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C38EC" w14:textId="77777777" w:rsidR="00973F4B" w:rsidRDefault="00973F4B" w:rsidP="00F74937">
      <w:r>
        <w:separator/>
      </w:r>
    </w:p>
  </w:footnote>
  <w:footnote w:type="continuationSeparator" w:id="0">
    <w:p w14:paraId="2908DEC1" w14:textId="77777777" w:rsidR="00973F4B" w:rsidRDefault="00973F4B" w:rsidP="00F74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2F6A5" w14:textId="72F9C30C" w:rsidR="002D1C93" w:rsidRDefault="002D1C93" w:rsidP="00F74937">
    <w:pPr>
      <w:pStyle w:val="Cabealho"/>
    </w:pPr>
    <w:r>
      <w:t>RICMS - Anexo atualizado até o Decreto nº 48.</w:t>
    </w:r>
    <w:r w:rsidR="00755777">
      <w:t>50</w:t>
    </w:r>
    <w:r w:rsidR="00F22987">
      <w:t>7</w:t>
    </w:r>
    <w:r>
      <w:t xml:space="preserve">, de </w:t>
    </w:r>
    <w:r w:rsidR="00F22987">
      <w:t>15</w:t>
    </w:r>
    <w:r w:rsidR="00152105">
      <w:t xml:space="preserve"> </w:t>
    </w:r>
    <w:r>
      <w:t xml:space="preserve">de </w:t>
    </w:r>
    <w:r w:rsidR="00755777">
      <w:t>setembro</w:t>
    </w:r>
    <w:r w:rsidR="006F3B00">
      <w:t xml:space="preserve"> </w:t>
    </w:r>
    <w:r>
      <w:t>de 202</w:t>
    </w:r>
    <w:r w:rsidR="00176CDF">
      <w:t>2</w:t>
    </w:r>
    <w:r>
      <w:t>.</w:t>
    </w:r>
    <w:r>
      <w:tab/>
      <w:t>Anexo V</w:t>
    </w:r>
  </w:p>
  <w:p w14:paraId="635CDDD9" w14:textId="77777777" w:rsidR="002D1C93" w:rsidRDefault="002D1C93" w:rsidP="00F74937">
    <w:pPr>
      <w:pStyle w:val="texto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3B58"/>
    <w:multiLevelType w:val="singleLevel"/>
    <w:tmpl w:val="E12622AA"/>
    <w:lvl w:ilvl="0">
      <w:start w:val="632"/>
      <w:numFmt w:val="decimal"/>
      <w:lvlText w:val="(%1)"/>
      <w:lvlJc w:val="left"/>
      <w:pPr>
        <w:tabs>
          <w:tab w:val="num" w:pos="705"/>
        </w:tabs>
        <w:ind w:left="705" w:hanging="705"/>
      </w:pPr>
      <w:rPr>
        <w:rFonts w:hint="default"/>
        <w:b/>
      </w:rPr>
    </w:lvl>
  </w:abstractNum>
  <w:num w:numId="1" w16cid:durableId="19754777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E083E"/>
    <w:rsid w:val="0000086B"/>
    <w:rsid w:val="00001468"/>
    <w:rsid w:val="00002051"/>
    <w:rsid w:val="00002394"/>
    <w:rsid w:val="00002CA2"/>
    <w:rsid w:val="000030A8"/>
    <w:rsid w:val="000100DB"/>
    <w:rsid w:val="000118D8"/>
    <w:rsid w:val="00013B54"/>
    <w:rsid w:val="00013F7C"/>
    <w:rsid w:val="000151BB"/>
    <w:rsid w:val="00016901"/>
    <w:rsid w:val="000248E4"/>
    <w:rsid w:val="00026C5B"/>
    <w:rsid w:val="000303E5"/>
    <w:rsid w:val="000305DF"/>
    <w:rsid w:val="000312AD"/>
    <w:rsid w:val="000315EB"/>
    <w:rsid w:val="00031A63"/>
    <w:rsid w:val="00035180"/>
    <w:rsid w:val="00035336"/>
    <w:rsid w:val="00037BB0"/>
    <w:rsid w:val="00041F39"/>
    <w:rsid w:val="00042EFA"/>
    <w:rsid w:val="00043A86"/>
    <w:rsid w:val="0004576D"/>
    <w:rsid w:val="00045E04"/>
    <w:rsid w:val="00047684"/>
    <w:rsid w:val="00053D10"/>
    <w:rsid w:val="0005450A"/>
    <w:rsid w:val="00055A97"/>
    <w:rsid w:val="00062966"/>
    <w:rsid w:val="000630FF"/>
    <w:rsid w:val="00065C74"/>
    <w:rsid w:val="00065CAE"/>
    <w:rsid w:val="000708CE"/>
    <w:rsid w:val="00070A6E"/>
    <w:rsid w:val="00071304"/>
    <w:rsid w:val="00071922"/>
    <w:rsid w:val="00076FBB"/>
    <w:rsid w:val="000775B3"/>
    <w:rsid w:val="00080063"/>
    <w:rsid w:val="00086027"/>
    <w:rsid w:val="000878C4"/>
    <w:rsid w:val="000912C3"/>
    <w:rsid w:val="0009374D"/>
    <w:rsid w:val="00094D94"/>
    <w:rsid w:val="00095289"/>
    <w:rsid w:val="000970D7"/>
    <w:rsid w:val="000A163F"/>
    <w:rsid w:val="000A3316"/>
    <w:rsid w:val="000A42A9"/>
    <w:rsid w:val="000A77CF"/>
    <w:rsid w:val="000B1F9B"/>
    <w:rsid w:val="000B3152"/>
    <w:rsid w:val="000B3459"/>
    <w:rsid w:val="000B5DE1"/>
    <w:rsid w:val="000B7E00"/>
    <w:rsid w:val="000B7E80"/>
    <w:rsid w:val="000C124F"/>
    <w:rsid w:val="000C1B7D"/>
    <w:rsid w:val="000C20C6"/>
    <w:rsid w:val="000C61BB"/>
    <w:rsid w:val="000C6F3D"/>
    <w:rsid w:val="000D12BB"/>
    <w:rsid w:val="000D2C76"/>
    <w:rsid w:val="000D2F0A"/>
    <w:rsid w:val="000D4705"/>
    <w:rsid w:val="000E0B34"/>
    <w:rsid w:val="000E1C43"/>
    <w:rsid w:val="000E204C"/>
    <w:rsid w:val="000E25B2"/>
    <w:rsid w:val="000E5AD3"/>
    <w:rsid w:val="000E6135"/>
    <w:rsid w:val="000F0109"/>
    <w:rsid w:val="000F027C"/>
    <w:rsid w:val="000F1850"/>
    <w:rsid w:val="000F3050"/>
    <w:rsid w:val="000F40DB"/>
    <w:rsid w:val="000F4245"/>
    <w:rsid w:val="000F6D54"/>
    <w:rsid w:val="000F72A1"/>
    <w:rsid w:val="000F7662"/>
    <w:rsid w:val="000F7AC1"/>
    <w:rsid w:val="001010B2"/>
    <w:rsid w:val="00101174"/>
    <w:rsid w:val="00101FEF"/>
    <w:rsid w:val="001020D5"/>
    <w:rsid w:val="00111CFD"/>
    <w:rsid w:val="001128B2"/>
    <w:rsid w:val="001147EA"/>
    <w:rsid w:val="001177A2"/>
    <w:rsid w:val="00122042"/>
    <w:rsid w:val="00122808"/>
    <w:rsid w:val="0012291B"/>
    <w:rsid w:val="00126FC5"/>
    <w:rsid w:val="001275E9"/>
    <w:rsid w:val="00131288"/>
    <w:rsid w:val="00131436"/>
    <w:rsid w:val="00136267"/>
    <w:rsid w:val="00137731"/>
    <w:rsid w:val="00140B86"/>
    <w:rsid w:val="0014289E"/>
    <w:rsid w:val="001445AD"/>
    <w:rsid w:val="001466ED"/>
    <w:rsid w:val="0014790F"/>
    <w:rsid w:val="00151379"/>
    <w:rsid w:val="00151837"/>
    <w:rsid w:val="00152105"/>
    <w:rsid w:val="00152C13"/>
    <w:rsid w:val="00156BA9"/>
    <w:rsid w:val="00157539"/>
    <w:rsid w:val="00157B6A"/>
    <w:rsid w:val="0016089F"/>
    <w:rsid w:val="00163363"/>
    <w:rsid w:val="00165822"/>
    <w:rsid w:val="00166D24"/>
    <w:rsid w:val="001725E2"/>
    <w:rsid w:val="00173040"/>
    <w:rsid w:val="001738C3"/>
    <w:rsid w:val="00174B82"/>
    <w:rsid w:val="001763FE"/>
    <w:rsid w:val="00176CDF"/>
    <w:rsid w:val="001772C0"/>
    <w:rsid w:val="001818FB"/>
    <w:rsid w:val="00181CD7"/>
    <w:rsid w:val="00183426"/>
    <w:rsid w:val="00184650"/>
    <w:rsid w:val="0018753E"/>
    <w:rsid w:val="001903CB"/>
    <w:rsid w:val="00190B9E"/>
    <w:rsid w:val="00191EFB"/>
    <w:rsid w:val="00192E07"/>
    <w:rsid w:val="0019343A"/>
    <w:rsid w:val="001947C4"/>
    <w:rsid w:val="00194CE3"/>
    <w:rsid w:val="00194DC4"/>
    <w:rsid w:val="00195D0B"/>
    <w:rsid w:val="001A1335"/>
    <w:rsid w:val="001A4610"/>
    <w:rsid w:val="001A5DFA"/>
    <w:rsid w:val="001A722D"/>
    <w:rsid w:val="001A7D2B"/>
    <w:rsid w:val="001B02A9"/>
    <w:rsid w:val="001B29DD"/>
    <w:rsid w:val="001B5499"/>
    <w:rsid w:val="001B6FF3"/>
    <w:rsid w:val="001B73C0"/>
    <w:rsid w:val="001B7A1D"/>
    <w:rsid w:val="001C0DF3"/>
    <w:rsid w:val="001C46C8"/>
    <w:rsid w:val="001C7F06"/>
    <w:rsid w:val="001D0E65"/>
    <w:rsid w:val="001D509C"/>
    <w:rsid w:val="001E1977"/>
    <w:rsid w:val="001E30FE"/>
    <w:rsid w:val="001E661D"/>
    <w:rsid w:val="001E66EE"/>
    <w:rsid w:val="001E77CC"/>
    <w:rsid w:val="001E78B1"/>
    <w:rsid w:val="001F3781"/>
    <w:rsid w:val="001F7636"/>
    <w:rsid w:val="0020044F"/>
    <w:rsid w:val="00200DFF"/>
    <w:rsid w:val="0020113E"/>
    <w:rsid w:val="002025B3"/>
    <w:rsid w:val="0021238F"/>
    <w:rsid w:val="00214324"/>
    <w:rsid w:val="002165DC"/>
    <w:rsid w:val="0022146F"/>
    <w:rsid w:val="002218B0"/>
    <w:rsid w:val="00226BD0"/>
    <w:rsid w:val="00231B74"/>
    <w:rsid w:val="002347C1"/>
    <w:rsid w:val="00235BF9"/>
    <w:rsid w:val="00242940"/>
    <w:rsid w:val="00242EE1"/>
    <w:rsid w:val="00246FDA"/>
    <w:rsid w:val="002501FC"/>
    <w:rsid w:val="002520BE"/>
    <w:rsid w:val="00253008"/>
    <w:rsid w:val="0025343C"/>
    <w:rsid w:val="00253A5A"/>
    <w:rsid w:val="00255942"/>
    <w:rsid w:val="00255CAB"/>
    <w:rsid w:val="00261F3C"/>
    <w:rsid w:val="0026311D"/>
    <w:rsid w:val="00263734"/>
    <w:rsid w:val="00264BE7"/>
    <w:rsid w:val="00265716"/>
    <w:rsid w:val="00265B6D"/>
    <w:rsid w:val="00271CAB"/>
    <w:rsid w:val="00271FD5"/>
    <w:rsid w:val="00273060"/>
    <w:rsid w:val="00274871"/>
    <w:rsid w:val="002748ED"/>
    <w:rsid w:val="00276401"/>
    <w:rsid w:val="0027688D"/>
    <w:rsid w:val="002830AE"/>
    <w:rsid w:val="00287E91"/>
    <w:rsid w:val="0029101F"/>
    <w:rsid w:val="002914AC"/>
    <w:rsid w:val="002973B4"/>
    <w:rsid w:val="00297581"/>
    <w:rsid w:val="002978AF"/>
    <w:rsid w:val="00297D51"/>
    <w:rsid w:val="002A16F3"/>
    <w:rsid w:val="002A461F"/>
    <w:rsid w:val="002A5897"/>
    <w:rsid w:val="002B068F"/>
    <w:rsid w:val="002B40DB"/>
    <w:rsid w:val="002B4CE6"/>
    <w:rsid w:val="002B502F"/>
    <w:rsid w:val="002B674E"/>
    <w:rsid w:val="002B6EEB"/>
    <w:rsid w:val="002B75C9"/>
    <w:rsid w:val="002C02A2"/>
    <w:rsid w:val="002C0DEA"/>
    <w:rsid w:val="002C353D"/>
    <w:rsid w:val="002C458D"/>
    <w:rsid w:val="002C4961"/>
    <w:rsid w:val="002C5129"/>
    <w:rsid w:val="002C53D6"/>
    <w:rsid w:val="002C5E90"/>
    <w:rsid w:val="002D14AE"/>
    <w:rsid w:val="002D1C93"/>
    <w:rsid w:val="002D2969"/>
    <w:rsid w:val="002D2E1F"/>
    <w:rsid w:val="002D35CC"/>
    <w:rsid w:val="002D6D50"/>
    <w:rsid w:val="002D6EC5"/>
    <w:rsid w:val="002D7495"/>
    <w:rsid w:val="002E0320"/>
    <w:rsid w:val="002E2602"/>
    <w:rsid w:val="002E3298"/>
    <w:rsid w:val="002E3F6E"/>
    <w:rsid w:val="002E4232"/>
    <w:rsid w:val="002E506A"/>
    <w:rsid w:val="002E5558"/>
    <w:rsid w:val="002E656E"/>
    <w:rsid w:val="002F017C"/>
    <w:rsid w:val="002F1ED2"/>
    <w:rsid w:val="002F250D"/>
    <w:rsid w:val="002F4BAF"/>
    <w:rsid w:val="002F61F9"/>
    <w:rsid w:val="002F6FFD"/>
    <w:rsid w:val="00302981"/>
    <w:rsid w:val="00302A1C"/>
    <w:rsid w:val="003057CC"/>
    <w:rsid w:val="00313164"/>
    <w:rsid w:val="003145DF"/>
    <w:rsid w:val="00315842"/>
    <w:rsid w:val="00317040"/>
    <w:rsid w:val="00321F25"/>
    <w:rsid w:val="00324335"/>
    <w:rsid w:val="003256E2"/>
    <w:rsid w:val="00325AFA"/>
    <w:rsid w:val="00330076"/>
    <w:rsid w:val="003308B7"/>
    <w:rsid w:val="00330948"/>
    <w:rsid w:val="003323C4"/>
    <w:rsid w:val="00335A1F"/>
    <w:rsid w:val="003400E3"/>
    <w:rsid w:val="003402B2"/>
    <w:rsid w:val="00341A06"/>
    <w:rsid w:val="0034263A"/>
    <w:rsid w:val="00342DD9"/>
    <w:rsid w:val="00344E40"/>
    <w:rsid w:val="00345022"/>
    <w:rsid w:val="00345B53"/>
    <w:rsid w:val="003529A4"/>
    <w:rsid w:val="00353D57"/>
    <w:rsid w:val="00357D04"/>
    <w:rsid w:val="0036206F"/>
    <w:rsid w:val="0036442A"/>
    <w:rsid w:val="0036642B"/>
    <w:rsid w:val="00366DC2"/>
    <w:rsid w:val="00367EFA"/>
    <w:rsid w:val="0037021C"/>
    <w:rsid w:val="0037069C"/>
    <w:rsid w:val="00370FC1"/>
    <w:rsid w:val="003717E0"/>
    <w:rsid w:val="00374C04"/>
    <w:rsid w:val="00375383"/>
    <w:rsid w:val="0037748C"/>
    <w:rsid w:val="00382252"/>
    <w:rsid w:val="003856D5"/>
    <w:rsid w:val="00387FF3"/>
    <w:rsid w:val="00390430"/>
    <w:rsid w:val="00391786"/>
    <w:rsid w:val="003A23EB"/>
    <w:rsid w:val="003A359B"/>
    <w:rsid w:val="003A368E"/>
    <w:rsid w:val="003A440B"/>
    <w:rsid w:val="003B1CB6"/>
    <w:rsid w:val="003B31C8"/>
    <w:rsid w:val="003B479B"/>
    <w:rsid w:val="003B4D20"/>
    <w:rsid w:val="003C15F0"/>
    <w:rsid w:val="003C31C0"/>
    <w:rsid w:val="003C3C3D"/>
    <w:rsid w:val="003C74D8"/>
    <w:rsid w:val="003D4186"/>
    <w:rsid w:val="003D5061"/>
    <w:rsid w:val="003D5D38"/>
    <w:rsid w:val="003D78C9"/>
    <w:rsid w:val="003E0986"/>
    <w:rsid w:val="003E1164"/>
    <w:rsid w:val="003E2A03"/>
    <w:rsid w:val="003E3D79"/>
    <w:rsid w:val="003E56C3"/>
    <w:rsid w:val="003E7732"/>
    <w:rsid w:val="003F061A"/>
    <w:rsid w:val="003F2272"/>
    <w:rsid w:val="003F2C2F"/>
    <w:rsid w:val="003F662F"/>
    <w:rsid w:val="003F7C26"/>
    <w:rsid w:val="00401C6F"/>
    <w:rsid w:val="00403490"/>
    <w:rsid w:val="00406B83"/>
    <w:rsid w:val="004153BB"/>
    <w:rsid w:val="004201BF"/>
    <w:rsid w:val="00422A29"/>
    <w:rsid w:val="00423F7B"/>
    <w:rsid w:val="00424277"/>
    <w:rsid w:val="00433964"/>
    <w:rsid w:val="00433F6B"/>
    <w:rsid w:val="004353C3"/>
    <w:rsid w:val="00436925"/>
    <w:rsid w:val="00437B4D"/>
    <w:rsid w:val="004407BF"/>
    <w:rsid w:val="00441DF8"/>
    <w:rsid w:val="0044417F"/>
    <w:rsid w:val="00446745"/>
    <w:rsid w:val="00447097"/>
    <w:rsid w:val="004549A9"/>
    <w:rsid w:val="00455111"/>
    <w:rsid w:val="00455FC6"/>
    <w:rsid w:val="004606BE"/>
    <w:rsid w:val="00464545"/>
    <w:rsid w:val="00465D1A"/>
    <w:rsid w:val="00470B7E"/>
    <w:rsid w:val="00470F22"/>
    <w:rsid w:val="004714F3"/>
    <w:rsid w:val="00473B61"/>
    <w:rsid w:val="00476C7A"/>
    <w:rsid w:val="00477FB9"/>
    <w:rsid w:val="00481AC0"/>
    <w:rsid w:val="00482E3A"/>
    <w:rsid w:val="00486FD8"/>
    <w:rsid w:val="00487F59"/>
    <w:rsid w:val="004907A9"/>
    <w:rsid w:val="00492907"/>
    <w:rsid w:val="004930A3"/>
    <w:rsid w:val="00493790"/>
    <w:rsid w:val="00493CA6"/>
    <w:rsid w:val="00496DBC"/>
    <w:rsid w:val="004A0BC3"/>
    <w:rsid w:val="004A1194"/>
    <w:rsid w:val="004A1B0D"/>
    <w:rsid w:val="004A203B"/>
    <w:rsid w:val="004A45DB"/>
    <w:rsid w:val="004A74F9"/>
    <w:rsid w:val="004B27DA"/>
    <w:rsid w:val="004B2ED7"/>
    <w:rsid w:val="004B4529"/>
    <w:rsid w:val="004B600D"/>
    <w:rsid w:val="004B60F6"/>
    <w:rsid w:val="004B6E51"/>
    <w:rsid w:val="004C5B3C"/>
    <w:rsid w:val="004D0A65"/>
    <w:rsid w:val="004D417D"/>
    <w:rsid w:val="004D5F16"/>
    <w:rsid w:val="004D7CEF"/>
    <w:rsid w:val="004D7D71"/>
    <w:rsid w:val="004E003F"/>
    <w:rsid w:val="004E4B33"/>
    <w:rsid w:val="004E64AE"/>
    <w:rsid w:val="004F273A"/>
    <w:rsid w:val="004F77FE"/>
    <w:rsid w:val="004F7EE5"/>
    <w:rsid w:val="00501E53"/>
    <w:rsid w:val="00501F3E"/>
    <w:rsid w:val="00501FEB"/>
    <w:rsid w:val="00502561"/>
    <w:rsid w:val="00504A15"/>
    <w:rsid w:val="0050691D"/>
    <w:rsid w:val="005073D0"/>
    <w:rsid w:val="00511D35"/>
    <w:rsid w:val="00512E36"/>
    <w:rsid w:val="00516801"/>
    <w:rsid w:val="00535433"/>
    <w:rsid w:val="00536422"/>
    <w:rsid w:val="005377EB"/>
    <w:rsid w:val="00543196"/>
    <w:rsid w:val="0054417E"/>
    <w:rsid w:val="00544D62"/>
    <w:rsid w:val="00546D27"/>
    <w:rsid w:val="00552A18"/>
    <w:rsid w:val="005552C9"/>
    <w:rsid w:val="0055631D"/>
    <w:rsid w:val="005566A6"/>
    <w:rsid w:val="00557FFE"/>
    <w:rsid w:val="00560979"/>
    <w:rsid w:val="005619FE"/>
    <w:rsid w:val="00563A2C"/>
    <w:rsid w:val="005668D3"/>
    <w:rsid w:val="005679B9"/>
    <w:rsid w:val="00567FD0"/>
    <w:rsid w:val="00572BCE"/>
    <w:rsid w:val="0057346C"/>
    <w:rsid w:val="0058050B"/>
    <w:rsid w:val="00580FF0"/>
    <w:rsid w:val="005819AE"/>
    <w:rsid w:val="00586B7F"/>
    <w:rsid w:val="00587F2E"/>
    <w:rsid w:val="00590CD2"/>
    <w:rsid w:val="00590D2A"/>
    <w:rsid w:val="00591114"/>
    <w:rsid w:val="005940C8"/>
    <w:rsid w:val="005940D1"/>
    <w:rsid w:val="0059738B"/>
    <w:rsid w:val="005A0FBD"/>
    <w:rsid w:val="005A2D59"/>
    <w:rsid w:val="005A555C"/>
    <w:rsid w:val="005A6399"/>
    <w:rsid w:val="005B331F"/>
    <w:rsid w:val="005B725B"/>
    <w:rsid w:val="005C122C"/>
    <w:rsid w:val="005C19E6"/>
    <w:rsid w:val="005C24D7"/>
    <w:rsid w:val="005C37B2"/>
    <w:rsid w:val="005C4BB6"/>
    <w:rsid w:val="005C6B32"/>
    <w:rsid w:val="005C70F1"/>
    <w:rsid w:val="005C7878"/>
    <w:rsid w:val="005C7C85"/>
    <w:rsid w:val="005D1CB2"/>
    <w:rsid w:val="005D23D2"/>
    <w:rsid w:val="005D5311"/>
    <w:rsid w:val="005D59F6"/>
    <w:rsid w:val="005D7F88"/>
    <w:rsid w:val="005E2E31"/>
    <w:rsid w:val="005E3244"/>
    <w:rsid w:val="005E4693"/>
    <w:rsid w:val="005E63BD"/>
    <w:rsid w:val="005E6978"/>
    <w:rsid w:val="005F0512"/>
    <w:rsid w:val="005F4266"/>
    <w:rsid w:val="00603A15"/>
    <w:rsid w:val="006055D3"/>
    <w:rsid w:val="00605D44"/>
    <w:rsid w:val="00613717"/>
    <w:rsid w:val="00613F3B"/>
    <w:rsid w:val="0061508E"/>
    <w:rsid w:val="00616201"/>
    <w:rsid w:val="006167E0"/>
    <w:rsid w:val="00617821"/>
    <w:rsid w:val="006247C9"/>
    <w:rsid w:val="00625024"/>
    <w:rsid w:val="00626945"/>
    <w:rsid w:val="00627181"/>
    <w:rsid w:val="00630CAB"/>
    <w:rsid w:val="00632DAA"/>
    <w:rsid w:val="00632F89"/>
    <w:rsid w:val="00637CF4"/>
    <w:rsid w:val="00642AF8"/>
    <w:rsid w:val="00644572"/>
    <w:rsid w:val="00647CBA"/>
    <w:rsid w:val="00650375"/>
    <w:rsid w:val="00652374"/>
    <w:rsid w:val="00654B7B"/>
    <w:rsid w:val="00655287"/>
    <w:rsid w:val="00655EA2"/>
    <w:rsid w:val="00660019"/>
    <w:rsid w:val="0066023E"/>
    <w:rsid w:val="00661A00"/>
    <w:rsid w:val="00662369"/>
    <w:rsid w:val="00664D2D"/>
    <w:rsid w:val="0066627C"/>
    <w:rsid w:val="006819DE"/>
    <w:rsid w:val="00684535"/>
    <w:rsid w:val="00684F33"/>
    <w:rsid w:val="00690889"/>
    <w:rsid w:val="00691878"/>
    <w:rsid w:val="006932DB"/>
    <w:rsid w:val="00694742"/>
    <w:rsid w:val="006979D0"/>
    <w:rsid w:val="006A1CD9"/>
    <w:rsid w:val="006A77C1"/>
    <w:rsid w:val="006A7CA1"/>
    <w:rsid w:val="006A7FB1"/>
    <w:rsid w:val="006B0000"/>
    <w:rsid w:val="006B229C"/>
    <w:rsid w:val="006B320E"/>
    <w:rsid w:val="006B5126"/>
    <w:rsid w:val="006B523C"/>
    <w:rsid w:val="006B692D"/>
    <w:rsid w:val="006C05F9"/>
    <w:rsid w:val="006C0B58"/>
    <w:rsid w:val="006C18B2"/>
    <w:rsid w:val="006D057C"/>
    <w:rsid w:val="006D0921"/>
    <w:rsid w:val="006D0E22"/>
    <w:rsid w:val="006D1CCF"/>
    <w:rsid w:val="006D4CF3"/>
    <w:rsid w:val="006E0C0B"/>
    <w:rsid w:val="006E194E"/>
    <w:rsid w:val="006E3942"/>
    <w:rsid w:val="006E4C1F"/>
    <w:rsid w:val="006E7A85"/>
    <w:rsid w:val="006F0626"/>
    <w:rsid w:val="006F068E"/>
    <w:rsid w:val="006F11F2"/>
    <w:rsid w:val="006F2BC4"/>
    <w:rsid w:val="006F3B00"/>
    <w:rsid w:val="00700559"/>
    <w:rsid w:val="00702C8C"/>
    <w:rsid w:val="00703750"/>
    <w:rsid w:val="00703A51"/>
    <w:rsid w:val="007044CD"/>
    <w:rsid w:val="007105CC"/>
    <w:rsid w:val="0071380F"/>
    <w:rsid w:val="00716CD0"/>
    <w:rsid w:val="00716F00"/>
    <w:rsid w:val="00721440"/>
    <w:rsid w:val="00723A92"/>
    <w:rsid w:val="007240CC"/>
    <w:rsid w:val="00724FDD"/>
    <w:rsid w:val="00726E29"/>
    <w:rsid w:val="00727D84"/>
    <w:rsid w:val="0073006D"/>
    <w:rsid w:val="00731357"/>
    <w:rsid w:val="0073183E"/>
    <w:rsid w:val="00732182"/>
    <w:rsid w:val="00732777"/>
    <w:rsid w:val="007340F7"/>
    <w:rsid w:val="00734CB4"/>
    <w:rsid w:val="007377F9"/>
    <w:rsid w:val="007379FF"/>
    <w:rsid w:val="00737B2F"/>
    <w:rsid w:val="00741A22"/>
    <w:rsid w:val="007469F8"/>
    <w:rsid w:val="00746D2E"/>
    <w:rsid w:val="00747CFC"/>
    <w:rsid w:val="00747DA7"/>
    <w:rsid w:val="00753E10"/>
    <w:rsid w:val="00754784"/>
    <w:rsid w:val="00755777"/>
    <w:rsid w:val="00756D07"/>
    <w:rsid w:val="00762514"/>
    <w:rsid w:val="00762927"/>
    <w:rsid w:val="0076413A"/>
    <w:rsid w:val="00766FF9"/>
    <w:rsid w:val="00771776"/>
    <w:rsid w:val="00773EB5"/>
    <w:rsid w:val="00774B47"/>
    <w:rsid w:val="00775BDB"/>
    <w:rsid w:val="00780E24"/>
    <w:rsid w:val="007818A5"/>
    <w:rsid w:val="00783885"/>
    <w:rsid w:val="00787B95"/>
    <w:rsid w:val="00792AD2"/>
    <w:rsid w:val="00792B8F"/>
    <w:rsid w:val="00792DF0"/>
    <w:rsid w:val="00794274"/>
    <w:rsid w:val="00797691"/>
    <w:rsid w:val="007A0AE5"/>
    <w:rsid w:val="007A1477"/>
    <w:rsid w:val="007A1DDA"/>
    <w:rsid w:val="007A29D8"/>
    <w:rsid w:val="007B220A"/>
    <w:rsid w:val="007B6521"/>
    <w:rsid w:val="007C10F0"/>
    <w:rsid w:val="007C17C1"/>
    <w:rsid w:val="007C3852"/>
    <w:rsid w:val="007C49DB"/>
    <w:rsid w:val="007C63BE"/>
    <w:rsid w:val="007D0C9D"/>
    <w:rsid w:val="007D1117"/>
    <w:rsid w:val="007E4697"/>
    <w:rsid w:val="007F0F85"/>
    <w:rsid w:val="007F32E9"/>
    <w:rsid w:val="007F55BF"/>
    <w:rsid w:val="007F5A94"/>
    <w:rsid w:val="007F632B"/>
    <w:rsid w:val="007F7772"/>
    <w:rsid w:val="007F7A98"/>
    <w:rsid w:val="007F7C34"/>
    <w:rsid w:val="00800595"/>
    <w:rsid w:val="008052A3"/>
    <w:rsid w:val="00810108"/>
    <w:rsid w:val="00815A9B"/>
    <w:rsid w:val="008176C0"/>
    <w:rsid w:val="00821C5F"/>
    <w:rsid w:val="00822129"/>
    <w:rsid w:val="008239BB"/>
    <w:rsid w:val="00826FE8"/>
    <w:rsid w:val="00832120"/>
    <w:rsid w:val="0083381D"/>
    <w:rsid w:val="00833E44"/>
    <w:rsid w:val="00833F86"/>
    <w:rsid w:val="00836504"/>
    <w:rsid w:val="008407BC"/>
    <w:rsid w:val="00842EE7"/>
    <w:rsid w:val="00846E6C"/>
    <w:rsid w:val="00851B68"/>
    <w:rsid w:val="008525AE"/>
    <w:rsid w:val="00852E0D"/>
    <w:rsid w:val="00856397"/>
    <w:rsid w:val="008575B5"/>
    <w:rsid w:val="008620C7"/>
    <w:rsid w:val="0086333F"/>
    <w:rsid w:val="008633BE"/>
    <w:rsid w:val="00865EBB"/>
    <w:rsid w:val="008728E3"/>
    <w:rsid w:val="00873D8B"/>
    <w:rsid w:val="00874444"/>
    <w:rsid w:val="00881F2B"/>
    <w:rsid w:val="00885AD7"/>
    <w:rsid w:val="008861D0"/>
    <w:rsid w:val="00886535"/>
    <w:rsid w:val="00887AE9"/>
    <w:rsid w:val="00890D70"/>
    <w:rsid w:val="00892B77"/>
    <w:rsid w:val="00893BE2"/>
    <w:rsid w:val="0089444B"/>
    <w:rsid w:val="008A71B2"/>
    <w:rsid w:val="008B5BC0"/>
    <w:rsid w:val="008B7759"/>
    <w:rsid w:val="008B79F9"/>
    <w:rsid w:val="008C2980"/>
    <w:rsid w:val="008C2EE4"/>
    <w:rsid w:val="008C31B6"/>
    <w:rsid w:val="008C5321"/>
    <w:rsid w:val="008C7FF9"/>
    <w:rsid w:val="008D20A1"/>
    <w:rsid w:val="008D21A9"/>
    <w:rsid w:val="008D2D2A"/>
    <w:rsid w:val="008D38C5"/>
    <w:rsid w:val="008D4568"/>
    <w:rsid w:val="008D6FB7"/>
    <w:rsid w:val="008E5F6D"/>
    <w:rsid w:val="008E63A5"/>
    <w:rsid w:val="008F733A"/>
    <w:rsid w:val="008F7AB6"/>
    <w:rsid w:val="00900573"/>
    <w:rsid w:val="009006A1"/>
    <w:rsid w:val="00901172"/>
    <w:rsid w:val="00901701"/>
    <w:rsid w:val="00903412"/>
    <w:rsid w:val="00904333"/>
    <w:rsid w:val="00911C86"/>
    <w:rsid w:val="00914770"/>
    <w:rsid w:val="00914AF3"/>
    <w:rsid w:val="00914D79"/>
    <w:rsid w:val="0091532F"/>
    <w:rsid w:val="0091713D"/>
    <w:rsid w:val="009214DC"/>
    <w:rsid w:val="0092299D"/>
    <w:rsid w:val="00926C84"/>
    <w:rsid w:val="00944AFA"/>
    <w:rsid w:val="00947E47"/>
    <w:rsid w:val="00953238"/>
    <w:rsid w:val="009555CC"/>
    <w:rsid w:val="00963AF9"/>
    <w:rsid w:val="0096437B"/>
    <w:rsid w:val="00964F53"/>
    <w:rsid w:val="009664CA"/>
    <w:rsid w:val="00966545"/>
    <w:rsid w:val="00970EAF"/>
    <w:rsid w:val="00971656"/>
    <w:rsid w:val="00972F04"/>
    <w:rsid w:val="00973523"/>
    <w:rsid w:val="00973656"/>
    <w:rsid w:val="00973F4B"/>
    <w:rsid w:val="0097483B"/>
    <w:rsid w:val="009822A8"/>
    <w:rsid w:val="00982CDB"/>
    <w:rsid w:val="00987629"/>
    <w:rsid w:val="009922A1"/>
    <w:rsid w:val="00992EC2"/>
    <w:rsid w:val="00993E40"/>
    <w:rsid w:val="00995710"/>
    <w:rsid w:val="00995A52"/>
    <w:rsid w:val="009A0FB6"/>
    <w:rsid w:val="009A0FDA"/>
    <w:rsid w:val="009A4399"/>
    <w:rsid w:val="009A44FC"/>
    <w:rsid w:val="009A4AF4"/>
    <w:rsid w:val="009A7533"/>
    <w:rsid w:val="009A7BD4"/>
    <w:rsid w:val="009B2E84"/>
    <w:rsid w:val="009B361D"/>
    <w:rsid w:val="009B3B07"/>
    <w:rsid w:val="009B4659"/>
    <w:rsid w:val="009B4ACD"/>
    <w:rsid w:val="009B72D5"/>
    <w:rsid w:val="009C053A"/>
    <w:rsid w:val="009C3250"/>
    <w:rsid w:val="009C437F"/>
    <w:rsid w:val="009C61FC"/>
    <w:rsid w:val="009D1C3C"/>
    <w:rsid w:val="009D4017"/>
    <w:rsid w:val="009D46A3"/>
    <w:rsid w:val="009D53F3"/>
    <w:rsid w:val="009D5C8D"/>
    <w:rsid w:val="009D5F6E"/>
    <w:rsid w:val="009D62EC"/>
    <w:rsid w:val="009D7969"/>
    <w:rsid w:val="009E0D8B"/>
    <w:rsid w:val="009E16C4"/>
    <w:rsid w:val="009E1CBE"/>
    <w:rsid w:val="009E23CD"/>
    <w:rsid w:val="009E24EE"/>
    <w:rsid w:val="009F2607"/>
    <w:rsid w:val="009F74DF"/>
    <w:rsid w:val="00A000FE"/>
    <w:rsid w:val="00A02CAD"/>
    <w:rsid w:val="00A030BD"/>
    <w:rsid w:val="00A035B9"/>
    <w:rsid w:val="00A07C70"/>
    <w:rsid w:val="00A10637"/>
    <w:rsid w:val="00A1144F"/>
    <w:rsid w:val="00A12D50"/>
    <w:rsid w:val="00A1630B"/>
    <w:rsid w:val="00A22D6C"/>
    <w:rsid w:val="00A23392"/>
    <w:rsid w:val="00A23BFC"/>
    <w:rsid w:val="00A248F5"/>
    <w:rsid w:val="00A305C2"/>
    <w:rsid w:val="00A31707"/>
    <w:rsid w:val="00A32B53"/>
    <w:rsid w:val="00A33417"/>
    <w:rsid w:val="00A33493"/>
    <w:rsid w:val="00A33904"/>
    <w:rsid w:val="00A33FD0"/>
    <w:rsid w:val="00A35EEB"/>
    <w:rsid w:val="00A3715C"/>
    <w:rsid w:val="00A44B1D"/>
    <w:rsid w:val="00A468E7"/>
    <w:rsid w:val="00A475EE"/>
    <w:rsid w:val="00A512D5"/>
    <w:rsid w:val="00A51789"/>
    <w:rsid w:val="00A526DE"/>
    <w:rsid w:val="00A52ABE"/>
    <w:rsid w:val="00A53898"/>
    <w:rsid w:val="00A53ED7"/>
    <w:rsid w:val="00A5641E"/>
    <w:rsid w:val="00A6311E"/>
    <w:rsid w:val="00A66D96"/>
    <w:rsid w:val="00A672A7"/>
    <w:rsid w:val="00A70574"/>
    <w:rsid w:val="00A71E38"/>
    <w:rsid w:val="00A73604"/>
    <w:rsid w:val="00A740F8"/>
    <w:rsid w:val="00A74DFC"/>
    <w:rsid w:val="00A804C3"/>
    <w:rsid w:val="00A81154"/>
    <w:rsid w:val="00A8220B"/>
    <w:rsid w:val="00A85859"/>
    <w:rsid w:val="00A86539"/>
    <w:rsid w:val="00A921F6"/>
    <w:rsid w:val="00A93DE7"/>
    <w:rsid w:val="00A9664E"/>
    <w:rsid w:val="00A97C2C"/>
    <w:rsid w:val="00AA0426"/>
    <w:rsid w:val="00AA1B5D"/>
    <w:rsid w:val="00AA297D"/>
    <w:rsid w:val="00AA2E53"/>
    <w:rsid w:val="00AA5E91"/>
    <w:rsid w:val="00AA7EE5"/>
    <w:rsid w:val="00AB1E00"/>
    <w:rsid w:val="00AB7B9F"/>
    <w:rsid w:val="00AC2A85"/>
    <w:rsid w:val="00AC35F1"/>
    <w:rsid w:val="00AC66D5"/>
    <w:rsid w:val="00AD108A"/>
    <w:rsid w:val="00AD13F7"/>
    <w:rsid w:val="00AD29A3"/>
    <w:rsid w:val="00AD3A16"/>
    <w:rsid w:val="00AD67C6"/>
    <w:rsid w:val="00AD746A"/>
    <w:rsid w:val="00AD7CA7"/>
    <w:rsid w:val="00AD7FA0"/>
    <w:rsid w:val="00AE1D46"/>
    <w:rsid w:val="00AE6FDA"/>
    <w:rsid w:val="00AE7032"/>
    <w:rsid w:val="00AF2B43"/>
    <w:rsid w:val="00AF502C"/>
    <w:rsid w:val="00B014DE"/>
    <w:rsid w:val="00B017DB"/>
    <w:rsid w:val="00B02001"/>
    <w:rsid w:val="00B028E2"/>
    <w:rsid w:val="00B02AC5"/>
    <w:rsid w:val="00B02B22"/>
    <w:rsid w:val="00B02B8F"/>
    <w:rsid w:val="00B02F9F"/>
    <w:rsid w:val="00B04EAB"/>
    <w:rsid w:val="00B05125"/>
    <w:rsid w:val="00B065E0"/>
    <w:rsid w:val="00B104EC"/>
    <w:rsid w:val="00B110E8"/>
    <w:rsid w:val="00B11186"/>
    <w:rsid w:val="00B21000"/>
    <w:rsid w:val="00B23A47"/>
    <w:rsid w:val="00B253DB"/>
    <w:rsid w:val="00B2704F"/>
    <w:rsid w:val="00B329C6"/>
    <w:rsid w:val="00B3357B"/>
    <w:rsid w:val="00B339B1"/>
    <w:rsid w:val="00B34361"/>
    <w:rsid w:val="00B35C81"/>
    <w:rsid w:val="00B36471"/>
    <w:rsid w:val="00B423BA"/>
    <w:rsid w:val="00B44F23"/>
    <w:rsid w:val="00B47044"/>
    <w:rsid w:val="00B50FA6"/>
    <w:rsid w:val="00B5166C"/>
    <w:rsid w:val="00B55C80"/>
    <w:rsid w:val="00B56B4F"/>
    <w:rsid w:val="00B56F9C"/>
    <w:rsid w:val="00B6051E"/>
    <w:rsid w:val="00B60610"/>
    <w:rsid w:val="00B61B0E"/>
    <w:rsid w:val="00B66E6B"/>
    <w:rsid w:val="00B70148"/>
    <w:rsid w:val="00B7189C"/>
    <w:rsid w:val="00B73A34"/>
    <w:rsid w:val="00B74A16"/>
    <w:rsid w:val="00B754EA"/>
    <w:rsid w:val="00B75C02"/>
    <w:rsid w:val="00B7644C"/>
    <w:rsid w:val="00B76E46"/>
    <w:rsid w:val="00B81258"/>
    <w:rsid w:val="00B82049"/>
    <w:rsid w:val="00B837B1"/>
    <w:rsid w:val="00B84B81"/>
    <w:rsid w:val="00B8628A"/>
    <w:rsid w:val="00B8628F"/>
    <w:rsid w:val="00B86F9C"/>
    <w:rsid w:val="00B90149"/>
    <w:rsid w:val="00B940FF"/>
    <w:rsid w:val="00B94558"/>
    <w:rsid w:val="00B94FFE"/>
    <w:rsid w:val="00B96513"/>
    <w:rsid w:val="00BA1434"/>
    <w:rsid w:val="00BA2779"/>
    <w:rsid w:val="00BA5645"/>
    <w:rsid w:val="00BB2488"/>
    <w:rsid w:val="00BB36F7"/>
    <w:rsid w:val="00BB54B3"/>
    <w:rsid w:val="00BB55FA"/>
    <w:rsid w:val="00BB55FD"/>
    <w:rsid w:val="00BB5C96"/>
    <w:rsid w:val="00BB7B69"/>
    <w:rsid w:val="00BC399E"/>
    <w:rsid w:val="00BC511E"/>
    <w:rsid w:val="00BC5BF1"/>
    <w:rsid w:val="00BC7D71"/>
    <w:rsid w:val="00BD023C"/>
    <w:rsid w:val="00BD4E38"/>
    <w:rsid w:val="00BD6465"/>
    <w:rsid w:val="00BE303B"/>
    <w:rsid w:val="00BE4252"/>
    <w:rsid w:val="00BE734F"/>
    <w:rsid w:val="00BF1E84"/>
    <w:rsid w:val="00BF1F71"/>
    <w:rsid w:val="00BF260C"/>
    <w:rsid w:val="00BF5602"/>
    <w:rsid w:val="00BF72A1"/>
    <w:rsid w:val="00BF7749"/>
    <w:rsid w:val="00C006D5"/>
    <w:rsid w:val="00C013CB"/>
    <w:rsid w:val="00C01ABF"/>
    <w:rsid w:val="00C02230"/>
    <w:rsid w:val="00C061C9"/>
    <w:rsid w:val="00C06B8D"/>
    <w:rsid w:val="00C07D70"/>
    <w:rsid w:val="00C10101"/>
    <w:rsid w:val="00C10F02"/>
    <w:rsid w:val="00C2115D"/>
    <w:rsid w:val="00C22B0A"/>
    <w:rsid w:val="00C2324E"/>
    <w:rsid w:val="00C26B37"/>
    <w:rsid w:val="00C2739A"/>
    <w:rsid w:val="00C3355F"/>
    <w:rsid w:val="00C34E9A"/>
    <w:rsid w:val="00C40209"/>
    <w:rsid w:val="00C4162F"/>
    <w:rsid w:val="00C41BD3"/>
    <w:rsid w:val="00C43FA4"/>
    <w:rsid w:val="00C44605"/>
    <w:rsid w:val="00C45085"/>
    <w:rsid w:val="00C4563C"/>
    <w:rsid w:val="00C45C72"/>
    <w:rsid w:val="00C46CD8"/>
    <w:rsid w:val="00C46FAE"/>
    <w:rsid w:val="00C46FEB"/>
    <w:rsid w:val="00C4752F"/>
    <w:rsid w:val="00C50DE6"/>
    <w:rsid w:val="00C52E27"/>
    <w:rsid w:val="00C536F5"/>
    <w:rsid w:val="00C55051"/>
    <w:rsid w:val="00C55D54"/>
    <w:rsid w:val="00C57612"/>
    <w:rsid w:val="00C57B55"/>
    <w:rsid w:val="00C60F11"/>
    <w:rsid w:val="00C6545D"/>
    <w:rsid w:val="00C711C6"/>
    <w:rsid w:val="00C71DE7"/>
    <w:rsid w:val="00C72BC7"/>
    <w:rsid w:val="00C73B2A"/>
    <w:rsid w:val="00C74E5D"/>
    <w:rsid w:val="00C770FD"/>
    <w:rsid w:val="00C77344"/>
    <w:rsid w:val="00C80A2E"/>
    <w:rsid w:val="00C81858"/>
    <w:rsid w:val="00C81D64"/>
    <w:rsid w:val="00C853BD"/>
    <w:rsid w:val="00C85DC6"/>
    <w:rsid w:val="00C9186C"/>
    <w:rsid w:val="00C9282C"/>
    <w:rsid w:val="00C9328B"/>
    <w:rsid w:val="00C94861"/>
    <w:rsid w:val="00C96C14"/>
    <w:rsid w:val="00CA20C2"/>
    <w:rsid w:val="00CA7106"/>
    <w:rsid w:val="00CA71E5"/>
    <w:rsid w:val="00CB37E9"/>
    <w:rsid w:val="00CB6C32"/>
    <w:rsid w:val="00CC39E0"/>
    <w:rsid w:val="00CC4607"/>
    <w:rsid w:val="00CC5B83"/>
    <w:rsid w:val="00CD15F1"/>
    <w:rsid w:val="00CD2CD4"/>
    <w:rsid w:val="00CD6AC8"/>
    <w:rsid w:val="00CD7186"/>
    <w:rsid w:val="00CE083E"/>
    <w:rsid w:val="00CE088F"/>
    <w:rsid w:val="00CE584A"/>
    <w:rsid w:val="00CE5B26"/>
    <w:rsid w:val="00CE7BB1"/>
    <w:rsid w:val="00CF0BD5"/>
    <w:rsid w:val="00CF39A8"/>
    <w:rsid w:val="00CF39EC"/>
    <w:rsid w:val="00CF65F4"/>
    <w:rsid w:val="00D0002B"/>
    <w:rsid w:val="00D04135"/>
    <w:rsid w:val="00D0427E"/>
    <w:rsid w:val="00D0498D"/>
    <w:rsid w:val="00D053F8"/>
    <w:rsid w:val="00D06746"/>
    <w:rsid w:val="00D069CA"/>
    <w:rsid w:val="00D1217B"/>
    <w:rsid w:val="00D13B6F"/>
    <w:rsid w:val="00D14974"/>
    <w:rsid w:val="00D20A46"/>
    <w:rsid w:val="00D222B1"/>
    <w:rsid w:val="00D223E7"/>
    <w:rsid w:val="00D23941"/>
    <w:rsid w:val="00D23F1F"/>
    <w:rsid w:val="00D24414"/>
    <w:rsid w:val="00D24CD5"/>
    <w:rsid w:val="00D3037E"/>
    <w:rsid w:val="00D321FC"/>
    <w:rsid w:val="00D3275C"/>
    <w:rsid w:val="00D35329"/>
    <w:rsid w:val="00D43663"/>
    <w:rsid w:val="00D46908"/>
    <w:rsid w:val="00D47511"/>
    <w:rsid w:val="00D51DF6"/>
    <w:rsid w:val="00D5435F"/>
    <w:rsid w:val="00D55BE4"/>
    <w:rsid w:val="00D56003"/>
    <w:rsid w:val="00D61C71"/>
    <w:rsid w:val="00D62186"/>
    <w:rsid w:val="00D62639"/>
    <w:rsid w:val="00D6281B"/>
    <w:rsid w:val="00D6590A"/>
    <w:rsid w:val="00D66A25"/>
    <w:rsid w:val="00D71432"/>
    <w:rsid w:val="00D72396"/>
    <w:rsid w:val="00D81A97"/>
    <w:rsid w:val="00D830F6"/>
    <w:rsid w:val="00D8534A"/>
    <w:rsid w:val="00D91E3A"/>
    <w:rsid w:val="00D94EBD"/>
    <w:rsid w:val="00D9703F"/>
    <w:rsid w:val="00DA03CC"/>
    <w:rsid w:val="00DA0E2A"/>
    <w:rsid w:val="00DA1181"/>
    <w:rsid w:val="00DA2A7E"/>
    <w:rsid w:val="00DA452F"/>
    <w:rsid w:val="00DB0EB6"/>
    <w:rsid w:val="00DC0DF7"/>
    <w:rsid w:val="00DC4EF0"/>
    <w:rsid w:val="00DD1931"/>
    <w:rsid w:val="00DD4451"/>
    <w:rsid w:val="00DE12EF"/>
    <w:rsid w:val="00DE1566"/>
    <w:rsid w:val="00DE2EE9"/>
    <w:rsid w:val="00DE4865"/>
    <w:rsid w:val="00DE752F"/>
    <w:rsid w:val="00DF06B7"/>
    <w:rsid w:val="00DF44EF"/>
    <w:rsid w:val="00DF5DD1"/>
    <w:rsid w:val="00E00077"/>
    <w:rsid w:val="00E00CB2"/>
    <w:rsid w:val="00E00D81"/>
    <w:rsid w:val="00E00FA0"/>
    <w:rsid w:val="00E0189D"/>
    <w:rsid w:val="00E03941"/>
    <w:rsid w:val="00E078C2"/>
    <w:rsid w:val="00E1227D"/>
    <w:rsid w:val="00E1504A"/>
    <w:rsid w:val="00E15480"/>
    <w:rsid w:val="00E160CF"/>
    <w:rsid w:val="00E16CA5"/>
    <w:rsid w:val="00E20403"/>
    <w:rsid w:val="00E26D49"/>
    <w:rsid w:val="00E315CF"/>
    <w:rsid w:val="00E32E47"/>
    <w:rsid w:val="00E33FB8"/>
    <w:rsid w:val="00E3442A"/>
    <w:rsid w:val="00E35EA4"/>
    <w:rsid w:val="00E40011"/>
    <w:rsid w:val="00E40614"/>
    <w:rsid w:val="00E40FD7"/>
    <w:rsid w:val="00E433FA"/>
    <w:rsid w:val="00E43DEF"/>
    <w:rsid w:val="00E44C05"/>
    <w:rsid w:val="00E46FD1"/>
    <w:rsid w:val="00E47A26"/>
    <w:rsid w:val="00E50A04"/>
    <w:rsid w:val="00E50BD2"/>
    <w:rsid w:val="00E5160E"/>
    <w:rsid w:val="00E529D0"/>
    <w:rsid w:val="00E54B5A"/>
    <w:rsid w:val="00E55856"/>
    <w:rsid w:val="00E579B1"/>
    <w:rsid w:val="00E57AB5"/>
    <w:rsid w:val="00E6447D"/>
    <w:rsid w:val="00E6488D"/>
    <w:rsid w:val="00E64CE3"/>
    <w:rsid w:val="00E76026"/>
    <w:rsid w:val="00E763BB"/>
    <w:rsid w:val="00E822B2"/>
    <w:rsid w:val="00E84C4E"/>
    <w:rsid w:val="00E852A6"/>
    <w:rsid w:val="00E859A9"/>
    <w:rsid w:val="00E85C38"/>
    <w:rsid w:val="00E86357"/>
    <w:rsid w:val="00E868A9"/>
    <w:rsid w:val="00E86ECD"/>
    <w:rsid w:val="00E879F5"/>
    <w:rsid w:val="00E90CD8"/>
    <w:rsid w:val="00E90D7C"/>
    <w:rsid w:val="00E95CB2"/>
    <w:rsid w:val="00E963BC"/>
    <w:rsid w:val="00E96808"/>
    <w:rsid w:val="00EA3439"/>
    <w:rsid w:val="00EA5ED2"/>
    <w:rsid w:val="00EB097B"/>
    <w:rsid w:val="00EB2A4A"/>
    <w:rsid w:val="00EB4F1C"/>
    <w:rsid w:val="00EB54AF"/>
    <w:rsid w:val="00EB738B"/>
    <w:rsid w:val="00EB776F"/>
    <w:rsid w:val="00EB7AEB"/>
    <w:rsid w:val="00EC0705"/>
    <w:rsid w:val="00EC094A"/>
    <w:rsid w:val="00EC135A"/>
    <w:rsid w:val="00EC3C54"/>
    <w:rsid w:val="00EC6884"/>
    <w:rsid w:val="00ED139B"/>
    <w:rsid w:val="00ED1937"/>
    <w:rsid w:val="00ED4ED7"/>
    <w:rsid w:val="00EE0830"/>
    <w:rsid w:val="00EE0D04"/>
    <w:rsid w:val="00EE4A67"/>
    <w:rsid w:val="00EE68AD"/>
    <w:rsid w:val="00EE68D0"/>
    <w:rsid w:val="00EE6B6E"/>
    <w:rsid w:val="00EE73F8"/>
    <w:rsid w:val="00EF4561"/>
    <w:rsid w:val="00EF4734"/>
    <w:rsid w:val="00F00CB3"/>
    <w:rsid w:val="00F049D7"/>
    <w:rsid w:val="00F05212"/>
    <w:rsid w:val="00F11459"/>
    <w:rsid w:val="00F15668"/>
    <w:rsid w:val="00F158B0"/>
    <w:rsid w:val="00F21E06"/>
    <w:rsid w:val="00F22987"/>
    <w:rsid w:val="00F23A08"/>
    <w:rsid w:val="00F27502"/>
    <w:rsid w:val="00F3472A"/>
    <w:rsid w:val="00F36214"/>
    <w:rsid w:val="00F36775"/>
    <w:rsid w:val="00F36A5B"/>
    <w:rsid w:val="00F36FF2"/>
    <w:rsid w:val="00F37B43"/>
    <w:rsid w:val="00F4045B"/>
    <w:rsid w:val="00F42378"/>
    <w:rsid w:val="00F4275C"/>
    <w:rsid w:val="00F4424D"/>
    <w:rsid w:val="00F45554"/>
    <w:rsid w:val="00F526C3"/>
    <w:rsid w:val="00F52EA7"/>
    <w:rsid w:val="00F53DA2"/>
    <w:rsid w:val="00F55729"/>
    <w:rsid w:val="00F63292"/>
    <w:rsid w:val="00F650A0"/>
    <w:rsid w:val="00F66C6B"/>
    <w:rsid w:val="00F673B3"/>
    <w:rsid w:val="00F70B9E"/>
    <w:rsid w:val="00F71E63"/>
    <w:rsid w:val="00F72E2C"/>
    <w:rsid w:val="00F7433F"/>
    <w:rsid w:val="00F74937"/>
    <w:rsid w:val="00F74A37"/>
    <w:rsid w:val="00F77B3E"/>
    <w:rsid w:val="00F8034D"/>
    <w:rsid w:val="00F8712A"/>
    <w:rsid w:val="00F9188A"/>
    <w:rsid w:val="00F94070"/>
    <w:rsid w:val="00F9688C"/>
    <w:rsid w:val="00FA129B"/>
    <w:rsid w:val="00FA168A"/>
    <w:rsid w:val="00FA2145"/>
    <w:rsid w:val="00FA2FBB"/>
    <w:rsid w:val="00FA56A0"/>
    <w:rsid w:val="00FA7959"/>
    <w:rsid w:val="00FB15C3"/>
    <w:rsid w:val="00FB2303"/>
    <w:rsid w:val="00FB3251"/>
    <w:rsid w:val="00FB7672"/>
    <w:rsid w:val="00FC09C0"/>
    <w:rsid w:val="00FC54C5"/>
    <w:rsid w:val="00FD4DA6"/>
    <w:rsid w:val="00FD6FAE"/>
    <w:rsid w:val="00FE07DD"/>
    <w:rsid w:val="00FE2833"/>
    <w:rsid w:val="00FE4CD3"/>
    <w:rsid w:val="00FE69B3"/>
    <w:rsid w:val="00FF04C1"/>
    <w:rsid w:val="00FF29D2"/>
    <w:rsid w:val="00FF6220"/>
    <w:rsid w:val="00FF70A1"/>
    <w:rsid w:val="00FF78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2383E4A3"/>
  <w15:docId w15:val="{DDDB5687-92F3-4850-9D41-E1D04D627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75B3"/>
  </w:style>
  <w:style w:type="paragraph" w:styleId="Ttulo1">
    <w:name w:val="heading 1"/>
    <w:basedOn w:val="Normal"/>
    <w:next w:val="Normal"/>
    <w:qFormat/>
    <w:rsid w:val="000775B3"/>
    <w:pPr>
      <w:keepNext/>
      <w:jc w:val="both"/>
      <w:outlineLvl w:val="0"/>
    </w:pPr>
    <w:rPr>
      <w:i/>
    </w:rPr>
  </w:style>
  <w:style w:type="paragraph" w:styleId="Ttulo2">
    <w:name w:val="heading 2"/>
    <w:basedOn w:val="Normal"/>
    <w:next w:val="Normal"/>
    <w:qFormat/>
    <w:rsid w:val="000775B3"/>
    <w:pPr>
      <w:keepNext/>
      <w:jc w:val="center"/>
      <w:outlineLvl w:val="1"/>
    </w:pPr>
    <w:rPr>
      <w:b/>
      <w:sz w:val="18"/>
    </w:rPr>
  </w:style>
  <w:style w:type="paragraph" w:styleId="Ttulo3">
    <w:name w:val="heading 3"/>
    <w:basedOn w:val="Normal"/>
    <w:next w:val="Normal"/>
    <w:qFormat/>
    <w:rsid w:val="000775B3"/>
    <w:pPr>
      <w:keepNext/>
      <w:jc w:val="center"/>
      <w:outlineLvl w:val="2"/>
    </w:pPr>
    <w:rPr>
      <w:b/>
      <w:i/>
    </w:rPr>
  </w:style>
  <w:style w:type="paragraph" w:styleId="Ttulo4">
    <w:name w:val="heading 4"/>
    <w:basedOn w:val="Normal"/>
    <w:next w:val="Normal"/>
    <w:qFormat/>
    <w:rsid w:val="000775B3"/>
    <w:pPr>
      <w:keepNext/>
      <w:jc w:val="center"/>
      <w:outlineLvl w:val="3"/>
    </w:pPr>
    <w:rPr>
      <w:i/>
    </w:rPr>
  </w:style>
  <w:style w:type="paragraph" w:styleId="Ttulo5">
    <w:name w:val="heading 5"/>
    <w:basedOn w:val="Normal"/>
    <w:next w:val="Normal"/>
    <w:qFormat/>
    <w:rsid w:val="000775B3"/>
    <w:pPr>
      <w:keepNext/>
      <w:jc w:val="both"/>
      <w:outlineLvl w:val="4"/>
    </w:pPr>
    <w:rPr>
      <w:rFonts w:ascii="Arial" w:hAnsi="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rsid w:val="000775B3"/>
    <w:pPr>
      <w:jc w:val="both"/>
    </w:pPr>
    <w:rPr>
      <w:rFonts w:ascii="Times New Roman Negrito" w:hAnsi="Times New Roman Negrito"/>
      <w:b/>
      <w:noProof/>
    </w:rPr>
  </w:style>
  <w:style w:type="paragraph" w:customStyle="1" w:styleId="Ttulocap">
    <w:name w:val="Títulocap"/>
    <w:link w:val="TtulocapChar"/>
    <w:autoRedefine/>
    <w:rsid w:val="001B02A9"/>
    <w:pPr>
      <w:jc w:val="center"/>
    </w:pPr>
    <w:rPr>
      <w:b/>
      <w:noProof/>
      <w:sz w:val="24"/>
    </w:rPr>
  </w:style>
  <w:style w:type="paragraph" w:customStyle="1" w:styleId="Efeitostx">
    <w:name w:val="Efeitos tx"/>
    <w:autoRedefine/>
    <w:rsid w:val="000775B3"/>
    <w:pPr>
      <w:pBdr>
        <w:top w:val="single" w:sz="4" w:space="1" w:color="auto"/>
        <w:left w:val="single" w:sz="4" w:space="4" w:color="auto"/>
        <w:bottom w:val="single" w:sz="4" w:space="1" w:color="auto"/>
        <w:right w:val="single" w:sz="4" w:space="4" w:color="auto"/>
      </w:pBdr>
      <w:shd w:val="pct10" w:color="auto" w:fill="FFFFFF"/>
      <w:ind w:left="1134"/>
      <w:jc w:val="both"/>
    </w:pPr>
    <w:rPr>
      <w:i/>
      <w:noProof/>
    </w:rPr>
  </w:style>
  <w:style w:type="paragraph" w:customStyle="1" w:styleId="Efeitosvig">
    <w:name w:val="Efeitos vig"/>
    <w:link w:val="EfeitosvigChar1"/>
    <w:autoRedefine/>
    <w:rsid w:val="000775B3"/>
    <w:pPr>
      <w:pBdr>
        <w:top w:val="single" w:sz="4" w:space="1" w:color="auto"/>
        <w:left w:val="single" w:sz="4" w:space="4" w:color="auto"/>
        <w:bottom w:val="single" w:sz="4" w:space="1" w:color="auto"/>
        <w:right w:val="single" w:sz="4" w:space="4" w:color="auto"/>
      </w:pBdr>
      <w:shd w:val="pct10" w:color="auto" w:fill="FFFFFF"/>
      <w:ind w:left="1134"/>
      <w:jc w:val="both"/>
    </w:pPr>
    <w:rPr>
      <w:rFonts w:ascii="Times New Roman Negrito" w:hAnsi="Times New Roman Negrito"/>
      <w:b/>
      <w:i/>
      <w:noProof/>
    </w:rPr>
  </w:style>
  <w:style w:type="paragraph" w:customStyle="1" w:styleId="Ementa">
    <w:name w:val="Ementa"/>
    <w:autoRedefine/>
    <w:rsid w:val="000775B3"/>
    <w:pPr>
      <w:ind w:left="3402"/>
      <w:jc w:val="both"/>
    </w:pPr>
    <w:rPr>
      <w:rFonts w:ascii="Times New Roman Negrito" w:hAnsi="Times New Roman Negrito"/>
      <w:b/>
      <w:noProof/>
      <w:sz w:val="24"/>
    </w:rPr>
  </w:style>
  <w:style w:type="paragraph" w:customStyle="1" w:styleId="notarodap">
    <w:name w:val="nota rodapé"/>
    <w:autoRedefine/>
    <w:rsid w:val="000775B3"/>
    <w:rPr>
      <w:noProof/>
    </w:rPr>
  </w:style>
  <w:style w:type="paragraph" w:customStyle="1" w:styleId="notarodapnegritada">
    <w:name w:val="nota rodapé negritada"/>
    <w:basedOn w:val="notarodap"/>
    <w:autoRedefine/>
    <w:rsid w:val="000775B3"/>
    <w:rPr>
      <w:rFonts w:ascii="Times New Roman Negrito" w:hAnsi="Times New Roman Negrito"/>
      <w:b/>
    </w:rPr>
  </w:style>
  <w:style w:type="paragraph" w:customStyle="1" w:styleId="Texto">
    <w:name w:val="Texto"/>
    <w:link w:val="TextoChar"/>
    <w:autoRedefine/>
    <w:qFormat/>
    <w:rsid w:val="00C9186C"/>
    <w:pPr>
      <w:jc w:val="both"/>
    </w:pPr>
    <w:rPr>
      <w:noProof/>
    </w:rPr>
  </w:style>
  <w:style w:type="paragraph" w:styleId="Cabealho">
    <w:name w:val="header"/>
    <w:link w:val="CabealhoChar"/>
    <w:autoRedefine/>
    <w:rsid w:val="000775B3"/>
    <w:pPr>
      <w:pBdr>
        <w:bottom w:val="single" w:sz="4" w:space="1" w:color="auto"/>
      </w:pBdr>
      <w:tabs>
        <w:tab w:val="center" w:pos="4395"/>
        <w:tab w:val="right" w:pos="9923"/>
      </w:tabs>
    </w:pPr>
    <w:rPr>
      <w:b/>
      <w:noProof/>
    </w:rPr>
  </w:style>
  <w:style w:type="paragraph" w:customStyle="1" w:styleId="Artigo">
    <w:name w:val="Artigo"/>
    <w:autoRedefine/>
    <w:rsid w:val="000775B3"/>
    <w:pPr>
      <w:ind w:firstLine="709"/>
      <w:jc w:val="both"/>
    </w:pPr>
    <w:rPr>
      <w:rFonts w:ascii="Times New Roman Negrito" w:hAnsi="Times New Roman Negrito"/>
      <w:b/>
      <w:noProof/>
    </w:rPr>
  </w:style>
  <w:style w:type="paragraph" w:customStyle="1" w:styleId="Pagpar">
    <w:name w:val="Pag_par"/>
    <w:autoRedefine/>
    <w:qFormat/>
    <w:rsid w:val="001D0E65"/>
    <w:rPr>
      <w:b/>
      <w:noProof/>
    </w:rPr>
  </w:style>
  <w:style w:type="paragraph" w:customStyle="1" w:styleId="Pagimp">
    <w:name w:val="Pag_imp"/>
    <w:autoRedefine/>
    <w:qFormat/>
    <w:rsid w:val="000775B3"/>
    <w:pPr>
      <w:jc w:val="right"/>
    </w:pPr>
    <w:rPr>
      <w:b/>
      <w:noProof/>
    </w:rPr>
  </w:style>
  <w:style w:type="paragraph" w:customStyle="1" w:styleId="numeronota">
    <w:name w:val="numero_nota"/>
    <w:autoRedefine/>
    <w:rsid w:val="000775B3"/>
    <w:rPr>
      <w:rFonts w:ascii="Times New Roman Negrito" w:hAnsi="Times New Roman Negrito"/>
      <w:b/>
      <w:noProof/>
      <w:sz w:val="24"/>
    </w:rPr>
  </w:style>
  <w:style w:type="character" w:styleId="Hyperlink">
    <w:name w:val="Hyperlink"/>
    <w:basedOn w:val="Fontepargpadro"/>
    <w:qFormat/>
    <w:rsid w:val="000775B3"/>
    <w:rPr>
      <w:color w:val="0000FF"/>
      <w:u w:val="none"/>
    </w:rPr>
  </w:style>
  <w:style w:type="paragraph" w:styleId="Corpodetexto">
    <w:name w:val="Body Text"/>
    <w:basedOn w:val="Normal"/>
    <w:rsid w:val="000775B3"/>
    <w:pPr>
      <w:jc w:val="both"/>
    </w:pPr>
    <w:rPr>
      <w:b/>
    </w:rPr>
  </w:style>
  <w:style w:type="paragraph" w:customStyle="1" w:styleId="TTULO">
    <w:name w:val="TÍTULO"/>
    <w:basedOn w:val="Normal"/>
    <w:rsid w:val="000775B3"/>
    <w:pPr>
      <w:tabs>
        <w:tab w:val="left" w:pos="709"/>
      </w:tabs>
      <w:jc w:val="center"/>
    </w:pPr>
    <w:rPr>
      <w:rFonts w:ascii="Times New Roman Negrito" w:hAnsi="Times New Roman Negrito"/>
      <w:b/>
      <w:caps/>
      <w:sz w:val="24"/>
    </w:rPr>
  </w:style>
  <w:style w:type="paragraph" w:customStyle="1" w:styleId="Aspatab">
    <w:name w:val="Aspatab"/>
    <w:basedOn w:val="Nota"/>
    <w:autoRedefine/>
    <w:rsid w:val="000775B3"/>
    <w:pPr>
      <w:ind w:left="0" w:firstLine="737"/>
    </w:pPr>
    <w:rPr>
      <w:i/>
    </w:rPr>
  </w:style>
  <w:style w:type="paragraph" w:customStyle="1" w:styleId="Nota">
    <w:name w:val="Nota"/>
    <w:basedOn w:val="Normal"/>
    <w:link w:val="NotaChar"/>
    <w:rsid w:val="000775B3"/>
    <w:pPr>
      <w:tabs>
        <w:tab w:val="left" w:pos="709"/>
      </w:tabs>
      <w:ind w:left="709" w:hanging="709"/>
      <w:jc w:val="both"/>
    </w:pPr>
  </w:style>
  <w:style w:type="paragraph" w:customStyle="1" w:styleId="Aspastab1">
    <w:name w:val="Aspastab1"/>
    <w:basedOn w:val="Normal"/>
    <w:autoRedefine/>
    <w:rsid w:val="000775B3"/>
    <w:pPr>
      <w:tabs>
        <w:tab w:val="left" w:pos="709"/>
      </w:tabs>
      <w:ind w:firstLine="6634"/>
      <w:jc w:val="both"/>
    </w:pPr>
  </w:style>
  <w:style w:type="paragraph" w:styleId="Recuodecorpodetexto">
    <w:name w:val="Body Text Indent"/>
    <w:basedOn w:val="Normal"/>
    <w:link w:val="RecuodecorpodetextoChar"/>
    <w:rsid w:val="000775B3"/>
    <w:pPr>
      <w:tabs>
        <w:tab w:val="left" w:pos="426"/>
      </w:tabs>
      <w:jc w:val="both"/>
    </w:pPr>
    <w:rPr>
      <w:i/>
    </w:rPr>
  </w:style>
  <w:style w:type="character" w:customStyle="1" w:styleId="TextoChar">
    <w:name w:val="Texto Char"/>
    <w:basedOn w:val="Fontepargpadro"/>
    <w:link w:val="Texto"/>
    <w:rsid w:val="00C9186C"/>
    <w:rPr>
      <w:noProof/>
    </w:rPr>
  </w:style>
  <w:style w:type="paragraph" w:customStyle="1" w:styleId="texto0">
    <w:name w:val="texto"/>
    <w:basedOn w:val="Normal"/>
    <w:rsid w:val="00F74937"/>
    <w:pPr>
      <w:ind w:firstLine="709"/>
      <w:jc w:val="both"/>
    </w:pPr>
    <w:rPr>
      <w:rFonts w:eastAsia="Arial Unicode MS"/>
    </w:rPr>
  </w:style>
  <w:style w:type="character" w:customStyle="1" w:styleId="RodapChar">
    <w:name w:val="Rodapé Char"/>
    <w:basedOn w:val="Fontepargpadro"/>
    <w:link w:val="Rodap"/>
    <w:uiPriority w:val="99"/>
    <w:rsid w:val="00B6051E"/>
  </w:style>
  <w:style w:type="character" w:customStyle="1" w:styleId="RecuodecorpodetextoChar">
    <w:name w:val="Recuo de corpo de texto Char"/>
    <w:basedOn w:val="Fontepargpadro"/>
    <w:link w:val="Recuodecorpodetexto"/>
    <w:rsid w:val="00987629"/>
    <w:rPr>
      <w:i/>
    </w:rPr>
  </w:style>
  <w:style w:type="paragraph" w:styleId="Ttulo0">
    <w:name w:val="Title"/>
    <w:basedOn w:val="Normal"/>
    <w:next w:val="Corpodetexto"/>
    <w:qFormat/>
    <w:rsid w:val="000775B3"/>
    <w:pPr>
      <w:keepNext/>
      <w:tabs>
        <w:tab w:val="left" w:pos="709"/>
      </w:tabs>
      <w:suppressAutoHyphens/>
      <w:spacing w:before="240" w:after="120"/>
      <w:jc w:val="both"/>
    </w:pPr>
    <w:rPr>
      <w:rFonts w:ascii="Arial" w:hAnsi="Arial"/>
      <w:sz w:val="28"/>
    </w:rPr>
  </w:style>
  <w:style w:type="paragraph" w:customStyle="1" w:styleId="Decind">
    <w:name w:val="Decind"/>
    <w:basedOn w:val="Normal"/>
    <w:rsid w:val="000775B3"/>
    <w:pPr>
      <w:tabs>
        <w:tab w:val="left" w:pos="709"/>
      </w:tabs>
      <w:suppressAutoHyphens/>
      <w:ind w:left="1985" w:hanging="1985"/>
      <w:jc w:val="both"/>
    </w:pPr>
  </w:style>
  <w:style w:type="paragraph" w:customStyle="1" w:styleId="Aspastab">
    <w:name w:val="Aspastab"/>
    <w:basedOn w:val="Normal"/>
    <w:rsid w:val="000775B3"/>
    <w:pPr>
      <w:tabs>
        <w:tab w:val="left" w:pos="709"/>
      </w:tabs>
      <w:suppressAutoHyphens/>
      <w:ind w:firstLine="737"/>
      <w:jc w:val="both"/>
    </w:pPr>
  </w:style>
  <w:style w:type="paragraph" w:styleId="Legenda">
    <w:name w:val="caption"/>
    <w:basedOn w:val="Normal"/>
    <w:qFormat/>
    <w:rsid w:val="000775B3"/>
    <w:pPr>
      <w:tabs>
        <w:tab w:val="left" w:pos="709"/>
      </w:tabs>
      <w:suppressAutoHyphens/>
      <w:spacing w:before="120" w:after="120"/>
      <w:jc w:val="both"/>
    </w:pPr>
    <w:rPr>
      <w:i/>
    </w:rPr>
  </w:style>
  <w:style w:type="paragraph" w:styleId="Recuodecorpodetexto2">
    <w:name w:val="Body Text Indent 2"/>
    <w:basedOn w:val="Normal"/>
    <w:rsid w:val="000775B3"/>
    <w:pPr>
      <w:numPr>
        <w:ilvl w:val="12"/>
      </w:numPr>
      <w:tabs>
        <w:tab w:val="left" w:pos="709"/>
      </w:tabs>
      <w:ind w:firstLine="1701"/>
      <w:jc w:val="both"/>
    </w:pPr>
    <w:rPr>
      <w:sz w:val="24"/>
    </w:rPr>
  </w:style>
  <w:style w:type="paragraph" w:styleId="Recuodecorpodetexto3">
    <w:name w:val="Body Text Indent 3"/>
    <w:basedOn w:val="Normal"/>
    <w:rsid w:val="000775B3"/>
    <w:pPr>
      <w:tabs>
        <w:tab w:val="left" w:pos="709"/>
      </w:tabs>
      <w:ind w:firstLine="1644"/>
      <w:jc w:val="both"/>
    </w:pPr>
    <w:rPr>
      <w:sz w:val="24"/>
    </w:rPr>
  </w:style>
  <w:style w:type="paragraph" w:styleId="Rodap">
    <w:name w:val="footer"/>
    <w:basedOn w:val="Normal"/>
    <w:link w:val="RodapChar"/>
    <w:rsid w:val="000775B3"/>
    <w:pPr>
      <w:tabs>
        <w:tab w:val="center" w:pos="4419"/>
        <w:tab w:val="right" w:pos="8838"/>
      </w:tabs>
      <w:jc w:val="both"/>
    </w:pPr>
  </w:style>
  <w:style w:type="character" w:styleId="HiperlinkVisitado">
    <w:name w:val="FollowedHyperlink"/>
    <w:basedOn w:val="Fontepargpadro"/>
    <w:rsid w:val="000775B3"/>
    <w:rPr>
      <w:color w:val="800080"/>
      <w:u w:val="single"/>
    </w:rPr>
  </w:style>
  <w:style w:type="paragraph" w:customStyle="1" w:styleId="lei676335">
    <w:name w:val="lei6763_35"/>
    <w:rsid w:val="000775B3"/>
    <w:pPr>
      <w:tabs>
        <w:tab w:val="left" w:pos="709"/>
      </w:tabs>
      <w:ind w:left="709" w:hanging="709"/>
      <w:jc w:val="both"/>
    </w:pPr>
  </w:style>
  <w:style w:type="paragraph" w:customStyle="1" w:styleId="Nomedoarquivo">
    <w:name w:val="Nome do arquivo"/>
    <w:rsid w:val="000775B3"/>
  </w:style>
  <w:style w:type="paragraph" w:customStyle="1" w:styleId="Efeitostxfuturo">
    <w:name w:val="Efeitos tx futuro"/>
    <w:link w:val="EfeitostxfuturoChar"/>
    <w:autoRedefine/>
    <w:rsid w:val="000775B3"/>
    <w:pPr>
      <w:ind w:left="1134"/>
      <w:jc w:val="both"/>
    </w:pPr>
    <w:rPr>
      <w:noProof/>
      <w:u w:val="single"/>
    </w:rPr>
  </w:style>
  <w:style w:type="paragraph" w:customStyle="1" w:styleId="Efeitosvigfuturo">
    <w:name w:val="Efeitos vig futuro"/>
    <w:link w:val="EfeitosvigfuturoChar"/>
    <w:autoRedefine/>
    <w:rsid w:val="000775B3"/>
    <w:pPr>
      <w:ind w:left="1134"/>
      <w:jc w:val="both"/>
    </w:pPr>
    <w:rPr>
      <w:rFonts w:ascii="Times New Roman Negrito" w:hAnsi="Times New Roman Negrito"/>
      <w:b/>
      <w:noProof/>
      <w:u w:val="single"/>
    </w:rPr>
  </w:style>
  <w:style w:type="paragraph" w:customStyle="1" w:styleId="ct4">
    <w:name w:val="ct4"/>
    <w:rsid w:val="000775B3"/>
  </w:style>
  <w:style w:type="character" w:customStyle="1" w:styleId="Hiperlink">
    <w:name w:val="Hiperlink"/>
    <w:rsid w:val="00A33904"/>
    <w:rPr>
      <w:color w:val="0000FF"/>
      <w:u w:val="single"/>
    </w:rPr>
  </w:style>
  <w:style w:type="character" w:customStyle="1" w:styleId="EfeitosvigChar">
    <w:name w:val="Efeitos vig Char"/>
    <w:basedOn w:val="Fontepargpadro"/>
    <w:rsid w:val="004907A9"/>
    <w:rPr>
      <w:b/>
      <w:i/>
      <w:noProof/>
      <w:lang w:val="pt-BR" w:eastAsia="pt-BR" w:bidi="ar-SA"/>
    </w:rPr>
  </w:style>
  <w:style w:type="character" w:customStyle="1" w:styleId="EfeitosvigChar1">
    <w:name w:val="Efeitos vig Char1"/>
    <w:basedOn w:val="Fontepargpadro"/>
    <w:link w:val="Efeitosvig"/>
    <w:rsid w:val="004907A9"/>
    <w:rPr>
      <w:rFonts w:ascii="Times New Roman Negrito" w:hAnsi="Times New Roman Negrito"/>
      <w:b/>
      <w:i/>
      <w:noProof/>
      <w:shd w:val="pct10" w:color="auto" w:fill="FFFFFF"/>
      <w:lang w:val="pt-BR" w:eastAsia="pt-BR" w:bidi="ar-SA"/>
    </w:rPr>
  </w:style>
  <w:style w:type="character" w:customStyle="1" w:styleId="NotaChar">
    <w:name w:val="Nota Char"/>
    <w:basedOn w:val="Fontepargpadro"/>
    <w:link w:val="Nota"/>
    <w:rsid w:val="00BF1F71"/>
    <w:rPr>
      <w:lang w:val="pt-BR" w:eastAsia="pt-BR" w:bidi="ar-SA"/>
    </w:rPr>
  </w:style>
  <w:style w:type="paragraph" w:styleId="NormalWeb">
    <w:name w:val="Normal (Web)"/>
    <w:basedOn w:val="Normal"/>
    <w:rsid w:val="00BF1F71"/>
    <w:pPr>
      <w:spacing w:before="100" w:beforeAutospacing="1" w:after="100" w:afterAutospacing="1"/>
    </w:pPr>
    <w:rPr>
      <w:sz w:val="24"/>
      <w:szCs w:val="24"/>
    </w:rPr>
  </w:style>
  <w:style w:type="paragraph" w:customStyle="1" w:styleId="EstiloTexto12ptCentralizado">
    <w:name w:val="Estilo Texto + 12 pt Centralizado"/>
    <w:basedOn w:val="Texto"/>
    <w:rsid w:val="00E00CB2"/>
    <w:pPr>
      <w:jc w:val="center"/>
    </w:pPr>
  </w:style>
  <w:style w:type="paragraph" w:customStyle="1" w:styleId="EstiloTexto12ptCentralizado1">
    <w:name w:val="Estilo Texto + 12 pt Centralizado1"/>
    <w:basedOn w:val="Texto"/>
    <w:next w:val="EstiloTexto12ptCentralizado"/>
    <w:rsid w:val="00E00CB2"/>
    <w:pPr>
      <w:jc w:val="center"/>
    </w:pPr>
    <w:rPr>
      <w:sz w:val="24"/>
    </w:rPr>
  </w:style>
  <w:style w:type="character" w:customStyle="1" w:styleId="TtulocapChar">
    <w:name w:val="Títulocap Char"/>
    <w:basedOn w:val="Fontepargpadro"/>
    <w:link w:val="Ttulocap"/>
    <w:rsid w:val="001B02A9"/>
    <w:rPr>
      <w:b/>
      <w:noProof/>
      <w:sz w:val="24"/>
      <w:lang w:val="pt-BR" w:eastAsia="pt-BR" w:bidi="ar-SA"/>
    </w:rPr>
  </w:style>
  <w:style w:type="paragraph" w:customStyle="1" w:styleId="EstiloTextoPrimeiralinha125cm">
    <w:name w:val="Estilo Texto + Primeira linha:  125 cm"/>
    <w:basedOn w:val="Texto"/>
    <w:rsid w:val="002501FC"/>
  </w:style>
  <w:style w:type="paragraph" w:styleId="Subttulo">
    <w:name w:val="Subtitle"/>
    <w:basedOn w:val="Normal"/>
    <w:next w:val="Normal"/>
    <w:link w:val="SubttuloChar"/>
    <w:qFormat/>
    <w:rsid w:val="00D0427E"/>
    <w:pPr>
      <w:spacing w:after="60"/>
      <w:jc w:val="center"/>
      <w:outlineLvl w:val="1"/>
    </w:pPr>
    <w:rPr>
      <w:rFonts w:ascii="Cambria" w:hAnsi="Cambria"/>
      <w:sz w:val="24"/>
      <w:szCs w:val="24"/>
    </w:rPr>
  </w:style>
  <w:style w:type="character" w:customStyle="1" w:styleId="SubttuloChar">
    <w:name w:val="Subtítulo Char"/>
    <w:basedOn w:val="Fontepargpadro"/>
    <w:link w:val="Subttulo"/>
    <w:rsid w:val="00D0427E"/>
    <w:rPr>
      <w:rFonts w:ascii="Cambria" w:hAnsi="Cambria"/>
      <w:sz w:val="24"/>
      <w:szCs w:val="24"/>
    </w:rPr>
  </w:style>
  <w:style w:type="character" w:styleId="Meno">
    <w:name w:val="Mention"/>
    <w:basedOn w:val="Fontepargpadro"/>
    <w:uiPriority w:val="99"/>
    <w:semiHidden/>
    <w:unhideWhenUsed/>
    <w:rsid w:val="00E90D7C"/>
    <w:rPr>
      <w:color w:val="2B579A"/>
      <w:shd w:val="clear" w:color="auto" w:fill="E6E6E6"/>
    </w:rPr>
  </w:style>
  <w:style w:type="character" w:customStyle="1" w:styleId="EfeitosvigfuturoChar">
    <w:name w:val="Efeitos vig futuro Char"/>
    <w:basedOn w:val="Fontepargpadro"/>
    <w:link w:val="Efeitosvigfuturo"/>
    <w:rsid w:val="00B02B22"/>
    <w:rPr>
      <w:rFonts w:ascii="Times New Roman Negrito" w:hAnsi="Times New Roman Negrito"/>
      <w:b/>
      <w:noProof/>
      <w:u w:val="single"/>
    </w:rPr>
  </w:style>
  <w:style w:type="character" w:customStyle="1" w:styleId="EfeitostxfuturoChar">
    <w:name w:val="Efeitos tx futuro Char"/>
    <w:basedOn w:val="Fontepargpadro"/>
    <w:link w:val="Efeitostxfuturo"/>
    <w:rsid w:val="00B02B22"/>
    <w:rPr>
      <w:noProof/>
      <w:u w:val="single"/>
    </w:rPr>
  </w:style>
  <w:style w:type="paragraph" w:styleId="MapadoDocumento">
    <w:name w:val="Document Map"/>
    <w:basedOn w:val="Normal"/>
    <w:link w:val="MapadoDocumentoChar"/>
    <w:uiPriority w:val="99"/>
    <w:semiHidden/>
    <w:unhideWhenUsed/>
    <w:rsid w:val="00605D44"/>
    <w:rPr>
      <w:rFonts w:ascii="Segoe UI" w:eastAsiaTheme="minorHAnsi" w:hAnsi="Segoe UI" w:cs="Segoe UI"/>
      <w:sz w:val="16"/>
      <w:szCs w:val="16"/>
      <w:lang w:eastAsia="en-US"/>
    </w:rPr>
  </w:style>
  <w:style w:type="character" w:customStyle="1" w:styleId="MapadoDocumentoChar">
    <w:name w:val="Mapa do Documento Char"/>
    <w:basedOn w:val="Fontepargpadro"/>
    <w:link w:val="MapadoDocumento"/>
    <w:uiPriority w:val="99"/>
    <w:semiHidden/>
    <w:rsid w:val="00605D44"/>
    <w:rPr>
      <w:rFonts w:ascii="Segoe UI" w:eastAsiaTheme="minorHAnsi" w:hAnsi="Segoe UI" w:cs="Segoe UI"/>
      <w:sz w:val="16"/>
      <w:szCs w:val="16"/>
      <w:lang w:eastAsia="en-US"/>
    </w:rPr>
  </w:style>
  <w:style w:type="character" w:styleId="MenoPendente">
    <w:name w:val="Unresolved Mention"/>
    <w:basedOn w:val="Fontepargpadro"/>
    <w:uiPriority w:val="99"/>
    <w:semiHidden/>
    <w:unhideWhenUsed/>
    <w:rsid w:val="001E77CC"/>
    <w:rPr>
      <w:color w:val="605E5C"/>
      <w:shd w:val="clear" w:color="auto" w:fill="E1DFDD"/>
    </w:rPr>
  </w:style>
  <w:style w:type="paragraph" w:customStyle="1" w:styleId="TextoPrimeiralinha0cm">
    <w:name w:val="Texto + Primeira linha:  0 cm"/>
    <w:basedOn w:val="Texto"/>
    <w:autoRedefine/>
    <w:rsid w:val="007469F8"/>
    <w:pPr>
      <w:tabs>
        <w:tab w:val="left" w:pos="709"/>
      </w:tabs>
    </w:pPr>
    <w:rPr>
      <w:bCs/>
    </w:rPr>
  </w:style>
  <w:style w:type="character" w:customStyle="1" w:styleId="CabealhoChar">
    <w:name w:val="Cabeçalho Char"/>
    <w:link w:val="Cabealho"/>
    <w:rsid w:val="00B5166C"/>
    <w:rPr>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8597">
      <w:bodyDiv w:val="1"/>
      <w:marLeft w:val="0"/>
      <w:marRight w:val="0"/>
      <w:marTop w:val="0"/>
      <w:marBottom w:val="0"/>
      <w:divBdr>
        <w:top w:val="none" w:sz="0" w:space="0" w:color="auto"/>
        <w:left w:val="none" w:sz="0" w:space="0" w:color="auto"/>
        <w:bottom w:val="none" w:sz="0" w:space="0" w:color="auto"/>
        <w:right w:val="none" w:sz="0" w:space="0" w:color="auto"/>
      </w:divBdr>
    </w:div>
    <w:div w:id="317349831">
      <w:bodyDiv w:val="1"/>
      <w:marLeft w:val="0"/>
      <w:marRight w:val="0"/>
      <w:marTop w:val="0"/>
      <w:marBottom w:val="0"/>
      <w:divBdr>
        <w:top w:val="none" w:sz="0" w:space="0" w:color="auto"/>
        <w:left w:val="none" w:sz="0" w:space="0" w:color="auto"/>
        <w:bottom w:val="none" w:sz="0" w:space="0" w:color="auto"/>
        <w:right w:val="none" w:sz="0" w:space="0" w:color="auto"/>
      </w:divBdr>
    </w:div>
    <w:div w:id="1056978563">
      <w:bodyDiv w:val="1"/>
      <w:marLeft w:val="0"/>
      <w:marRight w:val="0"/>
      <w:marTop w:val="0"/>
      <w:marBottom w:val="0"/>
      <w:divBdr>
        <w:top w:val="none" w:sz="0" w:space="0" w:color="auto"/>
        <w:left w:val="none" w:sz="0" w:space="0" w:color="auto"/>
        <w:bottom w:val="none" w:sz="0" w:space="0" w:color="auto"/>
        <w:right w:val="none" w:sz="0" w:space="0" w:color="auto"/>
      </w:divBdr>
    </w:div>
    <w:div w:id="198123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https://www.confaz.fazenda.gov.br/legislacao/protocolos/2009/pt042_09" TargetMode="External"/><Relationship Id="rId170" Type="http://schemas.openxmlformats.org/officeDocument/2006/relationships/hyperlink" Target="notas_ricms2002_4.html" TargetMode="External"/><Relationship Id="rId268" Type="http://schemas.openxmlformats.org/officeDocument/2006/relationships/hyperlink" Target="notas_ricms2002_3.html" TargetMode="External"/><Relationship Id="rId475" Type="http://schemas.openxmlformats.org/officeDocument/2006/relationships/hyperlink" Target="notas_ricms2002_3.html" TargetMode="External"/><Relationship Id="rId682" Type="http://schemas.openxmlformats.org/officeDocument/2006/relationships/hyperlink" Target="notas_ricms2002_4.html" TargetMode="External"/><Relationship Id="rId128" Type="http://schemas.openxmlformats.org/officeDocument/2006/relationships/hyperlink" Target="notas_ricms2002_2.html" TargetMode="External"/><Relationship Id="rId335" Type="http://schemas.openxmlformats.org/officeDocument/2006/relationships/hyperlink" Target="notas_ricms2002_3.html" TargetMode="External"/><Relationship Id="rId542" Type="http://schemas.openxmlformats.org/officeDocument/2006/relationships/hyperlink" Target="http://www.fazenda.mg.gov.br/empresas/legislacao_tributaria/ricms_2002_seco/anexov2002_4.html" TargetMode="External"/><Relationship Id="rId987" Type="http://schemas.openxmlformats.org/officeDocument/2006/relationships/hyperlink" Target="notas_ricms2002_4.html" TargetMode="External"/><Relationship Id="rId1172" Type="http://schemas.openxmlformats.org/officeDocument/2006/relationships/hyperlink" Target="notas_ricms2002_1.html" TargetMode="External"/><Relationship Id="rId402" Type="http://schemas.openxmlformats.org/officeDocument/2006/relationships/hyperlink" Target="notas_ricms2002_3.html" TargetMode="External"/><Relationship Id="rId847" Type="http://schemas.openxmlformats.org/officeDocument/2006/relationships/hyperlink" Target="notas_ricms2002_2.html" TargetMode="External"/><Relationship Id="rId1032" Type="http://schemas.openxmlformats.org/officeDocument/2006/relationships/hyperlink" Target="notas_ricms2002_4.html" TargetMode="External"/><Relationship Id="rId1477" Type="http://schemas.openxmlformats.org/officeDocument/2006/relationships/hyperlink" Target="http://www.fazenda.mg.gov.br/empresas/legislacao_tributaria/files/mod_27_nf_de_servico_de_transporte_ferroviario_dec44449.pdf" TargetMode="External"/><Relationship Id="rId707" Type="http://schemas.openxmlformats.org/officeDocument/2006/relationships/hyperlink" Target="notas_ricms2002_2.html" TargetMode="External"/><Relationship Id="rId914" Type="http://schemas.openxmlformats.org/officeDocument/2006/relationships/hyperlink" Target="notas_ricms2002_4.html" TargetMode="External"/><Relationship Id="rId1337" Type="http://schemas.openxmlformats.org/officeDocument/2006/relationships/hyperlink" Target="https://www.confaz.fazenda.gov.br/legislacao/ajustes/sinief/cfop_cvsn_70_vigente" TargetMode="External"/><Relationship Id="rId43" Type="http://schemas.openxmlformats.org/officeDocument/2006/relationships/hyperlink" Target="notas_ricms2002_4.html" TargetMode="External"/><Relationship Id="rId1404" Type="http://schemas.openxmlformats.org/officeDocument/2006/relationships/hyperlink" Target="notas_ricms2002_1.html" TargetMode="External"/><Relationship Id="rId192" Type="http://schemas.openxmlformats.org/officeDocument/2006/relationships/hyperlink" Target="notas_ricms2002.html" TargetMode="External"/><Relationship Id="rId497" Type="http://schemas.openxmlformats.org/officeDocument/2006/relationships/hyperlink" Target="http://www.fazenda.mg.gov.br/empresas/documentos_fiscais/notafiscalavulsa_offline.html" TargetMode="External"/><Relationship Id="rId357" Type="http://schemas.openxmlformats.org/officeDocument/2006/relationships/hyperlink" Target="notas_ricms2002_4.html" TargetMode="External"/><Relationship Id="rId1194" Type="http://schemas.openxmlformats.org/officeDocument/2006/relationships/hyperlink" Target="notas_ricms2002_1.html" TargetMode="External"/><Relationship Id="rId217" Type="http://schemas.openxmlformats.org/officeDocument/2006/relationships/hyperlink" Target="notas_ricms2002_1.html" TargetMode="External"/><Relationship Id="rId564" Type="http://schemas.openxmlformats.org/officeDocument/2006/relationships/hyperlink" Target="notas_ricms2002.html" TargetMode="External"/><Relationship Id="rId771" Type="http://schemas.openxmlformats.org/officeDocument/2006/relationships/hyperlink" Target="notas_ricms2002_4.html" TargetMode="External"/><Relationship Id="rId869" Type="http://schemas.openxmlformats.org/officeDocument/2006/relationships/hyperlink" Target="http://www.fazenda.gov.br/confaz/" TargetMode="External"/><Relationship Id="rId424" Type="http://schemas.openxmlformats.org/officeDocument/2006/relationships/hyperlink" Target="notas_ricms2002_3.html" TargetMode="External"/><Relationship Id="rId631" Type="http://schemas.openxmlformats.org/officeDocument/2006/relationships/hyperlink" Target="notas_ricms2002_4.html" TargetMode="External"/><Relationship Id="rId729" Type="http://schemas.openxmlformats.org/officeDocument/2006/relationships/hyperlink" Target="notas_ricms2002_2.html" TargetMode="External"/><Relationship Id="rId1054" Type="http://schemas.openxmlformats.org/officeDocument/2006/relationships/hyperlink" Target="notas_ricms2002_4.html" TargetMode="External"/><Relationship Id="rId1261" Type="http://schemas.openxmlformats.org/officeDocument/2006/relationships/hyperlink" Target="notas_ricms2002_2.html" TargetMode="External"/><Relationship Id="rId1359" Type="http://schemas.openxmlformats.org/officeDocument/2006/relationships/hyperlink" Target="notas_ricms2002_1.html" TargetMode="External"/><Relationship Id="rId936" Type="http://schemas.openxmlformats.org/officeDocument/2006/relationships/hyperlink" Target="notas_ricms2002_4.html" TargetMode="External"/><Relationship Id="rId1121" Type="http://schemas.openxmlformats.org/officeDocument/2006/relationships/hyperlink" Target="notas_ricms2002_4.html" TargetMode="External"/><Relationship Id="rId1219" Type="http://schemas.openxmlformats.org/officeDocument/2006/relationships/hyperlink" Target="notas_ricms2002_1.html" TargetMode="External"/><Relationship Id="rId65" Type="http://schemas.openxmlformats.org/officeDocument/2006/relationships/hyperlink" Target="notas_ricms2002_2.html" TargetMode="External"/><Relationship Id="rId1426" Type="http://schemas.openxmlformats.org/officeDocument/2006/relationships/hyperlink" Target="notas_ricms2002_3.html" TargetMode="External"/><Relationship Id="rId281" Type="http://schemas.openxmlformats.org/officeDocument/2006/relationships/hyperlink" Target="notas_ricms2002_1.html" TargetMode="External"/><Relationship Id="rId141" Type="http://schemas.openxmlformats.org/officeDocument/2006/relationships/hyperlink" Target="notas_ricms2002_1.html" TargetMode="External"/><Relationship Id="rId379" Type="http://schemas.openxmlformats.org/officeDocument/2006/relationships/hyperlink" Target="notas_ricms2002_3.html" TargetMode="External"/><Relationship Id="rId586" Type="http://schemas.openxmlformats.org/officeDocument/2006/relationships/hyperlink" Target="notas_ricms2002_4.html" TargetMode="External"/><Relationship Id="rId793" Type="http://schemas.openxmlformats.org/officeDocument/2006/relationships/hyperlink" Target="notas_ricms2002_2.html" TargetMode="External"/><Relationship Id="rId7" Type="http://schemas.openxmlformats.org/officeDocument/2006/relationships/endnotes" Target="endnotes.xml"/><Relationship Id="rId239" Type="http://schemas.openxmlformats.org/officeDocument/2006/relationships/hyperlink" Target="notas_ricms2002_1.html" TargetMode="External"/><Relationship Id="rId446" Type="http://schemas.openxmlformats.org/officeDocument/2006/relationships/hyperlink" Target="notas_ricms2002_3.html" TargetMode="External"/><Relationship Id="rId653" Type="http://schemas.openxmlformats.org/officeDocument/2006/relationships/hyperlink" Target="notas_ricms2002_4.html" TargetMode="External"/><Relationship Id="rId1076" Type="http://schemas.openxmlformats.org/officeDocument/2006/relationships/hyperlink" Target="notas_ricms2002_3.html" TargetMode="External"/><Relationship Id="rId1283" Type="http://schemas.openxmlformats.org/officeDocument/2006/relationships/hyperlink" Target="notas_ricms2002_4.html" TargetMode="External"/><Relationship Id="rId1490" Type="http://schemas.openxmlformats.org/officeDocument/2006/relationships/footer" Target="footer1.xml"/><Relationship Id="rId306" Type="http://schemas.openxmlformats.org/officeDocument/2006/relationships/hyperlink" Target="notas_ricms2002_3.html" TargetMode="External"/><Relationship Id="rId860" Type="http://schemas.openxmlformats.org/officeDocument/2006/relationships/hyperlink" Target="notas_ricms2002_4.html" TargetMode="External"/><Relationship Id="rId958" Type="http://schemas.openxmlformats.org/officeDocument/2006/relationships/hyperlink" Target="notas_ricms2002_4.html" TargetMode="External"/><Relationship Id="rId1143" Type="http://schemas.openxmlformats.org/officeDocument/2006/relationships/hyperlink" Target="notas_ricms2002.html" TargetMode="External"/><Relationship Id="rId87" Type="http://schemas.openxmlformats.org/officeDocument/2006/relationships/hyperlink" Target="notas_ricms2002_1.html" TargetMode="External"/><Relationship Id="rId513" Type="http://schemas.openxmlformats.org/officeDocument/2006/relationships/hyperlink" Target="notas_ricms2002_4.html" TargetMode="External"/><Relationship Id="rId720" Type="http://schemas.openxmlformats.org/officeDocument/2006/relationships/hyperlink" Target="notas_ricms2002_1.html" TargetMode="External"/><Relationship Id="rId818" Type="http://schemas.openxmlformats.org/officeDocument/2006/relationships/hyperlink" Target="notas_ricms2002_4.html" TargetMode="External"/><Relationship Id="rId1350" Type="http://schemas.openxmlformats.org/officeDocument/2006/relationships/hyperlink" Target="http://www.fazenda.mg.gov.br/empresas/legislacao_tributaria/ricms_2002_seco/partegeral2002_6.html" TargetMode="External"/><Relationship Id="rId1448" Type="http://schemas.openxmlformats.org/officeDocument/2006/relationships/hyperlink" Target="notas_ricms2002_4.html" TargetMode="External"/><Relationship Id="rId1003" Type="http://schemas.openxmlformats.org/officeDocument/2006/relationships/hyperlink" Target="notas_ricms2002_4.html" TargetMode="External"/><Relationship Id="rId1210" Type="http://schemas.openxmlformats.org/officeDocument/2006/relationships/hyperlink" Target="notas_ricms2002_1.html" TargetMode="External"/><Relationship Id="rId1308" Type="http://schemas.openxmlformats.org/officeDocument/2006/relationships/hyperlink" Target="notas_ricms2002_4.html" TargetMode="External"/><Relationship Id="rId14" Type="http://schemas.openxmlformats.org/officeDocument/2006/relationships/hyperlink" Target="notas_ricms2002_1.html" TargetMode="External"/><Relationship Id="rId163" Type="http://schemas.openxmlformats.org/officeDocument/2006/relationships/hyperlink" Target="notas_ricms2002_4.html" TargetMode="External"/><Relationship Id="rId370" Type="http://schemas.openxmlformats.org/officeDocument/2006/relationships/hyperlink" Target="notas_ricms2002_4.html" TargetMode="External"/><Relationship Id="rId230" Type="http://schemas.openxmlformats.org/officeDocument/2006/relationships/hyperlink" Target="http://www.fazenda.mg.gov.br/empresas/legislacao_tributaria/ricms_2002_seco/anexoix2002_12.html" TargetMode="External"/><Relationship Id="rId468" Type="http://schemas.openxmlformats.org/officeDocument/2006/relationships/hyperlink" Target="notas_ricms2002_2.html" TargetMode="External"/><Relationship Id="rId675" Type="http://schemas.openxmlformats.org/officeDocument/2006/relationships/hyperlink" Target="notas_ricms2002_4.html" TargetMode="External"/><Relationship Id="rId882" Type="http://schemas.openxmlformats.org/officeDocument/2006/relationships/hyperlink" Target="notas_ricms2002_4.html" TargetMode="External"/><Relationship Id="rId1098" Type="http://schemas.openxmlformats.org/officeDocument/2006/relationships/hyperlink" Target="notas_ricms2002_3.html" TargetMode="External"/><Relationship Id="rId328" Type="http://schemas.openxmlformats.org/officeDocument/2006/relationships/hyperlink" Target="notas_ricms2002_3.html" TargetMode="External"/><Relationship Id="rId535" Type="http://schemas.openxmlformats.org/officeDocument/2006/relationships/hyperlink" Target="notas_ricms2002_1.html" TargetMode="External"/><Relationship Id="rId742" Type="http://schemas.openxmlformats.org/officeDocument/2006/relationships/hyperlink" Target="notas_ricms2002_2.html" TargetMode="External"/><Relationship Id="rId1165" Type="http://schemas.openxmlformats.org/officeDocument/2006/relationships/hyperlink" Target="notas_ricms2002_1.html" TargetMode="External"/><Relationship Id="rId1372" Type="http://schemas.openxmlformats.org/officeDocument/2006/relationships/hyperlink" Target="notas_ricms2002_1.html" TargetMode="External"/><Relationship Id="rId602" Type="http://schemas.openxmlformats.org/officeDocument/2006/relationships/hyperlink" Target="notas_ricms2002_4.html" TargetMode="External"/><Relationship Id="rId1025" Type="http://schemas.openxmlformats.org/officeDocument/2006/relationships/hyperlink" Target="notas_ricms2002_4.html" TargetMode="External"/><Relationship Id="rId1232" Type="http://schemas.openxmlformats.org/officeDocument/2006/relationships/hyperlink" Target="notas_ricms2002_4.html" TargetMode="External"/><Relationship Id="rId907" Type="http://schemas.openxmlformats.org/officeDocument/2006/relationships/hyperlink" Target="notas_ricms2002_4.html" TargetMode="External"/><Relationship Id="rId36" Type="http://schemas.openxmlformats.org/officeDocument/2006/relationships/hyperlink" Target="notas_ricms2002_4.html" TargetMode="External"/><Relationship Id="rId185" Type="http://schemas.openxmlformats.org/officeDocument/2006/relationships/hyperlink" Target="notas_ricms2002_3.html" TargetMode="External"/><Relationship Id="rId392" Type="http://schemas.openxmlformats.org/officeDocument/2006/relationships/hyperlink" Target="notas_ricms2002_3.html" TargetMode="External"/><Relationship Id="rId697" Type="http://schemas.openxmlformats.org/officeDocument/2006/relationships/hyperlink" Target="notas_ricms2002_2.html" TargetMode="External"/><Relationship Id="rId252" Type="http://schemas.openxmlformats.org/officeDocument/2006/relationships/hyperlink" Target="notas_ricms2002_3.html" TargetMode="External"/><Relationship Id="rId1187" Type="http://schemas.openxmlformats.org/officeDocument/2006/relationships/hyperlink" Target="http://www.fazenda.mg.gov.br/empresas/legislacao_tributaria/ricms_2002_seco/partegeral2002_7.html" TargetMode="External"/><Relationship Id="rId112" Type="http://schemas.openxmlformats.org/officeDocument/2006/relationships/hyperlink" Target="notas_ricms2002_4.html" TargetMode="External"/><Relationship Id="rId557" Type="http://schemas.openxmlformats.org/officeDocument/2006/relationships/hyperlink" Target="notas_ricms2002_3.html" TargetMode="External"/><Relationship Id="rId764" Type="http://schemas.openxmlformats.org/officeDocument/2006/relationships/hyperlink" Target="notas_ricms2002_2.html" TargetMode="External"/><Relationship Id="rId971" Type="http://schemas.openxmlformats.org/officeDocument/2006/relationships/hyperlink" Target="notas_ricms2002_4.html" TargetMode="External"/><Relationship Id="rId1394" Type="http://schemas.openxmlformats.org/officeDocument/2006/relationships/hyperlink" Target="notas_ricms2002_1.html" TargetMode="External"/><Relationship Id="rId417" Type="http://schemas.openxmlformats.org/officeDocument/2006/relationships/hyperlink" Target="notas_ricms2002_3.html" TargetMode="External"/><Relationship Id="rId624" Type="http://schemas.openxmlformats.org/officeDocument/2006/relationships/hyperlink" Target="notas_ricms2002_4.html" TargetMode="External"/><Relationship Id="rId831" Type="http://schemas.openxmlformats.org/officeDocument/2006/relationships/hyperlink" Target="notas_ricms2002_4.html" TargetMode="External"/><Relationship Id="rId1047" Type="http://schemas.openxmlformats.org/officeDocument/2006/relationships/hyperlink" Target="notas_ricms2002_4.html" TargetMode="External"/><Relationship Id="rId1254" Type="http://schemas.openxmlformats.org/officeDocument/2006/relationships/hyperlink" Target="notas_ricms2002_2.html" TargetMode="External"/><Relationship Id="rId1461" Type="http://schemas.openxmlformats.org/officeDocument/2006/relationships/hyperlink" Target="http://www.fazenda.mg.gov.br/empresas/legislacao_tributaria/files/resumo_de_movimento_diario_mod_18.pdf" TargetMode="External"/><Relationship Id="rId929" Type="http://schemas.openxmlformats.org/officeDocument/2006/relationships/hyperlink" Target="notas_ricms2002_4.html" TargetMode="External"/><Relationship Id="rId1114" Type="http://schemas.openxmlformats.org/officeDocument/2006/relationships/hyperlink" Target="notas_ricms2002_2.html" TargetMode="External"/><Relationship Id="rId1321" Type="http://schemas.openxmlformats.org/officeDocument/2006/relationships/hyperlink" Target="notas_ricms2002_4.html" TargetMode="External"/><Relationship Id="rId58" Type="http://schemas.openxmlformats.org/officeDocument/2006/relationships/hyperlink" Target="notas_ricms2002_1.html" TargetMode="External"/><Relationship Id="rId1419" Type="http://schemas.openxmlformats.org/officeDocument/2006/relationships/hyperlink" Target="notas_ricms2002_3.html" TargetMode="External"/><Relationship Id="rId274" Type="http://schemas.openxmlformats.org/officeDocument/2006/relationships/hyperlink" Target="notas_ricms2002_1.html" TargetMode="External"/><Relationship Id="rId481" Type="http://schemas.openxmlformats.org/officeDocument/2006/relationships/hyperlink" Target="http://www.fazenda.mg.gov.br/empresas/legislacao_tributaria/ricms_2002_seco/anexov2002_2.html" TargetMode="External"/><Relationship Id="rId134" Type="http://schemas.openxmlformats.org/officeDocument/2006/relationships/hyperlink" Target="notas_ricms2002_1.html" TargetMode="External"/><Relationship Id="rId579" Type="http://schemas.openxmlformats.org/officeDocument/2006/relationships/hyperlink" Target="notas_ricms2002_4.html" TargetMode="External"/><Relationship Id="rId786" Type="http://schemas.openxmlformats.org/officeDocument/2006/relationships/hyperlink" Target="notas_ricms2002_2.html" TargetMode="External"/><Relationship Id="rId993" Type="http://schemas.openxmlformats.org/officeDocument/2006/relationships/hyperlink" Target="notas_ricms2002_4.html" TargetMode="External"/><Relationship Id="rId341" Type="http://schemas.openxmlformats.org/officeDocument/2006/relationships/hyperlink" Target="notas_ricms2002_3.html" TargetMode="External"/><Relationship Id="rId439" Type="http://schemas.openxmlformats.org/officeDocument/2006/relationships/hyperlink" Target="notas_ricms2002_3.html" TargetMode="External"/><Relationship Id="rId646" Type="http://schemas.openxmlformats.org/officeDocument/2006/relationships/hyperlink" Target="notas_ricms2002_4.html" TargetMode="External"/><Relationship Id="rId1069" Type="http://schemas.openxmlformats.org/officeDocument/2006/relationships/hyperlink" Target="notas_ricms2002_3.html" TargetMode="External"/><Relationship Id="rId1276" Type="http://schemas.openxmlformats.org/officeDocument/2006/relationships/hyperlink" Target="notas_ricms2002_2.html" TargetMode="External"/><Relationship Id="rId1483" Type="http://schemas.openxmlformats.org/officeDocument/2006/relationships/hyperlink" Target="http://www.fazenda.mg.gov.br/empresas/legislacao_tributaria/files/ficha_indice_da_utilizacao_de_fichas_de_controle_da_producao_e_do_estoque.pdf" TargetMode="External"/><Relationship Id="rId201" Type="http://schemas.openxmlformats.org/officeDocument/2006/relationships/hyperlink" Target="notas_ricms2002_4.html" TargetMode="External"/><Relationship Id="rId506" Type="http://schemas.openxmlformats.org/officeDocument/2006/relationships/hyperlink" Target="notas_ricms2002_3.html" TargetMode="External"/><Relationship Id="rId853" Type="http://schemas.openxmlformats.org/officeDocument/2006/relationships/hyperlink" Target="notas_ricms2002_4.html" TargetMode="External"/><Relationship Id="rId1136" Type="http://schemas.openxmlformats.org/officeDocument/2006/relationships/hyperlink" Target="notas_ricms2002.html" TargetMode="External"/><Relationship Id="rId713" Type="http://schemas.openxmlformats.org/officeDocument/2006/relationships/hyperlink" Target="notas_ricms2002_2.html" TargetMode="External"/><Relationship Id="rId920" Type="http://schemas.openxmlformats.org/officeDocument/2006/relationships/hyperlink" Target="notas_ricms2002_4.html" TargetMode="External"/><Relationship Id="rId1343" Type="http://schemas.openxmlformats.org/officeDocument/2006/relationships/hyperlink" Target="notas_ricms2002_1.html" TargetMode="External"/><Relationship Id="rId1203" Type="http://schemas.openxmlformats.org/officeDocument/2006/relationships/hyperlink" Target="http://www.fazenda.mg.gov.br/empresas/legislacao_tributaria/ricms_2002_seco/anexovii2002_7.html" TargetMode="External"/><Relationship Id="rId1410" Type="http://schemas.openxmlformats.org/officeDocument/2006/relationships/hyperlink" Target="notas_ricms2002_3.html" TargetMode="External"/><Relationship Id="rId296" Type="http://schemas.openxmlformats.org/officeDocument/2006/relationships/hyperlink" Target="notas_ricms2002_3.html" TargetMode="External"/><Relationship Id="rId156" Type="http://schemas.openxmlformats.org/officeDocument/2006/relationships/hyperlink" Target="notas_ricms2002_4.html" TargetMode="External"/><Relationship Id="rId363" Type="http://schemas.openxmlformats.org/officeDocument/2006/relationships/hyperlink" Target="notas_ricms2002_3.html" TargetMode="External"/><Relationship Id="rId570" Type="http://schemas.openxmlformats.org/officeDocument/2006/relationships/hyperlink" Target="notas_ricms2002.html" TargetMode="External"/><Relationship Id="rId223" Type="http://schemas.openxmlformats.org/officeDocument/2006/relationships/hyperlink" Target="notas_ricms2002.html" TargetMode="External"/><Relationship Id="rId430" Type="http://schemas.openxmlformats.org/officeDocument/2006/relationships/hyperlink" Target="notas_ricms2002_3.html" TargetMode="External"/><Relationship Id="rId668" Type="http://schemas.openxmlformats.org/officeDocument/2006/relationships/hyperlink" Target="notas_ricms2002_4.html" TargetMode="External"/><Relationship Id="rId875" Type="http://schemas.openxmlformats.org/officeDocument/2006/relationships/hyperlink" Target="notas_ricms2002_4.html" TargetMode="External"/><Relationship Id="rId1060" Type="http://schemas.openxmlformats.org/officeDocument/2006/relationships/hyperlink" Target="notas_ricms2002_3.html" TargetMode="External"/><Relationship Id="rId1298" Type="http://schemas.openxmlformats.org/officeDocument/2006/relationships/hyperlink" Target="notas_ricms2002_4.html" TargetMode="External"/><Relationship Id="rId528" Type="http://schemas.openxmlformats.org/officeDocument/2006/relationships/hyperlink" Target="notas_ricms2002_4.html" TargetMode="External"/><Relationship Id="rId735" Type="http://schemas.openxmlformats.org/officeDocument/2006/relationships/hyperlink" Target="notas_ricms2002_4.html" TargetMode="External"/><Relationship Id="rId942" Type="http://schemas.openxmlformats.org/officeDocument/2006/relationships/hyperlink" Target="notas_ricms2002_4.html" TargetMode="External"/><Relationship Id="rId1158" Type="http://schemas.openxmlformats.org/officeDocument/2006/relationships/hyperlink" Target="notas_ricms2002_1.html" TargetMode="External"/><Relationship Id="rId1365" Type="http://schemas.openxmlformats.org/officeDocument/2006/relationships/hyperlink" Target="notas_ricms2002_1.html" TargetMode="External"/><Relationship Id="rId1018" Type="http://schemas.openxmlformats.org/officeDocument/2006/relationships/hyperlink" Target="notas_ricms2002_4.html" TargetMode="External"/><Relationship Id="rId1225" Type="http://schemas.openxmlformats.org/officeDocument/2006/relationships/hyperlink" Target="notas_ricms2002_1.html" TargetMode="External"/><Relationship Id="rId1432" Type="http://schemas.openxmlformats.org/officeDocument/2006/relationships/hyperlink" Target="notas_ricms2002_3.html" TargetMode="External"/><Relationship Id="rId71" Type="http://schemas.openxmlformats.org/officeDocument/2006/relationships/hyperlink" Target="notas_ricms2002_1.html" TargetMode="External"/><Relationship Id="rId802" Type="http://schemas.openxmlformats.org/officeDocument/2006/relationships/hyperlink" Target="notas_ricms2002_4.html" TargetMode="External"/><Relationship Id="rId29" Type="http://schemas.openxmlformats.org/officeDocument/2006/relationships/hyperlink" Target="notas_ricms2002_2.html" TargetMode="External"/><Relationship Id="rId178" Type="http://schemas.openxmlformats.org/officeDocument/2006/relationships/hyperlink" Target="notas_ricms2002_2.html" TargetMode="External"/><Relationship Id="rId385" Type="http://schemas.openxmlformats.org/officeDocument/2006/relationships/hyperlink" Target="notas_ricms2002_3.html" TargetMode="External"/><Relationship Id="rId592" Type="http://schemas.openxmlformats.org/officeDocument/2006/relationships/hyperlink" Target="notas_ricms2002_4.html" TargetMode="External"/><Relationship Id="rId245" Type="http://schemas.openxmlformats.org/officeDocument/2006/relationships/hyperlink" Target="notas_ricms2002_1.html" TargetMode="External"/><Relationship Id="rId452" Type="http://schemas.openxmlformats.org/officeDocument/2006/relationships/hyperlink" Target="notas_ricms2002_4.html" TargetMode="External"/><Relationship Id="rId897" Type="http://schemas.openxmlformats.org/officeDocument/2006/relationships/hyperlink" Target="notas_ricms2002_4.html" TargetMode="External"/><Relationship Id="rId1082" Type="http://schemas.openxmlformats.org/officeDocument/2006/relationships/hyperlink" Target="notas_ricms2002_3.html" TargetMode="External"/><Relationship Id="rId105" Type="http://schemas.openxmlformats.org/officeDocument/2006/relationships/hyperlink" Target="notas_ricms2002_1.html" TargetMode="External"/><Relationship Id="rId312" Type="http://schemas.openxmlformats.org/officeDocument/2006/relationships/hyperlink" Target="notas_ricms2002_3.html" TargetMode="External"/><Relationship Id="rId757" Type="http://schemas.openxmlformats.org/officeDocument/2006/relationships/hyperlink" Target="notas_ricms2002_4.html" TargetMode="External"/><Relationship Id="rId964" Type="http://schemas.openxmlformats.org/officeDocument/2006/relationships/hyperlink" Target="notas_ricms2002_4.html" TargetMode="External"/><Relationship Id="rId1387" Type="http://schemas.openxmlformats.org/officeDocument/2006/relationships/hyperlink" Target="notas_ricms2002_1.html" TargetMode="External"/><Relationship Id="rId93" Type="http://schemas.openxmlformats.org/officeDocument/2006/relationships/hyperlink" Target="notas_ricms2002_4.html" TargetMode="External"/><Relationship Id="rId617" Type="http://schemas.openxmlformats.org/officeDocument/2006/relationships/hyperlink" Target="notas_ricms2002_4.html" TargetMode="External"/><Relationship Id="rId824" Type="http://schemas.openxmlformats.org/officeDocument/2006/relationships/hyperlink" Target="http://www.fazenda.mg.gov.br/empresas/legislacao_tributaria/ricms_2002_seco/anexoix2002_2.html" TargetMode="External"/><Relationship Id="rId1247" Type="http://schemas.openxmlformats.org/officeDocument/2006/relationships/hyperlink" Target="notas_ricms2002_3.html" TargetMode="External"/><Relationship Id="rId1454" Type="http://schemas.openxmlformats.org/officeDocument/2006/relationships/hyperlink" Target="http://www.fazenda.mg.gov.br/empresas/legislacao_tributaria/files/conhecimento_aereo_mod_10.pdf" TargetMode="External"/><Relationship Id="rId1107" Type="http://schemas.openxmlformats.org/officeDocument/2006/relationships/hyperlink" Target="notas_ricms2002_4.html" TargetMode="External"/><Relationship Id="rId1314" Type="http://schemas.openxmlformats.org/officeDocument/2006/relationships/hyperlink" Target="notas_ricms2002_4.html" TargetMode="External"/><Relationship Id="rId20" Type="http://schemas.openxmlformats.org/officeDocument/2006/relationships/hyperlink" Target="notas_ricms2002_2.html" TargetMode="External"/><Relationship Id="rId267" Type="http://schemas.openxmlformats.org/officeDocument/2006/relationships/hyperlink" Target="notas_ricms2002_3.html" TargetMode="External"/><Relationship Id="rId474" Type="http://schemas.openxmlformats.org/officeDocument/2006/relationships/hyperlink" Target="notas_ricms2002_3.html" TargetMode="External"/><Relationship Id="rId127" Type="http://schemas.openxmlformats.org/officeDocument/2006/relationships/hyperlink" Target="notas_ricms2002_1.html" TargetMode="External"/><Relationship Id="rId681" Type="http://schemas.openxmlformats.org/officeDocument/2006/relationships/hyperlink" Target="notas_ricms2002_4.html" TargetMode="External"/><Relationship Id="rId779" Type="http://schemas.openxmlformats.org/officeDocument/2006/relationships/hyperlink" Target="notas_ricms2002_2.html" TargetMode="External"/><Relationship Id="rId986" Type="http://schemas.openxmlformats.org/officeDocument/2006/relationships/hyperlink" Target="notas_ricms2002_4.html" TargetMode="External"/><Relationship Id="rId334" Type="http://schemas.openxmlformats.org/officeDocument/2006/relationships/hyperlink" Target="notas_ricms2002_4.html" TargetMode="External"/><Relationship Id="rId541" Type="http://schemas.openxmlformats.org/officeDocument/2006/relationships/hyperlink" Target="notas_ricms2002_3.html" TargetMode="External"/><Relationship Id="rId639" Type="http://schemas.openxmlformats.org/officeDocument/2006/relationships/hyperlink" Target="notas_ricms2002_4.html" TargetMode="External"/><Relationship Id="rId1171" Type="http://schemas.openxmlformats.org/officeDocument/2006/relationships/hyperlink" Target="notas_ricms2002_1.html" TargetMode="External"/><Relationship Id="rId1269" Type="http://schemas.openxmlformats.org/officeDocument/2006/relationships/hyperlink" Target="notas_ricms2002_2.html" TargetMode="External"/><Relationship Id="rId1476" Type="http://schemas.openxmlformats.org/officeDocument/2006/relationships/hyperlink" Target="notas_ricms2002.html" TargetMode="External"/><Relationship Id="rId401" Type="http://schemas.openxmlformats.org/officeDocument/2006/relationships/hyperlink" Target="notas_ricms2002_3.html" TargetMode="External"/><Relationship Id="rId846" Type="http://schemas.openxmlformats.org/officeDocument/2006/relationships/hyperlink" Target="notas_ricms2002_2.html" TargetMode="External"/><Relationship Id="rId1031" Type="http://schemas.openxmlformats.org/officeDocument/2006/relationships/hyperlink" Target="notas_ricms2002_4.html" TargetMode="External"/><Relationship Id="rId1129" Type="http://schemas.openxmlformats.org/officeDocument/2006/relationships/hyperlink" Target="notas_ricms2002_4.html" TargetMode="External"/><Relationship Id="rId706" Type="http://schemas.openxmlformats.org/officeDocument/2006/relationships/hyperlink" Target="http://www.fazenda.mg.gov.br/empresas/legislacao_tributaria/ricms_2002_seco/anexoix2002_12.html" TargetMode="External"/><Relationship Id="rId913" Type="http://schemas.openxmlformats.org/officeDocument/2006/relationships/hyperlink" Target="notas_ricms2002_4.html" TargetMode="External"/><Relationship Id="rId1336" Type="http://schemas.openxmlformats.org/officeDocument/2006/relationships/hyperlink" Target="notas_ricms2002_4.html" TargetMode="External"/><Relationship Id="rId42" Type="http://schemas.openxmlformats.org/officeDocument/2006/relationships/hyperlink" Target="https://www.confaz.fazenda.gov.br/legislacao/ajustes/sinief/cvsn_70" TargetMode="External"/><Relationship Id="rId1403" Type="http://schemas.openxmlformats.org/officeDocument/2006/relationships/hyperlink" Target="notas_ricms2002_2.html" TargetMode="External"/><Relationship Id="rId191" Type="http://schemas.openxmlformats.org/officeDocument/2006/relationships/hyperlink" Target="notas_ricms2002_3.html" TargetMode="External"/><Relationship Id="rId289" Type="http://schemas.openxmlformats.org/officeDocument/2006/relationships/hyperlink" Target="notas_ricms2002_1.html" TargetMode="External"/><Relationship Id="rId496" Type="http://schemas.openxmlformats.org/officeDocument/2006/relationships/hyperlink" Target="notas_ricms2002_4.html" TargetMode="External"/><Relationship Id="rId149" Type="http://schemas.openxmlformats.org/officeDocument/2006/relationships/hyperlink" Target="notas_ricms2002_1.html" TargetMode="External"/><Relationship Id="rId356" Type="http://schemas.openxmlformats.org/officeDocument/2006/relationships/hyperlink" Target="notas_ricms2002_4.html" TargetMode="External"/><Relationship Id="rId563" Type="http://schemas.openxmlformats.org/officeDocument/2006/relationships/hyperlink" Target="notas_ricms2002.html" TargetMode="External"/><Relationship Id="rId770" Type="http://schemas.openxmlformats.org/officeDocument/2006/relationships/hyperlink" Target="notas_ricms2002_2.html" TargetMode="External"/><Relationship Id="rId1193" Type="http://schemas.openxmlformats.org/officeDocument/2006/relationships/hyperlink" Target="notas_ricms2002_1.html" TargetMode="External"/><Relationship Id="rId216" Type="http://schemas.openxmlformats.org/officeDocument/2006/relationships/hyperlink" Target="notas_ricms2002_1.html" TargetMode="External"/><Relationship Id="rId423" Type="http://schemas.openxmlformats.org/officeDocument/2006/relationships/hyperlink" Target="notas_ricms2002_3.html" TargetMode="External"/><Relationship Id="rId868" Type="http://schemas.openxmlformats.org/officeDocument/2006/relationships/hyperlink" Target="notas_ricms2002_4.html" TargetMode="External"/><Relationship Id="rId1053" Type="http://schemas.openxmlformats.org/officeDocument/2006/relationships/hyperlink" Target="notas_ricms2002_4.html" TargetMode="External"/><Relationship Id="rId1260" Type="http://schemas.openxmlformats.org/officeDocument/2006/relationships/hyperlink" Target="notas_ricms2002_2.html" TargetMode="External"/><Relationship Id="rId630" Type="http://schemas.openxmlformats.org/officeDocument/2006/relationships/hyperlink" Target="notas_ricms2002_4.html" TargetMode="External"/><Relationship Id="rId728" Type="http://schemas.openxmlformats.org/officeDocument/2006/relationships/hyperlink" Target="notas_ricms2002_2.html" TargetMode="External"/><Relationship Id="rId935" Type="http://schemas.openxmlformats.org/officeDocument/2006/relationships/hyperlink" Target="notas_ricms2002_4.html" TargetMode="External"/><Relationship Id="rId1358" Type="http://schemas.openxmlformats.org/officeDocument/2006/relationships/hyperlink" Target="notas_ricms2002.html" TargetMode="External"/><Relationship Id="rId64" Type="http://schemas.openxmlformats.org/officeDocument/2006/relationships/hyperlink" Target="notas_ricms2002_2.html" TargetMode="External"/><Relationship Id="rId1120" Type="http://schemas.openxmlformats.org/officeDocument/2006/relationships/hyperlink" Target="notas_ricms2002_4.html" TargetMode="External"/><Relationship Id="rId1218" Type="http://schemas.openxmlformats.org/officeDocument/2006/relationships/hyperlink" Target="notas_ricms2002_3.html" TargetMode="External"/><Relationship Id="rId1425" Type="http://schemas.openxmlformats.org/officeDocument/2006/relationships/hyperlink" Target="notas_ricms2002_3.html" TargetMode="External"/><Relationship Id="rId280" Type="http://schemas.openxmlformats.org/officeDocument/2006/relationships/hyperlink" Target="notas_ricms2002_1.html" TargetMode="External"/><Relationship Id="rId140" Type="http://schemas.openxmlformats.org/officeDocument/2006/relationships/hyperlink" Target="notas_ricms2002_2.html" TargetMode="External"/><Relationship Id="rId378" Type="http://schemas.openxmlformats.org/officeDocument/2006/relationships/hyperlink" Target="notas_ricms2002_3.html" TargetMode="External"/><Relationship Id="rId585" Type="http://schemas.openxmlformats.org/officeDocument/2006/relationships/hyperlink" Target="notas_ricms2002_4.html" TargetMode="External"/><Relationship Id="rId792" Type="http://schemas.openxmlformats.org/officeDocument/2006/relationships/hyperlink" Target="notas_ricms2002_2.html" TargetMode="External"/><Relationship Id="rId6" Type="http://schemas.openxmlformats.org/officeDocument/2006/relationships/footnotes" Target="footnotes.xml"/><Relationship Id="rId238" Type="http://schemas.openxmlformats.org/officeDocument/2006/relationships/hyperlink" Target="notas_ricms2002_1.html" TargetMode="External"/><Relationship Id="rId445" Type="http://schemas.openxmlformats.org/officeDocument/2006/relationships/hyperlink" Target="notas_ricms2002_3.html" TargetMode="External"/><Relationship Id="rId652" Type="http://schemas.openxmlformats.org/officeDocument/2006/relationships/hyperlink" Target="notas_ricms2002_4.html" TargetMode="External"/><Relationship Id="rId1075" Type="http://schemas.openxmlformats.org/officeDocument/2006/relationships/hyperlink" Target="notas_ricms2002_3.html" TargetMode="External"/><Relationship Id="rId1282" Type="http://schemas.openxmlformats.org/officeDocument/2006/relationships/hyperlink" Target="notas_ricms2002_4.html" TargetMode="External"/><Relationship Id="rId305" Type="http://schemas.openxmlformats.org/officeDocument/2006/relationships/hyperlink" Target="notas_ricms2002_3.html" TargetMode="External"/><Relationship Id="rId512" Type="http://schemas.openxmlformats.org/officeDocument/2006/relationships/hyperlink" Target="notas_ricms2002_4.html" TargetMode="External"/><Relationship Id="rId957" Type="http://schemas.openxmlformats.org/officeDocument/2006/relationships/hyperlink" Target="notas_ricms2002_4.html" TargetMode="External"/><Relationship Id="rId1142" Type="http://schemas.openxmlformats.org/officeDocument/2006/relationships/hyperlink" Target="http://www.fazenda.mg.gov.br/empresas/legislacao_tributaria/ricms_2002_seco/anexovii2002_3.html" TargetMode="External"/><Relationship Id="rId86" Type="http://schemas.openxmlformats.org/officeDocument/2006/relationships/hyperlink" Target="notas_ricms2002_4.html" TargetMode="External"/><Relationship Id="rId817" Type="http://schemas.openxmlformats.org/officeDocument/2006/relationships/hyperlink" Target="notas_ricms2002_4.html" TargetMode="External"/><Relationship Id="rId1002" Type="http://schemas.openxmlformats.org/officeDocument/2006/relationships/hyperlink" Target="notas_ricms2002_4.html" TargetMode="External"/><Relationship Id="rId1447" Type="http://schemas.openxmlformats.org/officeDocument/2006/relationships/hyperlink" Target="notas_ricms2002_4.html" TargetMode="External"/><Relationship Id="rId1307" Type="http://schemas.openxmlformats.org/officeDocument/2006/relationships/hyperlink" Target="notas_ricms2002_4.html" TargetMode="External"/><Relationship Id="rId13" Type="http://schemas.openxmlformats.org/officeDocument/2006/relationships/hyperlink" Target="notas_ricms2002_1.html" TargetMode="External"/><Relationship Id="rId162" Type="http://schemas.openxmlformats.org/officeDocument/2006/relationships/hyperlink" Target="notas_ricms2002_4.html" TargetMode="External"/><Relationship Id="rId467" Type="http://schemas.openxmlformats.org/officeDocument/2006/relationships/hyperlink" Target="notas_ricms2002_4.html" TargetMode="External"/><Relationship Id="rId1097" Type="http://schemas.openxmlformats.org/officeDocument/2006/relationships/hyperlink" Target="notas_ricms2002_3.html" TargetMode="External"/><Relationship Id="rId674" Type="http://schemas.openxmlformats.org/officeDocument/2006/relationships/hyperlink" Target="notas_ricms2002_4.html" TargetMode="External"/><Relationship Id="rId881" Type="http://schemas.openxmlformats.org/officeDocument/2006/relationships/hyperlink" Target="notas_ricms2002_4.html" TargetMode="External"/><Relationship Id="rId979" Type="http://schemas.openxmlformats.org/officeDocument/2006/relationships/hyperlink" Target="notas_ricms2002_4.html" TargetMode="External"/><Relationship Id="rId327" Type="http://schemas.openxmlformats.org/officeDocument/2006/relationships/hyperlink" Target="notas_ricms2002_3.html" TargetMode="External"/><Relationship Id="rId534" Type="http://schemas.openxmlformats.org/officeDocument/2006/relationships/hyperlink" Target="notas_ricms2002_3.html" TargetMode="External"/><Relationship Id="rId741" Type="http://schemas.openxmlformats.org/officeDocument/2006/relationships/hyperlink" Target="notas_ricms2002_4.html" TargetMode="External"/><Relationship Id="rId839" Type="http://schemas.openxmlformats.org/officeDocument/2006/relationships/hyperlink" Target="notas_ricms2002_4.html" TargetMode="External"/><Relationship Id="rId1164" Type="http://schemas.openxmlformats.org/officeDocument/2006/relationships/hyperlink" Target="https://www.confaz.fazenda.gov.br/legislacao/convenios/2009/CV096_09" TargetMode="External"/><Relationship Id="rId1371" Type="http://schemas.openxmlformats.org/officeDocument/2006/relationships/hyperlink" Target="notas_ricms2002_1.html" TargetMode="External"/><Relationship Id="rId1469" Type="http://schemas.openxmlformats.org/officeDocument/2006/relationships/hyperlink" Target="notas_ricms2002_1.html" TargetMode="External"/><Relationship Id="rId601" Type="http://schemas.openxmlformats.org/officeDocument/2006/relationships/hyperlink" Target="notas_ricms2002_4.html" TargetMode="External"/><Relationship Id="rId1024" Type="http://schemas.openxmlformats.org/officeDocument/2006/relationships/hyperlink" Target="notas_ricms2002_4.html" TargetMode="External"/><Relationship Id="rId1231" Type="http://schemas.openxmlformats.org/officeDocument/2006/relationships/hyperlink" Target="http://www.fazenda.mg.gov.br/empresas/legislacao_tributaria/ricms_2002_seco/partegeral2002_1.html" TargetMode="External"/><Relationship Id="rId906" Type="http://schemas.openxmlformats.org/officeDocument/2006/relationships/hyperlink" Target="notas_ricms2002_4.html" TargetMode="External"/><Relationship Id="rId1329" Type="http://schemas.openxmlformats.org/officeDocument/2006/relationships/hyperlink" Target="notas_ricms2002_1.html" TargetMode="External"/><Relationship Id="rId35" Type="http://schemas.openxmlformats.org/officeDocument/2006/relationships/hyperlink" Target="notas_ricms2002_4.html" TargetMode="External"/><Relationship Id="rId184" Type="http://schemas.openxmlformats.org/officeDocument/2006/relationships/hyperlink" Target="http://www.fazenda.mg.gov.br/empresas/legislacao_tributaria/decretos/2018/d47580_2018.html" TargetMode="External"/><Relationship Id="rId391" Type="http://schemas.openxmlformats.org/officeDocument/2006/relationships/hyperlink" Target="notas_ricms2002_3.html" TargetMode="External"/><Relationship Id="rId251" Type="http://schemas.openxmlformats.org/officeDocument/2006/relationships/hyperlink" Target="notas_ricms2002_2.html" TargetMode="External"/><Relationship Id="rId489" Type="http://schemas.openxmlformats.org/officeDocument/2006/relationships/hyperlink" Target="notas_ricms2002_1.html" TargetMode="External"/><Relationship Id="rId696" Type="http://schemas.openxmlformats.org/officeDocument/2006/relationships/hyperlink" Target="notas_ricms2002_2.html" TargetMode="External"/><Relationship Id="rId349" Type="http://schemas.openxmlformats.org/officeDocument/2006/relationships/hyperlink" Target="notas_ricms2002_3.html" TargetMode="External"/><Relationship Id="rId556" Type="http://schemas.openxmlformats.org/officeDocument/2006/relationships/hyperlink" Target="notas_ricms2002_3.html" TargetMode="External"/><Relationship Id="rId763" Type="http://schemas.openxmlformats.org/officeDocument/2006/relationships/hyperlink" Target="notas_ricms2002_2.html" TargetMode="External"/><Relationship Id="rId1186" Type="http://schemas.openxmlformats.org/officeDocument/2006/relationships/hyperlink" Target="notas_ricms2002_1.html" TargetMode="External"/><Relationship Id="rId1393" Type="http://schemas.openxmlformats.org/officeDocument/2006/relationships/hyperlink" Target="notas_ricms2002_2.html" TargetMode="External"/><Relationship Id="rId111" Type="http://schemas.openxmlformats.org/officeDocument/2006/relationships/hyperlink" Target="notas_ricms2002_4.html" TargetMode="External"/><Relationship Id="rId209" Type="http://schemas.openxmlformats.org/officeDocument/2006/relationships/hyperlink" Target="notas_ricms2002_1.html" TargetMode="External"/><Relationship Id="rId416" Type="http://schemas.openxmlformats.org/officeDocument/2006/relationships/hyperlink" Target="notas_ricms2002_3.html" TargetMode="External"/><Relationship Id="rId970" Type="http://schemas.openxmlformats.org/officeDocument/2006/relationships/hyperlink" Target="https://www.confaz.fazenda.gov.br/legislacao/ajustes/2019/ajuste-sinief-no-36-19" TargetMode="External"/><Relationship Id="rId1046" Type="http://schemas.openxmlformats.org/officeDocument/2006/relationships/hyperlink" Target="notas_ricms2002_4.html" TargetMode="External"/><Relationship Id="rId1253" Type="http://schemas.openxmlformats.org/officeDocument/2006/relationships/hyperlink" Target="notas_ricms2002_2.html" TargetMode="External"/><Relationship Id="rId623" Type="http://schemas.openxmlformats.org/officeDocument/2006/relationships/hyperlink" Target="notas_ricms2002_4.html" TargetMode="External"/><Relationship Id="rId830" Type="http://schemas.openxmlformats.org/officeDocument/2006/relationships/hyperlink" Target="notas_ricms2002_4.html" TargetMode="External"/><Relationship Id="rId928" Type="http://schemas.openxmlformats.org/officeDocument/2006/relationships/hyperlink" Target="notas_ricms2002_4.html" TargetMode="External"/><Relationship Id="rId1460" Type="http://schemas.openxmlformats.org/officeDocument/2006/relationships/hyperlink" Target="http://www.fazenda.mg.gov.br/empresas/legislacao_tributaria/files/despacho_de_transporte_mod_17.pdf" TargetMode="External"/><Relationship Id="rId57" Type="http://schemas.openxmlformats.org/officeDocument/2006/relationships/hyperlink" Target="notas_ricms2002_1.html" TargetMode="External"/><Relationship Id="rId1113" Type="http://schemas.openxmlformats.org/officeDocument/2006/relationships/hyperlink" Target="notas_ricms2002_2.html" TargetMode="External"/><Relationship Id="rId1320" Type="http://schemas.openxmlformats.org/officeDocument/2006/relationships/hyperlink" Target="notas_ricms2002_4.html" TargetMode="External"/><Relationship Id="rId1418" Type="http://schemas.openxmlformats.org/officeDocument/2006/relationships/hyperlink" Target="notas_ricms2002_3.html" TargetMode="External"/><Relationship Id="rId273" Type="http://schemas.openxmlformats.org/officeDocument/2006/relationships/hyperlink" Target="notas_ricms2002_2.html" TargetMode="External"/><Relationship Id="rId480" Type="http://schemas.openxmlformats.org/officeDocument/2006/relationships/hyperlink" Target="notas_ricms2002_1.html" TargetMode="External"/><Relationship Id="rId133" Type="http://schemas.openxmlformats.org/officeDocument/2006/relationships/hyperlink" Target="notas_ricms2002_1.html" TargetMode="External"/><Relationship Id="rId340" Type="http://schemas.openxmlformats.org/officeDocument/2006/relationships/hyperlink" Target="notas_ricms2002_3.html" TargetMode="External"/><Relationship Id="rId578" Type="http://schemas.openxmlformats.org/officeDocument/2006/relationships/hyperlink" Target="notas_ricms2002_4.html" TargetMode="External"/><Relationship Id="rId785" Type="http://schemas.openxmlformats.org/officeDocument/2006/relationships/hyperlink" Target="notas_ricms2002_4.html" TargetMode="External"/><Relationship Id="rId992" Type="http://schemas.openxmlformats.org/officeDocument/2006/relationships/hyperlink" Target="https://www.confaz.fazenda.gov.br/legislacao/ajustes/sinief/cvsinief_006_89" TargetMode="External"/><Relationship Id="rId200" Type="http://schemas.openxmlformats.org/officeDocument/2006/relationships/hyperlink" Target="notas_ricms2002_4.html" TargetMode="External"/><Relationship Id="rId438" Type="http://schemas.openxmlformats.org/officeDocument/2006/relationships/hyperlink" Target="notas_ricms2002_3.html" TargetMode="External"/><Relationship Id="rId645" Type="http://schemas.openxmlformats.org/officeDocument/2006/relationships/hyperlink" Target="notas_ricms2002_4.html" TargetMode="External"/><Relationship Id="rId852" Type="http://schemas.openxmlformats.org/officeDocument/2006/relationships/hyperlink" Target="notas_ricms2002_4.html" TargetMode="External"/><Relationship Id="rId1068" Type="http://schemas.openxmlformats.org/officeDocument/2006/relationships/hyperlink" Target="notas_ricms2002_3.html" TargetMode="External"/><Relationship Id="rId1275" Type="http://schemas.openxmlformats.org/officeDocument/2006/relationships/hyperlink" Target="notas_ricms2002_2.html" TargetMode="External"/><Relationship Id="rId1482" Type="http://schemas.openxmlformats.org/officeDocument/2006/relationships/hyperlink" Target="http://www.fazenda.mg.gov.br/empresas/legislacao_tributaria/files/registro_de_controle_da_producao_e_do_estoque_mod_3.pdf" TargetMode="External"/><Relationship Id="rId505" Type="http://schemas.openxmlformats.org/officeDocument/2006/relationships/hyperlink" Target="notas_ricms2002_3.html" TargetMode="External"/><Relationship Id="rId712" Type="http://schemas.openxmlformats.org/officeDocument/2006/relationships/hyperlink" Target="notas_ricms2002_2.html" TargetMode="External"/><Relationship Id="rId1135" Type="http://schemas.openxmlformats.org/officeDocument/2006/relationships/hyperlink" Target="notas_ricms2002_4.html" TargetMode="External"/><Relationship Id="rId1342" Type="http://schemas.openxmlformats.org/officeDocument/2006/relationships/hyperlink" Target="notas_ricms2002_1.html" TargetMode="External"/><Relationship Id="rId79" Type="http://schemas.openxmlformats.org/officeDocument/2006/relationships/hyperlink" Target="notas_ricms2002_4.html" TargetMode="External"/><Relationship Id="rId1202" Type="http://schemas.openxmlformats.org/officeDocument/2006/relationships/hyperlink" Target="http://www.fazenda.mg.gov.br/empresas/legislacao_tributaria/ricms_2002_seco/partegeral2002_7.html" TargetMode="External"/><Relationship Id="rId295" Type="http://schemas.openxmlformats.org/officeDocument/2006/relationships/hyperlink" Target="notas_ricms2002_3.html" TargetMode="External"/><Relationship Id="rId155" Type="http://schemas.openxmlformats.org/officeDocument/2006/relationships/hyperlink" Target="https://www.confaz.fazenda.gov.br/legislacao/ajustes/2005/AJ007_05" TargetMode="External"/><Relationship Id="rId362" Type="http://schemas.openxmlformats.org/officeDocument/2006/relationships/hyperlink" Target="notas_ricms2002_3.html" TargetMode="External"/><Relationship Id="rId1297" Type="http://schemas.openxmlformats.org/officeDocument/2006/relationships/hyperlink" Target="notas_ricms2002_4.html" TargetMode="External"/><Relationship Id="rId222" Type="http://schemas.openxmlformats.org/officeDocument/2006/relationships/hyperlink" Target="notas_ricms2002.html" TargetMode="External"/><Relationship Id="rId667" Type="http://schemas.openxmlformats.org/officeDocument/2006/relationships/hyperlink" Target="notas_ricms2002_4.html" TargetMode="External"/><Relationship Id="rId874" Type="http://schemas.openxmlformats.org/officeDocument/2006/relationships/hyperlink" Target="notas_ricms2002_4.html" TargetMode="External"/><Relationship Id="rId527" Type="http://schemas.openxmlformats.org/officeDocument/2006/relationships/hyperlink" Target="notas_ricms2002_4.html" TargetMode="External"/><Relationship Id="rId734" Type="http://schemas.openxmlformats.org/officeDocument/2006/relationships/hyperlink" Target="notas_ricms2002_1.html" TargetMode="External"/><Relationship Id="rId941" Type="http://schemas.openxmlformats.org/officeDocument/2006/relationships/hyperlink" Target="notas_ricms2002_4.html" TargetMode="External"/><Relationship Id="rId1157" Type="http://schemas.openxmlformats.org/officeDocument/2006/relationships/hyperlink" Target="notas_ricms2002_1.html" TargetMode="External"/><Relationship Id="rId1364" Type="http://schemas.openxmlformats.org/officeDocument/2006/relationships/hyperlink" Target="http://www.fazenda.mg.gov.br/empresas/legislacao_tributaria/ricms_2002_seco/partegeral2002_4.html" TargetMode="External"/><Relationship Id="rId70" Type="http://schemas.openxmlformats.org/officeDocument/2006/relationships/hyperlink" Target="notas_ricms2002_1.html" TargetMode="External"/><Relationship Id="rId801" Type="http://schemas.openxmlformats.org/officeDocument/2006/relationships/hyperlink" Target="notas_ricms2002_4.html" TargetMode="External"/><Relationship Id="rId1017" Type="http://schemas.openxmlformats.org/officeDocument/2006/relationships/hyperlink" Target="notas_ricms2002_4.html" TargetMode="External"/><Relationship Id="rId1224" Type="http://schemas.openxmlformats.org/officeDocument/2006/relationships/hyperlink" Target="notas_ricms2002_1.html" TargetMode="External"/><Relationship Id="rId1431" Type="http://schemas.openxmlformats.org/officeDocument/2006/relationships/hyperlink" Target="notas_ricms2002_3.html" TargetMode="External"/><Relationship Id="rId28" Type="http://schemas.openxmlformats.org/officeDocument/2006/relationships/hyperlink" Target="notas_ricms2002_1.html" TargetMode="External"/><Relationship Id="rId177" Type="http://schemas.openxmlformats.org/officeDocument/2006/relationships/hyperlink" Target="notas_ricms2002_2.html" TargetMode="External"/><Relationship Id="rId384" Type="http://schemas.openxmlformats.org/officeDocument/2006/relationships/hyperlink" Target="notas_ricms2002_3.html" TargetMode="External"/><Relationship Id="rId591" Type="http://schemas.openxmlformats.org/officeDocument/2006/relationships/hyperlink" Target="notas_ricms2002_4.html" TargetMode="External"/><Relationship Id="rId244" Type="http://schemas.openxmlformats.org/officeDocument/2006/relationships/hyperlink" Target="notas_ricms2002_1.html" TargetMode="External"/><Relationship Id="rId689" Type="http://schemas.openxmlformats.org/officeDocument/2006/relationships/hyperlink" Target="notas_ricms2002_2.html" TargetMode="External"/><Relationship Id="rId896" Type="http://schemas.openxmlformats.org/officeDocument/2006/relationships/hyperlink" Target="notas_ricms2002_4.html" TargetMode="External"/><Relationship Id="rId1081" Type="http://schemas.openxmlformats.org/officeDocument/2006/relationships/hyperlink" Target="notas_ricms2002_3.html" TargetMode="External"/><Relationship Id="rId451" Type="http://schemas.openxmlformats.org/officeDocument/2006/relationships/hyperlink" Target="notas_ricms2002_4.html" TargetMode="External"/><Relationship Id="rId549" Type="http://schemas.openxmlformats.org/officeDocument/2006/relationships/hyperlink" Target="notas_ricms2002_3.html" TargetMode="External"/><Relationship Id="rId756" Type="http://schemas.openxmlformats.org/officeDocument/2006/relationships/hyperlink" Target="notas_ricms2002_2.html" TargetMode="External"/><Relationship Id="rId1179" Type="http://schemas.openxmlformats.org/officeDocument/2006/relationships/hyperlink" Target="notas_ricms2002_1.html" TargetMode="External"/><Relationship Id="rId1386" Type="http://schemas.openxmlformats.org/officeDocument/2006/relationships/hyperlink" Target="notas_ricms2002_1.html" TargetMode="External"/><Relationship Id="rId104" Type="http://schemas.openxmlformats.org/officeDocument/2006/relationships/hyperlink" Target="notas_ricms2002_1.html" TargetMode="External"/><Relationship Id="rId311" Type="http://schemas.openxmlformats.org/officeDocument/2006/relationships/hyperlink" Target="notas_ricms2002_3.html" TargetMode="External"/><Relationship Id="rId409" Type="http://schemas.openxmlformats.org/officeDocument/2006/relationships/hyperlink" Target="notas_ricms2002_3.html" TargetMode="External"/><Relationship Id="rId963" Type="http://schemas.openxmlformats.org/officeDocument/2006/relationships/hyperlink" Target="notas_ricms2002_4.html" TargetMode="External"/><Relationship Id="rId1039" Type="http://schemas.openxmlformats.org/officeDocument/2006/relationships/hyperlink" Target="notas_ricms2002_4.html" TargetMode="External"/><Relationship Id="rId1246" Type="http://schemas.openxmlformats.org/officeDocument/2006/relationships/hyperlink" Target="notas_ricms2002_2.html" TargetMode="External"/><Relationship Id="rId92" Type="http://schemas.openxmlformats.org/officeDocument/2006/relationships/hyperlink" Target="notas_ricms2002_4.html" TargetMode="External"/><Relationship Id="rId616" Type="http://schemas.openxmlformats.org/officeDocument/2006/relationships/hyperlink" Target="notas_ricms2002_4.html" TargetMode="External"/><Relationship Id="rId823" Type="http://schemas.openxmlformats.org/officeDocument/2006/relationships/hyperlink" Target="notas_ricms2002_4.html" TargetMode="External"/><Relationship Id="rId1453" Type="http://schemas.openxmlformats.org/officeDocument/2006/relationships/hyperlink" Target="http://www.fazenda.mg.gov.br/empresas/legislacao_tributaria/files/conhecimento_de_transporte_aquaviario_de_cargas_mod_9_aj_0489.pdf" TargetMode="External"/><Relationship Id="rId1106" Type="http://schemas.openxmlformats.org/officeDocument/2006/relationships/hyperlink" Target="notas_ricms2002_3.html" TargetMode="External"/><Relationship Id="rId1313" Type="http://schemas.openxmlformats.org/officeDocument/2006/relationships/hyperlink" Target="notas_ricms2002_4.html" TargetMode="External"/><Relationship Id="rId199" Type="http://schemas.openxmlformats.org/officeDocument/2006/relationships/hyperlink" Target="notas_ricms2002_4.html" TargetMode="External"/><Relationship Id="rId627" Type="http://schemas.openxmlformats.org/officeDocument/2006/relationships/hyperlink" Target="notas_ricms2002_4.html" TargetMode="External"/><Relationship Id="rId834" Type="http://schemas.openxmlformats.org/officeDocument/2006/relationships/hyperlink" Target="notas_ricms2002_1.html" TargetMode="External"/><Relationship Id="rId1257" Type="http://schemas.openxmlformats.org/officeDocument/2006/relationships/hyperlink" Target="http://www.fazenda.mg.gov.br/empresas/legislacao_tributaria/ricms_2002_seco/anexovii2002_1.html" TargetMode="External"/><Relationship Id="rId1464" Type="http://schemas.openxmlformats.org/officeDocument/2006/relationships/hyperlink" Target="http://www.fazenda.mg.gov.br/empresas/legislacao_tributaria/files/nota_fiscal_de_servico_de_telecomunicacoes_mod_22.pdf" TargetMode="External"/><Relationship Id="rId266" Type="http://schemas.openxmlformats.org/officeDocument/2006/relationships/hyperlink" Target="notas_ricms2002_3.html" TargetMode="External"/><Relationship Id="rId473" Type="http://schemas.openxmlformats.org/officeDocument/2006/relationships/hyperlink" Target="notas_ricms2002_4.html" TargetMode="External"/><Relationship Id="rId680" Type="http://schemas.openxmlformats.org/officeDocument/2006/relationships/hyperlink" Target="notas_ricms2002_4.html" TargetMode="External"/><Relationship Id="rId901" Type="http://schemas.openxmlformats.org/officeDocument/2006/relationships/hyperlink" Target="notas_ricms2002_4.html" TargetMode="External"/><Relationship Id="rId1117" Type="http://schemas.openxmlformats.org/officeDocument/2006/relationships/hyperlink" Target="notas_ricms2002_4.html" TargetMode="External"/><Relationship Id="rId1324" Type="http://schemas.openxmlformats.org/officeDocument/2006/relationships/hyperlink" Target="http://www.fazenda.mg.gov.br/empresas/legislacao_tributaria/ricms_2002_seco/partegeral2002_5.html" TargetMode="External"/><Relationship Id="rId30" Type="http://schemas.openxmlformats.org/officeDocument/2006/relationships/hyperlink" Target="notas_ricms2002_1.html" TargetMode="External"/><Relationship Id="rId126" Type="http://schemas.openxmlformats.org/officeDocument/2006/relationships/hyperlink" Target="notas_ricms2002_4.html" TargetMode="External"/><Relationship Id="rId333" Type="http://schemas.openxmlformats.org/officeDocument/2006/relationships/hyperlink" Target="notas_ricms2002_4.html" TargetMode="External"/><Relationship Id="rId540" Type="http://schemas.openxmlformats.org/officeDocument/2006/relationships/hyperlink" Target="notas_ricms2002_3.html" TargetMode="External"/><Relationship Id="rId778" Type="http://schemas.openxmlformats.org/officeDocument/2006/relationships/hyperlink" Target="notas_ricms2002_2.html" TargetMode="External"/><Relationship Id="rId985" Type="http://schemas.openxmlformats.org/officeDocument/2006/relationships/hyperlink" Target="notas_ricms2002_4.html" TargetMode="External"/><Relationship Id="rId1170" Type="http://schemas.openxmlformats.org/officeDocument/2006/relationships/hyperlink" Target="notas_ricms2002_1.html" TargetMode="External"/><Relationship Id="rId638" Type="http://schemas.openxmlformats.org/officeDocument/2006/relationships/hyperlink" Target="notas_ricms2002_4.html" TargetMode="External"/><Relationship Id="rId845" Type="http://schemas.openxmlformats.org/officeDocument/2006/relationships/hyperlink" Target="notas_ricms2002_2.html" TargetMode="External"/><Relationship Id="rId1030" Type="http://schemas.openxmlformats.org/officeDocument/2006/relationships/hyperlink" Target="notas_ricms2002_4.html" TargetMode="External"/><Relationship Id="rId1268" Type="http://schemas.openxmlformats.org/officeDocument/2006/relationships/hyperlink" Target="notas_ricms2002_2.html" TargetMode="External"/><Relationship Id="rId1475" Type="http://schemas.openxmlformats.org/officeDocument/2006/relationships/hyperlink" Target="http://www.fazenda.mg.gov.br/empresas/legislacao_tributaria/files/mod_26_conhecimento_de_transporte_multimodal_de_cargas_dec43738_2004.pdf../files/mod_26_conhecimento_de_transporte_multimodal_de_cargas_dec43738_2004.pdf" TargetMode="External"/><Relationship Id="rId277" Type="http://schemas.openxmlformats.org/officeDocument/2006/relationships/hyperlink" Target="notas_ricms2002_1.html" TargetMode="External"/><Relationship Id="rId400" Type="http://schemas.openxmlformats.org/officeDocument/2006/relationships/hyperlink" Target="notas_ricms2002_3.html" TargetMode="External"/><Relationship Id="rId484" Type="http://schemas.openxmlformats.org/officeDocument/2006/relationships/hyperlink" Target="notas_ricms2002_2.html" TargetMode="External"/><Relationship Id="rId705" Type="http://schemas.openxmlformats.org/officeDocument/2006/relationships/hyperlink" Target="notas_ricms2002_2.html" TargetMode="External"/><Relationship Id="rId1128" Type="http://schemas.openxmlformats.org/officeDocument/2006/relationships/hyperlink" Target="notas_ricms2002.html" TargetMode="External"/><Relationship Id="rId1335" Type="http://schemas.openxmlformats.org/officeDocument/2006/relationships/hyperlink" Target="http://www.fazenda.mg.gov.br/empresas/legislacao_tributaria/ricms_2002_seco/anexov2002_2.html" TargetMode="External"/><Relationship Id="rId137" Type="http://schemas.openxmlformats.org/officeDocument/2006/relationships/hyperlink" Target="notas_ricms2002_4.html" TargetMode="External"/><Relationship Id="rId344" Type="http://schemas.openxmlformats.org/officeDocument/2006/relationships/hyperlink" Target="notas_ricms2002_3.html" TargetMode="External"/><Relationship Id="rId691" Type="http://schemas.openxmlformats.org/officeDocument/2006/relationships/hyperlink" Target="notas_ricms2002_2.html" TargetMode="External"/><Relationship Id="rId789" Type="http://schemas.openxmlformats.org/officeDocument/2006/relationships/hyperlink" Target="notas_ricms2002_2.html" TargetMode="External"/><Relationship Id="rId912" Type="http://schemas.openxmlformats.org/officeDocument/2006/relationships/hyperlink" Target="notas_ricms2002_4.html" TargetMode="External"/><Relationship Id="rId996" Type="http://schemas.openxmlformats.org/officeDocument/2006/relationships/hyperlink" Target="notas_ricms2002_4.html" TargetMode="External"/><Relationship Id="rId41" Type="http://schemas.openxmlformats.org/officeDocument/2006/relationships/hyperlink" Target="notas_ricms2002_4.html" TargetMode="External"/><Relationship Id="rId551" Type="http://schemas.openxmlformats.org/officeDocument/2006/relationships/hyperlink" Target="notas_ricms2002_3.html" TargetMode="External"/><Relationship Id="rId649" Type="http://schemas.openxmlformats.org/officeDocument/2006/relationships/hyperlink" Target="notas_ricms2002_4.html" TargetMode="External"/><Relationship Id="rId856" Type="http://schemas.openxmlformats.org/officeDocument/2006/relationships/hyperlink" Target="notas_ricms2002_4.html" TargetMode="External"/><Relationship Id="rId1181" Type="http://schemas.openxmlformats.org/officeDocument/2006/relationships/hyperlink" Target="notas_ricms2002_1.html" TargetMode="External"/><Relationship Id="rId1279" Type="http://schemas.openxmlformats.org/officeDocument/2006/relationships/hyperlink" Target="https://www.confaz.fazenda.gov.br/legislacao/ajustes/2015/ajuste-sinief-12-15" TargetMode="External"/><Relationship Id="rId1402" Type="http://schemas.openxmlformats.org/officeDocument/2006/relationships/hyperlink" Target="notas_ricms2002_1.html" TargetMode="External"/><Relationship Id="rId1486" Type="http://schemas.openxmlformats.org/officeDocument/2006/relationships/hyperlink" Target="http://www.fazenda.mg.gov.br/empresas/legislacao_tributaria/files/registro_de_apuracao_do_icms_mod_9.pdf" TargetMode="External"/><Relationship Id="rId190" Type="http://schemas.openxmlformats.org/officeDocument/2006/relationships/hyperlink" Target="notas_ricms2002_3.html" TargetMode="External"/><Relationship Id="rId204" Type="http://schemas.openxmlformats.org/officeDocument/2006/relationships/hyperlink" Target="../decretos/2022/d48406_2022.html" TargetMode="External"/><Relationship Id="rId288" Type="http://schemas.openxmlformats.org/officeDocument/2006/relationships/hyperlink" Target="notas_ricms2002_1.html" TargetMode="External"/><Relationship Id="rId411" Type="http://schemas.openxmlformats.org/officeDocument/2006/relationships/hyperlink" Target="notas_ricms2002_3.html" TargetMode="External"/><Relationship Id="rId509" Type="http://schemas.openxmlformats.org/officeDocument/2006/relationships/hyperlink" Target="notas_ricms2002_4.html" TargetMode="External"/><Relationship Id="rId1041" Type="http://schemas.openxmlformats.org/officeDocument/2006/relationships/hyperlink" Target="notas_ricms2002_4.html" TargetMode="External"/><Relationship Id="rId1139" Type="http://schemas.openxmlformats.org/officeDocument/2006/relationships/hyperlink" Target="notas_ricms2002.html" TargetMode="External"/><Relationship Id="rId1346" Type="http://schemas.openxmlformats.org/officeDocument/2006/relationships/hyperlink" Target="notas_ricms2002_4.html" TargetMode="External"/><Relationship Id="rId495" Type="http://schemas.openxmlformats.org/officeDocument/2006/relationships/hyperlink" Target="notas_ricms2002_4.html" TargetMode="External"/><Relationship Id="rId716" Type="http://schemas.openxmlformats.org/officeDocument/2006/relationships/hyperlink" Target="notas_ricms2002_1.html" TargetMode="External"/><Relationship Id="rId923" Type="http://schemas.openxmlformats.org/officeDocument/2006/relationships/hyperlink" Target="notas_ricms2002_4.html" TargetMode="External"/><Relationship Id="rId52" Type="http://schemas.openxmlformats.org/officeDocument/2006/relationships/hyperlink" Target="notas_ricms2002_4.html" TargetMode="External"/><Relationship Id="rId148" Type="http://schemas.openxmlformats.org/officeDocument/2006/relationships/hyperlink" Target="notas_ricms2002_4.html" TargetMode="External"/><Relationship Id="rId355" Type="http://schemas.openxmlformats.org/officeDocument/2006/relationships/hyperlink" Target="notas_ricms2002_4.html" TargetMode="External"/><Relationship Id="rId562" Type="http://schemas.openxmlformats.org/officeDocument/2006/relationships/hyperlink" Target="notas_ricms2002.html" TargetMode="External"/><Relationship Id="rId1192" Type="http://schemas.openxmlformats.org/officeDocument/2006/relationships/hyperlink" Target="notas_ricms2002_1.html" TargetMode="External"/><Relationship Id="rId1206" Type="http://schemas.openxmlformats.org/officeDocument/2006/relationships/hyperlink" Target="notas_ricms2002_1.html" TargetMode="External"/><Relationship Id="rId1413" Type="http://schemas.openxmlformats.org/officeDocument/2006/relationships/hyperlink" Target="notas_ricms2002_3.html" TargetMode="External"/><Relationship Id="rId215" Type="http://schemas.openxmlformats.org/officeDocument/2006/relationships/hyperlink" Target="notas_ricms2002_1.html" TargetMode="External"/><Relationship Id="rId422" Type="http://schemas.openxmlformats.org/officeDocument/2006/relationships/hyperlink" Target="notas_ricms2002_3.html" TargetMode="External"/><Relationship Id="rId867" Type="http://schemas.openxmlformats.org/officeDocument/2006/relationships/hyperlink" Target="http://www.fazenda.mg.gov.br/empresas/legislacao_tributaria/ricms_2002_seco/anexovii2002_2.html" TargetMode="External"/><Relationship Id="rId1052" Type="http://schemas.openxmlformats.org/officeDocument/2006/relationships/hyperlink" Target="notas_ricms2002_4.html" TargetMode="External"/><Relationship Id="rId299" Type="http://schemas.openxmlformats.org/officeDocument/2006/relationships/hyperlink" Target="notas_ricms2002_4.html" TargetMode="External"/><Relationship Id="rId727" Type="http://schemas.openxmlformats.org/officeDocument/2006/relationships/hyperlink" Target="notas_ricms2002_2.html" TargetMode="External"/><Relationship Id="rId934" Type="http://schemas.openxmlformats.org/officeDocument/2006/relationships/hyperlink" Target="notas_ricms2002_4.html" TargetMode="External"/><Relationship Id="rId1357" Type="http://schemas.openxmlformats.org/officeDocument/2006/relationships/hyperlink" Target="http://www.fazenda.mg.gov.br/empresas/legislacao_tributaria/ricms_2002_seco/partegeral2002_7.html" TargetMode="External"/><Relationship Id="rId63" Type="http://schemas.openxmlformats.org/officeDocument/2006/relationships/hyperlink" Target="notas_ricms2002_2.html" TargetMode="External"/><Relationship Id="rId159" Type="http://schemas.openxmlformats.org/officeDocument/2006/relationships/hyperlink" Target="notas_ricms2002_4.html" TargetMode="External"/><Relationship Id="rId366" Type="http://schemas.openxmlformats.org/officeDocument/2006/relationships/hyperlink" Target="notas_ricms2002_3.html" TargetMode="External"/><Relationship Id="rId573" Type="http://schemas.openxmlformats.org/officeDocument/2006/relationships/hyperlink" Target="http://www.fazenda.mg.gov.br/empresas/legislacao_tributaria/ricms_2002_seco/anexoi2002_5.html" TargetMode="External"/><Relationship Id="rId780" Type="http://schemas.openxmlformats.org/officeDocument/2006/relationships/hyperlink" Target="notas_ricms2002_2.html" TargetMode="External"/><Relationship Id="rId1217" Type="http://schemas.openxmlformats.org/officeDocument/2006/relationships/hyperlink" Target="notas_ricms2002_1.html" TargetMode="External"/><Relationship Id="rId1424" Type="http://schemas.openxmlformats.org/officeDocument/2006/relationships/hyperlink" Target="notas_ricms2002_3.html" TargetMode="External"/><Relationship Id="rId226" Type="http://schemas.openxmlformats.org/officeDocument/2006/relationships/hyperlink" Target="notas_ricms2002.html" TargetMode="External"/><Relationship Id="rId433" Type="http://schemas.openxmlformats.org/officeDocument/2006/relationships/hyperlink" Target="notas_ricms2002_3.html" TargetMode="External"/><Relationship Id="rId878" Type="http://schemas.openxmlformats.org/officeDocument/2006/relationships/hyperlink" Target="notas_ricms2002_4.html" TargetMode="External"/><Relationship Id="rId1063" Type="http://schemas.openxmlformats.org/officeDocument/2006/relationships/hyperlink" Target="notas_ricms2002_3.html" TargetMode="External"/><Relationship Id="rId1270" Type="http://schemas.openxmlformats.org/officeDocument/2006/relationships/hyperlink" Target="notas_ricms2002_2.html" TargetMode="External"/><Relationship Id="rId640" Type="http://schemas.openxmlformats.org/officeDocument/2006/relationships/hyperlink" Target="notas_ricms2002_4.html" TargetMode="External"/><Relationship Id="rId738" Type="http://schemas.openxmlformats.org/officeDocument/2006/relationships/hyperlink" Target="notas_ricms2002_4.html" TargetMode="External"/><Relationship Id="rId945" Type="http://schemas.openxmlformats.org/officeDocument/2006/relationships/hyperlink" Target="notas_ricms2002_4.html" TargetMode="External"/><Relationship Id="rId1368" Type="http://schemas.openxmlformats.org/officeDocument/2006/relationships/hyperlink" Target="notas_ricms2002_1.html" TargetMode="External"/><Relationship Id="rId74" Type="http://schemas.openxmlformats.org/officeDocument/2006/relationships/hyperlink" Target="notas_ricms2002_1.html" TargetMode="External"/><Relationship Id="rId377" Type="http://schemas.openxmlformats.org/officeDocument/2006/relationships/hyperlink" Target="notas_ricms2002_3.html" TargetMode="External"/><Relationship Id="rId500" Type="http://schemas.openxmlformats.org/officeDocument/2006/relationships/hyperlink" Target="notas_ricms2002_3.html" TargetMode="External"/><Relationship Id="rId584" Type="http://schemas.openxmlformats.org/officeDocument/2006/relationships/hyperlink" Target="notas_ricms2002_4.html" TargetMode="External"/><Relationship Id="rId805" Type="http://schemas.openxmlformats.org/officeDocument/2006/relationships/hyperlink" Target="notas_ricms2002_2.html" TargetMode="External"/><Relationship Id="rId1130" Type="http://schemas.openxmlformats.org/officeDocument/2006/relationships/hyperlink" Target="notas_ricms2002_4.html" TargetMode="External"/><Relationship Id="rId1228" Type="http://schemas.openxmlformats.org/officeDocument/2006/relationships/hyperlink" Target="notas_ricms2002_2.html" TargetMode="External"/><Relationship Id="rId1435" Type="http://schemas.openxmlformats.org/officeDocument/2006/relationships/hyperlink" Target="notas_ricms2002_3.html" TargetMode="External"/><Relationship Id="rId5" Type="http://schemas.openxmlformats.org/officeDocument/2006/relationships/webSettings" Target="webSettings.xml"/><Relationship Id="rId237" Type="http://schemas.openxmlformats.org/officeDocument/2006/relationships/hyperlink" Target="notas_ricms2002_3.html" TargetMode="External"/><Relationship Id="rId791" Type="http://schemas.openxmlformats.org/officeDocument/2006/relationships/hyperlink" Target="notas_ricms2002_2.html" TargetMode="External"/><Relationship Id="rId889" Type="http://schemas.openxmlformats.org/officeDocument/2006/relationships/hyperlink" Target="notas_ricms2002_4.html" TargetMode="External"/><Relationship Id="rId1074" Type="http://schemas.openxmlformats.org/officeDocument/2006/relationships/hyperlink" Target="notas_ricms2002_4.html" TargetMode="External"/><Relationship Id="rId444" Type="http://schemas.openxmlformats.org/officeDocument/2006/relationships/hyperlink" Target="notas_ricms2002_3.html" TargetMode="External"/><Relationship Id="rId651" Type="http://schemas.openxmlformats.org/officeDocument/2006/relationships/hyperlink" Target="notas_ricms2002_4.html" TargetMode="External"/><Relationship Id="rId749" Type="http://schemas.openxmlformats.org/officeDocument/2006/relationships/hyperlink" Target="notas_ricms2002_2.html" TargetMode="External"/><Relationship Id="rId1281" Type="http://schemas.openxmlformats.org/officeDocument/2006/relationships/hyperlink" Target="notas_ricms2002_4.html" TargetMode="External"/><Relationship Id="rId1379" Type="http://schemas.openxmlformats.org/officeDocument/2006/relationships/hyperlink" Target="notas_ricms2002_1.html" TargetMode="External"/><Relationship Id="rId290" Type="http://schemas.openxmlformats.org/officeDocument/2006/relationships/hyperlink" Target="notas_ricms2002_1.html" TargetMode="External"/><Relationship Id="rId304" Type="http://schemas.openxmlformats.org/officeDocument/2006/relationships/hyperlink" Target="notas_ricms2002_3.html" TargetMode="External"/><Relationship Id="rId388" Type="http://schemas.openxmlformats.org/officeDocument/2006/relationships/hyperlink" Target="notas_ricms2002_3.html" TargetMode="External"/><Relationship Id="rId511" Type="http://schemas.openxmlformats.org/officeDocument/2006/relationships/hyperlink" Target="notas_ricms2002_4.html" TargetMode="External"/><Relationship Id="rId609" Type="http://schemas.openxmlformats.org/officeDocument/2006/relationships/hyperlink" Target="notas_ricms2002_4.html" TargetMode="External"/><Relationship Id="rId956" Type="http://schemas.openxmlformats.org/officeDocument/2006/relationships/hyperlink" Target="notas_ricms2002_4.html" TargetMode="External"/><Relationship Id="rId1141" Type="http://schemas.openxmlformats.org/officeDocument/2006/relationships/hyperlink" Target="notas_ricms2002.html" TargetMode="External"/><Relationship Id="rId1239" Type="http://schemas.openxmlformats.org/officeDocument/2006/relationships/hyperlink" Target="notas_ricms2002_1.html" TargetMode="External"/><Relationship Id="rId85" Type="http://schemas.openxmlformats.org/officeDocument/2006/relationships/hyperlink" Target="notas_ricms2002_4.html" TargetMode="External"/><Relationship Id="rId150" Type="http://schemas.openxmlformats.org/officeDocument/2006/relationships/hyperlink" Target="notas_ricms2002_1.html" TargetMode="External"/><Relationship Id="rId595" Type="http://schemas.openxmlformats.org/officeDocument/2006/relationships/hyperlink" Target="notas_ricms2002_4.html" TargetMode="External"/><Relationship Id="rId816" Type="http://schemas.openxmlformats.org/officeDocument/2006/relationships/hyperlink" Target="notas_ricms2002_2.html" TargetMode="External"/><Relationship Id="rId1001" Type="http://schemas.openxmlformats.org/officeDocument/2006/relationships/hyperlink" Target="https://www.confaz.fazenda.gov.br/legislacao/ajustes/2020/ajuste-sinief-03-20" TargetMode="External"/><Relationship Id="rId1446" Type="http://schemas.openxmlformats.org/officeDocument/2006/relationships/hyperlink" Target="http://www.fazenda.mg.gov.br/empresas/legislacao_tributaria/files/nota_fiscal_de_venda_a_consumidor_mod_2.pdf" TargetMode="External"/><Relationship Id="rId248" Type="http://schemas.openxmlformats.org/officeDocument/2006/relationships/hyperlink" Target="http://www.fazenda.mg.gov.br/empresas/legislacao_tributaria/ricms_2002_seco/anexov2002_2.html" TargetMode="External"/><Relationship Id="rId455" Type="http://schemas.openxmlformats.org/officeDocument/2006/relationships/hyperlink" Target="notas_ricms2002_4.html" TargetMode="External"/><Relationship Id="rId662" Type="http://schemas.openxmlformats.org/officeDocument/2006/relationships/hyperlink" Target="notas_ricms2002_4.html" TargetMode="External"/><Relationship Id="rId1085" Type="http://schemas.openxmlformats.org/officeDocument/2006/relationships/hyperlink" Target="notas_ricms2002_3.html" TargetMode="External"/><Relationship Id="rId1292" Type="http://schemas.openxmlformats.org/officeDocument/2006/relationships/hyperlink" Target="notas_ricms2002_4.html" TargetMode="External"/><Relationship Id="rId1306" Type="http://schemas.openxmlformats.org/officeDocument/2006/relationships/hyperlink" Target="notas_ricms2002_4.html" TargetMode="External"/><Relationship Id="rId12" Type="http://schemas.openxmlformats.org/officeDocument/2006/relationships/hyperlink" Target="notas_ricms2002_4.html" TargetMode="External"/><Relationship Id="rId108" Type="http://schemas.openxmlformats.org/officeDocument/2006/relationships/hyperlink" Target="notas_ricms2002_1.html" TargetMode="External"/><Relationship Id="rId315" Type="http://schemas.openxmlformats.org/officeDocument/2006/relationships/hyperlink" Target="notas_ricms2002_3.html" TargetMode="External"/><Relationship Id="rId522" Type="http://schemas.openxmlformats.org/officeDocument/2006/relationships/hyperlink" Target="notas_ricms2002_4.html" TargetMode="External"/><Relationship Id="rId967" Type="http://schemas.openxmlformats.org/officeDocument/2006/relationships/hyperlink" Target="notas_ricms2002_4.html" TargetMode="External"/><Relationship Id="rId1152" Type="http://schemas.openxmlformats.org/officeDocument/2006/relationships/hyperlink" Target="notas_ricms2002_1.html" TargetMode="External"/><Relationship Id="rId96" Type="http://schemas.openxmlformats.org/officeDocument/2006/relationships/hyperlink" Target="notas_ricms2002_4.html" TargetMode="External"/><Relationship Id="rId161" Type="http://schemas.openxmlformats.org/officeDocument/2006/relationships/hyperlink" Target="notas_ricms2002_4.html" TargetMode="External"/><Relationship Id="rId399" Type="http://schemas.openxmlformats.org/officeDocument/2006/relationships/hyperlink" Target="notas_ricms2002_3.html" TargetMode="External"/><Relationship Id="rId827" Type="http://schemas.openxmlformats.org/officeDocument/2006/relationships/hyperlink" Target="notas_ricms2002_4.html" TargetMode="External"/><Relationship Id="rId1012" Type="http://schemas.openxmlformats.org/officeDocument/2006/relationships/hyperlink" Target="notas_ricms2002_4.html" TargetMode="External"/><Relationship Id="rId1457" Type="http://schemas.openxmlformats.org/officeDocument/2006/relationships/hyperlink" Target="notas_ricms2002_3.html" TargetMode="External"/><Relationship Id="rId259" Type="http://schemas.openxmlformats.org/officeDocument/2006/relationships/hyperlink" Target="notas_ricms2002_3.html" TargetMode="External"/><Relationship Id="rId466" Type="http://schemas.openxmlformats.org/officeDocument/2006/relationships/hyperlink" Target="notas_ricms2002_4.html" TargetMode="External"/><Relationship Id="rId673" Type="http://schemas.openxmlformats.org/officeDocument/2006/relationships/hyperlink" Target="notas_ricms2002_4.html" TargetMode="External"/><Relationship Id="rId880" Type="http://schemas.openxmlformats.org/officeDocument/2006/relationships/hyperlink" Target="notas_ricms2002_4.html" TargetMode="External"/><Relationship Id="rId1096" Type="http://schemas.openxmlformats.org/officeDocument/2006/relationships/hyperlink" Target="notas_ricms2002_4.html" TargetMode="External"/><Relationship Id="rId1317" Type="http://schemas.openxmlformats.org/officeDocument/2006/relationships/hyperlink" Target="notas_ricms2002_4.html" TargetMode="External"/><Relationship Id="rId23" Type="http://schemas.openxmlformats.org/officeDocument/2006/relationships/hyperlink" Target="https://www.confaz.fazenda.gov.br/legislacao/ajustes/2019/ajuste-sinief-no-37-19" TargetMode="External"/><Relationship Id="rId119" Type="http://schemas.openxmlformats.org/officeDocument/2006/relationships/hyperlink" Target="notas_ricms2002_1.html" TargetMode="External"/><Relationship Id="rId326" Type="http://schemas.openxmlformats.org/officeDocument/2006/relationships/hyperlink" Target="notas_ricms2002_3.html" TargetMode="External"/><Relationship Id="rId533" Type="http://schemas.openxmlformats.org/officeDocument/2006/relationships/hyperlink" Target="notas_ricms2002_4.html" TargetMode="External"/><Relationship Id="rId978" Type="http://schemas.openxmlformats.org/officeDocument/2006/relationships/hyperlink" Target="notas_ricms2002_4.html" TargetMode="External"/><Relationship Id="rId1163" Type="http://schemas.openxmlformats.org/officeDocument/2006/relationships/hyperlink" Target="notas_ricms2002_1.html" TargetMode="External"/><Relationship Id="rId1370" Type="http://schemas.openxmlformats.org/officeDocument/2006/relationships/hyperlink" Target="notas_ricms2002_1.html" TargetMode="External"/><Relationship Id="rId740" Type="http://schemas.openxmlformats.org/officeDocument/2006/relationships/hyperlink" Target="notas_ricms2002_4.html" TargetMode="External"/><Relationship Id="rId838" Type="http://schemas.openxmlformats.org/officeDocument/2006/relationships/hyperlink" Target="notas_ricms2002_4.html" TargetMode="External"/><Relationship Id="rId1023" Type="http://schemas.openxmlformats.org/officeDocument/2006/relationships/hyperlink" Target="notas_ricms2002_4.html" TargetMode="External"/><Relationship Id="rId1468" Type="http://schemas.openxmlformats.org/officeDocument/2006/relationships/hyperlink" Target="notas_ricms2002_1.html" TargetMode="External"/><Relationship Id="rId172" Type="http://schemas.openxmlformats.org/officeDocument/2006/relationships/hyperlink" Target="notas_ricms2002_4.html" TargetMode="External"/><Relationship Id="rId477" Type="http://schemas.openxmlformats.org/officeDocument/2006/relationships/hyperlink" Target="notas_ricms2002_1.html" TargetMode="External"/><Relationship Id="rId600" Type="http://schemas.openxmlformats.org/officeDocument/2006/relationships/hyperlink" Target="notas_ricms2002_4.html" TargetMode="External"/><Relationship Id="rId684" Type="http://schemas.openxmlformats.org/officeDocument/2006/relationships/hyperlink" Target="notas_ricms2002_2.html" TargetMode="External"/><Relationship Id="rId1230" Type="http://schemas.openxmlformats.org/officeDocument/2006/relationships/hyperlink" Target="notas_ricms2002_2.html" TargetMode="External"/><Relationship Id="rId1328" Type="http://schemas.openxmlformats.org/officeDocument/2006/relationships/hyperlink" Target="notas_ricms2002_1.html" TargetMode="External"/><Relationship Id="rId337" Type="http://schemas.openxmlformats.org/officeDocument/2006/relationships/hyperlink" Target="notas_ricms2002_3.html" TargetMode="External"/><Relationship Id="rId891" Type="http://schemas.openxmlformats.org/officeDocument/2006/relationships/hyperlink" Target="notas_ricms2002_4.html" TargetMode="External"/><Relationship Id="rId905" Type="http://schemas.openxmlformats.org/officeDocument/2006/relationships/hyperlink" Target="notas_ricms2002_4.html" TargetMode="External"/><Relationship Id="rId989" Type="http://schemas.openxmlformats.org/officeDocument/2006/relationships/hyperlink" Target="notas_ricms2002_4.html" TargetMode="External"/><Relationship Id="rId34" Type="http://schemas.openxmlformats.org/officeDocument/2006/relationships/hyperlink" Target="notas_ricms2002_4.html" TargetMode="External"/><Relationship Id="rId544" Type="http://schemas.openxmlformats.org/officeDocument/2006/relationships/hyperlink" Target="notas_ricms2002_3.html" TargetMode="External"/><Relationship Id="rId751" Type="http://schemas.openxmlformats.org/officeDocument/2006/relationships/hyperlink" Target="notas_ricms2002_2.html" TargetMode="External"/><Relationship Id="rId849" Type="http://schemas.openxmlformats.org/officeDocument/2006/relationships/hyperlink" Target="notas_ricms2002_2.html" TargetMode="External"/><Relationship Id="rId1174" Type="http://schemas.openxmlformats.org/officeDocument/2006/relationships/hyperlink" Target="notas_ricms2002_1.html" TargetMode="External"/><Relationship Id="rId1381" Type="http://schemas.openxmlformats.org/officeDocument/2006/relationships/hyperlink" Target="notas_ricms2002_1.html" TargetMode="External"/><Relationship Id="rId1479" Type="http://schemas.openxmlformats.org/officeDocument/2006/relationships/hyperlink" Target="http://www.fazenda.mg.gov.br/empresas/legislacao_tributaria/files/registro_de_entradas_mod_1a.pdf" TargetMode="External"/><Relationship Id="rId183" Type="http://schemas.openxmlformats.org/officeDocument/2006/relationships/hyperlink" Target="notas_ricms2002_3.html" TargetMode="External"/><Relationship Id="rId390" Type="http://schemas.openxmlformats.org/officeDocument/2006/relationships/hyperlink" Target="notas_ricms2002_3.html" TargetMode="External"/><Relationship Id="rId404" Type="http://schemas.openxmlformats.org/officeDocument/2006/relationships/hyperlink" Target="notas_ricms2002_3.html" TargetMode="External"/><Relationship Id="rId611" Type="http://schemas.openxmlformats.org/officeDocument/2006/relationships/hyperlink" Target="notas_ricms2002_4.html" TargetMode="External"/><Relationship Id="rId1034" Type="http://schemas.openxmlformats.org/officeDocument/2006/relationships/hyperlink" Target="notas_ricms2002_4.html" TargetMode="External"/><Relationship Id="rId1241" Type="http://schemas.openxmlformats.org/officeDocument/2006/relationships/hyperlink" Target="http://www.fazenda.mg.gov.br/empresas/legislacao_tributaria/ricms_2002_seco/anexoviii2002_2.html" TargetMode="External"/><Relationship Id="rId1339" Type="http://schemas.openxmlformats.org/officeDocument/2006/relationships/hyperlink" Target="notas_ricms2002_1.html" TargetMode="External"/><Relationship Id="rId250" Type="http://schemas.openxmlformats.org/officeDocument/2006/relationships/hyperlink" Target="notas_ricms2002_1.html" TargetMode="External"/><Relationship Id="rId488" Type="http://schemas.openxmlformats.org/officeDocument/2006/relationships/hyperlink" Target="notas_ricms2002_1.html" TargetMode="External"/><Relationship Id="rId695" Type="http://schemas.openxmlformats.org/officeDocument/2006/relationships/hyperlink" Target="notas_ricms2002_2.html" TargetMode="External"/><Relationship Id="rId709" Type="http://schemas.openxmlformats.org/officeDocument/2006/relationships/hyperlink" Target="notas_ricms2002_2.html" TargetMode="External"/><Relationship Id="rId916" Type="http://schemas.openxmlformats.org/officeDocument/2006/relationships/hyperlink" Target="notas_ricms2002_4.html" TargetMode="External"/><Relationship Id="rId1101" Type="http://schemas.openxmlformats.org/officeDocument/2006/relationships/hyperlink" Target="http://www.fazenda.mg.gov.br/empresas/legislacao_tributaria/ricms_2002_seco/partegeral2002_5.html" TargetMode="External"/><Relationship Id="rId45" Type="http://schemas.openxmlformats.org/officeDocument/2006/relationships/hyperlink" Target="notas_ricms2002_1.html" TargetMode="External"/><Relationship Id="rId110" Type="http://schemas.openxmlformats.org/officeDocument/2006/relationships/hyperlink" Target="notas_ricms2002_1.html" TargetMode="External"/><Relationship Id="rId348" Type="http://schemas.openxmlformats.org/officeDocument/2006/relationships/hyperlink" Target="notas_ricms2002_3.html" TargetMode="External"/><Relationship Id="rId555" Type="http://schemas.openxmlformats.org/officeDocument/2006/relationships/hyperlink" Target="notas_ricms2002_4.html" TargetMode="External"/><Relationship Id="rId762" Type="http://schemas.openxmlformats.org/officeDocument/2006/relationships/hyperlink" Target="notas_ricms2002_3.html" TargetMode="External"/><Relationship Id="rId1185" Type="http://schemas.openxmlformats.org/officeDocument/2006/relationships/hyperlink" Target="notas_ricms2002_1.html" TargetMode="External"/><Relationship Id="rId1392" Type="http://schemas.openxmlformats.org/officeDocument/2006/relationships/hyperlink" Target="notas_ricms2002_1.html" TargetMode="External"/><Relationship Id="rId1406" Type="http://schemas.openxmlformats.org/officeDocument/2006/relationships/hyperlink" Target="notas_ricms2002_1.html" TargetMode="External"/><Relationship Id="rId194" Type="http://schemas.openxmlformats.org/officeDocument/2006/relationships/hyperlink" Target="notas_ricms2002.html" TargetMode="External"/><Relationship Id="rId208" Type="http://schemas.openxmlformats.org/officeDocument/2006/relationships/hyperlink" Target="notas_ricms2002_1.html" TargetMode="External"/><Relationship Id="rId415" Type="http://schemas.openxmlformats.org/officeDocument/2006/relationships/hyperlink" Target="notas_ricms2002_3.html" TargetMode="External"/><Relationship Id="rId622" Type="http://schemas.openxmlformats.org/officeDocument/2006/relationships/hyperlink" Target="notas_ricms2002_4.html" TargetMode="External"/><Relationship Id="rId1045" Type="http://schemas.openxmlformats.org/officeDocument/2006/relationships/hyperlink" Target="notas_ricms2002_4.html" TargetMode="External"/><Relationship Id="rId1252" Type="http://schemas.openxmlformats.org/officeDocument/2006/relationships/hyperlink" Target="notas_ricms2002.html" TargetMode="External"/><Relationship Id="rId261" Type="http://schemas.openxmlformats.org/officeDocument/2006/relationships/hyperlink" Target="notas_ricms2002_3.html" TargetMode="External"/><Relationship Id="rId499" Type="http://schemas.openxmlformats.org/officeDocument/2006/relationships/hyperlink" Target="notas_ricms2002_3.html" TargetMode="External"/><Relationship Id="rId927" Type="http://schemas.openxmlformats.org/officeDocument/2006/relationships/hyperlink" Target="notas_ricms2002_4.html" TargetMode="External"/><Relationship Id="rId1112" Type="http://schemas.openxmlformats.org/officeDocument/2006/relationships/hyperlink" Target="notas_ricms2002_2.html" TargetMode="External"/><Relationship Id="rId56" Type="http://schemas.openxmlformats.org/officeDocument/2006/relationships/hyperlink" Target="notas_ricms2002_1.html" TargetMode="External"/><Relationship Id="rId359" Type="http://schemas.openxmlformats.org/officeDocument/2006/relationships/hyperlink" Target="notas_ricms2002_3.html" TargetMode="External"/><Relationship Id="rId566" Type="http://schemas.openxmlformats.org/officeDocument/2006/relationships/hyperlink" Target="http://www.fazenda.mg.gov.br/empresas/legislacao_tributaria/ricms_2002_seco/anexovii2002_3.html" TargetMode="External"/><Relationship Id="rId773" Type="http://schemas.openxmlformats.org/officeDocument/2006/relationships/hyperlink" Target="notas_ricms2002_4.html" TargetMode="External"/><Relationship Id="rId1196" Type="http://schemas.openxmlformats.org/officeDocument/2006/relationships/hyperlink" Target="notas_ricms2002_1.html" TargetMode="External"/><Relationship Id="rId1417" Type="http://schemas.openxmlformats.org/officeDocument/2006/relationships/hyperlink" Target="notas_ricms2002_3.html" TargetMode="External"/><Relationship Id="rId121" Type="http://schemas.openxmlformats.org/officeDocument/2006/relationships/hyperlink" Target="notas_ricms2002_1.html" TargetMode="External"/><Relationship Id="rId219" Type="http://schemas.openxmlformats.org/officeDocument/2006/relationships/hyperlink" Target="http://www.fazenda.mg.gov.br/empresas/legislacao_tributaria/ricms_2002_seco/anexov2002_2.html" TargetMode="External"/><Relationship Id="rId426" Type="http://schemas.openxmlformats.org/officeDocument/2006/relationships/hyperlink" Target="notas_ricms2002_4.html" TargetMode="External"/><Relationship Id="rId633" Type="http://schemas.openxmlformats.org/officeDocument/2006/relationships/hyperlink" Target="notas_ricms2002_4.html" TargetMode="External"/><Relationship Id="rId980" Type="http://schemas.openxmlformats.org/officeDocument/2006/relationships/hyperlink" Target="notas_ricms2002_4.html" TargetMode="External"/><Relationship Id="rId1056" Type="http://schemas.openxmlformats.org/officeDocument/2006/relationships/hyperlink" Target="notas_ricms2002_3.html" TargetMode="External"/><Relationship Id="rId1263" Type="http://schemas.openxmlformats.org/officeDocument/2006/relationships/hyperlink" Target="notas_ricms2002_2.html" TargetMode="External"/><Relationship Id="rId840" Type="http://schemas.openxmlformats.org/officeDocument/2006/relationships/hyperlink" Target="notas_ricms2002_4.html" TargetMode="External"/><Relationship Id="rId938" Type="http://schemas.openxmlformats.org/officeDocument/2006/relationships/hyperlink" Target="notas_ricms2002_4.html" TargetMode="External"/><Relationship Id="rId1470" Type="http://schemas.openxmlformats.org/officeDocument/2006/relationships/hyperlink" Target="http://www.fazenda.mg.gov.br/empresas/legislacao_tributaria/files/06_04_11_solicitacao_para_impressao_de_documentos_fiscais.pdf" TargetMode="External"/><Relationship Id="rId67" Type="http://schemas.openxmlformats.org/officeDocument/2006/relationships/hyperlink" Target="notas_ricms2002_4.html" TargetMode="External"/><Relationship Id="rId272" Type="http://schemas.openxmlformats.org/officeDocument/2006/relationships/hyperlink" Target="notas_ricms2002_1.html" TargetMode="External"/><Relationship Id="rId577" Type="http://schemas.openxmlformats.org/officeDocument/2006/relationships/hyperlink" Target="notas_ricms2002_4.html" TargetMode="External"/><Relationship Id="rId700" Type="http://schemas.openxmlformats.org/officeDocument/2006/relationships/hyperlink" Target="notas_ricms2002_2.html" TargetMode="External"/><Relationship Id="rId1123" Type="http://schemas.openxmlformats.org/officeDocument/2006/relationships/hyperlink" Target="http://www.fazenda.mg.gov.br/empresas/legislacao_tributaria/ricms_2002_seco/anexovi2002_3.html" TargetMode="External"/><Relationship Id="rId1330" Type="http://schemas.openxmlformats.org/officeDocument/2006/relationships/hyperlink" Target="notas_ricms2002_1.html" TargetMode="External"/><Relationship Id="rId1428" Type="http://schemas.openxmlformats.org/officeDocument/2006/relationships/hyperlink" Target="notas_ricms2002_3.html" TargetMode="External"/><Relationship Id="rId132" Type="http://schemas.openxmlformats.org/officeDocument/2006/relationships/hyperlink" Target="notas_ricms2002_1.html" TargetMode="External"/><Relationship Id="rId784" Type="http://schemas.openxmlformats.org/officeDocument/2006/relationships/hyperlink" Target="notas_ricms2002_4.html" TargetMode="External"/><Relationship Id="rId991" Type="http://schemas.openxmlformats.org/officeDocument/2006/relationships/hyperlink" Target="notas_ricms2002_4.html" TargetMode="External"/><Relationship Id="rId1067" Type="http://schemas.openxmlformats.org/officeDocument/2006/relationships/hyperlink" Target="notas_ricms2002_3.html" TargetMode="External"/><Relationship Id="rId437" Type="http://schemas.openxmlformats.org/officeDocument/2006/relationships/hyperlink" Target="notas_ricms2002_3.html" TargetMode="External"/><Relationship Id="rId644" Type="http://schemas.openxmlformats.org/officeDocument/2006/relationships/hyperlink" Target="notas_ricms2002_4.html" TargetMode="External"/><Relationship Id="rId851" Type="http://schemas.openxmlformats.org/officeDocument/2006/relationships/hyperlink" Target="notas_ricms2002_4.html" TargetMode="External"/><Relationship Id="rId1274" Type="http://schemas.openxmlformats.org/officeDocument/2006/relationships/hyperlink" Target="notas_ricms2002_2.html" TargetMode="External"/><Relationship Id="rId1481" Type="http://schemas.openxmlformats.org/officeDocument/2006/relationships/hyperlink" Target="http://www.fazenda.mg.gov.br/empresas/legislacao_tributaria/files/registro_de_saidas_mod_2a.pdf" TargetMode="External"/><Relationship Id="rId283" Type="http://schemas.openxmlformats.org/officeDocument/2006/relationships/hyperlink" Target="notas_ricms2002_1.html" TargetMode="External"/><Relationship Id="rId490" Type="http://schemas.openxmlformats.org/officeDocument/2006/relationships/hyperlink" Target="notas_ricms2002_1.html" TargetMode="External"/><Relationship Id="rId504" Type="http://schemas.openxmlformats.org/officeDocument/2006/relationships/hyperlink" Target="notas_ricms2002_4.html" TargetMode="External"/><Relationship Id="rId711" Type="http://schemas.openxmlformats.org/officeDocument/2006/relationships/hyperlink" Target="notas_ricms2002_2.html" TargetMode="External"/><Relationship Id="rId949" Type="http://schemas.openxmlformats.org/officeDocument/2006/relationships/hyperlink" Target="notas_ricms2002_4.html" TargetMode="External"/><Relationship Id="rId1134" Type="http://schemas.openxmlformats.org/officeDocument/2006/relationships/hyperlink" Target="notas_ricms2002_4.html" TargetMode="External"/><Relationship Id="rId1341" Type="http://schemas.openxmlformats.org/officeDocument/2006/relationships/hyperlink" Target="notas_ricms2002_1.html" TargetMode="External"/><Relationship Id="rId78" Type="http://schemas.openxmlformats.org/officeDocument/2006/relationships/hyperlink" Target="notas_ricms2002_2.html" TargetMode="External"/><Relationship Id="rId143" Type="http://schemas.openxmlformats.org/officeDocument/2006/relationships/hyperlink" Target="notas_ricms2002_4.html" TargetMode="External"/><Relationship Id="rId350" Type="http://schemas.openxmlformats.org/officeDocument/2006/relationships/hyperlink" Target="notas_ricms2002_3.html" TargetMode="External"/><Relationship Id="rId588" Type="http://schemas.openxmlformats.org/officeDocument/2006/relationships/hyperlink" Target="notas_ricms2002_4.html" TargetMode="External"/><Relationship Id="rId795" Type="http://schemas.openxmlformats.org/officeDocument/2006/relationships/hyperlink" Target="notas_ricms2002_2.html" TargetMode="External"/><Relationship Id="rId809" Type="http://schemas.openxmlformats.org/officeDocument/2006/relationships/hyperlink" Target="notas_ricms2002_2.html" TargetMode="External"/><Relationship Id="rId1201" Type="http://schemas.openxmlformats.org/officeDocument/2006/relationships/hyperlink" Target="notas_ricms2002_1.html" TargetMode="External"/><Relationship Id="rId1439" Type="http://schemas.openxmlformats.org/officeDocument/2006/relationships/hyperlink" Target="notas_ricms2002_4.html" TargetMode="External"/><Relationship Id="rId9" Type="http://schemas.openxmlformats.org/officeDocument/2006/relationships/hyperlink" Target="notas_ricms2002_1.html" TargetMode="External"/><Relationship Id="rId210" Type="http://schemas.openxmlformats.org/officeDocument/2006/relationships/hyperlink" Target="notas_ricms2002_1.html" TargetMode="External"/><Relationship Id="rId448" Type="http://schemas.openxmlformats.org/officeDocument/2006/relationships/hyperlink" Target="notas_ricms2002_3.html" TargetMode="External"/><Relationship Id="rId655" Type="http://schemas.openxmlformats.org/officeDocument/2006/relationships/hyperlink" Target="notas_ricms2002_4.html" TargetMode="External"/><Relationship Id="rId862" Type="http://schemas.openxmlformats.org/officeDocument/2006/relationships/hyperlink" Target="http://www.fazenda.mg.gov.br/empresas/legislacao_tributaria/ricms_2002_seco/partegeral2002_8.html" TargetMode="External"/><Relationship Id="rId1078" Type="http://schemas.openxmlformats.org/officeDocument/2006/relationships/hyperlink" Target="notas_ricms2002_3.html" TargetMode="External"/><Relationship Id="rId1285" Type="http://schemas.openxmlformats.org/officeDocument/2006/relationships/hyperlink" Target="notas_ricms2002_4.html" TargetMode="External"/><Relationship Id="rId1492" Type="http://schemas.openxmlformats.org/officeDocument/2006/relationships/theme" Target="theme/theme1.xml"/><Relationship Id="rId294" Type="http://schemas.openxmlformats.org/officeDocument/2006/relationships/hyperlink" Target="notas_ricms2002_1.html" TargetMode="External"/><Relationship Id="rId308" Type="http://schemas.openxmlformats.org/officeDocument/2006/relationships/hyperlink" Target="notas_ricms2002_3.html" TargetMode="External"/><Relationship Id="rId515" Type="http://schemas.openxmlformats.org/officeDocument/2006/relationships/hyperlink" Target="notas_ricms2002_4.html" TargetMode="External"/><Relationship Id="rId722" Type="http://schemas.openxmlformats.org/officeDocument/2006/relationships/hyperlink" Target="notas_ricms2002_4.html" TargetMode="External"/><Relationship Id="rId1145" Type="http://schemas.openxmlformats.org/officeDocument/2006/relationships/hyperlink" Target="http://www.fazenda.mg.gov.br/empresas/legislacao_tributaria/ricms_2002_seco/anexovii2002_3.html" TargetMode="External"/><Relationship Id="rId1352" Type="http://schemas.openxmlformats.org/officeDocument/2006/relationships/hyperlink" Target="http://www.fazenda.mg.gov.br/empresas/legislacao_tributaria/ricms_2002_seco/partegeral2002_6.html" TargetMode="External"/><Relationship Id="rId89" Type="http://schemas.openxmlformats.org/officeDocument/2006/relationships/hyperlink" Target="notas_ricms2002_1.html" TargetMode="External"/><Relationship Id="rId154" Type="http://schemas.openxmlformats.org/officeDocument/2006/relationships/hyperlink" Target="notas_ricms2002_4.html" TargetMode="External"/><Relationship Id="rId361" Type="http://schemas.openxmlformats.org/officeDocument/2006/relationships/hyperlink" Target="notas_ricms2002_3.html" TargetMode="External"/><Relationship Id="rId599" Type="http://schemas.openxmlformats.org/officeDocument/2006/relationships/hyperlink" Target="notas_ricms2002_4.html" TargetMode="External"/><Relationship Id="rId1005" Type="http://schemas.openxmlformats.org/officeDocument/2006/relationships/hyperlink" Target="notas_ricms2002_4.html" TargetMode="External"/><Relationship Id="rId1212" Type="http://schemas.openxmlformats.org/officeDocument/2006/relationships/hyperlink" Target="notas_ricms2002_1.html" TargetMode="External"/><Relationship Id="rId459" Type="http://schemas.openxmlformats.org/officeDocument/2006/relationships/hyperlink" Target="notas_ricms2002_4.html" TargetMode="External"/><Relationship Id="rId666" Type="http://schemas.openxmlformats.org/officeDocument/2006/relationships/hyperlink" Target="notas_ricms2002_4.html" TargetMode="External"/><Relationship Id="rId873" Type="http://schemas.openxmlformats.org/officeDocument/2006/relationships/hyperlink" Target="notas_ricms2002_4.html" TargetMode="External"/><Relationship Id="rId1089" Type="http://schemas.openxmlformats.org/officeDocument/2006/relationships/hyperlink" Target="notas_ricms2002_3.html" TargetMode="External"/><Relationship Id="rId1296" Type="http://schemas.openxmlformats.org/officeDocument/2006/relationships/hyperlink" Target="notas_ricms2002_4.html" TargetMode="External"/><Relationship Id="rId16" Type="http://schemas.openxmlformats.org/officeDocument/2006/relationships/hyperlink" Target="notas_ricms2002_2.html" TargetMode="External"/><Relationship Id="rId221" Type="http://schemas.openxmlformats.org/officeDocument/2006/relationships/hyperlink" Target="notas_ricms2002_1.html" TargetMode="External"/><Relationship Id="rId319" Type="http://schemas.openxmlformats.org/officeDocument/2006/relationships/hyperlink" Target="notas_ricms2002_3.html" TargetMode="External"/><Relationship Id="rId526" Type="http://schemas.openxmlformats.org/officeDocument/2006/relationships/hyperlink" Target="notas_ricms2002_4.html" TargetMode="External"/><Relationship Id="rId1156" Type="http://schemas.openxmlformats.org/officeDocument/2006/relationships/hyperlink" Target="http://www.fazenda.mg.gov.br/empresas/legislacao_tributaria/ricms_2002_seco/anexovii2002_3.html" TargetMode="External"/><Relationship Id="rId1363" Type="http://schemas.openxmlformats.org/officeDocument/2006/relationships/hyperlink" Target="notas_ricms2002_1.html" TargetMode="External"/><Relationship Id="rId733" Type="http://schemas.openxmlformats.org/officeDocument/2006/relationships/hyperlink" Target="notas_ricms2002_4.html" TargetMode="External"/><Relationship Id="rId940" Type="http://schemas.openxmlformats.org/officeDocument/2006/relationships/hyperlink" Target="notas_ricms2002_4.html" TargetMode="External"/><Relationship Id="rId1016" Type="http://schemas.openxmlformats.org/officeDocument/2006/relationships/hyperlink" Target="notas_ricms2002_4.html" TargetMode="External"/><Relationship Id="rId165" Type="http://schemas.openxmlformats.org/officeDocument/2006/relationships/hyperlink" Target="notas_ricms2002_4.html" TargetMode="External"/><Relationship Id="rId372" Type="http://schemas.openxmlformats.org/officeDocument/2006/relationships/hyperlink" Target="notas_ricms2002_3.html" TargetMode="External"/><Relationship Id="rId677" Type="http://schemas.openxmlformats.org/officeDocument/2006/relationships/hyperlink" Target="notas_ricms2002_4.html" TargetMode="External"/><Relationship Id="rId800" Type="http://schemas.openxmlformats.org/officeDocument/2006/relationships/hyperlink" Target="notas_ricms2002_4.html" TargetMode="External"/><Relationship Id="rId1223" Type="http://schemas.openxmlformats.org/officeDocument/2006/relationships/hyperlink" Target="notas_ricms2002_2.html" TargetMode="External"/><Relationship Id="rId1430" Type="http://schemas.openxmlformats.org/officeDocument/2006/relationships/hyperlink" Target="notas_ricms2002_3.html" TargetMode="External"/><Relationship Id="rId232" Type="http://schemas.openxmlformats.org/officeDocument/2006/relationships/hyperlink" Target="notas_ricms2002_1.html" TargetMode="External"/><Relationship Id="rId884" Type="http://schemas.openxmlformats.org/officeDocument/2006/relationships/hyperlink" Target="notas_ricms2002_4.html" TargetMode="External"/><Relationship Id="rId27" Type="http://schemas.openxmlformats.org/officeDocument/2006/relationships/hyperlink" Target="notas_ricms2002_1.html" TargetMode="External"/><Relationship Id="rId537" Type="http://schemas.openxmlformats.org/officeDocument/2006/relationships/hyperlink" Target="notas_ricms2002_3.html" TargetMode="External"/><Relationship Id="rId744" Type="http://schemas.openxmlformats.org/officeDocument/2006/relationships/hyperlink" Target="notas_ricms2002_2.html" TargetMode="External"/><Relationship Id="rId951" Type="http://schemas.openxmlformats.org/officeDocument/2006/relationships/hyperlink" Target="notas_ricms2002_4.html" TargetMode="External"/><Relationship Id="rId1167" Type="http://schemas.openxmlformats.org/officeDocument/2006/relationships/hyperlink" Target="notas_ricms2002_1.html" TargetMode="External"/><Relationship Id="rId1374" Type="http://schemas.openxmlformats.org/officeDocument/2006/relationships/hyperlink" Target="notas_ricms2002_1.html" TargetMode="External"/><Relationship Id="rId80" Type="http://schemas.openxmlformats.org/officeDocument/2006/relationships/hyperlink" Target="notas_ricms2002_4.html" TargetMode="External"/><Relationship Id="rId176" Type="http://schemas.openxmlformats.org/officeDocument/2006/relationships/hyperlink" Target="https://www.confaz.fazenda.gov.br/legislacao/ajustes/2005/AJ007_05" TargetMode="External"/><Relationship Id="rId383" Type="http://schemas.openxmlformats.org/officeDocument/2006/relationships/hyperlink" Target="notas_ricms2002_3.html" TargetMode="External"/><Relationship Id="rId590" Type="http://schemas.openxmlformats.org/officeDocument/2006/relationships/hyperlink" Target="notas_ricms2002_4.html" TargetMode="External"/><Relationship Id="rId604" Type="http://schemas.openxmlformats.org/officeDocument/2006/relationships/hyperlink" Target="notas_ricms2002_4.html" TargetMode="External"/><Relationship Id="rId811" Type="http://schemas.openxmlformats.org/officeDocument/2006/relationships/hyperlink" Target="notas_ricms2002_2.html" TargetMode="External"/><Relationship Id="rId1027" Type="http://schemas.openxmlformats.org/officeDocument/2006/relationships/hyperlink" Target="notas_ricms2002_4.html" TargetMode="External"/><Relationship Id="rId1234" Type="http://schemas.openxmlformats.org/officeDocument/2006/relationships/hyperlink" Target="notas_ricms2002_2.html" TargetMode="External"/><Relationship Id="rId1441" Type="http://schemas.openxmlformats.org/officeDocument/2006/relationships/hyperlink" Target="notas_ricms2002_4.html" TargetMode="External"/><Relationship Id="rId243" Type="http://schemas.openxmlformats.org/officeDocument/2006/relationships/hyperlink" Target="notas_ricms2002_1.html" TargetMode="External"/><Relationship Id="rId450" Type="http://schemas.openxmlformats.org/officeDocument/2006/relationships/hyperlink" Target="notas_ricms2002_3.html" TargetMode="External"/><Relationship Id="rId688" Type="http://schemas.openxmlformats.org/officeDocument/2006/relationships/hyperlink" Target="notas_ricms2002_2.html" TargetMode="External"/><Relationship Id="rId895" Type="http://schemas.openxmlformats.org/officeDocument/2006/relationships/hyperlink" Target="notas_ricms2002_4.html" TargetMode="External"/><Relationship Id="rId909" Type="http://schemas.openxmlformats.org/officeDocument/2006/relationships/hyperlink" Target="notas_ricms2002_4.html" TargetMode="External"/><Relationship Id="rId1080" Type="http://schemas.openxmlformats.org/officeDocument/2006/relationships/hyperlink" Target="notas_ricms2002_3.html" TargetMode="External"/><Relationship Id="rId1301" Type="http://schemas.openxmlformats.org/officeDocument/2006/relationships/hyperlink" Target="notas_ricms2002_4.html" TargetMode="External"/><Relationship Id="rId38" Type="http://schemas.openxmlformats.org/officeDocument/2006/relationships/hyperlink" Target="https://www.confaz.fazenda.gov.br/legislacao/ajustes/2005/AJ007_05" TargetMode="External"/><Relationship Id="rId103" Type="http://schemas.openxmlformats.org/officeDocument/2006/relationships/hyperlink" Target="notas_ricms2002_1.html" TargetMode="External"/><Relationship Id="rId310" Type="http://schemas.openxmlformats.org/officeDocument/2006/relationships/hyperlink" Target="notas_ricms2002_3.html" TargetMode="External"/><Relationship Id="rId548" Type="http://schemas.openxmlformats.org/officeDocument/2006/relationships/hyperlink" Target="notas_ricms2002_3.html" TargetMode="External"/><Relationship Id="rId755" Type="http://schemas.openxmlformats.org/officeDocument/2006/relationships/hyperlink" Target="notas_ricms2002_2.html" TargetMode="External"/><Relationship Id="rId962" Type="http://schemas.openxmlformats.org/officeDocument/2006/relationships/hyperlink" Target="notas_ricms2002_4.html" TargetMode="External"/><Relationship Id="rId1178" Type="http://schemas.openxmlformats.org/officeDocument/2006/relationships/hyperlink" Target="notas_ricms2002_1.html" TargetMode="External"/><Relationship Id="rId1385" Type="http://schemas.openxmlformats.org/officeDocument/2006/relationships/hyperlink" Target="notas_ricms2002_2.html" TargetMode="External"/><Relationship Id="rId91" Type="http://schemas.openxmlformats.org/officeDocument/2006/relationships/hyperlink" Target="notas_ricms2002_4.html" TargetMode="External"/><Relationship Id="rId187" Type="http://schemas.openxmlformats.org/officeDocument/2006/relationships/hyperlink" Target="notas_ricms2002_3.html" TargetMode="External"/><Relationship Id="rId394" Type="http://schemas.openxmlformats.org/officeDocument/2006/relationships/hyperlink" Target="notas_ricms2002_3.html" TargetMode="External"/><Relationship Id="rId408" Type="http://schemas.openxmlformats.org/officeDocument/2006/relationships/hyperlink" Target="notas_ricms2002_3.html" TargetMode="External"/><Relationship Id="rId615" Type="http://schemas.openxmlformats.org/officeDocument/2006/relationships/hyperlink" Target="notas_ricms2002_4.html" TargetMode="External"/><Relationship Id="rId822" Type="http://schemas.openxmlformats.org/officeDocument/2006/relationships/hyperlink" Target="notas_ricms2002_4.html" TargetMode="External"/><Relationship Id="rId1038" Type="http://schemas.openxmlformats.org/officeDocument/2006/relationships/hyperlink" Target="notas_ricms2002_4.html" TargetMode="External"/><Relationship Id="rId1245" Type="http://schemas.openxmlformats.org/officeDocument/2006/relationships/hyperlink" Target="notas_ricms2002_2.html" TargetMode="External"/><Relationship Id="rId1452" Type="http://schemas.openxmlformats.org/officeDocument/2006/relationships/hyperlink" Target="http://www.fazenda.mg.gov.br/empresas/legislacao_tributaria/files/conhecimento_de_transporte_rodoviario_de_carga_mod_8.pdf" TargetMode="External"/><Relationship Id="rId254" Type="http://schemas.openxmlformats.org/officeDocument/2006/relationships/hyperlink" Target="notas_ricms2002_3.html" TargetMode="External"/><Relationship Id="rId699" Type="http://schemas.openxmlformats.org/officeDocument/2006/relationships/hyperlink" Target="notas_ricms2002_2.html" TargetMode="External"/><Relationship Id="rId1091" Type="http://schemas.openxmlformats.org/officeDocument/2006/relationships/hyperlink" Target="notas_ricms2002_3.html" TargetMode="External"/><Relationship Id="rId1105" Type="http://schemas.openxmlformats.org/officeDocument/2006/relationships/hyperlink" Target="notas_ricms2002_3.html" TargetMode="External"/><Relationship Id="rId1312" Type="http://schemas.openxmlformats.org/officeDocument/2006/relationships/hyperlink" Target="notas_ricms2002_4.html" TargetMode="External"/><Relationship Id="rId49" Type="http://schemas.openxmlformats.org/officeDocument/2006/relationships/hyperlink" Target="http://www.fazenda.mg.gov.br/empresas/legislacao_tributaria/ricms_2002_seco/anexovii2002_2.html" TargetMode="External"/><Relationship Id="rId114" Type="http://schemas.openxmlformats.org/officeDocument/2006/relationships/hyperlink" Target="http://www.fazenda.mg.gov.br/empresas/legislacao_tributaria/ricms_2002_seco/partegeral2002_5.html" TargetMode="External"/><Relationship Id="rId461" Type="http://schemas.openxmlformats.org/officeDocument/2006/relationships/hyperlink" Target="notas_ricms2002_4.html" TargetMode="External"/><Relationship Id="rId559" Type="http://schemas.openxmlformats.org/officeDocument/2006/relationships/hyperlink" Target="notas_ricms2002_4.html" TargetMode="External"/><Relationship Id="rId766" Type="http://schemas.openxmlformats.org/officeDocument/2006/relationships/hyperlink" Target="notas_ricms2002_2.html" TargetMode="External"/><Relationship Id="rId1189" Type="http://schemas.openxmlformats.org/officeDocument/2006/relationships/hyperlink" Target="notas_ricms2002_1.html" TargetMode="External"/><Relationship Id="rId1396" Type="http://schemas.openxmlformats.org/officeDocument/2006/relationships/hyperlink" Target="notas_ricms2002_1.html" TargetMode="External"/><Relationship Id="rId198" Type="http://schemas.openxmlformats.org/officeDocument/2006/relationships/hyperlink" Target="notas_ricms2002.html" TargetMode="External"/><Relationship Id="rId321" Type="http://schemas.openxmlformats.org/officeDocument/2006/relationships/hyperlink" Target="notas_ricms2002_3.html" TargetMode="External"/><Relationship Id="rId419" Type="http://schemas.openxmlformats.org/officeDocument/2006/relationships/hyperlink" Target="notas_ricms2002_3.html" TargetMode="External"/><Relationship Id="rId626" Type="http://schemas.openxmlformats.org/officeDocument/2006/relationships/hyperlink" Target="notas_ricms2002_4.html" TargetMode="External"/><Relationship Id="rId973" Type="http://schemas.openxmlformats.org/officeDocument/2006/relationships/hyperlink" Target="notas_ricms2002_4.html" TargetMode="External"/><Relationship Id="rId1049" Type="http://schemas.openxmlformats.org/officeDocument/2006/relationships/hyperlink" Target="notas_ricms2002_4.html" TargetMode="External"/><Relationship Id="rId1256" Type="http://schemas.openxmlformats.org/officeDocument/2006/relationships/hyperlink" Target="notas_ricms2002_4.html" TargetMode="External"/><Relationship Id="rId833" Type="http://schemas.openxmlformats.org/officeDocument/2006/relationships/hyperlink" Target="notas_ricms2002_4.html" TargetMode="External"/><Relationship Id="rId1116" Type="http://schemas.openxmlformats.org/officeDocument/2006/relationships/hyperlink" Target="notas_ricms2002_2.html" TargetMode="External"/><Relationship Id="rId1463" Type="http://schemas.openxmlformats.org/officeDocument/2006/relationships/hyperlink" Target="http://www.fazenda.mg.gov.br/empresas/legislacao_tributaria/files/nota_fiscal_de_servico_de_comunicacao_mod_21.pdf" TargetMode="External"/><Relationship Id="rId265" Type="http://schemas.openxmlformats.org/officeDocument/2006/relationships/hyperlink" Target="notas_ricms2002_3.html" TargetMode="External"/><Relationship Id="rId472" Type="http://schemas.openxmlformats.org/officeDocument/2006/relationships/hyperlink" Target="notas_ricms2002_3.html" TargetMode="External"/><Relationship Id="rId900" Type="http://schemas.openxmlformats.org/officeDocument/2006/relationships/hyperlink" Target="notas_ricms2002_4.html" TargetMode="External"/><Relationship Id="rId1323" Type="http://schemas.openxmlformats.org/officeDocument/2006/relationships/hyperlink" Target="http://www.fazenda.mg.gov.br/empresas/legislacao_tributaria/ricms_2002_seco/anexov2002_5.html" TargetMode="External"/><Relationship Id="rId125" Type="http://schemas.openxmlformats.org/officeDocument/2006/relationships/hyperlink" Target="notas_ricms2002_1.html" TargetMode="External"/><Relationship Id="rId332" Type="http://schemas.openxmlformats.org/officeDocument/2006/relationships/hyperlink" Target="notas_ricms2002_3.html" TargetMode="External"/><Relationship Id="rId777" Type="http://schemas.openxmlformats.org/officeDocument/2006/relationships/hyperlink" Target="notas_ricms2002_2.html" TargetMode="External"/><Relationship Id="rId984" Type="http://schemas.openxmlformats.org/officeDocument/2006/relationships/hyperlink" Target="notas_ricms2002_4.html" TargetMode="External"/><Relationship Id="rId637" Type="http://schemas.openxmlformats.org/officeDocument/2006/relationships/hyperlink" Target="notas_ricms2002_4.html" TargetMode="External"/><Relationship Id="rId844" Type="http://schemas.openxmlformats.org/officeDocument/2006/relationships/hyperlink" Target="notas_ricms2002_4.html" TargetMode="External"/><Relationship Id="rId1267" Type="http://schemas.openxmlformats.org/officeDocument/2006/relationships/hyperlink" Target="https://www.confaz.fazenda.gov.br/legislacao/atos/2015/ato-cotepe-icms-47-15" TargetMode="External"/><Relationship Id="rId1474" Type="http://schemas.openxmlformats.org/officeDocument/2006/relationships/hyperlink" Target="notas_ricms2002.html" TargetMode="External"/><Relationship Id="rId276" Type="http://schemas.openxmlformats.org/officeDocument/2006/relationships/hyperlink" Target="notas_ricms2002_1.html" TargetMode="External"/><Relationship Id="rId483" Type="http://schemas.openxmlformats.org/officeDocument/2006/relationships/hyperlink" Target="notas_ricms2002_2.html" TargetMode="External"/><Relationship Id="rId690" Type="http://schemas.openxmlformats.org/officeDocument/2006/relationships/hyperlink" Target="notas_ricms2002_2.html" TargetMode="External"/><Relationship Id="rId704" Type="http://schemas.openxmlformats.org/officeDocument/2006/relationships/hyperlink" Target="notas_ricms2002_2.html" TargetMode="External"/><Relationship Id="rId911" Type="http://schemas.openxmlformats.org/officeDocument/2006/relationships/hyperlink" Target="notas_ricms2002_4.html" TargetMode="External"/><Relationship Id="rId1127" Type="http://schemas.openxmlformats.org/officeDocument/2006/relationships/hyperlink" Target="notas_ricms2002.html" TargetMode="External"/><Relationship Id="rId1334" Type="http://schemas.openxmlformats.org/officeDocument/2006/relationships/hyperlink" Target="notas_ricms2002.html" TargetMode="External"/><Relationship Id="rId40" Type="http://schemas.openxmlformats.org/officeDocument/2006/relationships/hyperlink" Target="https://www.confaz.fazenda.gov.br/legislacao/ajustes/2005/AJ007_05" TargetMode="External"/><Relationship Id="rId136" Type="http://schemas.openxmlformats.org/officeDocument/2006/relationships/hyperlink" Target="notas_ricms2002_2.html" TargetMode="External"/><Relationship Id="rId343" Type="http://schemas.openxmlformats.org/officeDocument/2006/relationships/hyperlink" Target="notas_ricms2002_4.html" TargetMode="External"/><Relationship Id="rId550" Type="http://schemas.openxmlformats.org/officeDocument/2006/relationships/hyperlink" Target="notas_ricms2002_3.html" TargetMode="External"/><Relationship Id="rId788" Type="http://schemas.openxmlformats.org/officeDocument/2006/relationships/hyperlink" Target="notas_ricms2002_2.html" TargetMode="External"/><Relationship Id="rId995" Type="http://schemas.openxmlformats.org/officeDocument/2006/relationships/hyperlink" Target="notas_ricms2002_4.html" TargetMode="External"/><Relationship Id="rId1180" Type="http://schemas.openxmlformats.org/officeDocument/2006/relationships/hyperlink" Target="notas_ricms2002_1.html" TargetMode="External"/><Relationship Id="rId1401" Type="http://schemas.openxmlformats.org/officeDocument/2006/relationships/hyperlink" Target="notas_ricms2002_1.html" TargetMode="External"/><Relationship Id="rId203" Type="http://schemas.openxmlformats.org/officeDocument/2006/relationships/hyperlink" Target="notas_ricms2002_4.html" TargetMode="External"/><Relationship Id="rId648" Type="http://schemas.openxmlformats.org/officeDocument/2006/relationships/hyperlink" Target="notas_ricms2002_4.html" TargetMode="External"/><Relationship Id="rId855" Type="http://schemas.openxmlformats.org/officeDocument/2006/relationships/hyperlink" Target="notas_ricms2002_4.html" TargetMode="External"/><Relationship Id="rId1040" Type="http://schemas.openxmlformats.org/officeDocument/2006/relationships/hyperlink" Target="notas_ricms2002_4.html" TargetMode="External"/><Relationship Id="rId1278" Type="http://schemas.openxmlformats.org/officeDocument/2006/relationships/hyperlink" Target="notas_ricms2002_2.html" TargetMode="External"/><Relationship Id="rId1485" Type="http://schemas.openxmlformats.org/officeDocument/2006/relationships/hyperlink" Target="http://www.fazenda.mg.gov.br/empresas/legislacao_tributaria/files/registro_de_inventario_mod_7.pdf" TargetMode="External"/><Relationship Id="rId287" Type="http://schemas.openxmlformats.org/officeDocument/2006/relationships/hyperlink" Target="notas_ricms2002_1.html" TargetMode="External"/><Relationship Id="rId410" Type="http://schemas.openxmlformats.org/officeDocument/2006/relationships/hyperlink" Target="notas_ricms2002_3.html" TargetMode="External"/><Relationship Id="rId494" Type="http://schemas.openxmlformats.org/officeDocument/2006/relationships/hyperlink" Target="http://www.fazenda.mg.gov.br/empresas/legislacao_tributaria/ricms_2002_seco/anexov2002_2.html" TargetMode="External"/><Relationship Id="rId508" Type="http://schemas.openxmlformats.org/officeDocument/2006/relationships/hyperlink" Target="notas_ricms2002_3.html" TargetMode="External"/><Relationship Id="rId715" Type="http://schemas.openxmlformats.org/officeDocument/2006/relationships/hyperlink" Target="notas_ricms2002_3.html" TargetMode="External"/><Relationship Id="rId922" Type="http://schemas.openxmlformats.org/officeDocument/2006/relationships/hyperlink" Target="notas_ricms2002_4.html" TargetMode="External"/><Relationship Id="rId1138" Type="http://schemas.openxmlformats.org/officeDocument/2006/relationships/hyperlink" Target="http://www.fazenda.mg.gov.br/empresas/legislacao_tributaria/ricms_2002_seco/anexovii2002_3.html" TargetMode="External"/><Relationship Id="rId1345" Type="http://schemas.openxmlformats.org/officeDocument/2006/relationships/hyperlink" Target="notas_ricms2002_4.html" TargetMode="External"/><Relationship Id="rId147" Type="http://schemas.openxmlformats.org/officeDocument/2006/relationships/hyperlink" Target="http://www.fazenda.mg.gov.br/empresas/legislacao_tributaria/ricms_2002_seco/partegeral2002_5.html" TargetMode="External"/><Relationship Id="rId354" Type="http://schemas.openxmlformats.org/officeDocument/2006/relationships/hyperlink" Target="notas_ricms2002_4.html" TargetMode="External"/><Relationship Id="rId799" Type="http://schemas.openxmlformats.org/officeDocument/2006/relationships/hyperlink" Target="notas_ricms2002_4.html" TargetMode="External"/><Relationship Id="rId1191" Type="http://schemas.openxmlformats.org/officeDocument/2006/relationships/hyperlink" Target="notas_ricms2002_1.html" TargetMode="External"/><Relationship Id="rId1205" Type="http://schemas.openxmlformats.org/officeDocument/2006/relationships/hyperlink" Target="notas_ricms2002_3.html" TargetMode="External"/><Relationship Id="rId51" Type="http://schemas.openxmlformats.org/officeDocument/2006/relationships/hyperlink" Target="http://www.fazenda.mg.gov.br/empresas/legislacao_tributaria/ricms_2002_seco/anexov2002_4.html" TargetMode="External"/><Relationship Id="rId561" Type="http://schemas.openxmlformats.org/officeDocument/2006/relationships/hyperlink" Target="notas_ricms2002_4.html" TargetMode="External"/><Relationship Id="rId659" Type="http://schemas.openxmlformats.org/officeDocument/2006/relationships/hyperlink" Target="notas_ricms2002_4.html" TargetMode="External"/><Relationship Id="rId866" Type="http://schemas.openxmlformats.org/officeDocument/2006/relationships/hyperlink" Target="notas_ricms2002_4.html" TargetMode="External"/><Relationship Id="rId1289" Type="http://schemas.openxmlformats.org/officeDocument/2006/relationships/hyperlink" Target="notas_ricms2002_4.html" TargetMode="External"/><Relationship Id="rId1412" Type="http://schemas.openxmlformats.org/officeDocument/2006/relationships/hyperlink" Target="notas_ricms2002_3.html" TargetMode="External"/><Relationship Id="rId214" Type="http://schemas.openxmlformats.org/officeDocument/2006/relationships/hyperlink" Target="notas_ricms2002_1.html" TargetMode="External"/><Relationship Id="rId298" Type="http://schemas.openxmlformats.org/officeDocument/2006/relationships/hyperlink" Target="notas_ricms2002_3.html" TargetMode="External"/><Relationship Id="rId421" Type="http://schemas.openxmlformats.org/officeDocument/2006/relationships/hyperlink" Target="notas_ricms2002_3.html" TargetMode="External"/><Relationship Id="rId519" Type="http://schemas.openxmlformats.org/officeDocument/2006/relationships/hyperlink" Target="notas_ricms2002_4.html" TargetMode="External"/><Relationship Id="rId1051" Type="http://schemas.openxmlformats.org/officeDocument/2006/relationships/hyperlink" Target="https://www.confaz.fazenda.gov.br/legislacao/ajustes/2020/ajuste-sinief-03-20" TargetMode="External"/><Relationship Id="rId1149" Type="http://schemas.openxmlformats.org/officeDocument/2006/relationships/hyperlink" Target="http://www.fazenda.mg.gov.br/empresas/legislacao_tributaria/ricms_2002_seco/anexovii2002_3.html" TargetMode="External"/><Relationship Id="rId1356" Type="http://schemas.openxmlformats.org/officeDocument/2006/relationships/hyperlink" Target="notas_ricms2002.html" TargetMode="External"/><Relationship Id="rId158" Type="http://schemas.openxmlformats.org/officeDocument/2006/relationships/hyperlink" Target="notas_ricms2002_4.html" TargetMode="External"/><Relationship Id="rId726" Type="http://schemas.openxmlformats.org/officeDocument/2006/relationships/hyperlink" Target="notas_ricms2002_4.html" TargetMode="External"/><Relationship Id="rId933" Type="http://schemas.openxmlformats.org/officeDocument/2006/relationships/hyperlink" Target="notas_ricms2002_4.html" TargetMode="External"/><Relationship Id="rId1009" Type="http://schemas.openxmlformats.org/officeDocument/2006/relationships/hyperlink" Target="notas_ricms2002_4.html" TargetMode="External"/><Relationship Id="rId62" Type="http://schemas.openxmlformats.org/officeDocument/2006/relationships/hyperlink" Target="notas_ricms2002_1.html" TargetMode="External"/><Relationship Id="rId365" Type="http://schemas.openxmlformats.org/officeDocument/2006/relationships/hyperlink" Target="notas_ricms2002_3.html" TargetMode="External"/><Relationship Id="rId572" Type="http://schemas.openxmlformats.org/officeDocument/2006/relationships/hyperlink" Target="http://www.fazenda.mg.gov.br/empresas/legislacao_tributaria/ricms_2002_seco/anexovii2002_3.html" TargetMode="External"/><Relationship Id="rId1216" Type="http://schemas.openxmlformats.org/officeDocument/2006/relationships/hyperlink" Target="notas_ricms2002_1.html" TargetMode="External"/><Relationship Id="rId1423" Type="http://schemas.openxmlformats.org/officeDocument/2006/relationships/hyperlink" Target="notas_ricms2002_3.html" TargetMode="External"/><Relationship Id="rId225" Type="http://schemas.openxmlformats.org/officeDocument/2006/relationships/hyperlink" Target="notas_ricms2002_1.html" TargetMode="External"/><Relationship Id="rId432" Type="http://schemas.openxmlformats.org/officeDocument/2006/relationships/hyperlink" Target="notas_ricms2002_3.html" TargetMode="External"/><Relationship Id="rId877" Type="http://schemas.openxmlformats.org/officeDocument/2006/relationships/hyperlink" Target="http://www.fazenda.mg.gov.br/empresas/legislacao_tributaria/ricms_2002_seco/partegeral2002_5.html" TargetMode="External"/><Relationship Id="rId1062" Type="http://schemas.openxmlformats.org/officeDocument/2006/relationships/hyperlink" Target="notas_ricms2002_3.html" TargetMode="External"/><Relationship Id="rId737" Type="http://schemas.openxmlformats.org/officeDocument/2006/relationships/hyperlink" Target="notas_ricms2002_4.html" TargetMode="External"/><Relationship Id="rId944" Type="http://schemas.openxmlformats.org/officeDocument/2006/relationships/hyperlink" Target="notas_ricms2002_4.html" TargetMode="External"/><Relationship Id="rId1367" Type="http://schemas.openxmlformats.org/officeDocument/2006/relationships/hyperlink" Target="notas_ricms2002_1.html" TargetMode="External"/><Relationship Id="rId73" Type="http://schemas.openxmlformats.org/officeDocument/2006/relationships/hyperlink" Target="notas_ricms2002_1.html" TargetMode="External"/><Relationship Id="rId169" Type="http://schemas.openxmlformats.org/officeDocument/2006/relationships/hyperlink" Target="notas_ricms2002_4.html" TargetMode="External"/><Relationship Id="rId376" Type="http://schemas.openxmlformats.org/officeDocument/2006/relationships/hyperlink" Target="notas_ricms2002_3.html" TargetMode="External"/><Relationship Id="rId583" Type="http://schemas.openxmlformats.org/officeDocument/2006/relationships/hyperlink" Target="notas_ricms2002_4.html" TargetMode="External"/><Relationship Id="rId790" Type="http://schemas.openxmlformats.org/officeDocument/2006/relationships/hyperlink" Target="notas_ricms2002_2.html" TargetMode="External"/><Relationship Id="rId804" Type="http://schemas.openxmlformats.org/officeDocument/2006/relationships/hyperlink" Target="notas_ricms2002_2.html" TargetMode="External"/><Relationship Id="rId1227" Type="http://schemas.openxmlformats.org/officeDocument/2006/relationships/hyperlink" Target="notas_ricms2002.html" TargetMode="External"/><Relationship Id="rId1434" Type="http://schemas.openxmlformats.org/officeDocument/2006/relationships/hyperlink" Target="notas_ricms2002_3.html" TargetMode="External"/><Relationship Id="rId4" Type="http://schemas.openxmlformats.org/officeDocument/2006/relationships/settings" Target="settings.xml"/><Relationship Id="rId236" Type="http://schemas.openxmlformats.org/officeDocument/2006/relationships/hyperlink" Target="http://www.fazenda.mg.gov.br/empresas/legislacao_tributaria/ricms_2002_seco/anexoix2002_10.html" TargetMode="External"/><Relationship Id="rId443" Type="http://schemas.openxmlformats.org/officeDocument/2006/relationships/hyperlink" Target="notas_ricms2002_3.html" TargetMode="External"/><Relationship Id="rId650" Type="http://schemas.openxmlformats.org/officeDocument/2006/relationships/hyperlink" Target="notas_ricms2002_4.html" TargetMode="External"/><Relationship Id="rId888" Type="http://schemas.openxmlformats.org/officeDocument/2006/relationships/hyperlink" Target="notas_ricms2002_4.html" TargetMode="External"/><Relationship Id="rId1073" Type="http://schemas.openxmlformats.org/officeDocument/2006/relationships/hyperlink" Target="notas_ricms2002_3.html" TargetMode="External"/><Relationship Id="rId1280" Type="http://schemas.openxmlformats.org/officeDocument/2006/relationships/hyperlink" Target="https://www.confaz.fazenda.gov.br/legislacao/atos/2015/ato-cotepe-icms-47-15" TargetMode="External"/><Relationship Id="rId303" Type="http://schemas.openxmlformats.org/officeDocument/2006/relationships/hyperlink" Target="notas_ricms2002_3.html" TargetMode="External"/><Relationship Id="rId748" Type="http://schemas.openxmlformats.org/officeDocument/2006/relationships/hyperlink" Target="https://www.confaz.fazenda.gov.br/legislacao/ajustes/2010/AJ_021_10" TargetMode="External"/><Relationship Id="rId955" Type="http://schemas.openxmlformats.org/officeDocument/2006/relationships/hyperlink" Target="notas_ricms2002_4.html" TargetMode="External"/><Relationship Id="rId1140" Type="http://schemas.openxmlformats.org/officeDocument/2006/relationships/hyperlink" Target="notas_ricms2002.html" TargetMode="External"/><Relationship Id="rId1378" Type="http://schemas.openxmlformats.org/officeDocument/2006/relationships/hyperlink" Target="notas_ricms2002_1.html" TargetMode="External"/><Relationship Id="rId84" Type="http://schemas.openxmlformats.org/officeDocument/2006/relationships/hyperlink" Target="notas_ricms2002_1.html" TargetMode="External"/><Relationship Id="rId387" Type="http://schemas.openxmlformats.org/officeDocument/2006/relationships/hyperlink" Target="notas_ricms2002_3.html" TargetMode="External"/><Relationship Id="rId510" Type="http://schemas.openxmlformats.org/officeDocument/2006/relationships/hyperlink" Target="notas_ricms2002_4.html" TargetMode="External"/><Relationship Id="rId594" Type="http://schemas.openxmlformats.org/officeDocument/2006/relationships/hyperlink" Target="notas_ricms2002_4.html" TargetMode="External"/><Relationship Id="rId608" Type="http://schemas.openxmlformats.org/officeDocument/2006/relationships/hyperlink" Target="notas_ricms2002_4.html" TargetMode="External"/><Relationship Id="rId815" Type="http://schemas.openxmlformats.org/officeDocument/2006/relationships/hyperlink" Target="notas_ricms2002_2.html" TargetMode="External"/><Relationship Id="rId1238" Type="http://schemas.openxmlformats.org/officeDocument/2006/relationships/hyperlink" Target="notas_ricms2002_2.html" TargetMode="External"/><Relationship Id="rId1445" Type="http://schemas.openxmlformats.org/officeDocument/2006/relationships/hyperlink" Target="http://www.fazenda.mg.gov.br/empresas/legislacao_tributaria/files/nota_fiscal_mod_1a.pdf" TargetMode="External"/><Relationship Id="rId247" Type="http://schemas.openxmlformats.org/officeDocument/2006/relationships/hyperlink" Target="notas_ricms2002_1.html" TargetMode="External"/><Relationship Id="rId899" Type="http://schemas.openxmlformats.org/officeDocument/2006/relationships/hyperlink" Target="notas_ricms2002_4.html" TargetMode="External"/><Relationship Id="rId1000" Type="http://schemas.openxmlformats.org/officeDocument/2006/relationships/hyperlink" Target="notas_ricms2002_4.html" TargetMode="External"/><Relationship Id="rId1084" Type="http://schemas.openxmlformats.org/officeDocument/2006/relationships/hyperlink" Target="notas_ricms2002_3.html" TargetMode="External"/><Relationship Id="rId1305" Type="http://schemas.openxmlformats.org/officeDocument/2006/relationships/hyperlink" Target="notas_ricms2002_4.html" TargetMode="External"/><Relationship Id="rId107" Type="http://schemas.openxmlformats.org/officeDocument/2006/relationships/hyperlink" Target="notas_ricms2002_1.html" TargetMode="External"/><Relationship Id="rId454" Type="http://schemas.openxmlformats.org/officeDocument/2006/relationships/hyperlink" Target="notas_ricms2002_4.html" TargetMode="External"/><Relationship Id="rId661" Type="http://schemas.openxmlformats.org/officeDocument/2006/relationships/hyperlink" Target="notas_ricms2002_4.html" TargetMode="External"/><Relationship Id="rId759" Type="http://schemas.openxmlformats.org/officeDocument/2006/relationships/hyperlink" Target="notas_ricms2002_4.html" TargetMode="External"/><Relationship Id="rId966" Type="http://schemas.openxmlformats.org/officeDocument/2006/relationships/hyperlink" Target="notas_ricms2002_4.html" TargetMode="External"/><Relationship Id="rId1291" Type="http://schemas.openxmlformats.org/officeDocument/2006/relationships/hyperlink" Target="notas_ricms2002_4.html" TargetMode="External"/><Relationship Id="rId1389" Type="http://schemas.openxmlformats.org/officeDocument/2006/relationships/hyperlink" Target="notas_ricms2002_1.html" TargetMode="External"/><Relationship Id="rId11" Type="http://schemas.openxmlformats.org/officeDocument/2006/relationships/hyperlink" Target="notas_ricms2002_1.html" TargetMode="External"/><Relationship Id="rId314" Type="http://schemas.openxmlformats.org/officeDocument/2006/relationships/hyperlink" Target="notas_ricms2002_4.html" TargetMode="External"/><Relationship Id="rId398" Type="http://schemas.openxmlformats.org/officeDocument/2006/relationships/hyperlink" Target="notas_ricms2002_3.html" TargetMode="External"/><Relationship Id="rId521" Type="http://schemas.openxmlformats.org/officeDocument/2006/relationships/hyperlink" Target="notas_ricms2002_4.html" TargetMode="External"/><Relationship Id="rId619" Type="http://schemas.openxmlformats.org/officeDocument/2006/relationships/hyperlink" Target="notas_ricms2002_4.html" TargetMode="External"/><Relationship Id="rId1151" Type="http://schemas.openxmlformats.org/officeDocument/2006/relationships/hyperlink" Target="notas_ricms2002_1.html" TargetMode="External"/><Relationship Id="rId1249" Type="http://schemas.openxmlformats.org/officeDocument/2006/relationships/hyperlink" Target="notas_ricms2002_3.html" TargetMode="External"/><Relationship Id="rId95" Type="http://schemas.openxmlformats.org/officeDocument/2006/relationships/hyperlink" Target="notas_ricms2002_4.html" TargetMode="External"/><Relationship Id="rId160" Type="http://schemas.openxmlformats.org/officeDocument/2006/relationships/hyperlink" Target="notas_ricms2002_4.html" TargetMode="External"/><Relationship Id="rId826" Type="http://schemas.openxmlformats.org/officeDocument/2006/relationships/hyperlink" Target="http://www.fazenda.mg.gov.br/empresas/legislacao_tributaria/ricms_2002_seco/anexoix2002_2.html" TargetMode="External"/><Relationship Id="rId1011" Type="http://schemas.openxmlformats.org/officeDocument/2006/relationships/hyperlink" Target="notas_ricms2002_4.html" TargetMode="External"/><Relationship Id="rId1109" Type="http://schemas.openxmlformats.org/officeDocument/2006/relationships/hyperlink" Target="notas_ricms2002_3.html" TargetMode="External"/><Relationship Id="rId1456" Type="http://schemas.openxmlformats.org/officeDocument/2006/relationships/hyperlink" Target="notas_ricms2002_3.html" TargetMode="External"/><Relationship Id="rId258" Type="http://schemas.openxmlformats.org/officeDocument/2006/relationships/hyperlink" Target="notas_ricms2002_3.html" TargetMode="External"/><Relationship Id="rId465" Type="http://schemas.openxmlformats.org/officeDocument/2006/relationships/hyperlink" Target="notas_ricms2002_4.html" TargetMode="External"/><Relationship Id="rId672" Type="http://schemas.openxmlformats.org/officeDocument/2006/relationships/hyperlink" Target="notas_ricms2002_4.html" TargetMode="External"/><Relationship Id="rId1095" Type="http://schemas.openxmlformats.org/officeDocument/2006/relationships/hyperlink" Target="notas_ricms2002_4.html" TargetMode="External"/><Relationship Id="rId1316" Type="http://schemas.openxmlformats.org/officeDocument/2006/relationships/hyperlink" Target="notas_ricms2002_4.html" TargetMode="External"/><Relationship Id="rId22" Type="http://schemas.openxmlformats.org/officeDocument/2006/relationships/hyperlink" Target="notas_ricms2002_4.html" TargetMode="External"/><Relationship Id="rId118" Type="http://schemas.openxmlformats.org/officeDocument/2006/relationships/hyperlink" Target="notas_ricms2002_1.html" TargetMode="External"/><Relationship Id="rId325" Type="http://schemas.openxmlformats.org/officeDocument/2006/relationships/hyperlink" Target="notas_ricms2002_3.html" TargetMode="External"/><Relationship Id="rId532" Type="http://schemas.openxmlformats.org/officeDocument/2006/relationships/hyperlink" Target="notas_ricms2002_4.html" TargetMode="External"/><Relationship Id="rId977" Type="http://schemas.openxmlformats.org/officeDocument/2006/relationships/hyperlink" Target="notas_ricms2002_4.html" TargetMode="External"/><Relationship Id="rId1162" Type="http://schemas.openxmlformats.org/officeDocument/2006/relationships/hyperlink" Target="notas_ricms2002_1.html" TargetMode="External"/><Relationship Id="rId171" Type="http://schemas.openxmlformats.org/officeDocument/2006/relationships/hyperlink" Target="notas_ricms2002_4.html" TargetMode="External"/><Relationship Id="rId837" Type="http://schemas.openxmlformats.org/officeDocument/2006/relationships/hyperlink" Target="notas_ricms2002_4.html" TargetMode="External"/><Relationship Id="rId1022" Type="http://schemas.openxmlformats.org/officeDocument/2006/relationships/hyperlink" Target="notas_ricms2002_4.html" TargetMode="External"/><Relationship Id="rId1467" Type="http://schemas.openxmlformats.org/officeDocument/2006/relationships/hyperlink" Target="notas_ricms2002.html" TargetMode="External"/><Relationship Id="rId269" Type="http://schemas.openxmlformats.org/officeDocument/2006/relationships/hyperlink" Target="notas_ricms2002_3.html" TargetMode="External"/><Relationship Id="rId476" Type="http://schemas.openxmlformats.org/officeDocument/2006/relationships/hyperlink" Target="notas_ricms2002_4.html" TargetMode="External"/><Relationship Id="rId683" Type="http://schemas.openxmlformats.org/officeDocument/2006/relationships/hyperlink" Target="notas_ricms2002_4.html" TargetMode="External"/><Relationship Id="rId890" Type="http://schemas.openxmlformats.org/officeDocument/2006/relationships/hyperlink" Target="notas_ricms2002_4.html" TargetMode="External"/><Relationship Id="rId904" Type="http://schemas.openxmlformats.org/officeDocument/2006/relationships/hyperlink" Target="notas_ricms2002_4.html" TargetMode="External"/><Relationship Id="rId1327" Type="http://schemas.openxmlformats.org/officeDocument/2006/relationships/hyperlink" Target="notas_ricms2002_1.html" TargetMode="External"/><Relationship Id="rId33" Type="http://schemas.openxmlformats.org/officeDocument/2006/relationships/hyperlink" Target="notas_ricms2002_1.html" TargetMode="External"/><Relationship Id="rId129" Type="http://schemas.openxmlformats.org/officeDocument/2006/relationships/hyperlink" Target="notas_ricms2002_1.html" TargetMode="External"/><Relationship Id="rId336" Type="http://schemas.openxmlformats.org/officeDocument/2006/relationships/hyperlink" Target="notas_ricms2002_3.html" TargetMode="External"/><Relationship Id="rId543" Type="http://schemas.openxmlformats.org/officeDocument/2006/relationships/hyperlink" Target="notas_ricms2002_3.html" TargetMode="External"/><Relationship Id="rId988" Type="http://schemas.openxmlformats.org/officeDocument/2006/relationships/hyperlink" Target="notas_ricms2002_4.html" TargetMode="External"/><Relationship Id="rId1173" Type="http://schemas.openxmlformats.org/officeDocument/2006/relationships/hyperlink" Target="notas_ricms2002_1.html" TargetMode="External"/><Relationship Id="rId1380" Type="http://schemas.openxmlformats.org/officeDocument/2006/relationships/hyperlink" Target="notas_ricms2002_1.html" TargetMode="External"/><Relationship Id="rId182" Type="http://schemas.openxmlformats.org/officeDocument/2006/relationships/hyperlink" Target="http://www.fazenda.mg.gov.br/empresas/legislacao_tributaria/ricms_2002_seco/anexov2002_2.html" TargetMode="External"/><Relationship Id="rId403" Type="http://schemas.openxmlformats.org/officeDocument/2006/relationships/hyperlink" Target="notas_ricms2002_3.html" TargetMode="External"/><Relationship Id="rId750" Type="http://schemas.openxmlformats.org/officeDocument/2006/relationships/hyperlink" Target="notas_ricms2002_2.html" TargetMode="External"/><Relationship Id="rId848" Type="http://schemas.openxmlformats.org/officeDocument/2006/relationships/hyperlink" Target="notas_ricms2002_2.html" TargetMode="External"/><Relationship Id="rId1033" Type="http://schemas.openxmlformats.org/officeDocument/2006/relationships/hyperlink" Target="notas_ricms2002_4.html" TargetMode="External"/><Relationship Id="rId1478" Type="http://schemas.openxmlformats.org/officeDocument/2006/relationships/hyperlink" Target="http://www.fazenda.mg.gov.br/empresas/legislacao_tributaria/files/registro_de_entradas_mod_1.pdf" TargetMode="External"/><Relationship Id="rId487" Type="http://schemas.openxmlformats.org/officeDocument/2006/relationships/hyperlink" Target="notas_ricms2002_3.html" TargetMode="External"/><Relationship Id="rId610" Type="http://schemas.openxmlformats.org/officeDocument/2006/relationships/hyperlink" Target="notas_ricms2002_4.html" TargetMode="External"/><Relationship Id="rId694" Type="http://schemas.openxmlformats.org/officeDocument/2006/relationships/hyperlink" Target="http://www.fazenda.mg.gov.br/empresas/legislacao_tributaria/ricms_2002_seco/anexoix2002_4.html" TargetMode="External"/><Relationship Id="rId708" Type="http://schemas.openxmlformats.org/officeDocument/2006/relationships/hyperlink" Target="notas_ricms2002_2.html" TargetMode="External"/><Relationship Id="rId915" Type="http://schemas.openxmlformats.org/officeDocument/2006/relationships/hyperlink" Target="notas_ricms2002_4.html" TargetMode="External"/><Relationship Id="rId1240" Type="http://schemas.openxmlformats.org/officeDocument/2006/relationships/hyperlink" Target="notas_ricms2002.html" TargetMode="External"/><Relationship Id="rId1338" Type="http://schemas.openxmlformats.org/officeDocument/2006/relationships/hyperlink" Target="notas_ricms2002_1.html" TargetMode="External"/><Relationship Id="rId347" Type="http://schemas.openxmlformats.org/officeDocument/2006/relationships/hyperlink" Target="notas_ricms2002_3.html" TargetMode="External"/><Relationship Id="rId999" Type="http://schemas.openxmlformats.org/officeDocument/2006/relationships/hyperlink" Target="notas_ricms2002_4.html" TargetMode="External"/><Relationship Id="rId1100" Type="http://schemas.openxmlformats.org/officeDocument/2006/relationships/hyperlink" Target="notas_ricms2002_3.html" TargetMode="External"/><Relationship Id="rId1184" Type="http://schemas.openxmlformats.org/officeDocument/2006/relationships/hyperlink" Target="notas_ricms2002_1.html" TargetMode="External"/><Relationship Id="rId1405" Type="http://schemas.openxmlformats.org/officeDocument/2006/relationships/hyperlink" Target="notas_ricms2002_1.html" TargetMode="External"/><Relationship Id="rId44" Type="http://schemas.openxmlformats.org/officeDocument/2006/relationships/hyperlink" Target="notas_ricms2002_1.html" TargetMode="External"/><Relationship Id="rId554" Type="http://schemas.openxmlformats.org/officeDocument/2006/relationships/hyperlink" Target="notas_ricms2002_3.html" TargetMode="External"/><Relationship Id="rId761" Type="http://schemas.openxmlformats.org/officeDocument/2006/relationships/hyperlink" Target="notas_ricms2002_4.html" TargetMode="External"/><Relationship Id="rId859" Type="http://schemas.openxmlformats.org/officeDocument/2006/relationships/hyperlink" Target="notas_ricms2002_4.html" TargetMode="External"/><Relationship Id="rId1391" Type="http://schemas.openxmlformats.org/officeDocument/2006/relationships/hyperlink" Target="notas_ricms2002_1.html" TargetMode="External"/><Relationship Id="rId1489" Type="http://schemas.openxmlformats.org/officeDocument/2006/relationships/header" Target="header1.xml"/><Relationship Id="rId193" Type="http://schemas.openxmlformats.org/officeDocument/2006/relationships/hyperlink" Target="notas_ricms2002.html" TargetMode="External"/><Relationship Id="rId207" Type="http://schemas.openxmlformats.org/officeDocument/2006/relationships/hyperlink" Target="notas_ricms2002_1.html" TargetMode="External"/><Relationship Id="rId414" Type="http://schemas.openxmlformats.org/officeDocument/2006/relationships/hyperlink" Target="notas_ricms2002_3.html" TargetMode="External"/><Relationship Id="rId498" Type="http://schemas.openxmlformats.org/officeDocument/2006/relationships/hyperlink" Target="notas_ricms2002_4.html" TargetMode="External"/><Relationship Id="rId621" Type="http://schemas.openxmlformats.org/officeDocument/2006/relationships/hyperlink" Target="notas_ricms2002_4.html" TargetMode="External"/><Relationship Id="rId1044" Type="http://schemas.openxmlformats.org/officeDocument/2006/relationships/hyperlink" Target="notas_ricms2002_4.html" TargetMode="External"/><Relationship Id="rId1251" Type="http://schemas.openxmlformats.org/officeDocument/2006/relationships/hyperlink" Target="notas_ricms2002_3.html" TargetMode="External"/><Relationship Id="rId1349" Type="http://schemas.openxmlformats.org/officeDocument/2006/relationships/hyperlink" Target="http://www.fazenda.mg.gov.br/empresas/legislacao_tributaria/ricms_2002_seco/partegeral2002_6.html" TargetMode="External"/><Relationship Id="rId260" Type="http://schemas.openxmlformats.org/officeDocument/2006/relationships/hyperlink" Target="notas_ricms2002_3.html" TargetMode="External"/><Relationship Id="rId719" Type="http://schemas.openxmlformats.org/officeDocument/2006/relationships/hyperlink" Target="notas_ricms2002_1.html" TargetMode="External"/><Relationship Id="rId926" Type="http://schemas.openxmlformats.org/officeDocument/2006/relationships/hyperlink" Target="notas_ricms2002_4.html" TargetMode="External"/><Relationship Id="rId1111" Type="http://schemas.openxmlformats.org/officeDocument/2006/relationships/hyperlink" Target="notas_ricms2002_2.html" TargetMode="External"/><Relationship Id="rId55" Type="http://schemas.openxmlformats.org/officeDocument/2006/relationships/hyperlink" Target="notas_ricms2002_1.html" TargetMode="External"/><Relationship Id="rId120" Type="http://schemas.openxmlformats.org/officeDocument/2006/relationships/hyperlink" Target="notas_ricms2002_1.html" TargetMode="External"/><Relationship Id="rId358" Type="http://schemas.openxmlformats.org/officeDocument/2006/relationships/hyperlink" Target="notas_ricms2002_3.html" TargetMode="External"/><Relationship Id="rId565" Type="http://schemas.openxmlformats.org/officeDocument/2006/relationships/hyperlink" Target="notas_ricms2002.html" TargetMode="External"/><Relationship Id="rId772" Type="http://schemas.openxmlformats.org/officeDocument/2006/relationships/hyperlink" Target="notas_ricms2002_4.html" TargetMode="External"/><Relationship Id="rId1195" Type="http://schemas.openxmlformats.org/officeDocument/2006/relationships/hyperlink" Target="notas_ricms2002_1.html" TargetMode="External"/><Relationship Id="rId1209" Type="http://schemas.openxmlformats.org/officeDocument/2006/relationships/hyperlink" Target="notas_ricms2002_1.html" TargetMode="External"/><Relationship Id="rId1416" Type="http://schemas.openxmlformats.org/officeDocument/2006/relationships/hyperlink" Target="notas_ricms2002_3.html" TargetMode="External"/><Relationship Id="rId218" Type="http://schemas.openxmlformats.org/officeDocument/2006/relationships/hyperlink" Target="http://www.fazenda.mg.gov.br/empresas/legislacao_tributaria/ricms_2002_seco/anexov2002_2.html" TargetMode="External"/><Relationship Id="rId425" Type="http://schemas.openxmlformats.org/officeDocument/2006/relationships/hyperlink" Target="notas_ricms2002_4.html" TargetMode="External"/><Relationship Id="rId632" Type="http://schemas.openxmlformats.org/officeDocument/2006/relationships/hyperlink" Target="notas_ricms2002_4.html" TargetMode="External"/><Relationship Id="rId1055" Type="http://schemas.openxmlformats.org/officeDocument/2006/relationships/hyperlink" Target="notas_ricms2002_4.html" TargetMode="External"/><Relationship Id="rId1262" Type="http://schemas.openxmlformats.org/officeDocument/2006/relationships/hyperlink" Target="notas_ricms2002_2.html" TargetMode="External"/><Relationship Id="rId271" Type="http://schemas.openxmlformats.org/officeDocument/2006/relationships/hyperlink" Target="notas_ricms2002.html" TargetMode="External"/><Relationship Id="rId937" Type="http://schemas.openxmlformats.org/officeDocument/2006/relationships/hyperlink" Target="https://www.confaz.fazenda.gov.br/legislacao/ajustes/2007/AJ_009_07" TargetMode="External"/><Relationship Id="rId1122" Type="http://schemas.openxmlformats.org/officeDocument/2006/relationships/hyperlink" Target="notas_ricms2002.html" TargetMode="External"/><Relationship Id="rId66" Type="http://schemas.openxmlformats.org/officeDocument/2006/relationships/hyperlink" Target="notas_ricms2002_4.html" TargetMode="External"/><Relationship Id="rId131" Type="http://schemas.openxmlformats.org/officeDocument/2006/relationships/hyperlink" Target="http://www.fazenda.mg.gov.br/empresas/legislacao_tributaria/ricms_2002_seco/anexov2002_3.html" TargetMode="External"/><Relationship Id="rId369" Type="http://schemas.openxmlformats.org/officeDocument/2006/relationships/hyperlink" Target="notas_ricms2002_3.html" TargetMode="External"/><Relationship Id="rId576" Type="http://schemas.openxmlformats.org/officeDocument/2006/relationships/hyperlink" Target="notas_ricms2002_4.html" TargetMode="External"/><Relationship Id="rId783" Type="http://schemas.openxmlformats.org/officeDocument/2006/relationships/hyperlink" Target="notas_ricms2002_4.html" TargetMode="External"/><Relationship Id="rId990" Type="http://schemas.openxmlformats.org/officeDocument/2006/relationships/hyperlink" Target="http://www.planalto.gov.br/ccivil_03/leis/lcp/lcp123.htm" TargetMode="External"/><Relationship Id="rId1427" Type="http://schemas.openxmlformats.org/officeDocument/2006/relationships/hyperlink" Target="notas_ricms2002_3.html" TargetMode="External"/><Relationship Id="rId229" Type="http://schemas.openxmlformats.org/officeDocument/2006/relationships/hyperlink" Target="notas_ricms2002_1.html" TargetMode="External"/><Relationship Id="rId436" Type="http://schemas.openxmlformats.org/officeDocument/2006/relationships/hyperlink" Target="notas_ricms2002_3.html" TargetMode="External"/><Relationship Id="rId643" Type="http://schemas.openxmlformats.org/officeDocument/2006/relationships/hyperlink" Target="notas_ricms2002_4.html" TargetMode="External"/><Relationship Id="rId1066" Type="http://schemas.openxmlformats.org/officeDocument/2006/relationships/hyperlink" Target="notas_ricms2002_3.html" TargetMode="External"/><Relationship Id="rId1273" Type="http://schemas.openxmlformats.org/officeDocument/2006/relationships/hyperlink" Target="notas_ricms2002_2.html" TargetMode="External"/><Relationship Id="rId1480" Type="http://schemas.openxmlformats.org/officeDocument/2006/relationships/hyperlink" Target="http://www.fazenda.mg.gov.br/empresas/legislacao_tributaria/files/registro_de_saidas_mod_2.pdf" TargetMode="External"/><Relationship Id="rId850" Type="http://schemas.openxmlformats.org/officeDocument/2006/relationships/hyperlink" Target="notas_ricms2002_2.html" TargetMode="External"/><Relationship Id="rId948" Type="http://schemas.openxmlformats.org/officeDocument/2006/relationships/hyperlink" Target="notas_ricms2002_4.html" TargetMode="External"/><Relationship Id="rId1133" Type="http://schemas.openxmlformats.org/officeDocument/2006/relationships/hyperlink" Target="notas_ricms2002_4.html" TargetMode="External"/><Relationship Id="rId77" Type="http://schemas.openxmlformats.org/officeDocument/2006/relationships/hyperlink" Target="notas_ricms2002_4.html" TargetMode="External"/><Relationship Id="rId282" Type="http://schemas.openxmlformats.org/officeDocument/2006/relationships/hyperlink" Target="notas_ricms2002_1.html" TargetMode="External"/><Relationship Id="rId503" Type="http://schemas.openxmlformats.org/officeDocument/2006/relationships/hyperlink" Target="notas_ricms2002_3.html" TargetMode="External"/><Relationship Id="rId587" Type="http://schemas.openxmlformats.org/officeDocument/2006/relationships/hyperlink" Target="notas_ricms2002_4.html" TargetMode="External"/><Relationship Id="rId710" Type="http://schemas.openxmlformats.org/officeDocument/2006/relationships/hyperlink" Target="http://www.fazenda.mg.gov.br/empresas/legislacao_tributaria/rpta/rpta_1.html" TargetMode="External"/><Relationship Id="rId808" Type="http://schemas.openxmlformats.org/officeDocument/2006/relationships/hyperlink" Target="notas_ricms2002_2.html" TargetMode="External"/><Relationship Id="rId1340" Type="http://schemas.openxmlformats.org/officeDocument/2006/relationships/hyperlink" Target="notas_ricms2002_1.html" TargetMode="External"/><Relationship Id="rId1438" Type="http://schemas.openxmlformats.org/officeDocument/2006/relationships/hyperlink" Target="notas_ricms2002_4.html" TargetMode="External"/><Relationship Id="rId8" Type="http://schemas.openxmlformats.org/officeDocument/2006/relationships/hyperlink" Target="http://www.fazenda.mg.gov.br/empresas/legislacao_tributaria/decretos/2022/d48507_2022.html" TargetMode="External"/><Relationship Id="rId142" Type="http://schemas.openxmlformats.org/officeDocument/2006/relationships/hyperlink" Target="notas_ricms2002_1.html" TargetMode="External"/><Relationship Id="rId447" Type="http://schemas.openxmlformats.org/officeDocument/2006/relationships/hyperlink" Target="notas_ricms2002_3.html" TargetMode="External"/><Relationship Id="rId794" Type="http://schemas.openxmlformats.org/officeDocument/2006/relationships/hyperlink" Target="notas_ricms2002_2.html" TargetMode="External"/><Relationship Id="rId1077" Type="http://schemas.openxmlformats.org/officeDocument/2006/relationships/hyperlink" Target="notas_ricms2002_3.html" TargetMode="External"/><Relationship Id="rId1200" Type="http://schemas.openxmlformats.org/officeDocument/2006/relationships/hyperlink" Target="notas_ricms2002.html" TargetMode="External"/><Relationship Id="rId654" Type="http://schemas.openxmlformats.org/officeDocument/2006/relationships/hyperlink" Target="notas_ricms2002_4.html" TargetMode="External"/><Relationship Id="rId861" Type="http://schemas.openxmlformats.org/officeDocument/2006/relationships/hyperlink" Target="notas_ricms2002_4.html" TargetMode="External"/><Relationship Id="rId959" Type="http://schemas.openxmlformats.org/officeDocument/2006/relationships/hyperlink" Target="notas_ricms2002_4.html" TargetMode="External"/><Relationship Id="rId1284" Type="http://schemas.openxmlformats.org/officeDocument/2006/relationships/hyperlink" Target="notas_ricms2002_4.html" TargetMode="External"/><Relationship Id="rId1491" Type="http://schemas.openxmlformats.org/officeDocument/2006/relationships/fontTable" Target="fontTable.xml"/><Relationship Id="rId293" Type="http://schemas.openxmlformats.org/officeDocument/2006/relationships/hyperlink" Target="http://www.fazenda.mg.gov.br/empresas/legislacao_tributaria/ricms_2002_seco/anexovi2002_3.html" TargetMode="External"/><Relationship Id="rId307" Type="http://schemas.openxmlformats.org/officeDocument/2006/relationships/hyperlink" Target="notas_ricms2002_4.html" TargetMode="External"/><Relationship Id="rId514" Type="http://schemas.openxmlformats.org/officeDocument/2006/relationships/hyperlink" Target="notas_ricms2002_4.html" TargetMode="External"/><Relationship Id="rId721" Type="http://schemas.openxmlformats.org/officeDocument/2006/relationships/hyperlink" Target="notas_ricms2002_1.html" TargetMode="External"/><Relationship Id="rId1144" Type="http://schemas.openxmlformats.org/officeDocument/2006/relationships/hyperlink" Target="http://www.fazenda.mg.gov.br/empresas/legislacao_tributaria/ricms_2002_seco/anexovii2002_3.html" TargetMode="External"/><Relationship Id="rId1351" Type="http://schemas.openxmlformats.org/officeDocument/2006/relationships/hyperlink" Target="http://www.fazenda.mg.gov.br/empresas/legislacao_tributaria/ricms_2002_seco/partegeral2002_6.html" TargetMode="External"/><Relationship Id="rId1449" Type="http://schemas.openxmlformats.org/officeDocument/2006/relationships/hyperlink" Target="notas_ricms2002.html" TargetMode="External"/><Relationship Id="rId88" Type="http://schemas.openxmlformats.org/officeDocument/2006/relationships/hyperlink" Target="notas_ricms2002_1.html" TargetMode="External"/><Relationship Id="rId153" Type="http://schemas.openxmlformats.org/officeDocument/2006/relationships/hyperlink" Target="notas_ricms2002_4.html" TargetMode="External"/><Relationship Id="rId360" Type="http://schemas.openxmlformats.org/officeDocument/2006/relationships/hyperlink" Target="notas_ricms2002_3.html" TargetMode="External"/><Relationship Id="rId598" Type="http://schemas.openxmlformats.org/officeDocument/2006/relationships/hyperlink" Target="notas_ricms2002_4.html" TargetMode="External"/><Relationship Id="rId819" Type="http://schemas.openxmlformats.org/officeDocument/2006/relationships/hyperlink" Target="notas_ricms2002_4.html" TargetMode="External"/><Relationship Id="rId1004" Type="http://schemas.openxmlformats.org/officeDocument/2006/relationships/hyperlink" Target="notas_ricms2002_4.html" TargetMode="External"/><Relationship Id="rId1211" Type="http://schemas.openxmlformats.org/officeDocument/2006/relationships/hyperlink" Target="http://www.fazenda.mg.gov.br/empresas/legislacao_tributaria/ricms_2002_seco/partegeral2002_1.html" TargetMode="External"/><Relationship Id="rId220" Type="http://schemas.openxmlformats.org/officeDocument/2006/relationships/hyperlink" Target="http://www.fazenda.mg.gov.br/empresas/legislacao_tributaria/ricms_2002_seco/anexov2002_2.html" TargetMode="External"/><Relationship Id="rId458" Type="http://schemas.openxmlformats.org/officeDocument/2006/relationships/hyperlink" Target="notas_ricms2002_4.html" TargetMode="External"/><Relationship Id="rId665" Type="http://schemas.openxmlformats.org/officeDocument/2006/relationships/hyperlink" Target="notas_ricms2002_4.html" TargetMode="External"/><Relationship Id="rId872" Type="http://schemas.openxmlformats.org/officeDocument/2006/relationships/hyperlink" Target="notas_ricms2002_4.html" TargetMode="External"/><Relationship Id="rId1088" Type="http://schemas.openxmlformats.org/officeDocument/2006/relationships/hyperlink" Target="https://www.confaz.fazenda.gov.br/legislacao/atos/2017/ac036_17" TargetMode="External"/><Relationship Id="rId1295" Type="http://schemas.openxmlformats.org/officeDocument/2006/relationships/hyperlink" Target="notas_ricms2002_4.html" TargetMode="External"/><Relationship Id="rId1309" Type="http://schemas.openxmlformats.org/officeDocument/2006/relationships/hyperlink" Target="notas_ricms2002_4.html" TargetMode="External"/><Relationship Id="rId15" Type="http://schemas.openxmlformats.org/officeDocument/2006/relationships/hyperlink" Target="notas_ricms2002_1.html" TargetMode="External"/><Relationship Id="rId318" Type="http://schemas.openxmlformats.org/officeDocument/2006/relationships/hyperlink" Target="notas_ricms2002_3.html" TargetMode="External"/><Relationship Id="rId525" Type="http://schemas.openxmlformats.org/officeDocument/2006/relationships/hyperlink" Target="http://www.fazenda.mg.gov.br/empresas/legislacao_tributaria/ricms_2002_seco/partegeral2002_8.html" TargetMode="External"/><Relationship Id="rId732" Type="http://schemas.openxmlformats.org/officeDocument/2006/relationships/hyperlink" Target="notas_ricms2002_4.html" TargetMode="External"/><Relationship Id="rId1155" Type="http://schemas.openxmlformats.org/officeDocument/2006/relationships/hyperlink" Target="notas_ricms2002_1.html" TargetMode="External"/><Relationship Id="rId1362" Type="http://schemas.openxmlformats.org/officeDocument/2006/relationships/hyperlink" Target="notas_ricms2002_1.html" TargetMode="External"/><Relationship Id="rId99" Type="http://schemas.openxmlformats.org/officeDocument/2006/relationships/hyperlink" Target="notas_ricms2002_1.html" TargetMode="External"/><Relationship Id="rId164" Type="http://schemas.openxmlformats.org/officeDocument/2006/relationships/hyperlink" Target="notas_ricms2002_4.html" TargetMode="External"/><Relationship Id="rId371" Type="http://schemas.openxmlformats.org/officeDocument/2006/relationships/hyperlink" Target="notas_ricms2002_3.html" TargetMode="External"/><Relationship Id="rId1015" Type="http://schemas.openxmlformats.org/officeDocument/2006/relationships/hyperlink" Target="notas_ricms2002_4.html" TargetMode="External"/><Relationship Id="rId1222" Type="http://schemas.openxmlformats.org/officeDocument/2006/relationships/hyperlink" Target="notas_ricms2002_1.html" TargetMode="External"/><Relationship Id="rId469" Type="http://schemas.openxmlformats.org/officeDocument/2006/relationships/hyperlink" Target="notas_ricms2002_2.html" TargetMode="External"/><Relationship Id="rId676" Type="http://schemas.openxmlformats.org/officeDocument/2006/relationships/hyperlink" Target="notas_ricms2002_4.html" TargetMode="External"/><Relationship Id="rId883" Type="http://schemas.openxmlformats.org/officeDocument/2006/relationships/hyperlink" Target="notas_ricms2002_4.html" TargetMode="External"/><Relationship Id="rId1099" Type="http://schemas.openxmlformats.org/officeDocument/2006/relationships/hyperlink" Target="notas_ricms2002_3.html" TargetMode="External"/><Relationship Id="rId26" Type="http://schemas.openxmlformats.org/officeDocument/2006/relationships/hyperlink" Target="notas_ricms2002_1.html" TargetMode="External"/><Relationship Id="rId231" Type="http://schemas.openxmlformats.org/officeDocument/2006/relationships/hyperlink" Target="notas_ricms2002_3.html" TargetMode="External"/><Relationship Id="rId329" Type="http://schemas.openxmlformats.org/officeDocument/2006/relationships/hyperlink" Target="notas_ricms2002_3.html" TargetMode="External"/><Relationship Id="rId536" Type="http://schemas.openxmlformats.org/officeDocument/2006/relationships/hyperlink" Target="notas_ricms2002_1.html" TargetMode="External"/><Relationship Id="rId1166" Type="http://schemas.openxmlformats.org/officeDocument/2006/relationships/hyperlink" Target="notas_ricms2002_1.html" TargetMode="External"/><Relationship Id="rId1373" Type="http://schemas.openxmlformats.org/officeDocument/2006/relationships/hyperlink" Target="notas_ricms2002_1.html" TargetMode="External"/><Relationship Id="rId175" Type="http://schemas.openxmlformats.org/officeDocument/2006/relationships/hyperlink" Target="notas_ricms2002_2.html" TargetMode="External"/><Relationship Id="rId743" Type="http://schemas.openxmlformats.org/officeDocument/2006/relationships/hyperlink" Target="notas_ricms2002_2.html" TargetMode="External"/><Relationship Id="rId950" Type="http://schemas.openxmlformats.org/officeDocument/2006/relationships/hyperlink" Target="notas_ricms2002_4.html" TargetMode="External"/><Relationship Id="rId1026" Type="http://schemas.openxmlformats.org/officeDocument/2006/relationships/hyperlink" Target="notas_ricms2002_4.html" TargetMode="External"/><Relationship Id="rId382" Type="http://schemas.openxmlformats.org/officeDocument/2006/relationships/hyperlink" Target="notas_ricms2002_3.html" TargetMode="External"/><Relationship Id="rId603" Type="http://schemas.openxmlformats.org/officeDocument/2006/relationships/hyperlink" Target="notas_ricms2002_4.html" TargetMode="External"/><Relationship Id="rId687" Type="http://schemas.openxmlformats.org/officeDocument/2006/relationships/hyperlink" Target="notas_ricms2002_2.html" TargetMode="External"/><Relationship Id="rId810" Type="http://schemas.openxmlformats.org/officeDocument/2006/relationships/hyperlink" Target="notas_ricms2002_2.html" TargetMode="External"/><Relationship Id="rId908" Type="http://schemas.openxmlformats.org/officeDocument/2006/relationships/hyperlink" Target="notas_ricms2002_4.html" TargetMode="External"/><Relationship Id="rId1233" Type="http://schemas.openxmlformats.org/officeDocument/2006/relationships/hyperlink" Target="notas_ricms2002_2.html" TargetMode="External"/><Relationship Id="rId1440" Type="http://schemas.openxmlformats.org/officeDocument/2006/relationships/hyperlink" Target="http://www.fazenda.mg.gov.br/empresas/legislacao_tributaria/decretos/2020/d48001_2020.html" TargetMode="External"/><Relationship Id="rId242" Type="http://schemas.openxmlformats.org/officeDocument/2006/relationships/hyperlink" Target="notas_ricms2002_1.html" TargetMode="External"/><Relationship Id="rId894" Type="http://schemas.openxmlformats.org/officeDocument/2006/relationships/hyperlink" Target="notas_ricms2002_4.html" TargetMode="External"/><Relationship Id="rId1177" Type="http://schemas.openxmlformats.org/officeDocument/2006/relationships/hyperlink" Target="notas_ricms2002_1.html" TargetMode="External"/><Relationship Id="rId1300" Type="http://schemas.openxmlformats.org/officeDocument/2006/relationships/hyperlink" Target="notas_ricms2002_4.html" TargetMode="External"/><Relationship Id="rId37" Type="http://schemas.openxmlformats.org/officeDocument/2006/relationships/hyperlink" Target="notas_ricms2002_4.html" TargetMode="External"/><Relationship Id="rId102" Type="http://schemas.openxmlformats.org/officeDocument/2006/relationships/hyperlink" Target="notas_ricms2002_4.html" TargetMode="External"/><Relationship Id="rId547" Type="http://schemas.openxmlformats.org/officeDocument/2006/relationships/hyperlink" Target="http://www.fazenda.mg.gov.br/empresas/legislacao_tributaria/ricms_2002_seco/partegeral2002_5.html" TargetMode="External"/><Relationship Id="rId754" Type="http://schemas.openxmlformats.org/officeDocument/2006/relationships/hyperlink" Target="notas_ricms2002_2.html" TargetMode="External"/><Relationship Id="rId961" Type="http://schemas.openxmlformats.org/officeDocument/2006/relationships/hyperlink" Target="notas_ricms2002_4.html" TargetMode="External"/><Relationship Id="rId1384" Type="http://schemas.openxmlformats.org/officeDocument/2006/relationships/hyperlink" Target="notas_ricms2002_1.html" TargetMode="External"/><Relationship Id="rId90" Type="http://schemas.openxmlformats.org/officeDocument/2006/relationships/hyperlink" Target="notas_ricms2002_1.html" TargetMode="External"/><Relationship Id="rId186" Type="http://schemas.openxmlformats.org/officeDocument/2006/relationships/hyperlink" Target="notas_ricms2002_3.html" TargetMode="External"/><Relationship Id="rId393" Type="http://schemas.openxmlformats.org/officeDocument/2006/relationships/hyperlink" Target="notas_ricms2002_3.html" TargetMode="External"/><Relationship Id="rId407" Type="http://schemas.openxmlformats.org/officeDocument/2006/relationships/hyperlink" Target="notas_ricms2002_3.html" TargetMode="External"/><Relationship Id="rId614" Type="http://schemas.openxmlformats.org/officeDocument/2006/relationships/hyperlink" Target="notas_ricms2002_4.html" TargetMode="External"/><Relationship Id="rId821" Type="http://schemas.openxmlformats.org/officeDocument/2006/relationships/hyperlink" Target="notas_ricms2002_4.html" TargetMode="External"/><Relationship Id="rId1037" Type="http://schemas.openxmlformats.org/officeDocument/2006/relationships/hyperlink" Target="notas_ricms2002_4.html" TargetMode="External"/><Relationship Id="rId1244" Type="http://schemas.openxmlformats.org/officeDocument/2006/relationships/hyperlink" Target="notas_ricms2002_2.html" TargetMode="External"/><Relationship Id="rId1451" Type="http://schemas.openxmlformats.org/officeDocument/2006/relationships/hyperlink" Target="http://www.fazenda.mg.gov.br/empresas/legislacao_tributaria/files/nota_fiscal_de_servicos_de_transporte_mod_7.pdf" TargetMode="External"/><Relationship Id="rId253" Type="http://schemas.openxmlformats.org/officeDocument/2006/relationships/hyperlink" Target="notas_ricms2002_3.html" TargetMode="External"/><Relationship Id="rId460" Type="http://schemas.openxmlformats.org/officeDocument/2006/relationships/hyperlink" Target="notas_ricms2002_4.html" TargetMode="External"/><Relationship Id="rId698" Type="http://schemas.openxmlformats.org/officeDocument/2006/relationships/hyperlink" Target="notas_ricms2002_2.html" TargetMode="External"/><Relationship Id="rId919" Type="http://schemas.openxmlformats.org/officeDocument/2006/relationships/hyperlink" Target="notas_ricms2002_4.html" TargetMode="External"/><Relationship Id="rId1090" Type="http://schemas.openxmlformats.org/officeDocument/2006/relationships/hyperlink" Target="notas_ricms2002_3.html" TargetMode="External"/><Relationship Id="rId1104" Type="http://schemas.openxmlformats.org/officeDocument/2006/relationships/hyperlink" Target="notas_ricms2002_3.html" TargetMode="External"/><Relationship Id="rId1311" Type="http://schemas.openxmlformats.org/officeDocument/2006/relationships/hyperlink" Target="notas_ricms2002_4.html" TargetMode="External"/><Relationship Id="rId48" Type="http://schemas.openxmlformats.org/officeDocument/2006/relationships/hyperlink" Target="notas_ricms2002_1.html" TargetMode="External"/><Relationship Id="rId113" Type="http://schemas.openxmlformats.org/officeDocument/2006/relationships/hyperlink" Target="notas_ricms2002_1.html" TargetMode="External"/><Relationship Id="rId320" Type="http://schemas.openxmlformats.org/officeDocument/2006/relationships/hyperlink" Target="notas_ricms2002_3.html" TargetMode="External"/><Relationship Id="rId558" Type="http://schemas.openxmlformats.org/officeDocument/2006/relationships/hyperlink" Target="notas_ricms2002_4.html" TargetMode="External"/><Relationship Id="rId765" Type="http://schemas.openxmlformats.org/officeDocument/2006/relationships/hyperlink" Target="notas_ricms2002_2.html" TargetMode="External"/><Relationship Id="rId972" Type="http://schemas.openxmlformats.org/officeDocument/2006/relationships/hyperlink" Target="notas_ricms2002_4.html" TargetMode="External"/><Relationship Id="rId1188" Type="http://schemas.openxmlformats.org/officeDocument/2006/relationships/hyperlink" Target="notas_ricms2002_1.html" TargetMode="External"/><Relationship Id="rId1395" Type="http://schemas.openxmlformats.org/officeDocument/2006/relationships/hyperlink" Target="notas_ricms2002_1.html" TargetMode="External"/><Relationship Id="rId1409" Type="http://schemas.openxmlformats.org/officeDocument/2006/relationships/hyperlink" Target="http://www.fazenda.mg.gov.br/empresas/legislacao_tributaria/decretos/2017/d47195_2017.html" TargetMode="External"/><Relationship Id="rId197" Type="http://schemas.openxmlformats.org/officeDocument/2006/relationships/hyperlink" Target="notas_ricms2002.html" TargetMode="External"/><Relationship Id="rId418" Type="http://schemas.openxmlformats.org/officeDocument/2006/relationships/hyperlink" Target="notas_ricms2002_3.html" TargetMode="External"/><Relationship Id="rId625" Type="http://schemas.openxmlformats.org/officeDocument/2006/relationships/hyperlink" Target="notas_ricms2002_4.html" TargetMode="External"/><Relationship Id="rId832" Type="http://schemas.openxmlformats.org/officeDocument/2006/relationships/hyperlink" Target="notas_ricms2002_4.html" TargetMode="External"/><Relationship Id="rId1048" Type="http://schemas.openxmlformats.org/officeDocument/2006/relationships/hyperlink" Target="notas_ricms2002_4.html" TargetMode="External"/><Relationship Id="rId1255" Type="http://schemas.openxmlformats.org/officeDocument/2006/relationships/hyperlink" Target="notas_ricms2002_4.html" TargetMode="External"/><Relationship Id="rId1462" Type="http://schemas.openxmlformats.org/officeDocument/2006/relationships/hyperlink" Target="http://www.fazenda.mg.gov.br/empresas/legislacao_tributaria/files/ordem_de_coleta_de_carga_mod_20.pdf" TargetMode="External"/><Relationship Id="rId264" Type="http://schemas.openxmlformats.org/officeDocument/2006/relationships/hyperlink" Target="notas_ricms2002_3.html" TargetMode="External"/><Relationship Id="rId471" Type="http://schemas.openxmlformats.org/officeDocument/2006/relationships/hyperlink" Target="notas_ricms2002_2.html" TargetMode="External"/><Relationship Id="rId1115" Type="http://schemas.openxmlformats.org/officeDocument/2006/relationships/hyperlink" Target="notas_ricms2002_2.html" TargetMode="External"/><Relationship Id="rId1322" Type="http://schemas.openxmlformats.org/officeDocument/2006/relationships/hyperlink" Target="notas_ricms2002_4.html" TargetMode="External"/><Relationship Id="rId59" Type="http://schemas.openxmlformats.org/officeDocument/2006/relationships/hyperlink" Target="notas_ricms2002_1.html" TargetMode="External"/><Relationship Id="rId124" Type="http://schemas.openxmlformats.org/officeDocument/2006/relationships/hyperlink" Target="notas_ricms2002_1.html" TargetMode="External"/><Relationship Id="rId569" Type="http://schemas.openxmlformats.org/officeDocument/2006/relationships/hyperlink" Target="notas_ricms2002.html" TargetMode="External"/><Relationship Id="rId776" Type="http://schemas.openxmlformats.org/officeDocument/2006/relationships/hyperlink" Target="notas_ricms2002_2.html" TargetMode="External"/><Relationship Id="rId983" Type="http://schemas.openxmlformats.org/officeDocument/2006/relationships/hyperlink" Target="notas_ricms2002_4.html" TargetMode="External"/><Relationship Id="rId1199" Type="http://schemas.openxmlformats.org/officeDocument/2006/relationships/hyperlink" Target="notas_ricms2002_1.html" TargetMode="External"/><Relationship Id="rId331" Type="http://schemas.openxmlformats.org/officeDocument/2006/relationships/hyperlink" Target="notas_ricms2002_3.html" TargetMode="External"/><Relationship Id="rId429" Type="http://schemas.openxmlformats.org/officeDocument/2006/relationships/hyperlink" Target="notas_ricms2002_3.html" TargetMode="External"/><Relationship Id="rId636" Type="http://schemas.openxmlformats.org/officeDocument/2006/relationships/hyperlink" Target="notas_ricms2002_4.html" TargetMode="External"/><Relationship Id="rId1059" Type="http://schemas.openxmlformats.org/officeDocument/2006/relationships/hyperlink" Target="notas_ricms2002_3.html" TargetMode="External"/><Relationship Id="rId1266" Type="http://schemas.openxmlformats.org/officeDocument/2006/relationships/hyperlink" Target="notas_ricms2002_2.html" TargetMode="External"/><Relationship Id="rId1473" Type="http://schemas.openxmlformats.org/officeDocument/2006/relationships/hyperlink" Target="http://www.fazenda.mg.gov.br/empresas/legislacao_tributaria/files/relatorio_de_emissao_de_conhecimentos_aereos.pdf" TargetMode="External"/><Relationship Id="rId843" Type="http://schemas.openxmlformats.org/officeDocument/2006/relationships/hyperlink" Target="notas_ricms2002_4.html" TargetMode="External"/><Relationship Id="rId1126" Type="http://schemas.openxmlformats.org/officeDocument/2006/relationships/hyperlink" Target="notas_ricms2002_1.html" TargetMode="External"/><Relationship Id="rId275" Type="http://schemas.openxmlformats.org/officeDocument/2006/relationships/hyperlink" Target="notas_ricms2002_1.html" TargetMode="External"/><Relationship Id="rId482" Type="http://schemas.openxmlformats.org/officeDocument/2006/relationships/hyperlink" Target="notas_ricms2002_2.html" TargetMode="External"/><Relationship Id="rId703" Type="http://schemas.openxmlformats.org/officeDocument/2006/relationships/hyperlink" Target="http://www.fazenda.mg.gov.br/empresas/legislacao_tributaria/ricms_2002_seco/anexoix2002_6.html" TargetMode="External"/><Relationship Id="rId910" Type="http://schemas.openxmlformats.org/officeDocument/2006/relationships/hyperlink" Target="notas_ricms2002_4.html" TargetMode="External"/><Relationship Id="rId1333" Type="http://schemas.openxmlformats.org/officeDocument/2006/relationships/hyperlink" Target="http://www.fazenda.mg.gov.br/empresas/legislacao_tributaria/ricms_2002_seco/anexov2002_5.html" TargetMode="External"/><Relationship Id="rId135" Type="http://schemas.openxmlformats.org/officeDocument/2006/relationships/hyperlink" Target="notas_ricms2002_4.html" TargetMode="External"/><Relationship Id="rId342" Type="http://schemas.openxmlformats.org/officeDocument/2006/relationships/hyperlink" Target="notas_ricms2002_3.html" TargetMode="External"/><Relationship Id="rId787" Type="http://schemas.openxmlformats.org/officeDocument/2006/relationships/hyperlink" Target="notas_ricms2002_2.html" TargetMode="External"/><Relationship Id="rId994" Type="http://schemas.openxmlformats.org/officeDocument/2006/relationships/hyperlink" Target="notas_ricms2002_4.html" TargetMode="External"/><Relationship Id="rId1400" Type="http://schemas.openxmlformats.org/officeDocument/2006/relationships/hyperlink" Target="notas_ricms2002_1.html" TargetMode="External"/><Relationship Id="rId202" Type="http://schemas.openxmlformats.org/officeDocument/2006/relationships/hyperlink" Target="notas_ricms2002_4.html" TargetMode="External"/><Relationship Id="rId647" Type="http://schemas.openxmlformats.org/officeDocument/2006/relationships/hyperlink" Target="notas_ricms2002_4.html" TargetMode="External"/><Relationship Id="rId854" Type="http://schemas.openxmlformats.org/officeDocument/2006/relationships/hyperlink" Target="notas_ricms2002_4.html" TargetMode="External"/><Relationship Id="rId1277" Type="http://schemas.openxmlformats.org/officeDocument/2006/relationships/hyperlink" Target="notas_ricms2002_2.html" TargetMode="External"/><Relationship Id="rId1484" Type="http://schemas.openxmlformats.org/officeDocument/2006/relationships/hyperlink" Target="http://www.fazenda.mg.gov.br/empresas/legislacao_tributaria/files/registro_de_impressao_de_documentos_fiscais_mod_5.pdf" TargetMode="External"/><Relationship Id="rId286" Type="http://schemas.openxmlformats.org/officeDocument/2006/relationships/hyperlink" Target="notas_ricms2002_1.html" TargetMode="External"/><Relationship Id="rId493" Type="http://schemas.openxmlformats.org/officeDocument/2006/relationships/hyperlink" Target="notas_ricms2002_3.html" TargetMode="External"/><Relationship Id="rId507" Type="http://schemas.openxmlformats.org/officeDocument/2006/relationships/hyperlink" Target="notas_ricms2002_3.html" TargetMode="External"/><Relationship Id="rId714" Type="http://schemas.openxmlformats.org/officeDocument/2006/relationships/hyperlink" Target="http://www.fazenda.mg.gov.br/empresas/legislacao_tributaria/ricms_2002_seco/partegeral2002_8.html" TargetMode="External"/><Relationship Id="rId921" Type="http://schemas.openxmlformats.org/officeDocument/2006/relationships/hyperlink" Target="notas_ricms2002_4.html" TargetMode="External"/><Relationship Id="rId1137" Type="http://schemas.openxmlformats.org/officeDocument/2006/relationships/hyperlink" Target="http://www.fazenda.mg.gov.br/empresas/legislacao_tributaria/ricms_2002_seco/anexovii2002_3.html" TargetMode="External"/><Relationship Id="rId1344" Type="http://schemas.openxmlformats.org/officeDocument/2006/relationships/hyperlink" Target="notas_ricms2002_3.html" TargetMode="External"/><Relationship Id="rId50" Type="http://schemas.openxmlformats.org/officeDocument/2006/relationships/hyperlink" Target="notas_ricms2002_1.html" TargetMode="External"/><Relationship Id="rId146" Type="http://schemas.openxmlformats.org/officeDocument/2006/relationships/hyperlink" Target="notas_ricms2002_4.html" TargetMode="External"/><Relationship Id="rId353" Type="http://schemas.openxmlformats.org/officeDocument/2006/relationships/hyperlink" Target="notas_ricms2002_3.html" TargetMode="External"/><Relationship Id="rId560" Type="http://schemas.openxmlformats.org/officeDocument/2006/relationships/hyperlink" Target="notas_ricms2002_4.html" TargetMode="External"/><Relationship Id="rId798" Type="http://schemas.openxmlformats.org/officeDocument/2006/relationships/hyperlink" Target="notas_ricms2002_4.html" TargetMode="External"/><Relationship Id="rId1190" Type="http://schemas.openxmlformats.org/officeDocument/2006/relationships/hyperlink" Target="notas_ricms2002_1.html" TargetMode="External"/><Relationship Id="rId1204" Type="http://schemas.openxmlformats.org/officeDocument/2006/relationships/hyperlink" Target="notas_ricms2002_1.html" TargetMode="External"/><Relationship Id="rId1411" Type="http://schemas.openxmlformats.org/officeDocument/2006/relationships/hyperlink" Target="notas_ricms2002_3.html" TargetMode="External"/><Relationship Id="rId213" Type="http://schemas.openxmlformats.org/officeDocument/2006/relationships/hyperlink" Target="notas_ricms2002_1.html" TargetMode="External"/><Relationship Id="rId420" Type="http://schemas.openxmlformats.org/officeDocument/2006/relationships/hyperlink" Target="notas_ricms2002_3.html" TargetMode="External"/><Relationship Id="rId658" Type="http://schemas.openxmlformats.org/officeDocument/2006/relationships/hyperlink" Target="notas_ricms2002_4.html" TargetMode="External"/><Relationship Id="rId865" Type="http://schemas.openxmlformats.org/officeDocument/2006/relationships/hyperlink" Target="notas_ricms2002_4.html" TargetMode="External"/><Relationship Id="rId1050" Type="http://schemas.openxmlformats.org/officeDocument/2006/relationships/hyperlink" Target="notas_ricms2002_4.html" TargetMode="External"/><Relationship Id="rId1288" Type="http://schemas.openxmlformats.org/officeDocument/2006/relationships/hyperlink" Target="notas_ricms2002_4.html" TargetMode="External"/><Relationship Id="rId297" Type="http://schemas.openxmlformats.org/officeDocument/2006/relationships/hyperlink" Target="notas_ricms2002_3.html" TargetMode="External"/><Relationship Id="rId518" Type="http://schemas.openxmlformats.org/officeDocument/2006/relationships/hyperlink" Target="notas_ricms2002_4.html" TargetMode="External"/><Relationship Id="rId725" Type="http://schemas.openxmlformats.org/officeDocument/2006/relationships/hyperlink" Target="notas_ricms2002_4.html" TargetMode="External"/><Relationship Id="rId932" Type="http://schemas.openxmlformats.org/officeDocument/2006/relationships/hyperlink" Target="notas_ricms2002_4.html" TargetMode="External"/><Relationship Id="rId1148" Type="http://schemas.openxmlformats.org/officeDocument/2006/relationships/hyperlink" Target="notas_ricms2002.html" TargetMode="External"/><Relationship Id="rId1355" Type="http://schemas.openxmlformats.org/officeDocument/2006/relationships/hyperlink" Target="notas_ricms2002_3.html" TargetMode="External"/><Relationship Id="rId157" Type="http://schemas.openxmlformats.org/officeDocument/2006/relationships/hyperlink" Target="notas_ricms2002_4.html" TargetMode="External"/><Relationship Id="rId364" Type="http://schemas.openxmlformats.org/officeDocument/2006/relationships/hyperlink" Target="notas_ricms2002_3.html" TargetMode="External"/><Relationship Id="rId1008" Type="http://schemas.openxmlformats.org/officeDocument/2006/relationships/hyperlink" Target="notas_ricms2002_4.html" TargetMode="External"/><Relationship Id="rId1215" Type="http://schemas.openxmlformats.org/officeDocument/2006/relationships/hyperlink" Target="notas_ricms2002_3.html" TargetMode="External"/><Relationship Id="rId1422" Type="http://schemas.openxmlformats.org/officeDocument/2006/relationships/hyperlink" Target="notas_ricms2002_3.html" TargetMode="External"/><Relationship Id="rId61" Type="http://schemas.openxmlformats.org/officeDocument/2006/relationships/hyperlink" Target="notas_ricms2002_1.html" TargetMode="External"/><Relationship Id="rId571" Type="http://schemas.openxmlformats.org/officeDocument/2006/relationships/hyperlink" Target="notas_ricms2002.html" TargetMode="External"/><Relationship Id="rId669" Type="http://schemas.openxmlformats.org/officeDocument/2006/relationships/hyperlink" Target="notas_ricms2002_4.html" TargetMode="External"/><Relationship Id="rId876" Type="http://schemas.openxmlformats.org/officeDocument/2006/relationships/hyperlink" Target="notas_ricms2002_4.html" TargetMode="External"/><Relationship Id="rId1299" Type="http://schemas.openxmlformats.org/officeDocument/2006/relationships/hyperlink" Target="notas_ricms2002_4.html" TargetMode="External"/><Relationship Id="rId19" Type="http://schemas.openxmlformats.org/officeDocument/2006/relationships/hyperlink" Target="http://www.fazenda.mg.gov.br/empresas/legislacao_tributaria/ricms_2002_seco/partegeral2002_8.html" TargetMode="External"/><Relationship Id="rId224" Type="http://schemas.openxmlformats.org/officeDocument/2006/relationships/hyperlink" Target="http://www.fazenda.mg.gov.br/empresas/legislacao_tributaria/ricms_2002_seco/anexoix2002_10.html" TargetMode="External"/><Relationship Id="rId431" Type="http://schemas.openxmlformats.org/officeDocument/2006/relationships/hyperlink" Target="https://www.confaz.fazenda.gov.br/legislacao/ajustes/2016/AJ_019_16" TargetMode="External"/><Relationship Id="rId529" Type="http://schemas.openxmlformats.org/officeDocument/2006/relationships/hyperlink" Target="notas_ricms2002_4.html" TargetMode="External"/><Relationship Id="rId736" Type="http://schemas.openxmlformats.org/officeDocument/2006/relationships/hyperlink" Target="notas_ricms2002_4.html" TargetMode="External"/><Relationship Id="rId1061" Type="http://schemas.openxmlformats.org/officeDocument/2006/relationships/hyperlink" Target="notas_ricms2002_3.html" TargetMode="External"/><Relationship Id="rId1159" Type="http://schemas.openxmlformats.org/officeDocument/2006/relationships/hyperlink" Target="notas_ricms2002_1.html" TargetMode="External"/><Relationship Id="rId1366" Type="http://schemas.openxmlformats.org/officeDocument/2006/relationships/hyperlink" Target="notas_ricms2002_1.html" TargetMode="External"/><Relationship Id="rId168" Type="http://schemas.openxmlformats.org/officeDocument/2006/relationships/hyperlink" Target="notas_ricms2002_4.html" TargetMode="External"/><Relationship Id="rId943" Type="http://schemas.openxmlformats.org/officeDocument/2006/relationships/hyperlink" Target="notas_ricms2002_4.html" TargetMode="External"/><Relationship Id="rId1019" Type="http://schemas.openxmlformats.org/officeDocument/2006/relationships/hyperlink" Target="notas_ricms2002_4.html" TargetMode="External"/><Relationship Id="rId72" Type="http://schemas.openxmlformats.org/officeDocument/2006/relationships/hyperlink" Target="notas_ricms2002_2.html" TargetMode="External"/><Relationship Id="rId375" Type="http://schemas.openxmlformats.org/officeDocument/2006/relationships/hyperlink" Target="notas_ricms2002_3.html" TargetMode="External"/><Relationship Id="rId582" Type="http://schemas.openxmlformats.org/officeDocument/2006/relationships/hyperlink" Target="notas_ricms2002_4.html" TargetMode="External"/><Relationship Id="rId803" Type="http://schemas.openxmlformats.org/officeDocument/2006/relationships/hyperlink" Target="notas_ricms2002_2.html" TargetMode="External"/><Relationship Id="rId1226" Type="http://schemas.openxmlformats.org/officeDocument/2006/relationships/hyperlink" Target="notas_ricms2002_2.html" TargetMode="External"/><Relationship Id="rId1433" Type="http://schemas.openxmlformats.org/officeDocument/2006/relationships/hyperlink" Target="notas_ricms2002_3.html" TargetMode="External"/><Relationship Id="rId3" Type="http://schemas.openxmlformats.org/officeDocument/2006/relationships/styles" Target="styles.xml"/><Relationship Id="rId235" Type="http://schemas.openxmlformats.org/officeDocument/2006/relationships/hyperlink" Target="notas_ricms2002.html" TargetMode="External"/><Relationship Id="rId442" Type="http://schemas.openxmlformats.org/officeDocument/2006/relationships/hyperlink" Target="notas_ricms2002_3.html" TargetMode="External"/><Relationship Id="rId887" Type="http://schemas.openxmlformats.org/officeDocument/2006/relationships/hyperlink" Target="notas_ricms2002_4.html" TargetMode="External"/><Relationship Id="rId1072" Type="http://schemas.openxmlformats.org/officeDocument/2006/relationships/hyperlink" Target="notas_ricms2002_3.html" TargetMode="External"/><Relationship Id="rId302" Type="http://schemas.openxmlformats.org/officeDocument/2006/relationships/hyperlink" Target="notas_ricms2002_3.html" TargetMode="External"/><Relationship Id="rId747" Type="http://schemas.openxmlformats.org/officeDocument/2006/relationships/hyperlink" Target="notas_ricms2002_4.html" TargetMode="External"/><Relationship Id="rId954" Type="http://schemas.openxmlformats.org/officeDocument/2006/relationships/hyperlink" Target="notas_ricms2002_4.html" TargetMode="External"/><Relationship Id="rId1377" Type="http://schemas.openxmlformats.org/officeDocument/2006/relationships/hyperlink" Target="https://www.confaz.fazenda.gov.br/legislacao/atos/2008/AC009_08" TargetMode="External"/><Relationship Id="rId83" Type="http://schemas.openxmlformats.org/officeDocument/2006/relationships/hyperlink" Target="notas_ricms2002_1.html" TargetMode="External"/><Relationship Id="rId179" Type="http://schemas.openxmlformats.org/officeDocument/2006/relationships/hyperlink" Target="notas_ricms2002_2.html" TargetMode="External"/><Relationship Id="rId386" Type="http://schemas.openxmlformats.org/officeDocument/2006/relationships/hyperlink" Target="notas_ricms2002_3.html" TargetMode="External"/><Relationship Id="rId593" Type="http://schemas.openxmlformats.org/officeDocument/2006/relationships/hyperlink" Target="notas_ricms2002_4.html" TargetMode="External"/><Relationship Id="rId607" Type="http://schemas.openxmlformats.org/officeDocument/2006/relationships/hyperlink" Target="notas_ricms2002_4.html" TargetMode="External"/><Relationship Id="rId814" Type="http://schemas.openxmlformats.org/officeDocument/2006/relationships/hyperlink" Target="notas_ricms2002_2.html" TargetMode="External"/><Relationship Id="rId1237" Type="http://schemas.openxmlformats.org/officeDocument/2006/relationships/hyperlink" Target="notas_ricms2002_1.html" TargetMode="External"/><Relationship Id="rId1444" Type="http://schemas.openxmlformats.org/officeDocument/2006/relationships/hyperlink" Target="http://www.fazenda.mg.gov.br/empresas/legislacao_tributaria/files/nota_fiscal_mod_1.pdf" TargetMode="External"/><Relationship Id="rId246" Type="http://schemas.openxmlformats.org/officeDocument/2006/relationships/hyperlink" Target="notas_ricms2002_1.html" TargetMode="External"/><Relationship Id="rId453" Type="http://schemas.openxmlformats.org/officeDocument/2006/relationships/hyperlink" Target="notas_ricms2002_4.html" TargetMode="External"/><Relationship Id="rId660" Type="http://schemas.openxmlformats.org/officeDocument/2006/relationships/hyperlink" Target="notas_ricms2002_4.html" TargetMode="External"/><Relationship Id="rId898" Type="http://schemas.openxmlformats.org/officeDocument/2006/relationships/hyperlink" Target="notas_ricms2002_4.html" TargetMode="External"/><Relationship Id="rId1083" Type="http://schemas.openxmlformats.org/officeDocument/2006/relationships/hyperlink" Target="notas_ricms2002_3.html" TargetMode="External"/><Relationship Id="rId1290" Type="http://schemas.openxmlformats.org/officeDocument/2006/relationships/hyperlink" Target="notas_ricms2002_4.html" TargetMode="External"/><Relationship Id="rId1304" Type="http://schemas.openxmlformats.org/officeDocument/2006/relationships/hyperlink" Target="notas_ricms2002_4.html" TargetMode="External"/><Relationship Id="rId106" Type="http://schemas.openxmlformats.org/officeDocument/2006/relationships/hyperlink" Target="http://www.fazenda.mg.gov.br/empresas/legislacao_tributaria/ricms_2002_seco/anexov2002_5.html" TargetMode="External"/><Relationship Id="rId313" Type="http://schemas.openxmlformats.org/officeDocument/2006/relationships/hyperlink" Target="notas_ricms2002_4.html" TargetMode="External"/><Relationship Id="rId758" Type="http://schemas.openxmlformats.org/officeDocument/2006/relationships/hyperlink" Target="notas_ricms2002_4.html" TargetMode="External"/><Relationship Id="rId965" Type="http://schemas.openxmlformats.org/officeDocument/2006/relationships/hyperlink" Target="notas_ricms2002_4.html" TargetMode="External"/><Relationship Id="rId1150" Type="http://schemas.openxmlformats.org/officeDocument/2006/relationships/hyperlink" Target="notas_ricms2002_1.html" TargetMode="External"/><Relationship Id="rId1388" Type="http://schemas.openxmlformats.org/officeDocument/2006/relationships/hyperlink" Target="notas_ricms2002_1.html" TargetMode="External"/><Relationship Id="rId10" Type="http://schemas.openxmlformats.org/officeDocument/2006/relationships/hyperlink" Target="http://www.fazenda.mg.gov.br/empresas/legislacao_tributaria/ricms_2002_seco/anexov2002_2.html" TargetMode="External"/><Relationship Id="rId94" Type="http://schemas.openxmlformats.org/officeDocument/2006/relationships/hyperlink" Target="notas_ricms2002_4.html" TargetMode="External"/><Relationship Id="rId397" Type="http://schemas.openxmlformats.org/officeDocument/2006/relationships/hyperlink" Target="https://www.confaz.fazenda.gov.br/legislacao/ajustes/2016/AJ_019_16" TargetMode="External"/><Relationship Id="rId520" Type="http://schemas.openxmlformats.org/officeDocument/2006/relationships/hyperlink" Target="notas_ricms2002_4.html" TargetMode="External"/><Relationship Id="rId618" Type="http://schemas.openxmlformats.org/officeDocument/2006/relationships/hyperlink" Target="notas_ricms2002_4.html" TargetMode="External"/><Relationship Id="rId825" Type="http://schemas.openxmlformats.org/officeDocument/2006/relationships/hyperlink" Target="notas_ricms2002_4.html" TargetMode="External"/><Relationship Id="rId1248" Type="http://schemas.openxmlformats.org/officeDocument/2006/relationships/hyperlink" Target="notas_ricms2002_3.html" TargetMode="External"/><Relationship Id="rId1455" Type="http://schemas.openxmlformats.org/officeDocument/2006/relationships/hyperlink" Target="http://www.fazenda.mg.gov.br/empresas/legislacao_tributaria/files/conhecimento_de_transporte_ferroviario_de_carga_mod_11.pdf" TargetMode="External"/><Relationship Id="rId257" Type="http://schemas.openxmlformats.org/officeDocument/2006/relationships/hyperlink" Target="notas_ricms2002_3.html" TargetMode="External"/><Relationship Id="rId464" Type="http://schemas.openxmlformats.org/officeDocument/2006/relationships/hyperlink" Target="notas_ricms2002_4.html" TargetMode="External"/><Relationship Id="rId1010" Type="http://schemas.openxmlformats.org/officeDocument/2006/relationships/hyperlink" Target="notas_ricms2002_4.html" TargetMode="External"/><Relationship Id="rId1094" Type="http://schemas.openxmlformats.org/officeDocument/2006/relationships/hyperlink" Target="notas_ricms2002_4.html" TargetMode="External"/><Relationship Id="rId1108" Type="http://schemas.openxmlformats.org/officeDocument/2006/relationships/hyperlink" Target="http://www.fazenda.mg.gov.br/empresas/legislacao_tributaria/ricms_2002_seco/anexov2002_4.html" TargetMode="External"/><Relationship Id="rId1315" Type="http://schemas.openxmlformats.org/officeDocument/2006/relationships/hyperlink" Target="notas_ricms2002_4.html" TargetMode="External"/><Relationship Id="rId117" Type="http://schemas.openxmlformats.org/officeDocument/2006/relationships/hyperlink" Target="notas_ricms2002_1.html" TargetMode="External"/><Relationship Id="rId671" Type="http://schemas.openxmlformats.org/officeDocument/2006/relationships/hyperlink" Target="notas_ricms2002_4.html" TargetMode="External"/><Relationship Id="rId769" Type="http://schemas.openxmlformats.org/officeDocument/2006/relationships/hyperlink" Target="notas_ricms2002_2.html" TargetMode="External"/><Relationship Id="rId976" Type="http://schemas.openxmlformats.org/officeDocument/2006/relationships/hyperlink" Target="notas_ricms2002_4.html" TargetMode="External"/><Relationship Id="rId1399" Type="http://schemas.openxmlformats.org/officeDocument/2006/relationships/hyperlink" Target="notas_ricms2002_1.html" TargetMode="External"/><Relationship Id="rId324" Type="http://schemas.openxmlformats.org/officeDocument/2006/relationships/hyperlink" Target="notas_ricms2002_3.html" TargetMode="External"/><Relationship Id="rId531" Type="http://schemas.openxmlformats.org/officeDocument/2006/relationships/hyperlink" Target="notas_ricms2002_4.html" TargetMode="External"/><Relationship Id="rId629" Type="http://schemas.openxmlformats.org/officeDocument/2006/relationships/hyperlink" Target="notas_ricms2002_4.html" TargetMode="External"/><Relationship Id="rId1161" Type="http://schemas.openxmlformats.org/officeDocument/2006/relationships/hyperlink" Target="notas_ricms2002_1.html" TargetMode="External"/><Relationship Id="rId1259" Type="http://schemas.openxmlformats.org/officeDocument/2006/relationships/hyperlink" Target="notas_ricms2002_2.html" TargetMode="External"/><Relationship Id="rId1466" Type="http://schemas.openxmlformats.org/officeDocument/2006/relationships/hyperlink" Target="http://www.fazenda.mg.gov.br/empresas/legislacao_tributaria/files/manifesto_de_carga_mod_25.pdf" TargetMode="External"/><Relationship Id="rId836" Type="http://schemas.openxmlformats.org/officeDocument/2006/relationships/hyperlink" Target="notas_ricms2002_4.html" TargetMode="External"/><Relationship Id="rId1021" Type="http://schemas.openxmlformats.org/officeDocument/2006/relationships/hyperlink" Target="notas_ricms2002_4.html" TargetMode="External"/><Relationship Id="rId1119" Type="http://schemas.openxmlformats.org/officeDocument/2006/relationships/hyperlink" Target="notas_ricms2002_4.html" TargetMode="External"/><Relationship Id="rId903" Type="http://schemas.openxmlformats.org/officeDocument/2006/relationships/hyperlink" Target="notas_ricms2002_4.html" TargetMode="External"/><Relationship Id="rId1326" Type="http://schemas.openxmlformats.org/officeDocument/2006/relationships/hyperlink" Target="notas_ricms2002_1.html" TargetMode="External"/><Relationship Id="rId32" Type="http://schemas.openxmlformats.org/officeDocument/2006/relationships/hyperlink" Target="notas_ricms2002_4.html" TargetMode="External"/><Relationship Id="rId181" Type="http://schemas.openxmlformats.org/officeDocument/2006/relationships/hyperlink" Target="notas_ricms2002_4.html" TargetMode="External"/><Relationship Id="rId279" Type="http://schemas.openxmlformats.org/officeDocument/2006/relationships/hyperlink" Target="http://www.fazenda.mg.gov.br/empresas/legislacao_tributaria/ricms_2002_seco/anexovi2002_1.html" TargetMode="External"/><Relationship Id="rId486" Type="http://schemas.openxmlformats.org/officeDocument/2006/relationships/hyperlink" Target="notas_ricms2002_3.html" TargetMode="External"/><Relationship Id="rId693" Type="http://schemas.openxmlformats.org/officeDocument/2006/relationships/hyperlink" Target="notas_ricms2002_2.html" TargetMode="External"/><Relationship Id="rId139" Type="http://schemas.openxmlformats.org/officeDocument/2006/relationships/hyperlink" Target="notas_ricms2002_1.html" TargetMode="External"/><Relationship Id="rId346" Type="http://schemas.openxmlformats.org/officeDocument/2006/relationships/hyperlink" Target="notas_ricms2002_3.html" TargetMode="External"/><Relationship Id="rId553" Type="http://schemas.openxmlformats.org/officeDocument/2006/relationships/hyperlink" Target="notas_ricms2002_3.html" TargetMode="External"/><Relationship Id="rId760" Type="http://schemas.openxmlformats.org/officeDocument/2006/relationships/hyperlink" Target="notas_ricms2002_4.html" TargetMode="External"/><Relationship Id="rId998" Type="http://schemas.openxmlformats.org/officeDocument/2006/relationships/hyperlink" Target="notas_ricms2002_4.html" TargetMode="External"/><Relationship Id="rId1183" Type="http://schemas.openxmlformats.org/officeDocument/2006/relationships/hyperlink" Target="notas_ricms2002_1.html" TargetMode="External"/><Relationship Id="rId1390" Type="http://schemas.openxmlformats.org/officeDocument/2006/relationships/hyperlink" Target="notas_ricms2002_1.html" TargetMode="External"/><Relationship Id="rId206" Type="http://schemas.openxmlformats.org/officeDocument/2006/relationships/hyperlink" Target="notas_ricms2002_1.html" TargetMode="External"/><Relationship Id="rId413" Type="http://schemas.openxmlformats.org/officeDocument/2006/relationships/hyperlink" Target="notas_ricms2002_3.html" TargetMode="External"/><Relationship Id="rId858" Type="http://schemas.openxmlformats.org/officeDocument/2006/relationships/hyperlink" Target="notas_ricms2002_4.html" TargetMode="External"/><Relationship Id="rId1043" Type="http://schemas.openxmlformats.org/officeDocument/2006/relationships/hyperlink" Target="notas_ricms2002_4.html" TargetMode="External"/><Relationship Id="rId1488" Type="http://schemas.openxmlformats.org/officeDocument/2006/relationships/hyperlink" Target="http://www.fazenda.mg.gov.br/empresas/legislacao_tributaria/files/controle_de_credito_do_icms_ativo_permanente_mod_c.pdf" TargetMode="External"/><Relationship Id="rId620" Type="http://schemas.openxmlformats.org/officeDocument/2006/relationships/hyperlink" Target="notas_ricms2002_4.html" TargetMode="External"/><Relationship Id="rId718" Type="http://schemas.openxmlformats.org/officeDocument/2006/relationships/hyperlink" Target="notas_ricms2002.html" TargetMode="External"/><Relationship Id="rId925" Type="http://schemas.openxmlformats.org/officeDocument/2006/relationships/hyperlink" Target="notas_ricms2002_4.html" TargetMode="External"/><Relationship Id="rId1250" Type="http://schemas.openxmlformats.org/officeDocument/2006/relationships/hyperlink" Target="notas_ricms2002_3.html" TargetMode="External"/><Relationship Id="rId1348" Type="http://schemas.openxmlformats.org/officeDocument/2006/relationships/hyperlink" Target="notas_ricms2002_3.html" TargetMode="External"/><Relationship Id="rId1110" Type="http://schemas.openxmlformats.org/officeDocument/2006/relationships/hyperlink" Target="notas_ricms2002_2.html" TargetMode="External"/><Relationship Id="rId1208" Type="http://schemas.openxmlformats.org/officeDocument/2006/relationships/hyperlink" Target="notas_ricms2002_1.html" TargetMode="External"/><Relationship Id="rId1415" Type="http://schemas.openxmlformats.org/officeDocument/2006/relationships/hyperlink" Target="notas_ricms2002_3.html" TargetMode="External"/><Relationship Id="rId54" Type="http://schemas.openxmlformats.org/officeDocument/2006/relationships/hyperlink" Target="notas_ricms2002_4.html" TargetMode="External"/><Relationship Id="rId270" Type="http://schemas.openxmlformats.org/officeDocument/2006/relationships/hyperlink" Target="notas_ricms2002.html" TargetMode="External"/><Relationship Id="rId130" Type="http://schemas.openxmlformats.org/officeDocument/2006/relationships/hyperlink" Target="notas_ricms2002_4.html" TargetMode="External"/><Relationship Id="rId368" Type="http://schemas.openxmlformats.org/officeDocument/2006/relationships/hyperlink" Target="notas_ricms2002_3.html" TargetMode="External"/><Relationship Id="rId575" Type="http://schemas.openxmlformats.org/officeDocument/2006/relationships/hyperlink" Target="notas_ricms2002_4.html" TargetMode="External"/><Relationship Id="rId782" Type="http://schemas.openxmlformats.org/officeDocument/2006/relationships/hyperlink" Target="notas_ricms2002_4.html" TargetMode="External"/><Relationship Id="rId228" Type="http://schemas.openxmlformats.org/officeDocument/2006/relationships/hyperlink" Target="notas_ricms2002.html" TargetMode="External"/><Relationship Id="rId435" Type="http://schemas.openxmlformats.org/officeDocument/2006/relationships/hyperlink" Target="notas_ricms2002_3.html" TargetMode="External"/><Relationship Id="rId642" Type="http://schemas.openxmlformats.org/officeDocument/2006/relationships/hyperlink" Target="notas_ricms2002_4.html" TargetMode="External"/><Relationship Id="rId1065" Type="http://schemas.openxmlformats.org/officeDocument/2006/relationships/hyperlink" Target="notas_ricms2002_3.html" TargetMode="External"/><Relationship Id="rId1272" Type="http://schemas.openxmlformats.org/officeDocument/2006/relationships/hyperlink" Target="http://www.fazenda.mg.gov.br/empresas/legislacao_tributaria/ricms_2002_seco/anexov2002_4.html" TargetMode="External"/><Relationship Id="rId502" Type="http://schemas.openxmlformats.org/officeDocument/2006/relationships/hyperlink" Target="notas_ricms2002_3.html" TargetMode="External"/><Relationship Id="rId947" Type="http://schemas.openxmlformats.org/officeDocument/2006/relationships/hyperlink" Target="notas_ricms2002_4.html" TargetMode="External"/><Relationship Id="rId1132" Type="http://schemas.openxmlformats.org/officeDocument/2006/relationships/hyperlink" Target="notas_ricms2002_4.html" TargetMode="External"/><Relationship Id="rId76" Type="http://schemas.openxmlformats.org/officeDocument/2006/relationships/hyperlink" Target="notas_ricms2002_1.html" TargetMode="External"/><Relationship Id="rId807" Type="http://schemas.openxmlformats.org/officeDocument/2006/relationships/hyperlink" Target="notas_ricms2002_2.html" TargetMode="External"/><Relationship Id="rId1437" Type="http://schemas.openxmlformats.org/officeDocument/2006/relationships/hyperlink" Target="notas_ricms2002_4.html" TargetMode="External"/><Relationship Id="rId292" Type="http://schemas.openxmlformats.org/officeDocument/2006/relationships/hyperlink" Target="notas_ricms2002_1.html" TargetMode="External"/><Relationship Id="rId597" Type="http://schemas.openxmlformats.org/officeDocument/2006/relationships/hyperlink" Target="notas_ricms2002_4.html" TargetMode="External"/><Relationship Id="rId152" Type="http://schemas.openxmlformats.org/officeDocument/2006/relationships/hyperlink" Target="notas_ricms2002_3.html" TargetMode="External"/><Relationship Id="rId457" Type="http://schemas.openxmlformats.org/officeDocument/2006/relationships/hyperlink" Target="notas_ricms2002_4.html" TargetMode="External"/><Relationship Id="rId1087" Type="http://schemas.openxmlformats.org/officeDocument/2006/relationships/hyperlink" Target="notas_ricms2002_3.html" TargetMode="External"/><Relationship Id="rId1294" Type="http://schemas.openxmlformats.org/officeDocument/2006/relationships/hyperlink" Target="notas_ricms2002_4.html" TargetMode="External"/><Relationship Id="rId664" Type="http://schemas.openxmlformats.org/officeDocument/2006/relationships/hyperlink" Target="notas_ricms2002_4.html" TargetMode="External"/><Relationship Id="rId871" Type="http://schemas.openxmlformats.org/officeDocument/2006/relationships/hyperlink" Target="notas_ricms2002_4.html" TargetMode="External"/><Relationship Id="rId969" Type="http://schemas.openxmlformats.org/officeDocument/2006/relationships/hyperlink" Target="notas_ricms2002_4.html" TargetMode="External"/><Relationship Id="rId317" Type="http://schemas.openxmlformats.org/officeDocument/2006/relationships/hyperlink" Target="notas_ricms2002_3.html" TargetMode="External"/><Relationship Id="rId524" Type="http://schemas.openxmlformats.org/officeDocument/2006/relationships/hyperlink" Target="notas_ricms2002_4.html" TargetMode="External"/><Relationship Id="rId731" Type="http://schemas.openxmlformats.org/officeDocument/2006/relationships/hyperlink" Target="notas_ricms2002_2.html" TargetMode="External"/><Relationship Id="rId1154" Type="http://schemas.openxmlformats.org/officeDocument/2006/relationships/hyperlink" Target="notas_ricms2002_1.html" TargetMode="External"/><Relationship Id="rId1361" Type="http://schemas.openxmlformats.org/officeDocument/2006/relationships/hyperlink" Target="notas_ricms2002_1.html" TargetMode="External"/><Relationship Id="rId1459" Type="http://schemas.openxmlformats.org/officeDocument/2006/relationships/hyperlink" Target="notas_ricms2002_3.html" TargetMode="External"/><Relationship Id="rId98" Type="http://schemas.openxmlformats.org/officeDocument/2006/relationships/hyperlink" Target="notas_ricms2002_1.html" TargetMode="External"/><Relationship Id="rId829" Type="http://schemas.openxmlformats.org/officeDocument/2006/relationships/hyperlink" Target="notas_ricms2002_4.html" TargetMode="External"/><Relationship Id="rId1014" Type="http://schemas.openxmlformats.org/officeDocument/2006/relationships/hyperlink" Target="notas_ricms2002_4.html" TargetMode="External"/><Relationship Id="rId1221" Type="http://schemas.openxmlformats.org/officeDocument/2006/relationships/hyperlink" Target="notas_ricms2002_3.html" TargetMode="External"/><Relationship Id="rId1319" Type="http://schemas.openxmlformats.org/officeDocument/2006/relationships/hyperlink" Target="notas_ricms2002_4.html" TargetMode="External"/><Relationship Id="rId25" Type="http://schemas.openxmlformats.org/officeDocument/2006/relationships/hyperlink" Target="notas_ricms2002_4.html" TargetMode="External"/><Relationship Id="rId174" Type="http://schemas.openxmlformats.org/officeDocument/2006/relationships/hyperlink" Target="notas_ricms2002_4.html" TargetMode="External"/><Relationship Id="rId381" Type="http://schemas.openxmlformats.org/officeDocument/2006/relationships/hyperlink" Target="notas_ricms2002_3.html" TargetMode="External"/><Relationship Id="rId241" Type="http://schemas.openxmlformats.org/officeDocument/2006/relationships/hyperlink" Target="notas_ricms2002_1.html" TargetMode="External"/><Relationship Id="rId479" Type="http://schemas.openxmlformats.org/officeDocument/2006/relationships/hyperlink" Target="notas_ricms2002_1.html" TargetMode="External"/><Relationship Id="rId686" Type="http://schemas.openxmlformats.org/officeDocument/2006/relationships/hyperlink" Target="notas_ricms2002_2.html" TargetMode="External"/><Relationship Id="rId893" Type="http://schemas.openxmlformats.org/officeDocument/2006/relationships/hyperlink" Target="notas_ricms2002_4.html" TargetMode="External"/><Relationship Id="rId339" Type="http://schemas.openxmlformats.org/officeDocument/2006/relationships/hyperlink" Target="https://www.confaz.fazenda.gov.br/legislacao/ajustes/2016/AJ_019_16" TargetMode="External"/><Relationship Id="rId546" Type="http://schemas.openxmlformats.org/officeDocument/2006/relationships/hyperlink" Target="notas_ricms2002_3.html" TargetMode="External"/><Relationship Id="rId753" Type="http://schemas.openxmlformats.org/officeDocument/2006/relationships/hyperlink" Target="notas_ricms2002_2.html" TargetMode="External"/><Relationship Id="rId1176" Type="http://schemas.openxmlformats.org/officeDocument/2006/relationships/hyperlink" Target="notas_ricms2002_1.html" TargetMode="External"/><Relationship Id="rId1383" Type="http://schemas.openxmlformats.org/officeDocument/2006/relationships/hyperlink" Target="notas_ricms2002_1.html" TargetMode="External"/><Relationship Id="rId101" Type="http://schemas.openxmlformats.org/officeDocument/2006/relationships/hyperlink" Target="notas_ricms2002_4.html" TargetMode="External"/><Relationship Id="rId406" Type="http://schemas.openxmlformats.org/officeDocument/2006/relationships/hyperlink" Target="notas_ricms2002_3.html" TargetMode="External"/><Relationship Id="rId960" Type="http://schemas.openxmlformats.org/officeDocument/2006/relationships/hyperlink" Target="notas_ricms2002_4.html" TargetMode="External"/><Relationship Id="rId1036" Type="http://schemas.openxmlformats.org/officeDocument/2006/relationships/hyperlink" Target="notas_ricms2002_4.html" TargetMode="External"/><Relationship Id="rId1243" Type="http://schemas.openxmlformats.org/officeDocument/2006/relationships/hyperlink" Target="notas_ricms2002_2.html" TargetMode="External"/><Relationship Id="rId613" Type="http://schemas.openxmlformats.org/officeDocument/2006/relationships/hyperlink" Target="notas_ricms2002_4.html" TargetMode="External"/><Relationship Id="rId820" Type="http://schemas.openxmlformats.org/officeDocument/2006/relationships/hyperlink" Target="notas_ricms2002_4.html" TargetMode="External"/><Relationship Id="rId918" Type="http://schemas.openxmlformats.org/officeDocument/2006/relationships/hyperlink" Target="notas_ricms2002_4.html" TargetMode="External"/><Relationship Id="rId1450" Type="http://schemas.openxmlformats.org/officeDocument/2006/relationships/hyperlink" Target="http://www.fazenda.mg.gov.br/empresas/legislacao_tributaria/files/nota_fiscal_conta_de_energia_eletrica_mod_6.pdf" TargetMode="External"/><Relationship Id="rId1103" Type="http://schemas.openxmlformats.org/officeDocument/2006/relationships/hyperlink" Target="https://www.confaz.fazenda.gov.br/legislacao/ajustes/2017/AJ_001_17" TargetMode="External"/><Relationship Id="rId1310" Type="http://schemas.openxmlformats.org/officeDocument/2006/relationships/hyperlink" Target="notas_ricms2002_4.html" TargetMode="External"/><Relationship Id="rId1408" Type="http://schemas.openxmlformats.org/officeDocument/2006/relationships/hyperlink" Target="notas_ricms2002_1.html" TargetMode="External"/><Relationship Id="rId47" Type="http://schemas.openxmlformats.org/officeDocument/2006/relationships/hyperlink" Target="notas_ricms2002_1.html" TargetMode="External"/><Relationship Id="rId196" Type="http://schemas.openxmlformats.org/officeDocument/2006/relationships/hyperlink" Target="notas_ricms2002.html" TargetMode="External"/><Relationship Id="rId263" Type="http://schemas.openxmlformats.org/officeDocument/2006/relationships/hyperlink" Target="notas_ricms2002_3.html" TargetMode="External"/><Relationship Id="rId470" Type="http://schemas.openxmlformats.org/officeDocument/2006/relationships/hyperlink" Target="notas_ricms2002_2.html" TargetMode="External"/><Relationship Id="rId123" Type="http://schemas.openxmlformats.org/officeDocument/2006/relationships/hyperlink" Target="notas_ricms2002_1.html" TargetMode="External"/><Relationship Id="rId330" Type="http://schemas.openxmlformats.org/officeDocument/2006/relationships/hyperlink" Target="notas_ricms2002_3.html" TargetMode="External"/><Relationship Id="rId568" Type="http://schemas.openxmlformats.org/officeDocument/2006/relationships/hyperlink" Target="notas_ricms2002.html" TargetMode="External"/><Relationship Id="rId775" Type="http://schemas.openxmlformats.org/officeDocument/2006/relationships/hyperlink" Target="notas_ricms2002_2.html" TargetMode="External"/><Relationship Id="rId982" Type="http://schemas.openxmlformats.org/officeDocument/2006/relationships/hyperlink" Target="notas_ricms2002_4.html" TargetMode="External"/><Relationship Id="rId1198" Type="http://schemas.openxmlformats.org/officeDocument/2006/relationships/hyperlink" Target="notas_ricms2002_1.html" TargetMode="External"/><Relationship Id="rId428" Type="http://schemas.openxmlformats.org/officeDocument/2006/relationships/hyperlink" Target="notas_ricms2002_3.html" TargetMode="External"/><Relationship Id="rId635" Type="http://schemas.openxmlformats.org/officeDocument/2006/relationships/hyperlink" Target="notas_ricms2002_4.html" TargetMode="External"/><Relationship Id="rId842" Type="http://schemas.openxmlformats.org/officeDocument/2006/relationships/hyperlink" Target="notas_ricms2002_4.html" TargetMode="External"/><Relationship Id="rId1058" Type="http://schemas.openxmlformats.org/officeDocument/2006/relationships/hyperlink" Target="notas_ricms2002_3.html" TargetMode="External"/><Relationship Id="rId1265" Type="http://schemas.openxmlformats.org/officeDocument/2006/relationships/hyperlink" Target="notas_ricms2002_2.html" TargetMode="External"/><Relationship Id="rId1472" Type="http://schemas.openxmlformats.org/officeDocument/2006/relationships/hyperlink" Target="http://www.fazenda.mg.gov.br/empresas/legislacao_tributaria/files/06_04_80_autorizacao_para_impressao_de_documentos_fiscais.pdf" TargetMode="External"/><Relationship Id="rId702" Type="http://schemas.openxmlformats.org/officeDocument/2006/relationships/hyperlink" Target="http://www.fazenda.mg.gov.br/empresas/legislacao_tributaria/ricms_2002_seco/anexoix2002_4.html" TargetMode="External"/><Relationship Id="rId1125" Type="http://schemas.openxmlformats.org/officeDocument/2006/relationships/hyperlink" Target="http://www.fazenda.mg.gov.br/empresas/legislacao_tributaria/ricms_2002_seco/anexovi2002_3.html" TargetMode="External"/><Relationship Id="rId1332" Type="http://schemas.openxmlformats.org/officeDocument/2006/relationships/hyperlink" Target="https://www.confaz.fazenda.gov.br/legislacao/ajustes/sinief/cfop_cvsn_70_vigente" TargetMode="External"/><Relationship Id="rId69" Type="http://schemas.openxmlformats.org/officeDocument/2006/relationships/hyperlink" Target="notas_ricms2002_4.html" TargetMode="External"/><Relationship Id="rId285" Type="http://schemas.openxmlformats.org/officeDocument/2006/relationships/hyperlink" Target="notas_ricms2002_1.html" TargetMode="External"/><Relationship Id="rId492" Type="http://schemas.openxmlformats.org/officeDocument/2006/relationships/hyperlink" Target="notas_ricms2002_1.html" TargetMode="External"/><Relationship Id="rId797" Type="http://schemas.openxmlformats.org/officeDocument/2006/relationships/hyperlink" Target="notas_ricms2002_4.html" TargetMode="External"/><Relationship Id="rId145" Type="http://schemas.openxmlformats.org/officeDocument/2006/relationships/hyperlink" Target="notas_ricms2002_4.html" TargetMode="External"/><Relationship Id="rId352" Type="http://schemas.openxmlformats.org/officeDocument/2006/relationships/hyperlink" Target="notas_ricms2002_3.html" TargetMode="External"/><Relationship Id="rId1287" Type="http://schemas.openxmlformats.org/officeDocument/2006/relationships/hyperlink" Target="notas_ricms2002_4.html" TargetMode="External"/><Relationship Id="rId212" Type="http://schemas.openxmlformats.org/officeDocument/2006/relationships/hyperlink" Target="notas_ricms2002_1.html" TargetMode="External"/><Relationship Id="rId657" Type="http://schemas.openxmlformats.org/officeDocument/2006/relationships/hyperlink" Target="notas_ricms2002_4.html" TargetMode="External"/><Relationship Id="rId864" Type="http://schemas.openxmlformats.org/officeDocument/2006/relationships/hyperlink" Target="notas_ricms2002_4.html" TargetMode="External"/><Relationship Id="rId517" Type="http://schemas.openxmlformats.org/officeDocument/2006/relationships/hyperlink" Target="notas_ricms2002_4.html" TargetMode="External"/><Relationship Id="rId724" Type="http://schemas.openxmlformats.org/officeDocument/2006/relationships/hyperlink" Target="notas_ricms2002_4.html" TargetMode="External"/><Relationship Id="rId931" Type="http://schemas.openxmlformats.org/officeDocument/2006/relationships/hyperlink" Target="notas_ricms2002_4.html" TargetMode="External"/><Relationship Id="rId1147" Type="http://schemas.openxmlformats.org/officeDocument/2006/relationships/hyperlink" Target="notas_ricms2002.html" TargetMode="External"/><Relationship Id="rId1354" Type="http://schemas.openxmlformats.org/officeDocument/2006/relationships/hyperlink" Target="http://www.fazenda.mg.gov.br/empresas/legislacao_tributaria/ricms_2002_seco/partegeral2002_6.html" TargetMode="External"/><Relationship Id="rId60" Type="http://schemas.openxmlformats.org/officeDocument/2006/relationships/hyperlink" Target="notas_ricms2002_1.html" TargetMode="External"/><Relationship Id="rId1007" Type="http://schemas.openxmlformats.org/officeDocument/2006/relationships/hyperlink" Target="notas_ricms2002_4.html" TargetMode="External"/><Relationship Id="rId1214" Type="http://schemas.openxmlformats.org/officeDocument/2006/relationships/hyperlink" Target="notas_ricms2002_3.html" TargetMode="External"/><Relationship Id="rId1421" Type="http://schemas.openxmlformats.org/officeDocument/2006/relationships/hyperlink" Target="notas_ricms2002_3.html" TargetMode="External"/><Relationship Id="rId18" Type="http://schemas.openxmlformats.org/officeDocument/2006/relationships/hyperlink" Target="notas_ricms2002_1.html" TargetMode="External"/><Relationship Id="rId167" Type="http://schemas.openxmlformats.org/officeDocument/2006/relationships/hyperlink" Target="notas_ricms2002_4.html" TargetMode="External"/><Relationship Id="rId374" Type="http://schemas.openxmlformats.org/officeDocument/2006/relationships/hyperlink" Target="notas_ricms2002_3.html" TargetMode="External"/><Relationship Id="rId581" Type="http://schemas.openxmlformats.org/officeDocument/2006/relationships/hyperlink" Target="notas_ricms2002_4.html" TargetMode="External"/><Relationship Id="rId234" Type="http://schemas.openxmlformats.org/officeDocument/2006/relationships/hyperlink" Target="notas_ricms2002.html" TargetMode="External"/><Relationship Id="rId679" Type="http://schemas.openxmlformats.org/officeDocument/2006/relationships/hyperlink" Target="notas_ricms2002_4.html" TargetMode="External"/><Relationship Id="rId886" Type="http://schemas.openxmlformats.org/officeDocument/2006/relationships/hyperlink" Target="notas_ricms2002_4.html" TargetMode="External"/><Relationship Id="rId2" Type="http://schemas.openxmlformats.org/officeDocument/2006/relationships/numbering" Target="numbering.xml"/><Relationship Id="rId441" Type="http://schemas.openxmlformats.org/officeDocument/2006/relationships/hyperlink" Target="notas_ricms2002_3.html" TargetMode="External"/><Relationship Id="rId539" Type="http://schemas.openxmlformats.org/officeDocument/2006/relationships/hyperlink" Target="notas_ricms2002_1.html" TargetMode="External"/><Relationship Id="rId746" Type="http://schemas.openxmlformats.org/officeDocument/2006/relationships/hyperlink" Target="notas_ricms2002_4.html" TargetMode="External"/><Relationship Id="rId1071" Type="http://schemas.openxmlformats.org/officeDocument/2006/relationships/hyperlink" Target="notas_ricms2002_3.html" TargetMode="External"/><Relationship Id="rId1169" Type="http://schemas.openxmlformats.org/officeDocument/2006/relationships/hyperlink" Target="notas_ricms2002_1.html" TargetMode="External"/><Relationship Id="rId1376" Type="http://schemas.openxmlformats.org/officeDocument/2006/relationships/hyperlink" Target="notas_ricms2002_1.html" TargetMode="External"/><Relationship Id="rId301" Type="http://schemas.openxmlformats.org/officeDocument/2006/relationships/hyperlink" Target="notas_ricms2002_3.html" TargetMode="External"/><Relationship Id="rId953" Type="http://schemas.openxmlformats.org/officeDocument/2006/relationships/hyperlink" Target="notas_ricms2002_4.html" TargetMode="External"/><Relationship Id="rId1029" Type="http://schemas.openxmlformats.org/officeDocument/2006/relationships/hyperlink" Target="notas_ricms2002_4.html" TargetMode="External"/><Relationship Id="rId1236" Type="http://schemas.openxmlformats.org/officeDocument/2006/relationships/hyperlink" Target="notas_ricms2002_2.html" TargetMode="External"/><Relationship Id="rId82" Type="http://schemas.openxmlformats.org/officeDocument/2006/relationships/hyperlink" Target="notas_ricms2002_4.html" TargetMode="External"/><Relationship Id="rId606" Type="http://schemas.openxmlformats.org/officeDocument/2006/relationships/hyperlink" Target="notas_ricms2002_4.html" TargetMode="External"/><Relationship Id="rId813" Type="http://schemas.openxmlformats.org/officeDocument/2006/relationships/hyperlink" Target="notas_ricms2002_2.html" TargetMode="External"/><Relationship Id="rId1443" Type="http://schemas.openxmlformats.org/officeDocument/2006/relationships/hyperlink" Target="http://www.fazenda.mg.gov.br/empresas/legislacao_tributaria/decretos/2020/d48001_2020.html" TargetMode="External"/><Relationship Id="rId1303" Type="http://schemas.openxmlformats.org/officeDocument/2006/relationships/hyperlink" Target="notas_ricms2002_4.html" TargetMode="External"/><Relationship Id="rId189" Type="http://schemas.openxmlformats.org/officeDocument/2006/relationships/hyperlink" Target="notas_ricms2002_3.html" TargetMode="External"/><Relationship Id="rId396" Type="http://schemas.openxmlformats.org/officeDocument/2006/relationships/hyperlink" Target="notas_ricms2002_3.html" TargetMode="External"/><Relationship Id="rId256" Type="http://schemas.openxmlformats.org/officeDocument/2006/relationships/hyperlink" Target="notas_ricms2002_3.html" TargetMode="External"/><Relationship Id="rId463" Type="http://schemas.openxmlformats.org/officeDocument/2006/relationships/hyperlink" Target="notas_ricms2002_4.html" TargetMode="External"/><Relationship Id="rId670" Type="http://schemas.openxmlformats.org/officeDocument/2006/relationships/hyperlink" Target="notas_ricms2002_4.html" TargetMode="External"/><Relationship Id="rId1093" Type="http://schemas.openxmlformats.org/officeDocument/2006/relationships/hyperlink" Target="notas_ricms2002_4.html" TargetMode="External"/><Relationship Id="rId116" Type="http://schemas.openxmlformats.org/officeDocument/2006/relationships/hyperlink" Target="http://www.fazenda.mg.gov.br/empresas/legislacao_tributaria/ricms_2002_seco/partegeral2002_5.html" TargetMode="External"/><Relationship Id="rId323" Type="http://schemas.openxmlformats.org/officeDocument/2006/relationships/hyperlink" Target="https://www.confaz.fazenda.gov.br/legislacao/ajustes/2016/AJ_019_16" TargetMode="External"/><Relationship Id="rId530" Type="http://schemas.openxmlformats.org/officeDocument/2006/relationships/hyperlink" Target="notas_ricms2002_4.html" TargetMode="External"/><Relationship Id="rId768" Type="http://schemas.openxmlformats.org/officeDocument/2006/relationships/hyperlink" Target="notas_ricms2002_2.html" TargetMode="External"/><Relationship Id="rId975" Type="http://schemas.openxmlformats.org/officeDocument/2006/relationships/hyperlink" Target="notas_ricms2002_4.html" TargetMode="External"/><Relationship Id="rId1160" Type="http://schemas.openxmlformats.org/officeDocument/2006/relationships/hyperlink" Target="notas_ricms2002_1.html" TargetMode="External"/><Relationship Id="rId1398" Type="http://schemas.openxmlformats.org/officeDocument/2006/relationships/hyperlink" Target="notas_ricms2002_1.html" TargetMode="External"/><Relationship Id="rId628" Type="http://schemas.openxmlformats.org/officeDocument/2006/relationships/hyperlink" Target="notas_ricms2002_4.html" TargetMode="External"/><Relationship Id="rId835" Type="http://schemas.openxmlformats.org/officeDocument/2006/relationships/hyperlink" Target="notas_ricms2002_4.html" TargetMode="External"/><Relationship Id="rId1258" Type="http://schemas.openxmlformats.org/officeDocument/2006/relationships/hyperlink" Target="notas_ricms2002_2.html" TargetMode="External"/><Relationship Id="rId1465" Type="http://schemas.openxmlformats.org/officeDocument/2006/relationships/hyperlink" Target="notas_ricms2002_2.html" TargetMode="External"/><Relationship Id="rId1020" Type="http://schemas.openxmlformats.org/officeDocument/2006/relationships/hyperlink" Target="notas_ricms2002_4.html" TargetMode="External"/><Relationship Id="rId1118" Type="http://schemas.openxmlformats.org/officeDocument/2006/relationships/hyperlink" Target="notas_ricms2002_4.html" TargetMode="External"/><Relationship Id="rId1325" Type="http://schemas.openxmlformats.org/officeDocument/2006/relationships/hyperlink" Target="notas_ricms2002_4.html" TargetMode="External"/><Relationship Id="rId902" Type="http://schemas.openxmlformats.org/officeDocument/2006/relationships/hyperlink" Target="notas_ricms2002_4.html" TargetMode="External"/><Relationship Id="rId31" Type="http://schemas.openxmlformats.org/officeDocument/2006/relationships/hyperlink" Target="notas_ricms2002_1.html" TargetMode="External"/><Relationship Id="rId180" Type="http://schemas.openxmlformats.org/officeDocument/2006/relationships/hyperlink" Target="notas_ricms2002_2.html" TargetMode="External"/><Relationship Id="rId278" Type="http://schemas.openxmlformats.org/officeDocument/2006/relationships/hyperlink" Target="notas_ricms2002_1.html" TargetMode="External"/><Relationship Id="rId485" Type="http://schemas.openxmlformats.org/officeDocument/2006/relationships/hyperlink" Target="notas_ricms2002_1.html" TargetMode="External"/><Relationship Id="rId692" Type="http://schemas.openxmlformats.org/officeDocument/2006/relationships/hyperlink" Target="notas_ricms2002_2.html" TargetMode="External"/><Relationship Id="rId138" Type="http://schemas.openxmlformats.org/officeDocument/2006/relationships/hyperlink" Target="notas_ricms2002_3.html" TargetMode="External"/><Relationship Id="rId345" Type="http://schemas.openxmlformats.org/officeDocument/2006/relationships/hyperlink" Target="notas_ricms2002_3.html" TargetMode="External"/><Relationship Id="rId552" Type="http://schemas.openxmlformats.org/officeDocument/2006/relationships/hyperlink" Target="notas_ricms2002_3.html" TargetMode="External"/><Relationship Id="rId997" Type="http://schemas.openxmlformats.org/officeDocument/2006/relationships/hyperlink" Target="notas_ricms2002_4.html" TargetMode="External"/><Relationship Id="rId1182" Type="http://schemas.openxmlformats.org/officeDocument/2006/relationships/hyperlink" Target="notas_ricms2002_1.html" TargetMode="External"/><Relationship Id="rId205" Type="http://schemas.openxmlformats.org/officeDocument/2006/relationships/hyperlink" Target="notas_ricms2002_1.html" TargetMode="External"/><Relationship Id="rId412" Type="http://schemas.openxmlformats.org/officeDocument/2006/relationships/hyperlink" Target="https://www.confaz.fazenda.gov.br/legislacao/ajustes/2016/AJ_019_16" TargetMode="External"/><Relationship Id="rId857" Type="http://schemas.openxmlformats.org/officeDocument/2006/relationships/hyperlink" Target="notas_ricms2002_4.html" TargetMode="External"/><Relationship Id="rId1042" Type="http://schemas.openxmlformats.org/officeDocument/2006/relationships/hyperlink" Target="notas_ricms2002_4.html" TargetMode="External"/><Relationship Id="rId1487" Type="http://schemas.openxmlformats.org/officeDocument/2006/relationships/hyperlink" Target="notas_ricms2002_1.html" TargetMode="External"/><Relationship Id="rId717" Type="http://schemas.openxmlformats.org/officeDocument/2006/relationships/hyperlink" Target="notas_ricms2002_2.html" TargetMode="External"/><Relationship Id="rId924" Type="http://schemas.openxmlformats.org/officeDocument/2006/relationships/hyperlink" Target="notas_ricms2002_4.html" TargetMode="External"/><Relationship Id="rId1347" Type="http://schemas.openxmlformats.org/officeDocument/2006/relationships/hyperlink" Target="notas_ricms2002_4.html" TargetMode="External"/><Relationship Id="rId53" Type="http://schemas.openxmlformats.org/officeDocument/2006/relationships/hyperlink" Target="notas_ricms2002_4.html" TargetMode="External"/><Relationship Id="rId1207" Type="http://schemas.openxmlformats.org/officeDocument/2006/relationships/hyperlink" Target="notas_ricms2002_1.html" TargetMode="External"/><Relationship Id="rId1414" Type="http://schemas.openxmlformats.org/officeDocument/2006/relationships/hyperlink" Target="notas_ricms2002_3.html" TargetMode="External"/><Relationship Id="rId367" Type="http://schemas.openxmlformats.org/officeDocument/2006/relationships/hyperlink" Target="notas_ricms2002_3.html" TargetMode="External"/><Relationship Id="rId574" Type="http://schemas.openxmlformats.org/officeDocument/2006/relationships/hyperlink" Target="notas_ricms2002_4.html" TargetMode="External"/><Relationship Id="rId227" Type="http://schemas.openxmlformats.org/officeDocument/2006/relationships/hyperlink" Target="notas_ricms2002_4.html" TargetMode="External"/><Relationship Id="rId781" Type="http://schemas.openxmlformats.org/officeDocument/2006/relationships/hyperlink" Target="notas_ricms2002_2.html" TargetMode="External"/><Relationship Id="rId879" Type="http://schemas.openxmlformats.org/officeDocument/2006/relationships/hyperlink" Target="notas_ricms2002_4.html" TargetMode="External"/><Relationship Id="rId434" Type="http://schemas.openxmlformats.org/officeDocument/2006/relationships/hyperlink" Target="notas_ricms2002_3.html" TargetMode="External"/><Relationship Id="rId641" Type="http://schemas.openxmlformats.org/officeDocument/2006/relationships/hyperlink" Target="notas_ricms2002_4.html" TargetMode="External"/><Relationship Id="rId739" Type="http://schemas.openxmlformats.org/officeDocument/2006/relationships/hyperlink" Target="notas_ricms2002_4.html" TargetMode="External"/><Relationship Id="rId1064" Type="http://schemas.openxmlformats.org/officeDocument/2006/relationships/hyperlink" Target="notas_ricms2002_3.html" TargetMode="External"/><Relationship Id="rId1271" Type="http://schemas.openxmlformats.org/officeDocument/2006/relationships/hyperlink" Target="notas_ricms2002_2.html" TargetMode="External"/><Relationship Id="rId1369" Type="http://schemas.openxmlformats.org/officeDocument/2006/relationships/hyperlink" Target="notas_ricms2002_1.html" TargetMode="External"/><Relationship Id="rId501" Type="http://schemas.openxmlformats.org/officeDocument/2006/relationships/hyperlink" Target="notas_ricms2002_3.html" TargetMode="External"/><Relationship Id="rId946" Type="http://schemas.openxmlformats.org/officeDocument/2006/relationships/hyperlink" Target="notas_ricms2002_4.html" TargetMode="External"/><Relationship Id="rId1131" Type="http://schemas.openxmlformats.org/officeDocument/2006/relationships/hyperlink" Target="notas_ricms2002_4.html" TargetMode="External"/><Relationship Id="rId1229" Type="http://schemas.openxmlformats.org/officeDocument/2006/relationships/hyperlink" Target="notas_ricms2002_2.html" TargetMode="External"/><Relationship Id="rId75" Type="http://schemas.openxmlformats.org/officeDocument/2006/relationships/hyperlink" Target="notas_ricms2002_1.html" TargetMode="External"/><Relationship Id="rId806" Type="http://schemas.openxmlformats.org/officeDocument/2006/relationships/hyperlink" Target="https://www.confaz.fazenda.gov.br/legislacao/ajustes/2007/AJ_009_07" TargetMode="External"/><Relationship Id="rId1436" Type="http://schemas.openxmlformats.org/officeDocument/2006/relationships/hyperlink" Target="notas_ricms2002_3.html" TargetMode="External"/><Relationship Id="rId291" Type="http://schemas.openxmlformats.org/officeDocument/2006/relationships/hyperlink" Target="notas_ricms2002_1.html" TargetMode="External"/><Relationship Id="rId151" Type="http://schemas.openxmlformats.org/officeDocument/2006/relationships/hyperlink" Target="notas_ricms2002_4.html" TargetMode="External"/><Relationship Id="rId389" Type="http://schemas.openxmlformats.org/officeDocument/2006/relationships/hyperlink" Target="notas_ricms2002_3.html" TargetMode="External"/><Relationship Id="rId596" Type="http://schemas.openxmlformats.org/officeDocument/2006/relationships/hyperlink" Target="notas_ricms2002_4.html" TargetMode="External"/><Relationship Id="rId249" Type="http://schemas.openxmlformats.org/officeDocument/2006/relationships/hyperlink" Target="notas_ricms2002_1.html" TargetMode="External"/><Relationship Id="rId456" Type="http://schemas.openxmlformats.org/officeDocument/2006/relationships/hyperlink" Target="notas_ricms2002_4.html" TargetMode="External"/><Relationship Id="rId663" Type="http://schemas.openxmlformats.org/officeDocument/2006/relationships/hyperlink" Target="notas_ricms2002_4.html" TargetMode="External"/><Relationship Id="rId870" Type="http://schemas.openxmlformats.org/officeDocument/2006/relationships/hyperlink" Target="notas_ricms2002_4.html" TargetMode="External"/><Relationship Id="rId1086" Type="http://schemas.openxmlformats.org/officeDocument/2006/relationships/hyperlink" Target="http://www.fazenda.mg.gov.br/empresas/legislacao_tributaria/ricms_2002_seco/anexovii2002_2.html" TargetMode="External"/><Relationship Id="rId1293" Type="http://schemas.openxmlformats.org/officeDocument/2006/relationships/hyperlink" Target="notas_ricms2002_4.html" TargetMode="External"/><Relationship Id="rId109" Type="http://schemas.openxmlformats.org/officeDocument/2006/relationships/hyperlink" Target="notas_ricms2002_1.html" TargetMode="External"/><Relationship Id="rId316" Type="http://schemas.openxmlformats.org/officeDocument/2006/relationships/hyperlink" Target="notas_ricms2002_3.html" TargetMode="External"/><Relationship Id="rId523" Type="http://schemas.openxmlformats.org/officeDocument/2006/relationships/hyperlink" Target="http://www.fazenda.mg.gov.br/empresas/legislacao_tributaria/ricms_2002_seco/partegeral2002_5.html" TargetMode="External"/><Relationship Id="rId968" Type="http://schemas.openxmlformats.org/officeDocument/2006/relationships/hyperlink" Target="notas_ricms2002_4.html" TargetMode="External"/><Relationship Id="rId1153" Type="http://schemas.openxmlformats.org/officeDocument/2006/relationships/hyperlink" Target="notas_ricms2002_1.html" TargetMode="External"/><Relationship Id="rId97" Type="http://schemas.openxmlformats.org/officeDocument/2006/relationships/hyperlink" Target="notas_ricms2002_1.html" TargetMode="External"/><Relationship Id="rId730" Type="http://schemas.openxmlformats.org/officeDocument/2006/relationships/hyperlink" Target="notas_ricms2002_2.html" TargetMode="External"/><Relationship Id="rId828" Type="http://schemas.openxmlformats.org/officeDocument/2006/relationships/hyperlink" Target="notas_ricms2002_1.html" TargetMode="External"/><Relationship Id="rId1013" Type="http://schemas.openxmlformats.org/officeDocument/2006/relationships/hyperlink" Target="notas_ricms2002_4.html" TargetMode="External"/><Relationship Id="rId1360" Type="http://schemas.openxmlformats.org/officeDocument/2006/relationships/hyperlink" Target="notas_ricms2002_1.html" TargetMode="External"/><Relationship Id="rId1458" Type="http://schemas.openxmlformats.org/officeDocument/2006/relationships/hyperlink" Target="http://www.fazenda.mg.gov.br/empresas/legislacao_tributaria/files/bilhete_de_passagem_e_nota_de_bagagem_mod_15.pdf" TargetMode="External"/><Relationship Id="rId1220" Type="http://schemas.openxmlformats.org/officeDocument/2006/relationships/hyperlink" Target="notas_ricms2002_1.html" TargetMode="External"/><Relationship Id="rId1318" Type="http://schemas.openxmlformats.org/officeDocument/2006/relationships/hyperlink" Target="notas_ricms2002_4.html" TargetMode="External"/><Relationship Id="rId24" Type="http://schemas.openxmlformats.org/officeDocument/2006/relationships/hyperlink" Target="notas_ricms2002_1.html" TargetMode="External"/><Relationship Id="rId173" Type="http://schemas.openxmlformats.org/officeDocument/2006/relationships/hyperlink" Target="notas_ricms2002_4.html" TargetMode="External"/><Relationship Id="rId380" Type="http://schemas.openxmlformats.org/officeDocument/2006/relationships/hyperlink" Target="notas_ricms2002_3.html" TargetMode="External"/><Relationship Id="rId240" Type="http://schemas.openxmlformats.org/officeDocument/2006/relationships/hyperlink" Target="http://www.fazenda.mg.gov.br/empresas/legislacao_tributaria/ricms_2002_seco/anexoix2002_12.html" TargetMode="External"/><Relationship Id="rId478" Type="http://schemas.openxmlformats.org/officeDocument/2006/relationships/hyperlink" Target="notas_ricms2002_1.html" TargetMode="External"/><Relationship Id="rId685" Type="http://schemas.openxmlformats.org/officeDocument/2006/relationships/hyperlink" Target="notas_ricms2002_2.html" TargetMode="External"/><Relationship Id="rId892" Type="http://schemas.openxmlformats.org/officeDocument/2006/relationships/hyperlink" Target="notas_ricms2002_4.html" TargetMode="External"/><Relationship Id="rId100" Type="http://schemas.openxmlformats.org/officeDocument/2006/relationships/hyperlink" Target="notas_ricms2002_1.html" TargetMode="External"/><Relationship Id="rId338" Type="http://schemas.openxmlformats.org/officeDocument/2006/relationships/hyperlink" Target="notas_ricms2002_3.html" TargetMode="External"/><Relationship Id="rId545" Type="http://schemas.openxmlformats.org/officeDocument/2006/relationships/hyperlink" Target="notas_ricms2002_3.html" TargetMode="External"/><Relationship Id="rId752" Type="http://schemas.openxmlformats.org/officeDocument/2006/relationships/hyperlink" Target="notas_ricms2002_4.html" TargetMode="External"/><Relationship Id="rId1175" Type="http://schemas.openxmlformats.org/officeDocument/2006/relationships/hyperlink" Target="notas_ricms2002_1.html" TargetMode="External"/><Relationship Id="rId1382" Type="http://schemas.openxmlformats.org/officeDocument/2006/relationships/hyperlink" Target="notas_ricms2002_1.html" TargetMode="External"/><Relationship Id="rId405" Type="http://schemas.openxmlformats.org/officeDocument/2006/relationships/hyperlink" Target="notas_ricms2002_3.html" TargetMode="External"/><Relationship Id="rId612" Type="http://schemas.openxmlformats.org/officeDocument/2006/relationships/hyperlink" Target="notas_ricms2002_4.html" TargetMode="External"/><Relationship Id="rId1035" Type="http://schemas.openxmlformats.org/officeDocument/2006/relationships/hyperlink" Target="notas_ricms2002_4.html" TargetMode="External"/><Relationship Id="rId1242" Type="http://schemas.openxmlformats.org/officeDocument/2006/relationships/hyperlink" Target="notas_ricms2002_2.html" TargetMode="External"/><Relationship Id="rId917" Type="http://schemas.openxmlformats.org/officeDocument/2006/relationships/hyperlink" Target="notas_ricms2002_4.html" TargetMode="External"/><Relationship Id="rId1102" Type="http://schemas.openxmlformats.org/officeDocument/2006/relationships/hyperlink" Target="notas_ricms2002_3.html" TargetMode="External"/><Relationship Id="rId46" Type="http://schemas.openxmlformats.org/officeDocument/2006/relationships/hyperlink" Target="notas_ricms2002_3.html" TargetMode="External"/><Relationship Id="rId1407" Type="http://schemas.openxmlformats.org/officeDocument/2006/relationships/hyperlink" Target="notas_ricms2002_1.html" TargetMode="External"/><Relationship Id="rId195" Type="http://schemas.openxmlformats.org/officeDocument/2006/relationships/hyperlink" Target="notas_ricms2002.html" TargetMode="External"/><Relationship Id="rId262" Type="http://schemas.openxmlformats.org/officeDocument/2006/relationships/hyperlink" Target="http://www.fazenda.mg.gov.br/empresas/legislacao_tributaria/ricms_2002_seco/partegeral2002_4.html" TargetMode="External"/><Relationship Id="rId567" Type="http://schemas.openxmlformats.org/officeDocument/2006/relationships/hyperlink" Target="http://www.fazenda.mg.gov.br/empresas/legislacao_tributaria/ricms_2002_seco/anexovii2002_3.html" TargetMode="External"/><Relationship Id="rId1197" Type="http://schemas.openxmlformats.org/officeDocument/2006/relationships/hyperlink" Target="notas_ricms2002_1.html" TargetMode="External"/><Relationship Id="rId122" Type="http://schemas.openxmlformats.org/officeDocument/2006/relationships/hyperlink" Target="notas_ricms2002_1.html" TargetMode="External"/><Relationship Id="rId774" Type="http://schemas.openxmlformats.org/officeDocument/2006/relationships/hyperlink" Target="notas_ricms2002_4.html" TargetMode="External"/><Relationship Id="rId981" Type="http://schemas.openxmlformats.org/officeDocument/2006/relationships/hyperlink" Target="notas_ricms2002_4.html" TargetMode="External"/><Relationship Id="rId1057" Type="http://schemas.openxmlformats.org/officeDocument/2006/relationships/hyperlink" Target="notas_ricms2002_3.html" TargetMode="External"/><Relationship Id="rId427" Type="http://schemas.openxmlformats.org/officeDocument/2006/relationships/hyperlink" Target="notas_ricms2002_4.html" TargetMode="External"/><Relationship Id="rId634" Type="http://schemas.openxmlformats.org/officeDocument/2006/relationships/hyperlink" Target="notas_ricms2002_4.html" TargetMode="External"/><Relationship Id="rId841" Type="http://schemas.openxmlformats.org/officeDocument/2006/relationships/hyperlink" Target="notas_ricms2002_4.html" TargetMode="External"/><Relationship Id="rId1264" Type="http://schemas.openxmlformats.org/officeDocument/2006/relationships/hyperlink" Target="notas_ricms2002_2.html" TargetMode="External"/><Relationship Id="rId1471" Type="http://schemas.openxmlformats.org/officeDocument/2006/relationships/hyperlink" Target="http://www.fazenda.mg.gov.br/empresas/legislacao_tributaria/files/06_04_40_nota_fiscal_avulsa.pdf" TargetMode="External"/><Relationship Id="rId701" Type="http://schemas.openxmlformats.org/officeDocument/2006/relationships/hyperlink" Target="notas_ricms2002_2.html" TargetMode="External"/><Relationship Id="rId939" Type="http://schemas.openxmlformats.org/officeDocument/2006/relationships/hyperlink" Target="notas_ricms2002_4.html" TargetMode="External"/><Relationship Id="rId1124" Type="http://schemas.openxmlformats.org/officeDocument/2006/relationships/hyperlink" Target="http://www.fazenda.mg.gov.br/empresas/legislacao_tributaria/ricms_2002_seco/partegeral2002_5.html" TargetMode="External"/><Relationship Id="rId1331" Type="http://schemas.openxmlformats.org/officeDocument/2006/relationships/hyperlink" Target="notas_ricms2002_4.html" TargetMode="External"/><Relationship Id="rId68" Type="http://schemas.openxmlformats.org/officeDocument/2006/relationships/hyperlink" Target="notas_ricms2002_4.html" TargetMode="External"/><Relationship Id="rId1429" Type="http://schemas.openxmlformats.org/officeDocument/2006/relationships/hyperlink" Target="notas_ricms2002_3.html" TargetMode="External"/><Relationship Id="rId284" Type="http://schemas.openxmlformats.org/officeDocument/2006/relationships/hyperlink" Target="notas_ricms2002_1.html" TargetMode="External"/><Relationship Id="rId491" Type="http://schemas.openxmlformats.org/officeDocument/2006/relationships/hyperlink" Target="notas_ricms2002_1.html" TargetMode="External"/><Relationship Id="rId144" Type="http://schemas.openxmlformats.org/officeDocument/2006/relationships/hyperlink" Target="notas_ricms2002_1.html" TargetMode="External"/><Relationship Id="rId589" Type="http://schemas.openxmlformats.org/officeDocument/2006/relationships/hyperlink" Target="notas_ricms2002_4.html" TargetMode="External"/><Relationship Id="rId796" Type="http://schemas.openxmlformats.org/officeDocument/2006/relationships/hyperlink" Target="notas_ricms2002_4.html" TargetMode="External"/><Relationship Id="rId351" Type="http://schemas.openxmlformats.org/officeDocument/2006/relationships/hyperlink" Target="notas_ricms2002_3.html" TargetMode="External"/><Relationship Id="rId449" Type="http://schemas.openxmlformats.org/officeDocument/2006/relationships/hyperlink" Target="notas_ricms2002_3.html" TargetMode="External"/><Relationship Id="rId656" Type="http://schemas.openxmlformats.org/officeDocument/2006/relationships/hyperlink" Target="notas_ricms2002_4.html" TargetMode="External"/><Relationship Id="rId863" Type="http://schemas.openxmlformats.org/officeDocument/2006/relationships/hyperlink" Target="notas_ricms2002_4.html" TargetMode="External"/><Relationship Id="rId1079" Type="http://schemas.openxmlformats.org/officeDocument/2006/relationships/hyperlink" Target="notas_ricms2002_3.html" TargetMode="External"/><Relationship Id="rId1286" Type="http://schemas.openxmlformats.org/officeDocument/2006/relationships/hyperlink" Target="notas_ricms2002_4.html" TargetMode="External"/><Relationship Id="rId211" Type="http://schemas.openxmlformats.org/officeDocument/2006/relationships/hyperlink" Target="notas_ricms2002_1.html" TargetMode="External"/><Relationship Id="rId309" Type="http://schemas.openxmlformats.org/officeDocument/2006/relationships/hyperlink" Target="notas_ricms2002_3.html" TargetMode="External"/><Relationship Id="rId516" Type="http://schemas.openxmlformats.org/officeDocument/2006/relationships/hyperlink" Target="notas_ricms2002_4.html" TargetMode="External"/><Relationship Id="rId1146" Type="http://schemas.openxmlformats.org/officeDocument/2006/relationships/hyperlink" Target="notas_ricms2002.html" TargetMode="External"/><Relationship Id="rId723" Type="http://schemas.openxmlformats.org/officeDocument/2006/relationships/hyperlink" Target="notas_ricms2002_4.html" TargetMode="External"/><Relationship Id="rId930" Type="http://schemas.openxmlformats.org/officeDocument/2006/relationships/hyperlink" Target="notas_ricms2002_4.html" TargetMode="External"/><Relationship Id="rId1006" Type="http://schemas.openxmlformats.org/officeDocument/2006/relationships/hyperlink" Target="notas_ricms2002_4.html" TargetMode="External"/><Relationship Id="rId1353" Type="http://schemas.openxmlformats.org/officeDocument/2006/relationships/hyperlink" Target="http://www.fazenda.mg.gov.br/empresas/legislacao_tributaria/ricms_2002_seco/partegeral2002_6.html" TargetMode="External"/><Relationship Id="rId1213" Type="http://schemas.openxmlformats.org/officeDocument/2006/relationships/hyperlink" Target="notas_ricms2002_1.html" TargetMode="External"/><Relationship Id="rId1420" Type="http://schemas.openxmlformats.org/officeDocument/2006/relationships/hyperlink" Target="notas_ricms2002_3.html" TargetMode="External"/><Relationship Id="rId17" Type="http://schemas.openxmlformats.org/officeDocument/2006/relationships/hyperlink" Target="notas_ricms2002_2.html" TargetMode="External"/><Relationship Id="rId166" Type="http://schemas.openxmlformats.org/officeDocument/2006/relationships/hyperlink" Target="notas_ricms2002_4.html" TargetMode="External"/><Relationship Id="rId373" Type="http://schemas.openxmlformats.org/officeDocument/2006/relationships/hyperlink" Target="notas_ricms2002_3.html" TargetMode="External"/><Relationship Id="rId580" Type="http://schemas.openxmlformats.org/officeDocument/2006/relationships/hyperlink" Target="notas_ricms2002_4.html" TargetMode="External"/><Relationship Id="rId1" Type="http://schemas.openxmlformats.org/officeDocument/2006/relationships/customXml" Target="../customXml/item1.xml"/><Relationship Id="rId233" Type="http://schemas.openxmlformats.org/officeDocument/2006/relationships/hyperlink" Target="notas_ricms2002_1.html" TargetMode="External"/><Relationship Id="rId440" Type="http://schemas.openxmlformats.org/officeDocument/2006/relationships/hyperlink" Target="notas_ricms2002_3.html" TargetMode="External"/><Relationship Id="rId678" Type="http://schemas.openxmlformats.org/officeDocument/2006/relationships/hyperlink" Target="notas_ricms2002_4.html" TargetMode="External"/><Relationship Id="rId885" Type="http://schemas.openxmlformats.org/officeDocument/2006/relationships/hyperlink" Target="notas_ricms2002_4.html" TargetMode="External"/><Relationship Id="rId1070" Type="http://schemas.openxmlformats.org/officeDocument/2006/relationships/hyperlink" Target="notas_ricms2002_3.html" TargetMode="External"/><Relationship Id="rId300" Type="http://schemas.openxmlformats.org/officeDocument/2006/relationships/hyperlink" Target="notas_ricms2002_3.html" TargetMode="External"/><Relationship Id="rId538" Type="http://schemas.openxmlformats.org/officeDocument/2006/relationships/hyperlink" Target="notas_ricms2002_1.html" TargetMode="External"/><Relationship Id="rId745" Type="http://schemas.openxmlformats.org/officeDocument/2006/relationships/hyperlink" Target="notas_ricms2002_2.html" TargetMode="External"/><Relationship Id="rId952" Type="http://schemas.openxmlformats.org/officeDocument/2006/relationships/hyperlink" Target="notas_ricms2002_4.html" TargetMode="External"/><Relationship Id="rId1168" Type="http://schemas.openxmlformats.org/officeDocument/2006/relationships/hyperlink" Target="notas_ricms2002_1.html" TargetMode="External"/><Relationship Id="rId1375" Type="http://schemas.openxmlformats.org/officeDocument/2006/relationships/hyperlink" Target="notas_ricms2002_1.html" TargetMode="External"/><Relationship Id="rId81" Type="http://schemas.openxmlformats.org/officeDocument/2006/relationships/hyperlink" Target="notas_ricms2002_4.html" TargetMode="External"/><Relationship Id="rId605" Type="http://schemas.openxmlformats.org/officeDocument/2006/relationships/hyperlink" Target="notas_ricms2002_4.html" TargetMode="External"/><Relationship Id="rId812" Type="http://schemas.openxmlformats.org/officeDocument/2006/relationships/hyperlink" Target="notas_ricms2002_2.html" TargetMode="External"/><Relationship Id="rId1028" Type="http://schemas.openxmlformats.org/officeDocument/2006/relationships/hyperlink" Target="notas_ricms2002_4.html" TargetMode="External"/><Relationship Id="rId1235" Type="http://schemas.openxmlformats.org/officeDocument/2006/relationships/hyperlink" Target="notas_ricms2002_2.html" TargetMode="External"/><Relationship Id="rId1442" Type="http://schemas.openxmlformats.org/officeDocument/2006/relationships/hyperlink" Target="notas_ricms2002_4.html" TargetMode="External"/><Relationship Id="rId1302" Type="http://schemas.openxmlformats.org/officeDocument/2006/relationships/hyperlink" Target="notas_ricms2002_4.html" TargetMode="External"/><Relationship Id="rId39" Type="http://schemas.openxmlformats.org/officeDocument/2006/relationships/hyperlink" Target="notas_ricms2002_4.html" TargetMode="External"/><Relationship Id="rId188" Type="http://schemas.openxmlformats.org/officeDocument/2006/relationships/hyperlink" Target="notas_ricms2002_3.html" TargetMode="External"/><Relationship Id="rId395" Type="http://schemas.openxmlformats.org/officeDocument/2006/relationships/hyperlink" Target="notas_ricms2002_4.html" TargetMode="External"/><Relationship Id="rId255" Type="http://schemas.openxmlformats.org/officeDocument/2006/relationships/hyperlink" Target="notas_ricms2002_3.html" TargetMode="External"/><Relationship Id="rId462" Type="http://schemas.openxmlformats.org/officeDocument/2006/relationships/hyperlink" Target="notas_ricms2002_4.html" TargetMode="External"/><Relationship Id="rId1092" Type="http://schemas.openxmlformats.org/officeDocument/2006/relationships/hyperlink" Target="notas_ricms2002_3.html" TargetMode="External"/><Relationship Id="rId1397" Type="http://schemas.openxmlformats.org/officeDocument/2006/relationships/hyperlink" Target="notas_ricms2002_2.html" TargetMode="External"/><Relationship Id="rId115" Type="http://schemas.openxmlformats.org/officeDocument/2006/relationships/hyperlink" Target="notas_ricms2002_1.html" TargetMode="External"/><Relationship Id="rId322" Type="http://schemas.openxmlformats.org/officeDocument/2006/relationships/hyperlink" Target="notas_ricms2002_3.html" TargetMode="External"/><Relationship Id="rId767" Type="http://schemas.openxmlformats.org/officeDocument/2006/relationships/hyperlink" Target="notas_ricms2002_2.html" TargetMode="External"/><Relationship Id="rId974" Type="http://schemas.openxmlformats.org/officeDocument/2006/relationships/hyperlink" Target="notas_ricms2002_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B68BF-A7DA-4A72-B15F-1292E42A4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Template>
  <TotalTime>1786</TotalTime>
  <Pages>24</Pages>
  <Words>56869</Words>
  <Characters>307098</Characters>
  <Application>Microsoft Office Word</Application>
  <DocSecurity>0</DocSecurity>
  <Lines>2559</Lines>
  <Paragraphs>726</Paragraphs>
  <ScaleCrop>false</ScaleCrop>
  <HeadingPairs>
    <vt:vector size="2" baseType="variant">
      <vt:variant>
        <vt:lpstr>Título</vt:lpstr>
      </vt:variant>
      <vt:variant>
        <vt:i4>1</vt:i4>
      </vt:variant>
    </vt:vector>
  </HeadingPairs>
  <TitlesOfParts>
    <vt:vector size="1" baseType="lpstr">
      <vt:lpstr>ANEXO V - 2002</vt:lpstr>
    </vt:vector>
  </TitlesOfParts>
  <Company>SEF</Company>
  <LinksUpToDate>false</LinksUpToDate>
  <CharactersWithSpaces>363241</CharactersWithSpaces>
  <SharedDoc>false</SharedDoc>
  <HLinks>
    <vt:vector size="10812" baseType="variant">
      <vt:variant>
        <vt:i4>1638433</vt:i4>
      </vt:variant>
      <vt:variant>
        <vt:i4>5403</vt:i4>
      </vt:variant>
      <vt:variant>
        <vt:i4>0</vt:i4>
      </vt:variant>
      <vt:variant>
        <vt:i4>5</vt:i4>
      </vt:variant>
      <vt:variant>
        <vt:lpwstr>http://www.fazenda.mg.gov.br/empresas/legislacao_tributaria/files/controle_de_credito_do_icms_ativo_permanente_mod_c.pdf</vt:lpwstr>
      </vt:variant>
      <vt:variant>
        <vt:lpwstr/>
      </vt:variant>
      <vt:variant>
        <vt:i4>5636163</vt:i4>
      </vt:variant>
      <vt:variant>
        <vt:i4>5400</vt:i4>
      </vt:variant>
      <vt:variant>
        <vt:i4>0</vt:i4>
      </vt:variant>
      <vt:variant>
        <vt:i4>5</vt:i4>
      </vt:variant>
      <vt:variant>
        <vt:lpwstr>notas_ricms2002_1.htm</vt:lpwstr>
      </vt:variant>
      <vt:variant>
        <vt:lpwstr>nota1983</vt:lpwstr>
      </vt:variant>
      <vt:variant>
        <vt:i4>5832760</vt:i4>
      </vt:variant>
      <vt:variant>
        <vt:i4>5397</vt:i4>
      </vt:variant>
      <vt:variant>
        <vt:i4>0</vt:i4>
      </vt:variant>
      <vt:variant>
        <vt:i4>5</vt:i4>
      </vt:variant>
      <vt:variant>
        <vt:lpwstr>http://www.fazenda.mg.gov.br/empresas/legislacao_tributaria/files/registro_de_apuracao_do_icms_mod_9.pdf</vt:lpwstr>
      </vt:variant>
      <vt:variant>
        <vt:lpwstr/>
      </vt:variant>
      <vt:variant>
        <vt:i4>1048673</vt:i4>
      </vt:variant>
      <vt:variant>
        <vt:i4>5394</vt:i4>
      </vt:variant>
      <vt:variant>
        <vt:i4>0</vt:i4>
      </vt:variant>
      <vt:variant>
        <vt:i4>5</vt:i4>
      </vt:variant>
      <vt:variant>
        <vt:lpwstr>http://www.fazenda.mg.gov.br/empresas/legislacao_tributaria/files/registro_de_inventario_mod_7.pdf</vt:lpwstr>
      </vt:variant>
      <vt:variant>
        <vt:lpwstr/>
      </vt:variant>
      <vt:variant>
        <vt:i4>2097202</vt:i4>
      </vt:variant>
      <vt:variant>
        <vt:i4>5391</vt:i4>
      </vt:variant>
      <vt:variant>
        <vt:i4>0</vt:i4>
      </vt:variant>
      <vt:variant>
        <vt:i4>5</vt:i4>
      </vt:variant>
      <vt:variant>
        <vt:lpwstr>http://www.fazenda.mg.gov.br/empresas/legislacao_tributaria/files/registro_de_utilizacao_de_doc_fiscais_e_termos_de_ocorrencias.pdf</vt:lpwstr>
      </vt:variant>
      <vt:variant>
        <vt:lpwstr/>
      </vt:variant>
      <vt:variant>
        <vt:i4>2031701</vt:i4>
      </vt:variant>
      <vt:variant>
        <vt:i4>5388</vt:i4>
      </vt:variant>
      <vt:variant>
        <vt:i4>0</vt:i4>
      </vt:variant>
      <vt:variant>
        <vt:i4>5</vt:i4>
      </vt:variant>
      <vt:variant>
        <vt:lpwstr>http://www.fazenda.mg.gov.br/empresas/legislacao_tributaria/files/registro_de_impressao_de_documentos_fiscais_mod_5.pdf</vt:lpwstr>
      </vt:variant>
      <vt:variant>
        <vt:lpwstr/>
      </vt:variant>
      <vt:variant>
        <vt:i4>2097162</vt:i4>
      </vt:variant>
      <vt:variant>
        <vt:i4>5385</vt:i4>
      </vt:variant>
      <vt:variant>
        <vt:i4>0</vt:i4>
      </vt:variant>
      <vt:variant>
        <vt:i4>5</vt:i4>
      </vt:variant>
      <vt:variant>
        <vt:lpwstr>http://www.fazenda.mg.gov.br/empresas/legislacao_tributaria/files/ficha_indice_da_utilizacao_de_fichas_de_controle_da_producao_e_do_estoque.pdf</vt:lpwstr>
      </vt:variant>
      <vt:variant>
        <vt:lpwstr/>
      </vt:variant>
      <vt:variant>
        <vt:i4>7864379</vt:i4>
      </vt:variant>
      <vt:variant>
        <vt:i4>5382</vt:i4>
      </vt:variant>
      <vt:variant>
        <vt:i4>0</vt:i4>
      </vt:variant>
      <vt:variant>
        <vt:i4>5</vt:i4>
      </vt:variant>
      <vt:variant>
        <vt:lpwstr>http://www.fazenda.mg.gov.br/empresas/legislacao_tributaria/files/registro_de_controle_da_producao_e_do_estoque_mod_3.pdf</vt:lpwstr>
      </vt:variant>
      <vt:variant>
        <vt:lpwstr/>
      </vt:variant>
      <vt:variant>
        <vt:i4>6094904</vt:i4>
      </vt:variant>
      <vt:variant>
        <vt:i4>5379</vt:i4>
      </vt:variant>
      <vt:variant>
        <vt:i4>0</vt:i4>
      </vt:variant>
      <vt:variant>
        <vt:i4>5</vt:i4>
      </vt:variant>
      <vt:variant>
        <vt:lpwstr>http://www.fazenda.mg.gov.br/empresas/legislacao_tributaria/files/registro_de_saidas_mod_2a.pdf</vt:lpwstr>
      </vt:variant>
      <vt:variant>
        <vt:lpwstr/>
      </vt:variant>
      <vt:variant>
        <vt:i4>65635</vt:i4>
      </vt:variant>
      <vt:variant>
        <vt:i4>5376</vt:i4>
      </vt:variant>
      <vt:variant>
        <vt:i4>0</vt:i4>
      </vt:variant>
      <vt:variant>
        <vt:i4>5</vt:i4>
      </vt:variant>
      <vt:variant>
        <vt:lpwstr>http://www.fazenda.mg.gov.br/empresas/legislacao_tributaria/files/registro_de_saidas_mod_2.pdf</vt:lpwstr>
      </vt:variant>
      <vt:variant>
        <vt:lpwstr/>
      </vt:variant>
      <vt:variant>
        <vt:i4>2293842</vt:i4>
      </vt:variant>
      <vt:variant>
        <vt:i4>5373</vt:i4>
      </vt:variant>
      <vt:variant>
        <vt:i4>0</vt:i4>
      </vt:variant>
      <vt:variant>
        <vt:i4>5</vt:i4>
      </vt:variant>
      <vt:variant>
        <vt:lpwstr>http://www.fazenda.mg.gov.br/empresas/legislacao_tributaria/files/registro_de_entradas_mod_1a.pdf</vt:lpwstr>
      </vt:variant>
      <vt:variant>
        <vt:lpwstr/>
      </vt:variant>
      <vt:variant>
        <vt:i4>8323081</vt:i4>
      </vt:variant>
      <vt:variant>
        <vt:i4>5370</vt:i4>
      </vt:variant>
      <vt:variant>
        <vt:i4>0</vt:i4>
      </vt:variant>
      <vt:variant>
        <vt:i4>5</vt:i4>
      </vt:variant>
      <vt:variant>
        <vt:lpwstr>http://www.fazenda.mg.gov.br/empresas/legislacao_tributaria/files/registro_de_entradas_mod_1.pdf</vt:lpwstr>
      </vt:variant>
      <vt:variant>
        <vt:lpwstr/>
      </vt:variant>
      <vt:variant>
        <vt:i4>2097240</vt:i4>
      </vt:variant>
      <vt:variant>
        <vt:i4>5367</vt:i4>
      </vt:variant>
      <vt:variant>
        <vt:i4>0</vt:i4>
      </vt:variant>
      <vt:variant>
        <vt:i4>5</vt:i4>
      </vt:variant>
      <vt:variant>
        <vt:lpwstr>http://www.fazenda.mg.gov.br/empresas/legislacao_tributaria/files/mod_27_nf_de_servico_de_transporte_ferroviario_dec44449.pdf</vt:lpwstr>
      </vt:variant>
      <vt:variant>
        <vt:lpwstr/>
      </vt:variant>
      <vt:variant>
        <vt:i4>3604547</vt:i4>
      </vt:variant>
      <vt:variant>
        <vt:i4>5364</vt:i4>
      </vt:variant>
      <vt:variant>
        <vt:i4>0</vt:i4>
      </vt:variant>
      <vt:variant>
        <vt:i4>5</vt:i4>
      </vt:variant>
      <vt:variant>
        <vt:lpwstr>notas_ricms2002.htm</vt:lpwstr>
      </vt:variant>
      <vt:variant>
        <vt:lpwstr>nota841</vt:lpwstr>
      </vt:variant>
      <vt:variant>
        <vt:i4>393328</vt:i4>
      </vt:variant>
      <vt:variant>
        <vt:i4>5361</vt:i4>
      </vt:variant>
      <vt:variant>
        <vt:i4>0</vt:i4>
      </vt:variant>
      <vt:variant>
        <vt:i4>5</vt:i4>
      </vt:variant>
      <vt:variant>
        <vt:lpwstr>http://www.fazenda.mg.gov.br/empresas/legislacao_tributaria/files/mod_26_conhecimento_de_transporte_multimodal_de_cargas_dec43738_2004.pdf../files/mod_26_conhecimento_de_transporte_multimodal_de_cargas_dec43738_2004.pdf</vt:lpwstr>
      </vt:variant>
      <vt:variant>
        <vt:lpwstr/>
      </vt:variant>
      <vt:variant>
        <vt:i4>3407946</vt:i4>
      </vt:variant>
      <vt:variant>
        <vt:i4>5358</vt:i4>
      </vt:variant>
      <vt:variant>
        <vt:i4>0</vt:i4>
      </vt:variant>
      <vt:variant>
        <vt:i4>5</vt:i4>
      </vt:variant>
      <vt:variant>
        <vt:lpwstr>notas_ricms2002.htm</vt:lpwstr>
      </vt:variant>
      <vt:variant>
        <vt:lpwstr>nota171</vt:lpwstr>
      </vt:variant>
      <vt:variant>
        <vt:i4>5701711</vt:i4>
      </vt:variant>
      <vt:variant>
        <vt:i4>5355</vt:i4>
      </vt:variant>
      <vt:variant>
        <vt:i4>0</vt:i4>
      </vt:variant>
      <vt:variant>
        <vt:i4>5</vt:i4>
      </vt:variant>
      <vt:variant>
        <vt:lpwstr>http://www.fazenda.mg.gov.br/empresas/legislacao_tributaria/files/relatorio_de_emissao_de_conhecimentos_aereos.pdf</vt:lpwstr>
      </vt:variant>
      <vt:variant>
        <vt:lpwstr/>
      </vt:variant>
      <vt:variant>
        <vt:i4>7929943</vt:i4>
      </vt:variant>
      <vt:variant>
        <vt:i4>5352</vt:i4>
      </vt:variant>
      <vt:variant>
        <vt:i4>0</vt:i4>
      </vt:variant>
      <vt:variant>
        <vt:i4>5</vt:i4>
      </vt:variant>
      <vt:variant>
        <vt:lpwstr>http://www.fazenda.mg.gov.br/empresas/legislacao_tributaria/files/06_04_80_autorizacao_para_impressao_de_documentos_fiscais.pdf</vt:lpwstr>
      </vt:variant>
      <vt:variant>
        <vt:lpwstr/>
      </vt:variant>
      <vt:variant>
        <vt:i4>1114125</vt:i4>
      </vt:variant>
      <vt:variant>
        <vt:i4>5349</vt:i4>
      </vt:variant>
      <vt:variant>
        <vt:i4>0</vt:i4>
      </vt:variant>
      <vt:variant>
        <vt:i4>5</vt:i4>
      </vt:variant>
      <vt:variant>
        <vt:lpwstr>http://www.fazenda.mg.gov.br/empresas/legislacao_tributaria/files/06_04_40_nota_fiscal_avulsa.pdf</vt:lpwstr>
      </vt:variant>
      <vt:variant>
        <vt:lpwstr/>
      </vt:variant>
      <vt:variant>
        <vt:i4>7143490</vt:i4>
      </vt:variant>
      <vt:variant>
        <vt:i4>5346</vt:i4>
      </vt:variant>
      <vt:variant>
        <vt:i4>0</vt:i4>
      </vt:variant>
      <vt:variant>
        <vt:i4>5</vt:i4>
      </vt:variant>
      <vt:variant>
        <vt:lpwstr>http://www.fazenda.mg.gov.br/empresas/legislacao_tributaria/files/06_04_11_solicitacao_para_impressao_de_documentos_fiscais.pdf</vt:lpwstr>
      </vt:variant>
      <vt:variant>
        <vt:lpwstr/>
      </vt:variant>
      <vt:variant>
        <vt:i4>5832782</vt:i4>
      </vt:variant>
      <vt:variant>
        <vt:i4>5343</vt:i4>
      </vt:variant>
      <vt:variant>
        <vt:i4>0</vt:i4>
      </vt:variant>
      <vt:variant>
        <vt:i4>5</vt:i4>
      </vt:variant>
      <vt:variant>
        <vt:lpwstr>notas_ricms2002_1.htm</vt:lpwstr>
      </vt:variant>
      <vt:variant>
        <vt:lpwstr>nota1356</vt:lpwstr>
      </vt:variant>
      <vt:variant>
        <vt:i4>5832782</vt:i4>
      </vt:variant>
      <vt:variant>
        <vt:i4>5340</vt:i4>
      </vt:variant>
      <vt:variant>
        <vt:i4>0</vt:i4>
      </vt:variant>
      <vt:variant>
        <vt:i4>5</vt:i4>
      </vt:variant>
      <vt:variant>
        <vt:lpwstr>notas_ricms2002_1.htm</vt:lpwstr>
      </vt:variant>
      <vt:variant>
        <vt:lpwstr>nota1356</vt:lpwstr>
      </vt:variant>
      <vt:variant>
        <vt:i4>3145801</vt:i4>
      </vt:variant>
      <vt:variant>
        <vt:i4>5337</vt:i4>
      </vt:variant>
      <vt:variant>
        <vt:i4>0</vt:i4>
      </vt:variant>
      <vt:variant>
        <vt:i4>5</vt:i4>
      </vt:variant>
      <vt:variant>
        <vt:lpwstr>notas_ricms2002.htm</vt:lpwstr>
      </vt:variant>
      <vt:variant>
        <vt:lpwstr>nota233</vt:lpwstr>
      </vt:variant>
      <vt:variant>
        <vt:i4>5505149</vt:i4>
      </vt:variant>
      <vt:variant>
        <vt:i4>5334</vt:i4>
      </vt:variant>
      <vt:variant>
        <vt:i4>0</vt:i4>
      </vt:variant>
      <vt:variant>
        <vt:i4>5</vt:i4>
      </vt:variant>
      <vt:variant>
        <vt:lpwstr>http://www.fazenda.mg.gov.br/empresas/legislacao_tributaria/files/manifesto_de_carga_mod_25.pdf</vt:lpwstr>
      </vt:variant>
      <vt:variant>
        <vt:lpwstr/>
      </vt:variant>
      <vt:variant>
        <vt:i4>3211282</vt:i4>
      </vt:variant>
      <vt:variant>
        <vt:i4>5331</vt:i4>
      </vt:variant>
      <vt:variant>
        <vt:i4>0</vt:i4>
      </vt:variant>
      <vt:variant>
        <vt:i4>5</vt:i4>
      </vt:variant>
      <vt:variant>
        <vt:lpwstr>http://www.fazenda.mg.gov.br/empresas/legislacao_tributaria/files/autorizacao_de_carregamento_e_transporte_mod_24.pdf</vt:lpwstr>
      </vt:variant>
      <vt:variant>
        <vt:lpwstr/>
      </vt:variant>
      <vt:variant>
        <vt:i4>7667825</vt:i4>
      </vt:variant>
      <vt:variant>
        <vt:i4>5328</vt:i4>
      </vt:variant>
      <vt:variant>
        <vt:i4>0</vt:i4>
      </vt:variant>
      <vt:variant>
        <vt:i4>5</vt:i4>
      </vt:variant>
      <vt:variant>
        <vt:lpwstr>http://www.fazenda.mg.gov.br/empresas/legislacao_tributaria/files/nota_fiscal_de_servico_de_telecomunicacoes_mod_22.pdf</vt:lpwstr>
      </vt:variant>
      <vt:variant>
        <vt:lpwstr/>
      </vt:variant>
      <vt:variant>
        <vt:i4>3211327</vt:i4>
      </vt:variant>
      <vt:variant>
        <vt:i4>5325</vt:i4>
      </vt:variant>
      <vt:variant>
        <vt:i4>0</vt:i4>
      </vt:variant>
      <vt:variant>
        <vt:i4>5</vt:i4>
      </vt:variant>
      <vt:variant>
        <vt:lpwstr>http://www.fazenda.mg.gov.br/empresas/legislacao_tributaria/files/nota_fiscal_de_servico_de_comunicacao_mod_21.pdf</vt:lpwstr>
      </vt:variant>
      <vt:variant>
        <vt:lpwstr/>
      </vt:variant>
      <vt:variant>
        <vt:i4>1769527</vt:i4>
      </vt:variant>
      <vt:variant>
        <vt:i4>5322</vt:i4>
      </vt:variant>
      <vt:variant>
        <vt:i4>0</vt:i4>
      </vt:variant>
      <vt:variant>
        <vt:i4>5</vt:i4>
      </vt:variant>
      <vt:variant>
        <vt:lpwstr>http://www.fazenda.mg.gov.br/empresas/legislacao_tributaria/files/ordem_de_coleta_de_carga_mod_20.pdf</vt:lpwstr>
      </vt:variant>
      <vt:variant>
        <vt:lpwstr/>
      </vt:variant>
      <vt:variant>
        <vt:i4>8126585</vt:i4>
      </vt:variant>
      <vt:variant>
        <vt:i4>5319</vt:i4>
      </vt:variant>
      <vt:variant>
        <vt:i4>0</vt:i4>
      </vt:variant>
      <vt:variant>
        <vt:i4>5</vt:i4>
      </vt:variant>
      <vt:variant>
        <vt:lpwstr>http://www.fazenda.mg.gov.br/empresas/legislacao_tributaria/files/resumo_de_movimento_diario_mod_18.pdf</vt:lpwstr>
      </vt:variant>
      <vt:variant>
        <vt:lpwstr/>
      </vt:variant>
      <vt:variant>
        <vt:i4>6094946</vt:i4>
      </vt:variant>
      <vt:variant>
        <vt:i4>5316</vt:i4>
      </vt:variant>
      <vt:variant>
        <vt:i4>0</vt:i4>
      </vt:variant>
      <vt:variant>
        <vt:i4>5</vt:i4>
      </vt:variant>
      <vt:variant>
        <vt:lpwstr>http://www.fazenda.mg.gov.br/empresas/legislacao_tributaria/files/despacho_de_transporte_mod_17.pdf</vt:lpwstr>
      </vt:variant>
      <vt:variant>
        <vt:lpwstr/>
      </vt:variant>
      <vt:variant>
        <vt:i4>4653123</vt:i4>
      </vt:variant>
      <vt:variant>
        <vt:i4>5313</vt:i4>
      </vt:variant>
      <vt:variant>
        <vt:i4>0</vt:i4>
      </vt:variant>
      <vt:variant>
        <vt:i4>5</vt:i4>
      </vt:variant>
      <vt:variant>
        <vt:lpwstr>http://www.fazenda.mg.gov.br/empresas/legislacao_tributaria/files/bilhete_de_passagem_ferroviario_mod_16.pdf</vt:lpwstr>
      </vt:variant>
      <vt:variant>
        <vt:lpwstr/>
      </vt:variant>
      <vt:variant>
        <vt:i4>2228230</vt:i4>
      </vt:variant>
      <vt:variant>
        <vt:i4>5310</vt:i4>
      </vt:variant>
      <vt:variant>
        <vt:i4>0</vt:i4>
      </vt:variant>
      <vt:variant>
        <vt:i4>5</vt:i4>
      </vt:variant>
      <vt:variant>
        <vt:lpwstr>http://www.fazenda.mg.gov.br/empresas/legislacao_tributaria/files/bilhete_de_passagem_e_nota_de_bagagem_mod_15.pdf</vt:lpwstr>
      </vt:variant>
      <vt:variant>
        <vt:lpwstr/>
      </vt:variant>
      <vt:variant>
        <vt:i4>7798911</vt:i4>
      </vt:variant>
      <vt:variant>
        <vt:i4>5307</vt:i4>
      </vt:variant>
      <vt:variant>
        <vt:i4>0</vt:i4>
      </vt:variant>
      <vt:variant>
        <vt:i4>5</vt:i4>
      </vt:variant>
      <vt:variant>
        <vt:lpwstr>http://www.fazenda.mg.gov.br/empresas/legislacao_tributaria/files/bilhete_de_passagem_aquaviario_mod_14.pdf</vt:lpwstr>
      </vt:variant>
      <vt:variant>
        <vt:lpwstr/>
      </vt:variant>
      <vt:variant>
        <vt:i4>6750330</vt:i4>
      </vt:variant>
      <vt:variant>
        <vt:i4>5304</vt:i4>
      </vt:variant>
      <vt:variant>
        <vt:i4>0</vt:i4>
      </vt:variant>
      <vt:variant>
        <vt:i4>5</vt:i4>
      </vt:variant>
      <vt:variant>
        <vt:lpwstr>http://www.fazenda.mg.gov.br/empresas/legislacao_tributaria/files/bilhete_de_passagem_rodoviario_mod_13.pdf</vt:lpwstr>
      </vt:variant>
      <vt:variant>
        <vt:lpwstr/>
      </vt:variant>
      <vt:variant>
        <vt:i4>4456522</vt:i4>
      </vt:variant>
      <vt:variant>
        <vt:i4>5301</vt:i4>
      </vt:variant>
      <vt:variant>
        <vt:i4>0</vt:i4>
      </vt:variant>
      <vt:variant>
        <vt:i4>5</vt:i4>
      </vt:variant>
      <vt:variant>
        <vt:lpwstr>http://www.fazenda.mg.gov.br/empresas/legislacao_tributaria/files/conhecimento_de_transporte_ferroviario_de_carga_mod_11.pdf</vt:lpwstr>
      </vt:variant>
      <vt:variant>
        <vt:lpwstr/>
      </vt:variant>
      <vt:variant>
        <vt:i4>7340147</vt:i4>
      </vt:variant>
      <vt:variant>
        <vt:i4>5298</vt:i4>
      </vt:variant>
      <vt:variant>
        <vt:i4>0</vt:i4>
      </vt:variant>
      <vt:variant>
        <vt:i4>5</vt:i4>
      </vt:variant>
      <vt:variant>
        <vt:lpwstr>http://www.fazenda.mg.gov.br/empresas/legislacao_tributaria/files/conhecimento_aereo_mod_10.pdf</vt:lpwstr>
      </vt:variant>
      <vt:variant>
        <vt:lpwstr/>
      </vt:variant>
      <vt:variant>
        <vt:i4>393282</vt:i4>
      </vt:variant>
      <vt:variant>
        <vt:i4>5295</vt:i4>
      </vt:variant>
      <vt:variant>
        <vt:i4>0</vt:i4>
      </vt:variant>
      <vt:variant>
        <vt:i4>5</vt:i4>
      </vt:variant>
      <vt:variant>
        <vt:lpwstr>http://www.fazenda.mg.gov.br/empresas/legislacao_tributaria/files/conhecimento_de_transporte_aquaviario_de_cargas_mod_9_aj_0489.pdf</vt:lpwstr>
      </vt:variant>
      <vt:variant>
        <vt:lpwstr/>
      </vt:variant>
      <vt:variant>
        <vt:i4>3866743</vt:i4>
      </vt:variant>
      <vt:variant>
        <vt:i4>5292</vt:i4>
      </vt:variant>
      <vt:variant>
        <vt:i4>0</vt:i4>
      </vt:variant>
      <vt:variant>
        <vt:i4>5</vt:i4>
      </vt:variant>
      <vt:variant>
        <vt:lpwstr>http://www.fazenda.mg.gov.br/empresas/legislacao_tributaria/files/conhecimento_de_transporte_rodoviario_de_carga_mod_8.pdf</vt:lpwstr>
      </vt:variant>
      <vt:variant>
        <vt:lpwstr/>
      </vt:variant>
      <vt:variant>
        <vt:i4>5439494</vt:i4>
      </vt:variant>
      <vt:variant>
        <vt:i4>5289</vt:i4>
      </vt:variant>
      <vt:variant>
        <vt:i4>0</vt:i4>
      </vt:variant>
      <vt:variant>
        <vt:i4>5</vt:i4>
      </vt:variant>
      <vt:variant>
        <vt:lpwstr>http://www.fazenda.mg.gov.br/empresas/legislacao_tributaria/files/nota_fiscal_de_servicos_de_transporte_mod_7.pdf</vt:lpwstr>
      </vt:variant>
      <vt:variant>
        <vt:lpwstr/>
      </vt:variant>
      <vt:variant>
        <vt:i4>4194322</vt:i4>
      </vt:variant>
      <vt:variant>
        <vt:i4>5286</vt:i4>
      </vt:variant>
      <vt:variant>
        <vt:i4>0</vt:i4>
      </vt:variant>
      <vt:variant>
        <vt:i4>5</vt:i4>
      </vt:variant>
      <vt:variant>
        <vt:lpwstr>http://www.fazenda.mg.gov.br/empresas/legislacao_tributaria/files/nota_fiscal_conta_de_energia_eletrica_mod_6.pdf</vt:lpwstr>
      </vt:variant>
      <vt:variant>
        <vt:lpwstr/>
      </vt:variant>
      <vt:variant>
        <vt:i4>3604547</vt:i4>
      </vt:variant>
      <vt:variant>
        <vt:i4>5283</vt:i4>
      </vt:variant>
      <vt:variant>
        <vt:i4>0</vt:i4>
      </vt:variant>
      <vt:variant>
        <vt:i4>5</vt:i4>
      </vt:variant>
      <vt:variant>
        <vt:lpwstr>notas_ricms2002.htm</vt:lpwstr>
      </vt:variant>
      <vt:variant>
        <vt:lpwstr>nota840</vt:lpwstr>
      </vt:variant>
      <vt:variant>
        <vt:i4>2752548</vt:i4>
      </vt:variant>
      <vt:variant>
        <vt:i4>5280</vt:i4>
      </vt:variant>
      <vt:variant>
        <vt:i4>0</vt:i4>
      </vt:variant>
      <vt:variant>
        <vt:i4>5</vt:i4>
      </vt:variant>
      <vt:variant>
        <vt:lpwstr>http://www.fazenda.mg.gov.br/empresas/legislacao_tributaria/files/06_04_64_nota_fiscal_avulsa_de_produtor.pdf</vt:lpwstr>
      </vt:variant>
      <vt:variant>
        <vt:lpwstr/>
      </vt:variant>
      <vt:variant>
        <vt:i4>47</vt:i4>
      </vt:variant>
      <vt:variant>
        <vt:i4>5277</vt:i4>
      </vt:variant>
      <vt:variant>
        <vt:i4>0</vt:i4>
      </vt:variant>
      <vt:variant>
        <vt:i4>5</vt:i4>
      </vt:variant>
      <vt:variant>
        <vt:lpwstr>http://www.fazenda.mg.gov.br/empresas/legislacao_tributaria/files/06_04_71_nota_fiscal_de_produtor.pdf</vt:lpwstr>
      </vt:variant>
      <vt:variant>
        <vt:lpwstr/>
      </vt:variant>
      <vt:variant>
        <vt:i4>7667750</vt:i4>
      </vt:variant>
      <vt:variant>
        <vt:i4>5274</vt:i4>
      </vt:variant>
      <vt:variant>
        <vt:i4>0</vt:i4>
      </vt:variant>
      <vt:variant>
        <vt:i4>5</vt:i4>
      </vt:variant>
      <vt:variant>
        <vt:lpwstr>http://www.fazenda.mg.gov.br/empresas/legislacao_tributaria/files/nota_fiscal_de_venda_a_consumidor_mod_2.pdf</vt:lpwstr>
      </vt:variant>
      <vt:variant>
        <vt:lpwstr/>
      </vt:variant>
      <vt:variant>
        <vt:i4>1310786</vt:i4>
      </vt:variant>
      <vt:variant>
        <vt:i4>5271</vt:i4>
      </vt:variant>
      <vt:variant>
        <vt:i4>0</vt:i4>
      </vt:variant>
      <vt:variant>
        <vt:i4>5</vt:i4>
      </vt:variant>
      <vt:variant>
        <vt:lpwstr>http://www.fazenda.mg.gov.br/empresas/legislacao_tributaria/files/nota_fiscal_mod_1a.pdf</vt:lpwstr>
      </vt:variant>
      <vt:variant>
        <vt:lpwstr/>
      </vt:variant>
      <vt:variant>
        <vt:i4>2687096</vt:i4>
      </vt:variant>
      <vt:variant>
        <vt:i4>5268</vt:i4>
      </vt:variant>
      <vt:variant>
        <vt:i4>0</vt:i4>
      </vt:variant>
      <vt:variant>
        <vt:i4>5</vt:i4>
      </vt:variant>
      <vt:variant>
        <vt:lpwstr>http://www.fazenda.mg.gov.br/empresas/legislacao_tributaria/files/nota_fiscal_mod_1.pdf</vt:lpwstr>
      </vt:variant>
      <vt:variant>
        <vt:lpwstr/>
      </vt:variant>
      <vt:variant>
        <vt:i4>6029388</vt:i4>
      </vt:variant>
      <vt:variant>
        <vt:i4>5265</vt:i4>
      </vt:variant>
      <vt:variant>
        <vt:i4>0</vt:i4>
      </vt:variant>
      <vt:variant>
        <vt:i4>5</vt:i4>
      </vt:variant>
      <vt:variant>
        <vt:lpwstr>notas_ricms2002_1.htm</vt:lpwstr>
      </vt:variant>
      <vt:variant>
        <vt:lpwstr>nota1272</vt:lpwstr>
      </vt:variant>
      <vt:variant>
        <vt:i4>6029388</vt:i4>
      </vt:variant>
      <vt:variant>
        <vt:i4>5262</vt:i4>
      </vt:variant>
      <vt:variant>
        <vt:i4>0</vt:i4>
      </vt:variant>
      <vt:variant>
        <vt:i4>5</vt:i4>
      </vt:variant>
      <vt:variant>
        <vt:lpwstr>notas_ricms2002_1.htm</vt:lpwstr>
      </vt:variant>
      <vt:variant>
        <vt:lpwstr>nota1272</vt:lpwstr>
      </vt:variant>
      <vt:variant>
        <vt:i4>196731</vt:i4>
      </vt:variant>
      <vt:variant>
        <vt:i4>5259</vt:i4>
      </vt:variant>
      <vt:variant>
        <vt:i4>0</vt:i4>
      </vt:variant>
      <vt:variant>
        <vt:i4>5</vt:i4>
      </vt:variant>
      <vt:variant>
        <vt:lpwstr>notas_ricms2002.htm</vt:lpwstr>
      </vt:variant>
      <vt:variant>
        <vt:lpwstr>nota1</vt:lpwstr>
      </vt:variant>
      <vt:variant>
        <vt:i4>196731</vt:i4>
      </vt:variant>
      <vt:variant>
        <vt:i4>5256</vt:i4>
      </vt:variant>
      <vt:variant>
        <vt:i4>0</vt:i4>
      </vt:variant>
      <vt:variant>
        <vt:i4>5</vt:i4>
      </vt:variant>
      <vt:variant>
        <vt:lpwstr>notas_ricms2002.htm</vt:lpwstr>
      </vt:variant>
      <vt:variant>
        <vt:lpwstr>nota1</vt:lpwstr>
      </vt:variant>
      <vt:variant>
        <vt:i4>196731</vt:i4>
      </vt:variant>
      <vt:variant>
        <vt:i4>5253</vt:i4>
      </vt:variant>
      <vt:variant>
        <vt:i4>0</vt:i4>
      </vt:variant>
      <vt:variant>
        <vt:i4>5</vt:i4>
      </vt:variant>
      <vt:variant>
        <vt:lpwstr>notas_ricms2002.htm</vt:lpwstr>
      </vt:variant>
      <vt:variant>
        <vt:lpwstr>nota1</vt:lpwstr>
      </vt:variant>
      <vt:variant>
        <vt:i4>5242955</vt:i4>
      </vt:variant>
      <vt:variant>
        <vt:i4>5250</vt:i4>
      </vt:variant>
      <vt:variant>
        <vt:i4>0</vt:i4>
      </vt:variant>
      <vt:variant>
        <vt:i4>5</vt:i4>
      </vt:variant>
      <vt:variant>
        <vt:lpwstr>notas_ricms2002_1.htm</vt:lpwstr>
      </vt:variant>
      <vt:variant>
        <vt:lpwstr>nota1509</vt:lpwstr>
      </vt:variant>
      <vt:variant>
        <vt:i4>3407946</vt:i4>
      </vt:variant>
      <vt:variant>
        <vt:i4>5247</vt:i4>
      </vt:variant>
      <vt:variant>
        <vt:i4>0</vt:i4>
      </vt:variant>
      <vt:variant>
        <vt:i4>5</vt:i4>
      </vt:variant>
      <vt:variant>
        <vt:lpwstr>notas_ricms2002.htm</vt:lpwstr>
      </vt:variant>
      <vt:variant>
        <vt:lpwstr>nota171</vt:lpwstr>
      </vt:variant>
      <vt:variant>
        <vt:i4>3407946</vt:i4>
      </vt:variant>
      <vt:variant>
        <vt:i4>5244</vt:i4>
      </vt:variant>
      <vt:variant>
        <vt:i4>0</vt:i4>
      </vt:variant>
      <vt:variant>
        <vt:i4>5</vt:i4>
      </vt:variant>
      <vt:variant>
        <vt:lpwstr>notas_ricms2002.htm</vt:lpwstr>
      </vt:variant>
      <vt:variant>
        <vt:lpwstr>nota171</vt:lpwstr>
      </vt:variant>
      <vt:variant>
        <vt:i4>3407946</vt:i4>
      </vt:variant>
      <vt:variant>
        <vt:i4>5241</vt:i4>
      </vt:variant>
      <vt:variant>
        <vt:i4>0</vt:i4>
      </vt:variant>
      <vt:variant>
        <vt:i4>5</vt:i4>
      </vt:variant>
      <vt:variant>
        <vt:lpwstr>notas_ricms2002.htm</vt:lpwstr>
      </vt:variant>
      <vt:variant>
        <vt:lpwstr>nota171</vt:lpwstr>
      </vt:variant>
      <vt:variant>
        <vt:i4>196731</vt:i4>
      </vt:variant>
      <vt:variant>
        <vt:i4>5238</vt:i4>
      </vt:variant>
      <vt:variant>
        <vt:i4>0</vt:i4>
      </vt:variant>
      <vt:variant>
        <vt:i4>5</vt:i4>
      </vt:variant>
      <vt:variant>
        <vt:lpwstr>notas_ricms2002.htm</vt:lpwstr>
      </vt:variant>
      <vt:variant>
        <vt:lpwstr>nota1</vt:lpwstr>
      </vt:variant>
      <vt:variant>
        <vt:i4>196731</vt:i4>
      </vt:variant>
      <vt:variant>
        <vt:i4>5235</vt:i4>
      </vt:variant>
      <vt:variant>
        <vt:i4>0</vt:i4>
      </vt:variant>
      <vt:variant>
        <vt:i4>5</vt:i4>
      </vt:variant>
      <vt:variant>
        <vt:lpwstr>notas_ricms2002.htm</vt:lpwstr>
      </vt:variant>
      <vt:variant>
        <vt:lpwstr>nota1</vt:lpwstr>
      </vt:variant>
      <vt:variant>
        <vt:i4>196731</vt:i4>
      </vt:variant>
      <vt:variant>
        <vt:i4>5232</vt:i4>
      </vt:variant>
      <vt:variant>
        <vt:i4>0</vt:i4>
      </vt:variant>
      <vt:variant>
        <vt:i4>5</vt:i4>
      </vt:variant>
      <vt:variant>
        <vt:lpwstr>notas_ricms2002.htm</vt:lpwstr>
      </vt:variant>
      <vt:variant>
        <vt:lpwstr>nota1</vt:lpwstr>
      </vt:variant>
      <vt:variant>
        <vt:i4>196731</vt:i4>
      </vt:variant>
      <vt:variant>
        <vt:i4>5229</vt:i4>
      </vt:variant>
      <vt:variant>
        <vt:i4>0</vt:i4>
      </vt:variant>
      <vt:variant>
        <vt:i4>5</vt:i4>
      </vt:variant>
      <vt:variant>
        <vt:lpwstr>notas_ricms2002.htm</vt:lpwstr>
      </vt:variant>
      <vt:variant>
        <vt:lpwstr>nota1</vt:lpwstr>
      </vt:variant>
      <vt:variant>
        <vt:i4>196731</vt:i4>
      </vt:variant>
      <vt:variant>
        <vt:i4>5226</vt:i4>
      </vt:variant>
      <vt:variant>
        <vt:i4>0</vt:i4>
      </vt:variant>
      <vt:variant>
        <vt:i4>5</vt:i4>
      </vt:variant>
      <vt:variant>
        <vt:lpwstr>notas_ricms2002.htm</vt:lpwstr>
      </vt:variant>
      <vt:variant>
        <vt:lpwstr>nota1</vt:lpwstr>
      </vt:variant>
      <vt:variant>
        <vt:i4>196731</vt:i4>
      </vt:variant>
      <vt:variant>
        <vt:i4>5223</vt:i4>
      </vt:variant>
      <vt:variant>
        <vt:i4>0</vt:i4>
      </vt:variant>
      <vt:variant>
        <vt:i4>5</vt:i4>
      </vt:variant>
      <vt:variant>
        <vt:lpwstr>notas_ricms2002.htm</vt:lpwstr>
      </vt:variant>
      <vt:variant>
        <vt:lpwstr>nota1</vt:lpwstr>
      </vt:variant>
      <vt:variant>
        <vt:i4>196731</vt:i4>
      </vt:variant>
      <vt:variant>
        <vt:i4>5220</vt:i4>
      </vt:variant>
      <vt:variant>
        <vt:i4>0</vt:i4>
      </vt:variant>
      <vt:variant>
        <vt:i4>5</vt:i4>
      </vt:variant>
      <vt:variant>
        <vt:lpwstr>notas_ricms2002.htm</vt:lpwstr>
      </vt:variant>
      <vt:variant>
        <vt:lpwstr>nota1</vt:lpwstr>
      </vt:variant>
      <vt:variant>
        <vt:i4>196731</vt:i4>
      </vt:variant>
      <vt:variant>
        <vt:i4>5217</vt:i4>
      </vt:variant>
      <vt:variant>
        <vt:i4>0</vt:i4>
      </vt:variant>
      <vt:variant>
        <vt:i4>5</vt:i4>
      </vt:variant>
      <vt:variant>
        <vt:lpwstr>notas_ricms2002.htm</vt:lpwstr>
      </vt:variant>
      <vt:variant>
        <vt:lpwstr>nota1</vt:lpwstr>
      </vt:variant>
      <vt:variant>
        <vt:i4>196731</vt:i4>
      </vt:variant>
      <vt:variant>
        <vt:i4>5214</vt:i4>
      </vt:variant>
      <vt:variant>
        <vt:i4>0</vt:i4>
      </vt:variant>
      <vt:variant>
        <vt:i4>5</vt:i4>
      </vt:variant>
      <vt:variant>
        <vt:lpwstr>notas_ricms2002.htm</vt:lpwstr>
      </vt:variant>
      <vt:variant>
        <vt:lpwstr>nota1</vt:lpwstr>
      </vt:variant>
      <vt:variant>
        <vt:i4>196731</vt:i4>
      </vt:variant>
      <vt:variant>
        <vt:i4>5211</vt:i4>
      </vt:variant>
      <vt:variant>
        <vt:i4>0</vt:i4>
      </vt:variant>
      <vt:variant>
        <vt:i4>5</vt:i4>
      </vt:variant>
      <vt:variant>
        <vt:lpwstr>notas_ricms2002.htm</vt:lpwstr>
      </vt:variant>
      <vt:variant>
        <vt:lpwstr>nota1</vt:lpwstr>
      </vt:variant>
      <vt:variant>
        <vt:i4>196731</vt:i4>
      </vt:variant>
      <vt:variant>
        <vt:i4>5208</vt:i4>
      </vt:variant>
      <vt:variant>
        <vt:i4>0</vt:i4>
      </vt:variant>
      <vt:variant>
        <vt:i4>5</vt:i4>
      </vt:variant>
      <vt:variant>
        <vt:lpwstr>notas_ricms2002.htm</vt:lpwstr>
      </vt:variant>
      <vt:variant>
        <vt:lpwstr>nota1</vt:lpwstr>
      </vt:variant>
      <vt:variant>
        <vt:i4>196731</vt:i4>
      </vt:variant>
      <vt:variant>
        <vt:i4>5205</vt:i4>
      </vt:variant>
      <vt:variant>
        <vt:i4>0</vt:i4>
      </vt:variant>
      <vt:variant>
        <vt:i4>5</vt:i4>
      </vt:variant>
      <vt:variant>
        <vt:lpwstr>notas_ricms2002.htm</vt:lpwstr>
      </vt:variant>
      <vt:variant>
        <vt:lpwstr>nota1</vt:lpwstr>
      </vt:variant>
      <vt:variant>
        <vt:i4>196731</vt:i4>
      </vt:variant>
      <vt:variant>
        <vt:i4>5202</vt:i4>
      </vt:variant>
      <vt:variant>
        <vt:i4>0</vt:i4>
      </vt:variant>
      <vt:variant>
        <vt:i4>5</vt:i4>
      </vt:variant>
      <vt:variant>
        <vt:lpwstr>notas_ricms2002.htm</vt:lpwstr>
      </vt:variant>
      <vt:variant>
        <vt:lpwstr>nota1</vt:lpwstr>
      </vt:variant>
      <vt:variant>
        <vt:i4>6160460</vt:i4>
      </vt:variant>
      <vt:variant>
        <vt:i4>5199</vt:i4>
      </vt:variant>
      <vt:variant>
        <vt:i4>0</vt:i4>
      </vt:variant>
      <vt:variant>
        <vt:i4>5</vt:i4>
      </vt:variant>
      <vt:variant>
        <vt:lpwstr>notas_ricms2002_1.htm</vt:lpwstr>
      </vt:variant>
      <vt:variant>
        <vt:lpwstr>nota1775</vt:lpwstr>
      </vt:variant>
      <vt:variant>
        <vt:i4>196731</vt:i4>
      </vt:variant>
      <vt:variant>
        <vt:i4>5196</vt:i4>
      </vt:variant>
      <vt:variant>
        <vt:i4>0</vt:i4>
      </vt:variant>
      <vt:variant>
        <vt:i4>5</vt:i4>
      </vt:variant>
      <vt:variant>
        <vt:lpwstr>notas_ricms2002.htm</vt:lpwstr>
      </vt:variant>
      <vt:variant>
        <vt:lpwstr>nota1</vt:lpwstr>
      </vt:variant>
      <vt:variant>
        <vt:i4>196731</vt:i4>
      </vt:variant>
      <vt:variant>
        <vt:i4>5193</vt:i4>
      </vt:variant>
      <vt:variant>
        <vt:i4>0</vt:i4>
      </vt:variant>
      <vt:variant>
        <vt:i4>5</vt:i4>
      </vt:variant>
      <vt:variant>
        <vt:lpwstr>notas_ricms2002.htm</vt:lpwstr>
      </vt:variant>
      <vt:variant>
        <vt:lpwstr>nota1</vt:lpwstr>
      </vt:variant>
      <vt:variant>
        <vt:i4>196731</vt:i4>
      </vt:variant>
      <vt:variant>
        <vt:i4>5190</vt:i4>
      </vt:variant>
      <vt:variant>
        <vt:i4>0</vt:i4>
      </vt:variant>
      <vt:variant>
        <vt:i4>5</vt:i4>
      </vt:variant>
      <vt:variant>
        <vt:lpwstr>notas_ricms2002.htm</vt:lpwstr>
      </vt:variant>
      <vt:variant>
        <vt:lpwstr>nota1</vt:lpwstr>
      </vt:variant>
      <vt:variant>
        <vt:i4>196731</vt:i4>
      </vt:variant>
      <vt:variant>
        <vt:i4>5187</vt:i4>
      </vt:variant>
      <vt:variant>
        <vt:i4>0</vt:i4>
      </vt:variant>
      <vt:variant>
        <vt:i4>5</vt:i4>
      </vt:variant>
      <vt:variant>
        <vt:lpwstr>notas_ricms2002.htm</vt:lpwstr>
      </vt:variant>
      <vt:variant>
        <vt:lpwstr>nota1</vt:lpwstr>
      </vt:variant>
      <vt:variant>
        <vt:i4>3801166</vt:i4>
      </vt:variant>
      <vt:variant>
        <vt:i4>5184</vt:i4>
      </vt:variant>
      <vt:variant>
        <vt:i4>0</vt:i4>
      </vt:variant>
      <vt:variant>
        <vt:i4>5</vt:i4>
      </vt:variant>
      <vt:variant>
        <vt:lpwstr>notas_ricms2002.htm</vt:lpwstr>
      </vt:variant>
      <vt:variant>
        <vt:lpwstr>nota596</vt:lpwstr>
      </vt:variant>
      <vt:variant>
        <vt:i4>3801166</vt:i4>
      </vt:variant>
      <vt:variant>
        <vt:i4>5181</vt:i4>
      </vt:variant>
      <vt:variant>
        <vt:i4>0</vt:i4>
      </vt:variant>
      <vt:variant>
        <vt:i4>5</vt:i4>
      </vt:variant>
      <vt:variant>
        <vt:lpwstr>notas_ricms2002.htm</vt:lpwstr>
      </vt:variant>
      <vt:variant>
        <vt:lpwstr>nota591</vt:lpwstr>
      </vt:variant>
      <vt:variant>
        <vt:i4>3801166</vt:i4>
      </vt:variant>
      <vt:variant>
        <vt:i4>5178</vt:i4>
      </vt:variant>
      <vt:variant>
        <vt:i4>0</vt:i4>
      </vt:variant>
      <vt:variant>
        <vt:i4>5</vt:i4>
      </vt:variant>
      <vt:variant>
        <vt:lpwstr>notas_ricms2002.htm</vt:lpwstr>
      </vt:variant>
      <vt:variant>
        <vt:lpwstr>nota596</vt:lpwstr>
      </vt:variant>
      <vt:variant>
        <vt:i4>3801166</vt:i4>
      </vt:variant>
      <vt:variant>
        <vt:i4>5175</vt:i4>
      </vt:variant>
      <vt:variant>
        <vt:i4>0</vt:i4>
      </vt:variant>
      <vt:variant>
        <vt:i4>5</vt:i4>
      </vt:variant>
      <vt:variant>
        <vt:lpwstr>notas_ricms2002.htm</vt:lpwstr>
      </vt:variant>
      <vt:variant>
        <vt:lpwstr>nota591</vt:lpwstr>
      </vt:variant>
      <vt:variant>
        <vt:i4>3801166</vt:i4>
      </vt:variant>
      <vt:variant>
        <vt:i4>5172</vt:i4>
      </vt:variant>
      <vt:variant>
        <vt:i4>0</vt:i4>
      </vt:variant>
      <vt:variant>
        <vt:i4>5</vt:i4>
      </vt:variant>
      <vt:variant>
        <vt:lpwstr>notas_ricms2002.htm</vt:lpwstr>
      </vt:variant>
      <vt:variant>
        <vt:lpwstr>nota596</vt:lpwstr>
      </vt:variant>
      <vt:variant>
        <vt:i4>3801166</vt:i4>
      </vt:variant>
      <vt:variant>
        <vt:i4>5169</vt:i4>
      </vt:variant>
      <vt:variant>
        <vt:i4>0</vt:i4>
      </vt:variant>
      <vt:variant>
        <vt:i4>5</vt:i4>
      </vt:variant>
      <vt:variant>
        <vt:lpwstr>notas_ricms2002.htm</vt:lpwstr>
      </vt:variant>
      <vt:variant>
        <vt:lpwstr>nota591</vt:lpwstr>
      </vt:variant>
      <vt:variant>
        <vt:i4>196731</vt:i4>
      </vt:variant>
      <vt:variant>
        <vt:i4>5166</vt:i4>
      </vt:variant>
      <vt:variant>
        <vt:i4>0</vt:i4>
      </vt:variant>
      <vt:variant>
        <vt:i4>5</vt:i4>
      </vt:variant>
      <vt:variant>
        <vt:lpwstr>notas_ricms2002.htm</vt:lpwstr>
      </vt:variant>
      <vt:variant>
        <vt:lpwstr>nota1</vt:lpwstr>
      </vt:variant>
      <vt:variant>
        <vt:i4>196731</vt:i4>
      </vt:variant>
      <vt:variant>
        <vt:i4>5163</vt:i4>
      </vt:variant>
      <vt:variant>
        <vt:i4>0</vt:i4>
      </vt:variant>
      <vt:variant>
        <vt:i4>5</vt:i4>
      </vt:variant>
      <vt:variant>
        <vt:lpwstr>notas_ricms2002.htm</vt:lpwstr>
      </vt:variant>
      <vt:variant>
        <vt:lpwstr>nota1</vt:lpwstr>
      </vt:variant>
      <vt:variant>
        <vt:i4>196731</vt:i4>
      </vt:variant>
      <vt:variant>
        <vt:i4>5160</vt:i4>
      </vt:variant>
      <vt:variant>
        <vt:i4>0</vt:i4>
      </vt:variant>
      <vt:variant>
        <vt:i4>5</vt:i4>
      </vt:variant>
      <vt:variant>
        <vt:lpwstr>notas_ricms2002.htm</vt:lpwstr>
      </vt:variant>
      <vt:variant>
        <vt:lpwstr>nota1</vt:lpwstr>
      </vt:variant>
      <vt:variant>
        <vt:i4>196731</vt:i4>
      </vt:variant>
      <vt:variant>
        <vt:i4>5157</vt:i4>
      </vt:variant>
      <vt:variant>
        <vt:i4>0</vt:i4>
      </vt:variant>
      <vt:variant>
        <vt:i4>5</vt:i4>
      </vt:variant>
      <vt:variant>
        <vt:lpwstr>notas_ricms2002.htm</vt:lpwstr>
      </vt:variant>
      <vt:variant>
        <vt:lpwstr>nota1</vt:lpwstr>
      </vt:variant>
      <vt:variant>
        <vt:i4>3801166</vt:i4>
      </vt:variant>
      <vt:variant>
        <vt:i4>5154</vt:i4>
      </vt:variant>
      <vt:variant>
        <vt:i4>0</vt:i4>
      </vt:variant>
      <vt:variant>
        <vt:i4>5</vt:i4>
      </vt:variant>
      <vt:variant>
        <vt:lpwstr>notas_ricms2002.htm</vt:lpwstr>
      </vt:variant>
      <vt:variant>
        <vt:lpwstr>nota596</vt:lpwstr>
      </vt:variant>
      <vt:variant>
        <vt:i4>3801166</vt:i4>
      </vt:variant>
      <vt:variant>
        <vt:i4>5151</vt:i4>
      </vt:variant>
      <vt:variant>
        <vt:i4>0</vt:i4>
      </vt:variant>
      <vt:variant>
        <vt:i4>5</vt:i4>
      </vt:variant>
      <vt:variant>
        <vt:lpwstr>notas_ricms2002.htm</vt:lpwstr>
      </vt:variant>
      <vt:variant>
        <vt:lpwstr>nota591</vt:lpwstr>
      </vt:variant>
      <vt:variant>
        <vt:i4>3801166</vt:i4>
      </vt:variant>
      <vt:variant>
        <vt:i4>5148</vt:i4>
      </vt:variant>
      <vt:variant>
        <vt:i4>0</vt:i4>
      </vt:variant>
      <vt:variant>
        <vt:i4>5</vt:i4>
      </vt:variant>
      <vt:variant>
        <vt:lpwstr>notas_ricms2002.htm</vt:lpwstr>
      </vt:variant>
      <vt:variant>
        <vt:lpwstr>nota596</vt:lpwstr>
      </vt:variant>
      <vt:variant>
        <vt:i4>3801166</vt:i4>
      </vt:variant>
      <vt:variant>
        <vt:i4>5145</vt:i4>
      </vt:variant>
      <vt:variant>
        <vt:i4>0</vt:i4>
      </vt:variant>
      <vt:variant>
        <vt:i4>5</vt:i4>
      </vt:variant>
      <vt:variant>
        <vt:lpwstr>notas_ricms2002.htm</vt:lpwstr>
      </vt:variant>
      <vt:variant>
        <vt:lpwstr>nota591</vt:lpwstr>
      </vt:variant>
      <vt:variant>
        <vt:i4>196731</vt:i4>
      </vt:variant>
      <vt:variant>
        <vt:i4>5142</vt:i4>
      </vt:variant>
      <vt:variant>
        <vt:i4>0</vt:i4>
      </vt:variant>
      <vt:variant>
        <vt:i4>5</vt:i4>
      </vt:variant>
      <vt:variant>
        <vt:lpwstr>notas_ricms2002.htm</vt:lpwstr>
      </vt:variant>
      <vt:variant>
        <vt:lpwstr>nota1</vt:lpwstr>
      </vt:variant>
      <vt:variant>
        <vt:i4>196731</vt:i4>
      </vt:variant>
      <vt:variant>
        <vt:i4>5139</vt:i4>
      </vt:variant>
      <vt:variant>
        <vt:i4>0</vt:i4>
      </vt:variant>
      <vt:variant>
        <vt:i4>5</vt:i4>
      </vt:variant>
      <vt:variant>
        <vt:lpwstr>notas_ricms2002.htm</vt:lpwstr>
      </vt:variant>
      <vt:variant>
        <vt:lpwstr>nota1</vt:lpwstr>
      </vt:variant>
      <vt:variant>
        <vt:i4>196731</vt:i4>
      </vt:variant>
      <vt:variant>
        <vt:i4>5136</vt:i4>
      </vt:variant>
      <vt:variant>
        <vt:i4>0</vt:i4>
      </vt:variant>
      <vt:variant>
        <vt:i4>5</vt:i4>
      </vt:variant>
      <vt:variant>
        <vt:lpwstr>notas_ricms2002.htm</vt:lpwstr>
      </vt:variant>
      <vt:variant>
        <vt:lpwstr>nota1</vt:lpwstr>
      </vt:variant>
      <vt:variant>
        <vt:i4>6094914</vt:i4>
      </vt:variant>
      <vt:variant>
        <vt:i4>5133</vt:i4>
      </vt:variant>
      <vt:variant>
        <vt:i4>0</vt:i4>
      </vt:variant>
      <vt:variant>
        <vt:i4>5</vt:i4>
      </vt:variant>
      <vt:variant>
        <vt:lpwstr>notas_ricms2002_1.htm</vt:lpwstr>
      </vt:variant>
      <vt:variant>
        <vt:lpwstr>nota1796</vt:lpwstr>
      </vt:variant>
      <vt:variant>
        <vt:i4>3801166</vt:i4>
      </vt:variant>
      <vt:variant>
        <vt:i4>5130</vt:i4>
      </vt:variant>
      <vt:variant>
        <vt:i4>0</vt:i4>
      </vt:variant>
      <vt:variant>
        <vt:i4>5</vt:i4>
      </vt:variant>
      <vt:variant>
        <vt:lpwstr>notas_ricms2002.htm</vt:lpwstr>
      </vt:variant>
      <vt:variant>
        <vt:lpwstr>nota596</vt:lpwstr>
      </vt:variant>
      <vt:variant>
        <vt:i4>3801166</vt:i4>
      </vt:variant>
      <vt:variant>
        <vt:i4>5127</vt:i4>
      </vt:variant>
      <vt:variant>
        <vt:i4>0</vt:i4>
      </vt:variant>
      <vt:variant>
        <vt:i4>5</vt:i4>
      </vt:variant>
      <vt:variant>
        <vt:lpwstr>notas_ricms2002.htm</vt:lpwstr>
      </vt:variant>
      <vt:variant>
        <vt:lpwstr>nota591</vt:lpwstr>
      </vt:variant>
      <vt:variant>
        <vt:i4>3801166</vt:i4>
      </vt:variant>
      <vt:variant>
        <vt:i4>5124</vt:i4>
      </vt:variant>
      <vt:variant>
        <vt:i4>0</vt:i4>
      </vt:variant>
      <vt:variant>
        <vt:i4>5</vt:i4>
      </vt:variant>
      <vt:variant>
        <vt:lpwstr>notas_ricms2002.htm</vt:lpwstr>
      </vt:variant>
      <vt:variant>
        <vt:lpwstr>nota596</vt:lpwstr>
      </vt:variant>
      <vt:variant>
        <vt:i4>3801166</vt:i4>
      </vt:variant>
      <vt:variant>
        <vt:i4>5121</vt:i4>
      </vt:variant>
      <vt:variant>
        <vt:i4>0</vt:i4>
      </vt:variant>
      <vt:variant>
        <vt:i4>5</vt:i4>
      </vt:variant>
      <vt:variant>
        <vt:lpwstr>notas_ricms2002.htm</vt:lpwstr>
      </vt:variant>
      <vt:variant>
        <vt:lpwstr>nota591</vt:lpwstr>
      </vt:variant>
      <vt:variant>
        <vt:i4>196731</vt:i4>
      </vt:variant>
      <vt:variant>
        <vt:i4>5118</vt:i4>
      </vt:variant>
      <vt:variant>
        <vt:i4>0</vt:i4>
      </vt:variant>
      <vt:variant>
        <vt:i4>5</vt:i4>
      </vt:variant>
      <vt:variant>
        <vt:lpwstr>notas_ricms2002.htm</vt:lpwstr>
      </vt:variant>
      <vt:variant>
        <vt:lpwstr>nota1</vt:lpwstr>
      </vt:variant>
      <vt:variant>
        <vt:i4>196731</vt:i4>
      </vt:variant>
      <vt:variant>
        <vt:i4>5115</vt:i4>
      </vt:variant>
      <vt:variant>
        <vt:i4>0</vt:i4>
      </vt:variant>
      <vt:variant>
        <vt:i4>5</vt:i4>
      </vt:variant>
      <vt:variant>
        <vt:lpwstr>notas_ricms2002.htm</vt:lpwstr>
      </vt:variant>
      <vt:variant>
        <vt:lpwstr>nota1</vt:lpwstr>
      </vt:variant>
      <vt:variant>
        <vt:i4>196731</vt:i4>
      </vt:variant>
      <vt:variant>
        <vt:i4>5112</vt:i4>
      </vt:variant>
      <vt:variant>
        <vt:i4>0</vt:i4>
      </vt:variant>
      <vt:variant>
        <vt:i4>5</vt:i4>
      </vt:variant>
      <vt:variant>
        <vt:lpwstr>notas_ricms2002.htm</vt:lpwstr>
      </vt:variant>
      <vt:variant>
        <vt:lpwstr>nota1</vt:lpwstr>
      </vt:variant>
      <vt:variant>
        <vt:i4>196731</vt:i4>
      </vt:variant>
      <vt:variant>
        <vt:i4>5109</vt:i4>
      </vt:variant>
      <vt:variant>
        <vt:i4>0</vt:i4>
      </vt:variant>
      <vt:variant>
        <vt:i4>5</vt:i4>
      </vt:variant>
      <vt:variant>
        <vt:lpwstr>notas_ricms2002.htm</vt:lpwstr>
      </vt:variant>
      <vt:variant>
        <vt:lpwstr>nota1</vt:lpwstr>
      </vt:variant>
      <vt:variant>
        <vt:i4>196731</vt:i4>
      </vt:variant>
      <vt:variant>
        <vt:i4>5106</vt:i4>
      </vt:variant>
      <vt:variant>
        <vt:i4>0</vt:i4>
      </vt:variant>
      <vt:variant>
        <vt:i4>5</vt:i4>
      </vt:variant>
      <vt:variant>
        <vt:lpwstr>notas_ricms2002.htm</vt:lpwstr>
      </vt:variant>
      <vt:variant>
        <vt:lpwstr>nota1</vt:lpwstr>
      </vt:variant>
      <vt:variant>
        <vt:i4>6029378</vt:i4>
      </vt:variant>
      <vt:variant>
        <vt:i4>5103</vt:i4>
      </vt:variant>
      <vt:variant>
        <vt:i4>0</vt:i4>
      </vt:variant>
      <vt:variant>
        <vt:i4>5</vt:i4>
      </vt:variant>
      <vt:variant>
        <vt:lpwstr>notas_ricms2002_1.htm</vt:lpwstr>
      </vt:variant>
      <vt:variant>
        <vt:lpwstr>nota1797</vt:lpwstr>
      </vt:variant>
      <vt:variant>
        <vt:i4>196731</vt:i4>
      </vt:variant>
      <vt:variant>
        <vt:i4>5100</vt:i4>
      </vt:variant>
      <vt:variant>
        <vt:i4>0</vt:i4>
      </vt:variant>
      <vt:variant>
        <vt:i4>5</vt:i4>
      </vt:variant>
      <vt:variant>
        <vt:lpwstr>notas_ricms2002.htm</vt:lpwstr>
      </vt:variant>
      <vt:variant>
        <vt:lpwstr>nota1</vt:lpwstr>
      </vt:variant>
      <vt:variant>
        <vt:i4>196731</vt:i4>
      </vt:variant>
      <vt:variant>
        <vt:i4>5097</vt:i4>
      </vt:variant>
      <vt:variant>
        <vt:i4>0</vt:i4>
      </vt:variant>
      <vt:variant>
        <vt:i4>5</vt:i4>
      </vt:variant>
      <vt:variant>
        <vt:lpwstr>notas_ricms2002.htm</vt:lpwstr>
      </vt:variant>
      <vt:variant>
        <vt:lpwstr>nota1</vt:lpwstr>
      </vt:variant>
      <vt:variant>
        <vt:i4>196731</vt:i4>
      </vt:variant>
      <vt:variant>
        <vt:i4>5094</vt:i4>
      </vt:variant>
      <vt:variant>
        <vt:i4>0</vt:i4>
      </vt:variant>
      <vt:variant>
        <vt:i4>5</vt:i4>
      </vt:variant>
      <vt:variant>
        <vt:lpwstr>notas_ricms2002.htm</vt:lpwstr>
      </vt:variant>
      <vt:variant>
        <vt:lpwstr>nota1</vt:lpwstr>
      </vt:variant>
      <vt:variant>
        <vt:i4>196731</vt:i4>
      </vt:variant>
      <vt:variant>
        <vt:i4>5091</vt:i4>
      </vt:variant>
      <vt:variant>
        <vt:i4>0</vt:i4>
      </vt:variant>
      <vt:variant>
        <vt:i4>5</vt:i4>
      </vt:variant>
      <vt:variant>
        <vt:lpwstr>notas_ricms2002.htm</vt:lpwstr>
      </vt:variant>
      <vt:variant>
        <vt:lpwstr>nota1</vt:lpwstr>
      </vt:variant>
      <vt:variant>
        <vt:i4>196731</vt:i4>
      </vt:variant>
      <vt:variant>
        <vt:i4>5088</vt:i4>
      </vt:variant>
      <vt:variant>
        <vt:i4>0</vt:i4>
      </vt:variant>
      <vt:variant>
        <vt:i4>5</vt:i4>
      </vt:variant>
      <vt:variant>
        <vt:lpwstr>notas_ricms2002.htm</vt:lpwstr>
      </vt:variant>
      <vt:variant>
        <vt:lpwstr>nota1</vt:lpwstr>
      </vt:variant>
      <vt:variant>
        <vt:i4>196731</vt:i4>
      </vt:variant>
      <vt:variant>
        <vt:i4>5085</vt:i4>
      </vt:variant>
      <vt:variant>
        <vt:i4>0</vt:i4>
      </vt:variant>
      <vt:variant>
        <vt:i4>5</vt:i4>
      </vt:variant>
      <vt:variant>
        <vt:lpwstr>notas_ricms2002.htm</vt:lpwstr>
      </vt:variant>
      <vt:variant>
        <vt:lpwstr>nota1</vt:lpwstr>
      </vt:variant>
      <vt:variant>
        <vt:i4>196731</vt:i4>
      </vt:variant>
      <vt:variant>
        <vt:i4>5082</vt:i4>
      </vt:variant>
      <vt:variant>
        <vt:i4>0</vt:i4>
      </vt:variant>
      <vt:variant>
        <vt:i4>5</vt:i4>
      </vt:variant>
      <vt:variant>
        <vt:lpwstr>notas_ricms2002.htm</vt:lpwstr>
      </vt:variant>
      <vt:variant>
        <vt:lpwstr>nota1</vt:lpwstr>
      </vt:variant>
      <vt:variant>
        <vt:i4>196731</vt:i4>
      </vt:variant>
      <vt:variant>
        <vt:i4>5079</vt:i4>
      </vt:variant>
      <vt:variant>
        <vt:i4>0</vt:i4>
      </vt:variant>
      <vt:variant>
        <vt:i4>5</vt:i4>
      </vt:variant>
      <vt:variant>
        <vt:lpwstr>notas_ricms2002.htm</vt:lpwstr>
      </vt:variant>
      <vt:variant>
        <vt:lpwstr>nota1</vt:lpwstr>
      </vt:variant>
      <vt:variant>
        <vt:i4>196731</vt:i4>
      </vt:variant>
      <vt:variant>
        <vt:i4>5076</vt:i4>
      </vt:variant>
      <vt:variant>
        <vt:i4>0</vt:i4>
      </vt:variant>
      <vt:variant>
        <vt:i4>5</vt:i4>
      </vt:variant>
      <vt:variant>
        <vt:lpwstr>notas_ricms2002.htm</vt:lpwstr>
      </vt:variant>
      <vt:variant>
        <vt:lpwstr>nota1</vt:lpwstr>
      </vt:variant>
      <vt:variant>
        <vt:i4>196731</vt:i4>
      </vt:variant>
      <vt:variant>
        <vt:i4>5073</vt:i4>
      </vt:variant>
      <vt:variant>
        <vt:i4>0</vt:i4>
      </vt:variant>
      <vt:variant>
        <vt:i4>5</vt:i4>
      </vt:variant>
      <vt:variant>
        <vt:lpwstr>notas_ricms2002.htm</vt:lpwstr>
      </vt:variant>
      <vt:variant>
        <vt:lpwstr>nota1</vt:lpwstr>
      </vt:variant>
      <vt:variant>
        <vt:i4>196731</vt:i4>
      </vt:variant>
      <vt:variant>
        <vt:i4>5070</vt:i4>
      </vt:variant>
      <vt:variant>
        <vt:i4>0</vt:i4>
      </vt:variant>
      <vt:variant>
        <vt:i4>5</vt:i4>
      </vt:variant>
      <vt:variant>
        <vt:lpwstr>notas_ricms2002.htm</vt:lpwstr>
      </vt:variant>
      <vt:variant>
        <vt:lpwstr>nota1</vt:lpwstr>
      </vt:variant>
      <vt:variant>
        <vt:i4>196731</vt:i4>
      </vt:variant>
      <vt:variant>
        <vt:i4>5067</vt:i4>
      </vt:variant>
      <vt:variant>
        <vt:i4>0</vt:i4>
      </vt:variant>
      <vt:variant>
        <vt:i4>5</vt:i4>
      </vt:variant>
      <vt:variant>
        <vt:lpwstr>notas_ricms2002.htm</vt:lpwstr>
      </vt:variant>
      <vt:variant>
        <vt:lpwstr>nota1</vt:lpwstr>
      </vt:variant>
      <vt:variant>
        <vt:i4>196731</vt:i4>
      </vt:variant>
      <vt:variant>
        <vt:i4>5064</vt:i4>
      </vt:variant>
      <vt:variant>
        <vt:i4>0</vt:i4>
      </vt:variant>
      <vt:variant>
        <vt:i4>5</vt:i4>
      </vt:variant>
      <vt:variant>
        <vt:lpwstr>notas_ricms2002.htm</vt:lpwstr>
      </vt:variant>
      <vt:variant>
        <vt:lpwstr>nota1</vt:lpwstr>
      </vt:variant>
      <vt:variant>
        <vt:i4>196731</vt:i4>
      </vt:variant>
      <vt:variant>
        <vt:i4>5061</vt:i4>
      </vt:variant>
      <vt:variant>
        <vt:i4>0</vt:i4>
      </vt:variant>
      <vt:variant>
        <vt:i4>5</vt:i4>
      </vt:variant>
      <vt:variant>
        <vt:lpwstr>notas_ricms2002.htm</vt:lpwstr>
      </vt:variant>
      <vt:variant>
        <vt:lpwstr>nota1</vt:lpwstr>
      </vt:variant>
      <vt:variant>
        <vt:i4>196731</vt:i4>
      </vt:variant>
      <vt:variant>
        <vt:i4>5058</vt:i4>
      </vt:variant>
      <vt:variant>
        <vt:i4>0</vt:i4>
      </vt:variant>
      <vt:variant>
        <vt:i4>5</vt:i4>
      </vt:variant>
      <vt:variant>
        <vt:lpwstr>notas_ricms2002.htm</vt:lpwstr>
      </vt:variant>
      <vt:variant>
        <vt:lpwstr>nota1</vt:lpwstr>
      </vt:variant>
      <vt:variant>
        <vt:i4>196731</vt:i4>
      </vt:variant>
      <vt:variant>
        <vt:i4>5055</vt:i4>
      </vt:variant>
      <vt:variant>
        <vt:i4>0</vt:i4>
      </vt:variant>
      <vt:variant>
        <vt:i4>5</vt:i4>
      </vt:variant>
      <vt:variant>
        <vt:lpwstr>notas_ricms2002.htm</vt:lpwstr>
      </vt:variant>
      <vt:variant>
        <vt:lpwstr>nota1</vt:lpwstr>
      </vt:variant>
      <vt:variant>
        <vt:i4>196731</vt:i4>
      </vt:variant>
      <vt:variant>
        <vt:i4>5052</vt:i4>
      </vt:variant>
      <vt:variant>
        <vt:i4>0</vt:i4>
      </vt:variant>
      <vt:variant>
        <vt:i4>5</vt:i4>
      </vt:variant>
      <vt:variant>
        <vt:lpwstr>notas_ricms2002.htm</vt:lpwstr>
      </vt:variant>
      <vt:variant>
        <vt:lpwstr>nota1</vt:lpwstr>
      </vt:variant>
      <vt:variant>
        <vt:i4>196731</vt:i4>
      </vt:variant>
      <vt:variant>
        <vt:i4>5049</vt:i4>
      </vt:variant>
      <vt:variant>
        <vt:i4>0</vt:i4>
      </vt:variant>
      <vt:variant>
        <vt:i4>5</vt:i4>
      </vt:variant>
      <vt:variant>
        <vt:lpwstr>notas_ricms2002.htm</vt:lpwstr>
      </vt:variant>
      <vt:variant>
        <vt:lpwstr>nota1</vt:lpwstr>
      </vt:variant>
      <vt:variant>
        <vt:i4>196731</vt:i4>
      </vt:variant>
      <vt:variant>
        <vt:i4>5046</vt:i4>
      </vt:variant>
      <vt:variant>
        <vt:i4>0</vt:i4>
      </vt:variant>
      <vt:variant>
        <vt:i4>5</vt:i4>
      </vt:variant>
      <vt:variant>
        <vt:lpwstr>notas_ricms2002.htm</vt:lpwstr>
      </vt:variant>
      <vt:variant>
        <vt:lpwstr>nota1</vt:lpwstr>
      </vt:variant>
      <vt:variant>
        <vt:i4>196731</vt:i4>
      </vt:variant>
      <vt:variant>
        <vt:i4>5043</vt:i4>
      </vt:variant>
      <vt:variant>
        <vt:i4>0</vt:i4>
      </vt:variant>
      <vt:variant>
        <vt:i4>5</vt:i4>
      </vt:variant>
      <vt:variant>
        <vt:lpwstr>notas_ricms2002.htm</vt:lpwstr>
      </vt:variant>
      <vt:variant>
        <vt:lpwstr>nota1</vt:lpwstr>
      </vt:variant>
      <vt:variant>
        <vt:i4>196731</vt:i4>
      </vt:variant>
      <vt:variant>
        <vt:i4>5040</vt:i4>
      </vt:variant>
      <vt:variant>
        <vt:i4>0</vt:i4>
      </vt:variant>
      <vt:variant>
        <vt:i4>5</vt:i4>
      </vt:variant>
      <vt:variant>
        <vt:lpwstr>notas_ricms2002.htm</vt:lpwstr>
      </vt:variant>
      <vt:variant>
        <vt:lpwstr>nota1</vt:lpwstr>
      </vt:variant>
      <vt:variant>
        <vt:i4>196731</vt:i4>
      </vt:variant>
      <vt:variant>
        <vt:i4>5037</vt:i4>
      </vt:variant>
      <vt:variant>
        <vt:i4>0</vt:i4>
      </vt:variant>
      <vt:variant>
        <vt:i4>5</vt:i4>
      </vt:variant>
      <vt:variant>
        <vt:lpwstr>notas_ricms2002.htm</vt:lpwstr>
      </vt:variant>
      <vt:variant>
        <vt:lpwstr>nota1</vt:lpwstr>
      </vt:variant>
      <vt:variant>
        <vt:i4>196731</vt:i4>
      </vt:variant>
      <vt:variant>
        <vt:i4>5034</vt:i4>
      </vt:variant>
      <vt:variant>
        <vt:i4>0</vt:i4>
      </vt:variant>
      <vt:variant>
        <vt:i4>5</vt:i4>
      </vt:variant>
      <vt:variant>
        <vt:lpwstr>notas_ricms2002.htm</vt:lpwstr>
      </vt:variant>
      <vt:variant>
        <vt:lpwstr>nota1</vt:lpwstr>
      </vt:variant>
      <vt:variant>
        <vt:i4>5242955</vt:i4>
      </vt:variant>
      <vt:variant>
        <vt:i4>5031</vt:i4>
      </vt:variant>
      <vt:variant>
        <vt:i4>0</vt:i4>
      </vt:variant>
      <vt:variant>
        <vt:i4>5</vt:i4>
      </vt:variant>
      <vt:variant>
        <vt:lpwstr>notas_ricms2002_1.htm</vt:lpwstr>
      </vt:variant>
      <vt:variant>
        <vt:lpwstr>nota1509</vt:lpwstr>
      </vt:variant>
      <vt:variant>
        <vt:i4>3407946</vt:i4>
      </vt:variant>
      <vt:variant>
        <vt:i4>5028</vt:i4>
      </vt:variant>
      <vt:variant>
        <vt:i4>0</vt:i4>
      </vt:variant>
      <vt:variant>
        <vt:i4>5</vt:i4>
      </vt:variant>
      <vt:variant>
        <vt:lpwstr>notas_ricms2002.htm</vt:lpwstr>
      </vt:variant>
      <vt:variant>
        <vt:lpwstr>nota171</vt:lpwstr>
      </vt:variant>
      <vt:variant>
        <vt:i4>3407946</vt:i4>
      </vt:variant>
      <vt:variant>
        <vt:i4>5025</vt:i4>
      </vt:variant>
      <vt:variant>
        <vt:i4>0</vt:i4>
      </vt:variant>
      <vt:variant>
        <vt:i4>5</vt:i4>
      </vt:variant>
      <vt:variant>
        <vt:lpwstr>notas_ricms2002.htm</vt:lpwstr>
      </vt:variant>
      <vt:variant>
        <vt:lpwstr>nota171</vt:lpwstr>
      </vt:variant>
      <vt:variant>
        <vt:i4>3407946</vt:i4>
      </vt:variant>
      <vt:variant>
        <vt:i4>5022</vt:i4>
      </vt:variant>
      <vt:variant>
        <vt:i4>0</vt:i4>
      </vt:variant>
      <vt:variant>
        <vt:i4>5</vt:i4>
      </vt:variant>
      <vt:variant>
        <vt:lpwstr>notas_ricms2002.htm</vt:lpwstr>
      </vt:variant>
      <vt:variant>
        <vt:lpwstr>nota171</vt:lpwstr>
      </vt:variant>
      <vt:variant>
        <vt:i4>3407946</vt:i4>
      </vt:variant>
      <vt:variant>
        <vt:i4>5019</vt:i4>
      </vt:variant>
      <vt:variant>
        <vt:i4>0</vt:i4>
      </vt:variant>
      <vt:variant>
        <vt:i4>5</vt:i4>
      </vt:variant>
      <vt:variant>
        <vt:lpwstr>notas_ricms2002.htm</vt:lpwstr>
      </vt:variant>
      <vt:variant>
        <vt:lpwstr>nota171</vt:lpwstr>
      </vt:variant>
      <vt:variant>
        <vt:i4>3407946</vt:i4>
      </vt:variant>
      <vt:variant>
        <vt:i4>5016</vt:i4>
      </vt:variant>
      <vt:variant>
        <vt:i4>0</vt:i4>
      </vt:variant>
      <vt:variant>
        <vt:i4>5</vt:i4>
      </vt:variant>
      <vt:variant>
        <vt:lpwstr>notas_ricms2002.htm</vt:lpwstr>
      </vt:variant>
      <vt:variant>
        <vt:lpwstr>nota171</vt:lpwstr>
      </vt:variant>
      <vt:variant>
        <vt:i4>3407946</vt:i4>
      </vt:variant>
      <vt:variant>
        <vt:i4>5013</vt:i4>
      </vt:variant>
      <vt:variant>
        <vt:i4>0</vt:i4>
      </vt:variant>
      <vt:variant>
        <vt:i4>5</vt:i4>
      </vt:variant>
      <vt:variant>
        <vt:lpwstr>notas_ricms2002.htm</vt:lpwstr>
      </vt:variant>
      <vt:variant>
        <vt:lpwstr>nota171</vt:lpwstr>
      </vt:variant>
      <vt:variant>
        <vt:i4>3407946</vt:i4>
      </vt:variant>
      <vt:variant>
        <vt:i4>5010</vt:i4>
      </vt:variant>
      <vt:variant>
        <vt:i4>0</vt:i4>
      </vt:variant>
      <vt:variant>
        <vt:i4>5</vt:i4>
      </vt:variant>
      <vt:variant>
        <vt:lpwstr>notas_ricms2002.htm</vt:lpwstr>
      </vt:variant>
      <vt:variant>
        <vt:lpwstr>nota171</vt:lpwstr>
      </vt:variant>
      <vt:variant>
        <vt:i4>3407946</vt:i4>
      </vt:variant>
      <vt:variant>
        <vt:i4>5007</vt:i4>
      </vt:variant>
      <vt:variant>
        <vt:i4>0</vt:i4>
      </vt:variant>
      <vt:variant>
        <vt:i4>5</vt:i4>
      </vt:variant>
      <vt:variant>
        <vt:lpwstr>notas_ricms2002.htm</vt:lpwstr>
      </vt:variant>
      <vt:variant>
        <vt:lpwstr>nota171</vt:lpwstr>
      </vt:variant>
      <vt:variant>
        <vt:i4>3407946</vt:i4>
      </vt:variant>
      <vt:variant>
        <vt:i4>5004</vt:i4>
      </vt:variant>
      <vt:variant>
        <vt:i4>0</vt:i4>
      </vt:variant>
      <vt:variant>
        <vt:i4>5</vt:i4>
      </vt:variant>
      <vt:variant>
        <vt:lpwstr>notas_ricms2002.htm</vt:lpwstr>
      </vt:variant>
      <vt:variant>
        <vt:lpwstr>nota171</vt:lpwstr>
      </vt:variant>
      <vt:variant>
        <vt:i4>3407946</vt:i4>
      </vt:variant>
      <vt:variant>
        <vt:i4>5001</vt:i4>
      </vt:variant>
      <vt:variant>
        <vt:i4>0</vt:i4>
      </vt:variant>
      <vt:variant>
        <vt:i4>5</vt:i4>
      </vt:variant>
      <vt:variant>
        <vt:lpwstr>notas_ricms2002.htm</vt:lpwstr>
      </vt:variant>
      <vt:variant>
        <vt:lpwstr>nota171</vt:lpwstr>
      </vt:variant>
      <vt:variant>
        <vt:i4>3407946</vt:i4>
      </vt:variant>
      <vt:variant>
        <vt:i4>4998</vt:i4>
      </vt:variant>
      <vt:variant>
        <vt:i4>0</vt:i4>
      </vt:variant>
      <vt:variant>
        <vt:i4>5</vt:i4>
      </vt:variant>
      <vt:variant>
        <vt:lpwstr>notas_ricms2002.htm</vt:lpwstr>
      </vt:variant>
      <vt:variant>
        <vt:lpwstr>nota171</vt:lpwstr>
      </vt:variant>
      <vt:variant>
        <vt:i4>3407946</vt:i4>
      </vt:variant>
      <vt:variant>
        <vt:i4>4995</vt:i4>
      </vt:variant>
      <vt:variant>
        <vt:i4>0</vt:i4>
      </vt:variant>
      <vt:variant>
        <vt:i4>5</vt:i4>
      </vt:variant>
      <vt:variant>
        <vt:lpwstr>notas_ricms2002.htm</vt:lpwstr>
      </vt:variant>
      <vt:variant>
        <vt:lpwstr>nota171</vt:lpwstr>
      </vt:variant>
      <vt:variant>
        <vt:i4>3407946</vt:i4>
      </vt:variant>
      <vt:variant>
        <vt:i4>4992</vt:i4>
      </vt:variant>
      <vt:variant>
        <vt:i4>0</vt:i4>
      </vt:variant>
      <vt:variant>
        <vt:i4>5</vt:i4>
      </vt:variant>
      <vt:variant>
        <vt:lpwstr>notas_ricms2002.htm</vt:lpwstr>
      </vt:variant>
      <vt:variant>
        <vt:lpwstr>nota171</vt:lpwstr>
      </vt:variant>
      <vt:variant>
        <vt:i4>3407946</vt:i4>
      </vt:variant>
      <vt:variant>
        <vt:i4>4989</vt:i4>
      </vt:variant>
      <vt:variant>
        <vt:i4>0</vt:i4>
      </vt:variant>
      <vt:variant>
        <vt:i4>5</vt:i4>
      </vt:variant>
      <vt:variant>
        <vt:lpwstr>notas_ricms2002.htm</vt:lpwstr>
      </vt:variant>
      <vt:variant>
        <vt:lpwstr>nota171</vt:lpwstr>
      </vt:variant>
      <vt:variant>
        <vt:i4>3407946</vt:i4>
      </vt:variant>
      <vt:variant>
        <vt:i4>4986</vt:i4>
      </vt:variant>
      <vt:variant>
        <vt:i4>0</vt:i4>
      </vt:variant>
      <vt:variant>
        <vt:i4>5</vt:i4>
      </vt:variant>
      <vt:variant>
        <vt:lpwstr>notas_ricms2002.htm</vt:lpwstr>
      </vt:variant>
      <vt:variant>
        <vt:lpwstr>nota171</vt:lpwstr>
      </vt:variant>
      <vt:variant>
        <vt:i4>3407946</vt:i4>
      </vt:variant>
      <vt:variant>
        <vt:i4>4983</vt:i4>
      </vt:variant>
      <vt:variant>
        <vt:i4>0</vt:i4>
      </vt:variant>
      <vt:variant>
        <vt:i4>5</vt:i4>
      </vt:variant>
      <vt:variant>
        <vt:lpwstr>notas_ricms2002.htm</vt:lpwstr>
      </vt:variant>
      <vt:variant>
        <vt:lpwstr>nota171</vt:lpwstr>
      </vt:variant>
      <vt:variant>
        <vt:i4>3407946</vt:i4>
      </vt:variant>
      <vt:variant>
        <vt:i4>4980</vt:i4>
      </vt:variant>
      <vt:variant>
        <vt:i4>0</vt:i4>
      </vt:variant>
      <vt:variant>
        <vt:i4>5</vt:i4>
      </vt:variant>
      <vt:variant>
        <vt:lpwstr>notas_ricms2002.htm</vt:lpwstr>
      </vt:variant>
      <vt:variant>
        <vt:lpwstr>nota171</vt:lpwstr>
      </vt:variant>
      <vt:variant>
        <vt:i4>196731</vt:i4>
      </vt:variant>
      <vt:variant>
        <vt:i4>4977</vt:i4>
      </vt:variant>
      <vt:variant>
        <vt:i4>0</vt:i4>
      </vt:variant>
      <vt:variant>
        <vt:i4>5</vt:i4>
      </vt:variant>
      <vt:variant>
        <vt:lpwstr>notas_ricms2002.htm</vt:lpwstr>
      </vt:variant>
      <vt:variant>
        <vt:lpwstr>nota1</vt:lpwstr>
      </vt:variant>
      <vt:variant>
        <vt:i4>196731</vt:i4>
      </vt:variant>
      <vt:variant>
        <vt:i4>4974</vt:i4>
      </vt:variant>
      <vt:variant>
        <vt:i4>0</vt:i4>
      </vt:variant>
      <vt:variant>
        <vt:i4>5</vt:i4>
      </vt:variant>
      <vt:variant>
        <vt:lpwstr>notas_ricms2002.htm</vt:lpwstr>
      </vt:variant>
      <vt:variant>
        <vt:lpwstr>nota1</vt:lpwstr>
      </vt:variant>
      <vt:variant>
        <vt:i4>196731</vt:i4>
      </vt:variant>
      <vt:variant>
        <vt:i4>4971</vt:i4>
      </vt:variant>
      <vt:variant>
        <vt:i4>0</vt:i4>
      </vt:variant>
      <vt:variant>
        <vt:i4>5</vt:i4>
      </vt:variant>
      <vt:variant>
        <vt:lpwstr>notas_ricms2002.htm</vt:lpwstr>
      </vt:variant>
      <vt:variant>
        <vt:lpwstr>nota1</vt:lpwstr>
      </vt:variant>
      <vt:variant>
        <vt:i4>196731</vt:i4>
      </vt:variant>
      <vt:variant>
        <vt:i4>4968</vt:i4>
      </vt:variant>
      <vt:variant>
        <vt:i4>0</vt:i4>
      </vt:variant>
      <vt:variant>
        <vt:i4>5</vt:i4>
      </vt:variant>
      <vt:variant>
        <vt:lpwstr>notas_ricms2002.htm</vt:lpwstr>
      </vt:variant>
      <vt:variant>
        <vt:lpwstr>nota1</vt:lpwstr>
      </vt:variant>
      <vt:variant>
        <vt:i4>196731</vt:i4>
      </vt:variant>
      <vt:variant>
        <vt:i4>4965</vt:i4>
      </vt:variant>
      <vt:variant>
        <vt:i4>0</vt:i4>
      </vt:variant>
      <vt:variant>
        <vt:i4>5</vt:i4>
      </vt:variant>
      <vt:variant>
        <vt:lpwstr>notas_ricms2002.htm</vt:lpwstr>
      </vt:variant>
      <vt:variant>
        <vt:lpwstr>nota1</vt:lpwstr>
      </vt:variant>
      <vt:variant>
        <vt:i4>196731</vt:i4>
      </vt:variant>
      <vt:variant>
        <vt:i4>4962</vt:i4>
      </vt:variant>
      <vt:variant>
        <vt:i4>0</vt:i4>
      </vt:variant>
      <vt:variant>
        <vt:i4>5</vt:i4>
      </vt:variant>
      <vt:variant>
        <vt:lpwstr>notas_ricms2002.htm</vt:lpwstr>
      </vt:variant>
      <vt:variant>
        <vt:lpwstr>nota1</vt:lpwstr>
      </vt:variant>
      <vt:variant>
        <vt:i4>196731</vt:i4>
      </vt:variant>
      <vt:variant>
        <vt:i4>4959</vt:i4>
      </vt:variant>
      <vt:variant>
        <vt:i4>0</vt:i4>
      </vt:variant>
      <vt:variant>
        <vt:i4>5</vt:i4>
      </vt:variant>
      <vt:variant>
        <vt:lpwstr>notas_ricms2002.htm</vt:lpwstr>
      </vt:variant>
      <vt:variant>
        <vt:lpwstr>nota1</vt:lpwstr>
      </vt:variant>
      <vt:variant>
        <vt:i4>196731</vt:i4>
      </vt:variant>
      <vt:variant>
        <vt:i4>4956</vt:i4>
      </vt:variant>
      <vt:variant>
        <vt:i4>0</vt:i4>
      </vt:variant>
      <vt:variant>
        <vt:i4>5</vt:i4>
      </vt:variant>
      <vt:variant>
        <vt:lpwstr>notas_ricms2002.htm</vt:lpwstr>
      </vt:variant>
      <vt:variant>
        <vt:lpwstr>nota1</vt:lpwstr>
      </vt:variant>
      <vt:variant>
        <vt:i4>196731</vt:i4>
      </vt:variant>
      <vt:variant>
        <vt:i4>4953</vt:i4>
      </vt:variant>
      <vt:variant>
        <vt:i4>0</vt:i4>
      </vt:variant>
      <vt:variant>
        <vt:i4>5</vt:i4>
      </vt:variant>
      <vt:variant>
        <vt:lpwstr>notas_ricms2002.htm</vt:lpwstr>
      </vt:variant>
      <vt:variant>
        <vt:lpwstr>nota1</vt:lpwstr>
      </vt:variant>
      <vt:variant>
        <vt:i4>196731</vt:i4>
      </vt:variant>
      <vt:variant>
        <vt:i4>4950</vt:i4>
      </vt:variant>
      <vt:variant>
        <vt:i4>0</vt:i4>
      </vt:variant>
      <vt:variant>
        <vt:i4>5</vt:i4>
      </vt:variant>
      <vt:variant>
        <vt:lpwstr>notas_ricms2002.htm</vt:lpwstr>
      </vt:variant>
      <vt:variant>
        <vt:lpwstr>nota1</vt:lpwstr>
      </vt:variant>
      <vt:variant>
        <vt:i4>3801165</vt:i4>
      </vt:variant>
      <vt:variant>
        <vt:i4>4947</vt:i4>
      </vt:variant>
      <vt:variant>
        <vt:i4>0</vt:i4>
      </vt:variant>
      <vt:variant>
        <vt:i4>5</vt:i4>
      </vt:variant>
      <vt:variant>
        <vt:lpwstr>notas_ricms2002.htm</vt:lpwstr>
      </vt:variant>
      <vt:variant>
        <vt:lpwstr>nota693</vt:lpwstr>
      </vt:variant>
      <vt:variant>
        <vt:i4>3801165</vt:i4>
      </vt:variant>
      <vt:variant>
        <vt:i4>4944</vt:i4>
      </vt:variant>
      <vt:variant>
        <vt:i4>0</vt:i4>
      </vt:variant>
      <vt:variant>
        <vt:i4>5</vt:i4>
      </vt:variant>
      <vt:variant>
        <vt:lpwstr>notas_ricms2002.htm</vt:lpwstr>
      </vt:variant>
      <vt:variant>
        <vt:lpwstr>nota693</vt:lpwstr>
      </vt:variant>
      <vt:variant>
        <vt:i4>3801165</vt:i4>
      </vt:variant>
      <vt:variant>
        <vt:i4>4941</vt:i4>
      </vt:variant>
      <vt:variant>
        <vt:i4>0</vt:i4>
      </vt:variant>
      <vt:variant>
        <vt:i4>5</vt:i4>
      </vt:variant>
      <vt:variant>
        <vt:lpwstr>notas_ricms2002.htm</vt:lpwstr>
      </vt:variant>
      <vt:variant>
        <vt:lpwstr>nota693</vt:lpwstr>
      </vt:variant>
      <vt:variant>
        <vt:i4>3801165</vt:i4>
      </vt:variant>
      <vt:variant>
        <vt:i4>4938</vt:i4>
      </vt:variant>
      <vt:variant>
        <vt:i4>0</vt:i4>
      </vt:variant>
      <vt:variant>
        <vt:i4>5</vt:i4>
      </vt:variant>
      <vt:variant>
        <vt:lpwstr>notas_ricms2002.htm</vt:lpwstr>
      </vt:variant>
      <vt:variant>
        <vt:lpwstr>nota693</vt:lpwstr>
      </vt:variant>
      <vt:variant>
        <vt:i4>196731</vt:i4>
      </vt:variant>
      <vt:variant>
        <vt:i4>4935</vt:i4>
      </vt:variant>
      <vt:variant>
        <vt:i4>0</vt:i4>
      </vt:variant>
      <vt:variant>
        <vt:i4>5</vt:i4>
      </vt:variant>
      <vt:variant>
        <vt:lpwstr>notas_ricms2002.htm</vt:lpwstr>
      </vt:variant>
      <vt:variant>
        <vt:lpwstr>nota1</vt:lpwstr>
      </vt:variant>
      <vt:variant>
        <vt:i4>196731</vt:i4>
      </vt:variant>
      <vt:variant>
        <vt:i4>4932</vt:i4>
      </vt:variant>
      <vt:variant>
        <vt:i4>0</vt:i4>
      </vt:variant>
      <vt:variant>
        <vt:i4>5</vt:i4>
      </vt:variant>
      <vt:variant>
        <vt:lpwstr>notas_ricms2002.htm</vt:lpwstr>
      </vt:variant>
      <vt:variant>
        <vt:lpwstr>nota1</vt:lpwstr>
      </vt:variant>
      <vt:variant>
        <vt:i4>3801166</vt:i4>
      </vt:variant>
      <vt:variant>
        <vt:i4>4929</vt:i4>
      </vt:variant>
      <vt:variant>
        <vt:i4>0</vt:i4>
      </vt:variant>
      <vt:variant>
        <vt:i4>5</vt:i4>
      </vt:variant>
      <vt:variant>
        <vt:lpwstr>notas_ricms2002.htm</vt:lpwstr>
      </vt:variant>
      <vt:variant>
        <vt:lpwstr>nota596</vt:lpwstr>
      </vt:variant>
      <vt:variant>
        <vt:i4>3801166</vt:i4>
      </vt:variant>
      <vt:variant>
        <vt:i4>4926</vt:i4>
      </vt:variant>
      <vt:variant>
        <vt:i4>0</vt:i4>
      </vt:variant>
      <vt:variant>
        <vt:i4>5</vt:i4>
      </vt:variant>
      <vt:variant>
        <vt:lpwstr>notas_ricms2002.htm</vt:lpwstr>
      </vt:variant>
      <vt:variant>
        <vt:lpwstr>nota591</vt:lpwstr>
      </vt:variant>
      <vt:variant>
        <vt:i4>3801166</vt:i4>
      </vt:variant>
      <vt:variant>
        <vt:i4>4923</vt:i4>
      </vt:variant>
      <vt:variant>
        <vt:i4>0</vt:i4>
      </vt:variant>
      <vt:variant>
        <vt:i4>5</vt:i4>
      </vt:variant>
      <vt:variant>
        <vt:lpwstr>notas_ricms2002.htm</vt:lpwstr>
      </vt:variant>
      <vt:variant>
        <vt:lpwstr>nota596</vt:lpwstr>
      </vt:variant>
      <vt:variant>
        <vt:i4>3801166</vt:i4>
      </vt:variant>
      <vt:variant>
        <vt:i4>4920</vt:i4>
      </vt:variant>
      <vt:variant>
        <vt:i4>0</vt:i4>
      </vt:variant>
      <vt:variant>
        <vt:i4>5</vt:i4>
      </vt:variant>
      <vt:variant>
        <vt:lpwstr>notas_ricms2002.htm</vt:lpwstr>
      </vt:variant>
      <vt:variant>
        <vt:lpwstr>nota591</vt:lpwstr>
      </vt:variant>
      <vt:variant>
        <vt:i4>3801165</vt:i4>
      </vt:variant>
      <vt:variant>
        <vt:i4>4917</vt:i4>
      </vt:variant>
      <vt:variant>
        <vt:i4>0</vt:i4>
      </vt:variant>
      <vt:variant>
        <vt:i4>5</vt:i4>
      </vt:variant>
      <vt:variant>
        <vt:lpwstr>notas_ricms2002.htm</vt:lpwstr>
      </vt:variant>
      <vt:variant>
        <vt:lpwstr>nota692</vt:lpwstr>
      </vt:variant>
      <vt:variant>
        <vt:i4>196731</vt:i4>
      </vt:variant>
      <vt:variant>
        <vt:i4>4914</vt:i4>
      </vt:variant>
      <vt:variant>
        <vt:i4>0</vt:i4>
      </vt:variant>
      <vt:variant>
        <vt:i4>5</vt:i4>
      </vt:variant>
      <vt:variant>
        <vt:lpwstr>notas_ricms2002.htm</vt:lpwstr>
      </vt:variant>
      <vt:variant>
        <vt:lpwstr>nota1</vt:lpwstr>
      </vt:variant>
      <vt:variant>
        <vt:i4>3801166</vt:i4>
      </vt:variant>
      <vt:variant>
        <vt:i4>4911</vt:i4>
      </vt:variant>
      <vt:variant>
        <vt:i4>0</vt:i4>
      </vt:variant>
      <vt:variant>
        <vt:i4>5</vt:i4>
      </vt:variant>
      <vt:variant>
        <vt:lpwstr>notas_ricms2002.htm</vt:lpwstr>
      </vt:variant>
      <vt:variant>
        <vt:lpwstr>nota596</vt:lpwstr>
      </vt:variant>
      <vt:variant>
        <vt:i4>3801166</vt:i4>
      </vt:variant>
      <vt:variant>
        <vt:i4>4908</vt:i4>
      </vt:variant>
      <vt:variant>
        <vt:i4>0</vt:i4>
      </vt:variant>
      <vt:variant>
        <vt:i4>5</vt:i4>
      </vt:variant>
      <vt:variant>
        <vt:lpwstr>notas_ricms2002.htm</vt:lpwstr>
      </vt:variant>
      <vt:variant>
        <vt:lpwstr>nota591</vt:lpwstr>
      </vt:variant>
      <vt:variant>
        <vt:i4>3801166</vt:i4>
      </vt:variant>
      <vt:variant>
        <vt:i4>4905</vt:i4>
      </vt:variant>
      <vt:variant>
        <vt:i4>0</vt:i4>
      </vt:variant>
      <vt:variant>
        <vt:i4>5</vt:i4>
      </vt:variant>
      <vt:variant>
        <vt:lpwstr>notas_ricms2002.htm</vt:lpwstr>
      </vt:variant>
      <vt:variant>
        <vt:lpwstr>nota596</vt:lpwstr>
      </vt:variant>
      <vt:variant>
        <vt:i4>3801166</vt:i4>
      </vt:variant>
      <vt:variant>
        <vt:i4>4902</vt:i4>
      </vt:variant>
      <vt:variant>
        <vt:i4>0</vt:i4>
      </vt:variant>
      <vt:variant>
        <vt:i4>5</vt:i4>
      </vt:variant>
      <vt:variant>
        <vt:lpwstr>notas_ricms2002.htm</vt:lpwstr>
      </vt:variant>
      <vt:variant>
        <vt:lpwstr>nota591</vt:lpwstr>
      </vt:variant>
      <vt:variant>
        <vt:i4>196731</vt:i4>
      </vt:variant>
      <vt:variant>
        <vt:i4>4899</vt:i4>
      </vt:variant>
      <vt:variant>
        <vt:i4>0</vt:i4>
      </vt:variant>
      <vt:variant>
        <vt:i4>5</vt:i4>
      </vt:variant>
      <vt:variant>
        <vt:lpwstr>notas_ricms2002.htm</vt:lpwstr>
      </vt:variant>
      <vt:variant>
        <vt:lpwstr>nota1</vt:lpwstr>
      </vt:variant>
      <vt:variant>
        <vt:i4>196731</vt:i4>
      </vt:variant>
      <vt:variant>
        <vt:i4>4896</vt:i4>
      </vt:variant>
      <vt:variant>
        <vt:i4>0</vt:i4>
      </vt:variant>
      <vt:variant>
        <vt:i4>5</vt:i4>
      </vt:variant>
      <vt:variant>
        <vt:lpwstr>notas_ricms2002.htm</vt:lpwstr>
      </vt:variant>
      <vt:variant>
        <vt:lpwstr>nota1</vt:lpwstr>
      </vt:variant>
      <vt:variant>
        <vt:i4>196731</vt:i4>
      </vt:variant>
      <vt:variant>
        <vt:i4>4893</vt:i4>
      </vt:variant>
      <vt:variant>
        <vt:i4>0</vt:i4>
      </vt:variant>
      <vt:variant>
        <vt:i4>5</vt:i4>
      </vt:variant>
      <vt:variant>
        <vt:lpwstr>notas_ricms2002.htm</vt:lpwstr>
      </vt:variant>
      <vt:variant>
        <vt:lpwstr>nota1</vt:lpwstr>
      </vt:variant>
      <vt:variant>
        <vt:i4>3801166</vt:i4>
      </vt:variant>
      <vt:variant>
        <vt:i4>4890</vt:i4>
      </vt:variant>
      <vt:variant>
        <vt:i4>0</vt:i4>
      </vt:variant>
      <vt:variant>
        <vt:i4>5</vt:i4>
      </vt:variant>
      <vt:variant>
        <vt:lpwstr>notas_ricms2002.htm</vt:lpwstr>
      </vt:variant>
      <vt:variant>
        <vt:lpwstr>nota596</vt:lpwstr>
      </vt:variant>
      <vt:variant>
        <vt:i4>3801166</vt:i4>
      </vt:variant>
      <vt:variant>
        <vt:i4>4887</vt:i4>
      </vt:variant>
      <vt:variant>
        <vt:i4>0</vt:i4>
      </vt:variant>
      <vt:variant>
        <vt:i4>5</vt:i4>
      </vt:variant>
      <vt:variant>
        <vt:lpwstr>notas_ricms2002.htm</vt:lpwstr>
      </vt:variant>
      <vt:variant>
        <vt:lpwstr>nota591</vt:lpwstr>
      </vt:variant>
      <vt:variant>
        <vt:i4>3801166</vt:i4>
      </vt:variant>
      <vt:variant>
        <vt:i4>4884</vt:i4>
      </vt:variant>
      <vt:variant>
        <vt:i4>0</vt:i4>
      </vt:variant>
      <vt:variant>
        <vt:i4>5</vt:i4>
      </vt:variant>
      <vt:variant>
        <vt:lpwstr>notas_ricms2002.htm</vt:lpwstr>
      </vt:variant>
      <vt:variant>
        <vt:lpwstr>nota596</vt:lpwstr>
      </vt:variant>
      <vt:variant>
        <vt:i4>3801166</vt:i4>
      </vt:variant>
      <vt:variant>
        <vt:i4>4881</vt:i4>
      </vt:variant>
      <vt:variant>
        <vt:i4>0</vt:i4>
      </vt:variant>
      <vt:variant>
        <vt:i4>5</vt:i4>
      </vt:variant>
      <vt:variant>
        <vt:lpwstr>notas_ricms2002.htm</vt:lpwstr>
      </vt:variant>
      <vt:variant>
        <vt:lpwstr>nota591</vt:lpwstr>
      </vt:variant>
      <vt:variant>
        <vt:i4>196731</vt:i4>
      </vt:variant>
      <vt:variant>
        <vt:i4>4878</vt:i4>
      </vt:variant>
      <vt:variant>
        <vt:i4>0</vt:i4>
      </vt:variant>
      <vt:variant>
        <vt:i4>5</vt:i4>
      </vt:variant>
      <vt:variant>
        <vt:lpwstr>notas_ricms2002.htm</vt:lpwstr>
      </vt:variant>
      <vt:variant>
        <vt:lpwstr>nota1</vt:lpwstr>
      </vt:variant>
      <vt:variant>
        <vt:i4>3801166</vt:i4>
      </vt:variant>
      <vt:variant>
        <vt:i4>4875</vt:i4>
      </vt:variant>
      <vt:variant>
        <vt:i4>0</vt:i4>
      </vt:variant>
      <vt:variant>
        <vt:i4>5</vt:i4>
      </vt:variant>
      <vt:variant>
        <vt:lpwstr>notas_ricms2002.htm</vt:lpwstr>
      </vt:variant>
      <vt:variant>
        <vt:lpwstr>nota596</vt:lpwstr>
      </vt:variant>
      <vt:variant>
        <vt:i4>3801166</vt:i4>
      </vt:variant>
      <vt:variant>
        <vt:i4>4872</vt:i4>
      </vt:variant>
      <vt:variant>
        <vt:i4>0</vt:i4>
      </vt:variant>
      <vt:variant>
        <vt:i4>5</vt:i4>
      </vt:variant>
      <vt:variant>
        <vt:lpwstr>notas_ricms2002.htm</vt:lpwstr>
      </vt:variant>
      <vt:variant>
        <vt:lpwstr>nota591</vt:lpwstr>
      </vt:variant>
      <vt:variant>
        <vt:i4>3801166</vt:i4>
      </vt:variant>
      <vt:variant>
        <vt:i4>4869</vt:i4>
      </vt:variant>
      <vt:variant>
        <vt:i4>0</vt:i4>
      </vt:variant>
      <vt:variant>
        <vt:i4>5</vt:i4>
      </vt:variant>
      <vt:variant>
        <vt:lpwstr>notas_ricms2002.htm</vt:lpwstr>
      </vt:variant>
      <vt:variant>
        <vt:lpwstr>nota596</vt:lpwstr>
      </vt:variant>
      <vt:variant>
        <vt:i4>3801166</vt:i4>
      </vt:variant>
      <vt:variant>
        <vt:i4>4866</vt:i4>
      </vt:variant>
      <vt:variant>
        <vt:i4>0</vt:i4>
      </vt:variant>
      <vt:variant>
        <vt:i4>5</vt:i4>
      </vt:variant>
      <vt:variant>
        <vt:lpwstr>notas_ricms2002.htm</vt:lpwstr>
      </vt:variant>
      <vt:variant>
        <vt:lpwstr>nota591</vt:lpwstr>
      </vt:variant>
      <vt:variant>
        <vt:i4>196731</vt:i4>
      </vt:variant>
      <vt:variant>
        <vt:i4>4863</vt:i4>
      </vt:variant>
      <vt:variant>
        <vt:i4>0</vt:i4>
      </vt:variant>
      <vt:variant>
        <vt:i4>5</vt:i4>
      </vt:variant>
      <vt:variant>
        <vt:lpwstr>notas_ricms2002.htm</vt:lpwstr>
      </vt:variant>
      <vt:variant>
        <vt:lpwstr>nota1</vt:lpwstr>
      </vt:variant>
      <vt:variant>
        <vt:i4>196731</vt:i4>
      </vt:variant>
      <vt:variant>
        <vt:i4>4860</vt:i4>
      </vt:variant>
      <vt:variant>
        <vt:i4>0</vt:i4>
      </vt:variant>
      <vt:variant>
        <vt:i4>5</vt:i4>
      </vt:variant>
      <vt:variant>
        <vt:lpwstr>notas_ricms2002.htm</vt:lpwstr>
      </vt:variant>
      <vt:variant>
        <vt:lpwstr>nota1</vt:lpwstr>
      </vt:variant>
      <vt:variant>
        <vt:i4>196731</vt:i4>
      </vt:variant>
      <vt:variant>
        <vt:i4>4857</vt:i4>
      </vt:variant>
      <vt:variant>
        <vt:i4>0</vt:i4>
      </vt:variant>
      <vt:variant>
        <vt:i4>5</vt:i4>
      </vt:variant>
      <vt:variant>
        <vt:lpwstr>notas_ricms2002.htm</vt:lpwstr>
      </vt:variant>
      <vt:variant>
        <vt:lpwstr>nota1</vt:lpwstr>
      </vt:variant>
      <vt:variant>
        <vt:i4>3801166</vt:i4>
      </vt:variant>
      <vt:variant>
        <vt:i4>4854</vt:i4>
      </vt:variant>
      <vt:variant>
        <vt:i4>0</vt:i4>
      </vt:variant>
      <vt:variant>
        <vt:i4>5</vt:i4>
      </vt:variant>
      <vt:variant>
        <vt:lpwstr>notas_ricms2002.htm</vt:lpwstr>
      </vt:variant>
      <vt:variant>
        <vt:lpwstr>nota596</vt:lpwstr>
      </vt:variant>
      <vt:variant>
        <vt:i4>3801166</vt:i4>
      </vt:variant>
      <vt:variant>
        <vt:i4>4851</vt:i4>
      </vt:variant>
      <vt:variant>
        <vt:i4>0</vt:i4>
      </vt:variant>
      <vt:variant>
        <vt:i4>5</vt:i4>
      </vt:variant>
      <vt:variant>
        <vt:lpwstr>notas_ricms2002.htm</vt:lpwstr>
      </vt:variant>
      <vt:variant>
        <vt:lpwstr>nota591</vt:lpwstr>
      </vt:variant>
      <vt:variant>
        <vt:i4>3801166</vt:i4>
      </vt:variant>
      <vt:variant>
        <vt:i4>4848</vt:i4>
      </vt:variant>
      <vt:variant>
        <vt:i4>0</vt:i4>
      </vt:variant>
      <vt:variant>
        <vt:i4>5</vt:i4>
      </vt:variant>
      <vt:variant>
        <vt:lpwstr>notas_ricms2002.htm</vt:lpwstr>
      </vt:variant>
      <vt:variant>
        <vt:lpwstr>nota596</vt:lpwstr>
      </vt:variant>
      <vt:variant>
        <vt:i4>3801166</vt:i4>
      </vt:variant>
      <vt:variant>
        <vt:i4>4845</vt:i4>
      </vt:variant>
      <vt:variant>
        <vt:i4>0</vt:i4>
      </vt:variant>
      <vt:variant>
        <vt:i4>5</vt:i4>
      </vt:variant>
      <vt:variant>
        <vt:lpwstr>notas_ricms2002.htm</vt:lpwstr>
      </vt:variant>
      <vt:variant>
        <vt:lpwstr>nota591</vt:lpwstr>
      </vt:variant>
      <vt:variant>
        <vt:i4>196731</vt:i4>
      </vt:variant>
      <vt:variant>
        <vt:i4>4842</vt:i4>
      </vt:variant>
      <vt:variant>
        <vt:i4>0</vt:i4>
      </vt:variant>
      <vt:variant>
        <vt:i4>5</vt:i4>
      </vt:variant>
      <vt:variant>
        <vt:lpwstr>notas_ricms2002.htm</vt:lpwstr>
      </vt:variant>
      <vt:variant>
        <vt:lpwstr>nota1</vt:lpwstr>
      </vt:variant>
      <vt:variant>
        <vt:i4>6029385</vt:i4>
      </vt:variant>
      <vt:variant>
        <vt:i4>4839</vt:i4>
      </vt:variant>
      <vt:variant>
        <vt:i4>0</vt:i4>
      </vt:variant>
      <vt:variant>
        <vt:i4>5</vt:i4>
      </vt:variant>
      <vt:variant>
        <vt:lpwstr>notas_ricms2002_1.htm</vt:lpwstr>
      </vt:variant>
      <vt:variant>
        <vt:lpwstr>nota1222</vt:lpwstr>
      </vt:variant>
      <vt:variant>
        <vt:i4>6029385</vt:i4>
      </vt:variant>
      <vt:variant>
        <vt:i4>4836</vt:i4>
      </vt:variant>
      <vt:variant>
        <vt:i4>0</vt:i4>
      </vt:variant>
      <vt:variant>
        <vt:i4>5</vt:i4>
      </vt:variant>
      <vt:variant>
        <vt:lpwstr>notas_ricms2002_1.htm</vt:lpwstr>
      </vt:variant>
      <vt:variant>
        <vt:lpwstr>nota1222</vt:lpwstr>
      </vt:variant>
      <vt:variant>
        <vt:i4>3539017</vt:i4>
      </vt:variant>
      <vt:variant>
        <vt:i4>4833</vt:i4>
      </vt:variant>
      <vt:variant>
        <vt:i4>0</vt:i4>
      </vt:variant>
      <vt:variant>
        <vt:i4>5</vt:i4>
      </vt:variant>
      <vt:variant>
        <vt:lpwstr>notas_ricms2002.htm</vt:lpwstr>
      </vt:variant>
      <vt:variant>
        <vt:lpwstr>nota250</vt:lpwstr>
      </vt:variant>
      <vt:variant>
        <vt:i4>3539017</vt:i4>
      </vt:variant>
      <vt:variant>
        <vt:i4>4830</vt:i4>
      </vt:variant>
      <vt:variant>
        <vt:i4>0</vt:i4>
      </vt:variant>
      <vt:variant>
        <vt:i4>5</vt:i4>
      </vt:variant>
      <vt:variant>
        <vt:lpwstr>notas_ricms2002.htm</vt:lpwstr>
      </vt:variant>
      <vt:variant>
        <vt:lpwstr>nota250</vt:lpwstr>
      </vt:variant>
      <vt:variant>
        <vt:i4>196731</vt:i4>
      </vt:variant>
      <vt:variant>
        <vt:i4>4827</vt:i4>
      </vt:variant>
      <vt:variant>
        <vt:i4>0</vt:i4>
      </vt:variant>
      <vt:variant>
        <vt:i4>5</vt:i4>
      </vt:variant>
      <vt:variant>
        <vt:lpwstr>notas_ricms2002.htm</vt:lpwstr>
      </vt:variant>
      <vt:variant>
        <vt:lpwstr>nota1</vt:lpwstr>
      </vt:variant>
      <vt:variant>
        <vt:i4>196731</vt:i4>
      </vt:variant>
      <vt:variant>
        <vt:i4>4824</vt:i4>
      </vt:variant>
      <vt:variant>
        <vt:i4>0</vt:i4>
      </vt:variant>
      <vt:variant>
        <vt:i4>5</vt:i4>
      </vt:variant>
      <vt:variant>
        <vt:lpwstr>notas_ricms2002.htm</vt:lpwstr>
      </vt:variant>
      <vt:variant>
        <vt:lpwstr>nota1</vt:lpwstr>
      </vt:variant>
      <vt:variant>
        <vt:i4>196731</vt:i4>
      </vt:variant>
      <vt:variant>
        <vt:i4>4821</vt:i4>
      </vt:variant>
      <vt:variant>
        <vt:i4>0</vt:i4>
      </vt:variant>
      <vt:variant>
        <vt:i4>5</vt:i4>
      </vt:variant>
      <vt:variant>
        <vt:lpwstr>notas_ricms2002.htm</vt:lpwstr>
      </vt:variant>
      <vt:variant>
        <vt:lpwstr>nota1</vt:lpwstr>
      </vt:variant>
      <vt:variant>
        <vt:i4>196731</vt:i4>
      </vt:variant>
      <vt:variant>
        <vt:i4>4818</vt:i4>
      </vt:variant>
      <vt:variant>
        <vt:i4>0</vt:i4>
      </vt:variant>
      <vt:variant>
        <vt:i4>5</vt:i4>
      </vt:variant>
      <vt:variant>
        <vt:lpwstr>notas_ricms2002.htm</vt:lpwstr>
      </vt:variant>
      <vt:variant>
        <vt:lpwstr>nota1</vt:lpwstr>
      </vt:variant>
      <vt:variant>
        <vt:i4>196731</vt:i4>
      </vt:variant>
      <vt:variant>
        <vt:i4>4815</vt:i4>
      </vt:variant>
      <vt:variant>
        <vt:i4>0</vt:i4>
      </vt:variant>
      <vt:variant>
        <vt:i4>5</vt:i4>
      </vt:variant>
      <vt:variant>
        <vt:lpwstr>notas_ricms2002.htm</vt:lpwstr>
      </vt:variant>
      <vt:variant>
        <vt:lpwstr>nota1</vt:lpwstr>
      </vt:variant>
      <vt:variant>
        <vt:i4>196731</vt:i4>
      </vt:variant>
      <vt:variant>
        <vt:i4>4812</vt:i4>
      </vt:variant>
      <vt:variant>
        <vt:i4>0</vt:i4>
      </vt:variant>
      <vt:variant>
        <vt:i4>5</vt:i4>
      </vt:variant>
      <vt:variant>
        <vt:lpwstr>notas_ricms2002.htm</vt:lpwstr>
      </vt:variant>
      <vt:variant>
        <vt:lpwstr>nota1</vt:lpwstr>
      </vt:variant>
      <vt:variant>
        <vt:i4>196731</vt:i4>
      </vt:variant>
      <vt:variant>
        <vt:i4>4809</vt:i4>
      </vt:variant>
      <vt:variant>
        <vt:i4>0</vt:i4>
      </vt:variant>
      <vt:variant>
        <vt:i4>5</vt:i4>
      </vt:variant>
      <vt:variant>
        <vt:lpwstr>notas_ricms2002.htm</vt:lpwstr>
      </vt:variant>
      <vt:variant>
        <vt:lpwstr>nota1</vt:lpwstr>
      </vt:variant>
      <vt:variant>
        <vt:i4>196731</vt:i4>
      </vt:variant>
      <vt:variant>
        <vt:i4>4806</vt:i4>
      </vt:variant>
      <vt:variant>
        <vt:i4>0</vt:i4>
      </vt:variant>
      <vt:variant>
        <vt:i4>5</vt:i4>
      </vt:variant>
      <vt:variant>
        <vt:lpwstr>notas_ricms2002.htm</vt:lpwstr>
      </vt:variant>
      <vt:variant>
        <vt:lpwstr>nota1</vt:lpwstr>
      </vt:variant>
      <vt:variant>
        <vt:i4>196731</vt:i4>
      </vt:variant>
      <vt:variant>
        <vt:i4>4803</vt:i4>
      </vt:variant>
      <vt:variant>
        <vt:i4>0</vt:i4>
      </vt:variant>
      <vt:variant>
        <vt:i4>5</vt:i4>
      </vt:variant>
      <vt:variant>
        <vt:lpwstr>notas_ricms2002.htm</vt:lpwstr>
      </vt:variant>
      <vt:variant>
        <vt:lpwstr>nota1</vt:lpwstr>
      </vt:variant>
      <vt:variant>
        <vt:i4>196731</vt:i4>
      </vt:variant>
      <vt:variant>
        <vt:i4>4800</vt:i4>
      </vt:variant>
      <vt:variant>
        <vt:i4>0</vt:i4>
      </vt:variant>
      <vt:variant>
        <vt:i4>5</vt:i4>
      </vt:variant>
      <vt:variant>
        <vt:lpwstr>notas_ricms2002.htm</vt:lpwstr>
      </vt:variant>
      <vt:variant>
        <vt:lpwstr>nota1</vt:lpwstr>
      </vt:variant>
      <vt:variant>
        <vt:i4>196731</vt:i4>
      </vt:variant>
      <vt:variant>
        <vt:i4>4797</vt:i4>
      </vt:variant>
      <vt:variant>
        <vt:i4>0</vt:i4>
      </vt:variant>
      <vt:variant>
        <vt:i4>5</vt:i4>
      </vt:variant>
      <vt:variant>
        <vt:lpwstr>notas_ricms2002.htm</vt:lpwstr>
      </vt:variant>
      <vt:variant>
        <vt:lpwstr>nota1</vt:lpwstr>
      </vt:variant>
      <vt:variant>
        <vt:i4>196731</vt:i4>
      </vt:variant>
      <vt:variant>
        <vt:i4>4794</vt:i4>
      </vt:variant>
      <vt:variant>
        <vt:i4>0</vt:i4>
      </vt:variant>
      <vt:variant>
        <vt:i4>5</vt:i4>
      </vt:variant>
      <vt:variant>
        <vt:lpwstr>notas_ricms2002.htm</vt:lpwstr>
      </vt:variant>
      <vt:variant>
        <vt:lpwstr>nota1</vt:lpwstr>
      </vt:variant>
      <vt:variant>
        <vt:i4>196731</vt:i4>
      </vt:variant>
      <vt:variant>
        <vt:i4>4791</vt:i4>
      </vt:variant>
      <vt:variant>
        <vt:i4>0</vt:i4>
      </vt:variant>
      <vt:variant>
        <vt:i4>5</vt:i4>
      </vt:variant>
      <vt:variant>
        <vt:lpwstr>notas_ricms2002.htm</vt:lpwstr>
      </vt:variant>
      <vt:variant>
        <vt:lpwstr>nota1</vt:lpwstr>
      </vt:variant>
      <vt:variant>
        <vt:i4>196731</vt:i4>
      </vt:variant>
      <vt:variant>
        <vt:i4>4788</vt:i4>
      </vt:variant>
      <vt:variant>
        <vt:i4>0</vt:i4>
      </vt:variant>
      <vt:variant>
        <vt:i4>5</vt:i4>
      </vt:variant>
      <vt:variant>
        <vt:lpwstr>notas_ricms2002.htm</vt:lpwstr>
      </vt:variant>
      <vt:variant>
        <vt:lpwstr>nota1</vt:lpwstr>
      </vt:variant>
      <vt:variant>
        <vt:i4>196731</vt:i4>
      </vt:variant>
      <vt:variant>
        <vt:i4>4785</vt:i4>
      </vt:variant>
      <vt:variant>
        <vt:i4>0</vt:i4>
      </vt:variant>
      <vt:variant>
        <vt:i4>5</vt:i4>
      </vt:variant>
      <vt:variant>
        <vt:lpwstr>notas_ricms2002.htm</vt:lpwstr>
      </vt:variant>
      <vt:variant>
        <vt:lpwstr>nota1</vt:lpwstr>
      </vt:variant>
      <vt:variant>
        <vt:i4>196731</vt:i4>
      </vt:variant>
      <vt:variant>
        <vt:i4>4782</vt:i4>
      </vt:variant>
      <vt:variant>
        <vt:i4>0</vt:i4>
      </vt:variant>
      <vt:variant>
        <vt:i4>5</vt:i4>
      </vt:variant>
      <vt:variant>
        <vt:lpwstr>notas_ricms2002.htm</vt:lpwstr>
      </vt:variant>
      <vt:variant>
        <vt:lpwstr>nota1</vt:lpwstr>
      </vt:variant>
      <vt:variant>
        <vt:i4>196731</vt:i4>
      </vt:variant>
      <vt:variant>
        <vt:i4>4779</vt:i4>
      </vt:variant>
      <vt:variant>
        <vt:i4>0</vt:i4>
      </vt:variant>
      <vt:variant>
        <vt:i4>5</vt:i4>
      </vt:variant>
      <vt:variant>
        <vt:lpwstr>notas_ricms2002.htm</vt:lpwstr>
      </vt:variant>
      <vt:variant>
        <vt:lpwstr>nota1</vt:lpwstr>
      </vt:variant>
      <vt:variant>
        <vt:i4>196731</vt:i4>
      </vt:variant>
      <vt:variant>
        <vt:i4>4776</vt:i4>
      </vt:variant>
      <vt:variant>
        <vt:i4>0</vt:i4>
      </vt:variant>
      <vt:variant>
        <vt:i4>5</vt:i4>
      </vt:variant>
      <vt:variant>
        <vt:lpwstr>notas_ricms2002.htm</vt:lpwstr>
      </vt:variant>
      <vt:variant>
        <vt:lpwstr>nota1</vt:lpwstr>
      </vt:variant>
      <vt:variant>
        <vt:i4>196731</vt:i4>
      </vt:variant>
      <vt:variant>
        <vt:i4>4773</vt:i4>
      </vt:variant>
      <vt:variant>
        <vt:i4>0</vt:i4>
      </vt:variant>
      <vt:variant>
        <vt:i4>5</vt:i4>
      </vt:variant>
      <vt:variant>
        <vt:lpwstr>notas_ricms2002.htm</vt:lpwstr>
      </vt:variant>
      <vt:variant>
        <vt:lpwstr>nota1</vt:lpwstr>
      </vt:variant>
      <vt:variant>
        <vt:i4>196731</vt:i4>
      </vt:variant>
      <vt:variant>
        <vt:i4>4770</vt:i4>
      </vt:variant>
      <vt:variant>
        <vt:i4>0</vt:i4>
      </vt:variant>
      <vt:variant>
        <vt:i4>5</vt:i4>
      </vt:variant>
      <vt:variant>
        <vt:lpwstr>notas_ricms2002.htm</vt:lpwstr>
      </vt:variant>
      <vt:variant>
        <vt:lpwstr>nota1</vt:lpwstr>
      </vt:variant>
      <vt:variant>
        <vt:i4>196731</vt:i4>
      </vt:variant>
      <vt:variant>
        <vt:i4>4767</vt:i4>
      </vt:variant>
      <vt:variant>
        <vt:i4>0</vt:i4>
      </vt:variant>
      <vt:variant>
        <vt:i4>5</vt:i4>
      </vt:variant>
      <vt:variant>
        <vt:lpwstr>notas_ricms2002.htm</vt:lpwstr>
      </vt:variant>
      <vt:variant>
        <vt:lpwstr>nota1</vt:lpwstr>
      </vt:variant>
      <vt:variant>
        <vt:i4>196731</vt:i4>
      </vt:variant>
      <vt:variant>
        <vt:i4>4764</vt:i4>
      </vt:variant>
      <vt:variant>
        <vt:i4>0</vt:i4>
      </vt:variant>
      <vt:variant>
        <vt:i4>5</vt:i4>
      </vt:variant>
      <vt:variant>
        <vt:lpwstr>notas_ricms2002.htm</vt:lpwstr>
      </vt:variant>
      <vt:variant>
        <vt:lpwstr>nota1</vt:lpwstr>
      </vt:variant>
      <vt:variant>
        <vt:i4>196731</vt:i4>
      </vt:variant>
      <vt:variant>
        <vt:i4>4761</vt:i4>
      </vt:variant>
      <vt:variant>
        <vt:i4>0</vt:i4>
      </vt:variant>
      <vt:variant>
        <vt:i4>5</vt:i4>
      </vt:variant>
      <vt:variant>
        <vt:lpwstr>notas_ricms2002.htm</vt:lpwstr>
      </vt:variant>
      <vt:variant>
        <vt:lpwstr>nota1</vt:lpwstr>
      </vt:variant>
      <vt:variant>
        <vt:i4>196731</vt:i4>
      </vt:variant>
      <vt:variant>
        <vt:i4>4758</vt:i4>
      </vt:variant>
      <vt:variant>
        <vt:i4>0</vt:i4>
      </vt:variant>
      <vt:variant>
        <vt:i4>5</vt:i4>
      </vt:variant>
      <vt:variant>
        <vt:lpwstr>notas_ricms2002.htm</vt:lpwstr>
      </vt:variant>
      <vt:variant>
        <vt:lpwstr>nota1</vt:lpwstr>
      </vt:variant>
      <vt:variant>
        <vt:i4>196731</vt:i4>
      </vt:variant>
      <vt:variant>
        <vt:i4>4755</vt:i4>
      </vt:variant>
      <vt:variant>
        <vt:i4>0</vt:i4>
      </vt:variant>
      <vt:variant>
        <vt:i4>5</vt:i4>
      </vt:variant>
      <vt:variant>
        <vt:lpwstr>notas_ricms2002.htm</vt:lpwstr>
      </vt:variant>
      <vt:variant>
        <vt:lpwstr>nota1</vt:lpwstr>
      </vt:variant>
      <vt:variant>
        <vt:i4>6160460</vt:i4>
      </vt:variant>
      <vt:variant>
        <vt:i4>4752</vt:i4>
      </vt:variant>
      <vt:variant>
        <vt:i4>0</vt:i4>
      </vt:variant>
      <vt:variant>
        <vt:i4>5</vt:i4>
      </vt:variant>
      <vt:variant>
        <vt:lpwstr>notas_ricms2002_1.htm</vt:lpwstr>
      </vt:variant>
      <vt:variant>
        <vt:lpwstr>nota1775</vt:lpwstr>
      </vt:variant>
      <vt:variant>
        <vt:i4>196731</vt:i4>
      </vt:variant>
      <vt:variant>
        <vt:i4>4749</vt:i4>
      </vt:variant>
      <vt:variant>
        <vt:i4>0</vt:i4>
      </vt:variant>
      <vt:variant>
        <vt:i4>5</vt:i4>
      </vt:variant>
      <vt:variant>
        <vt:lpwstr>notas_ricms2002.htm</vt:lpwstr>
      </vt:variant>
      <vt:variant>
        <vt:lpwstr>nota1</vt:lpwstr>
      </vt:variant>
      <vt:variant>
        <vt:i4>3801166</vt:i4>
      </vt:variant>
      <vt:variant>
        <vt:i4>4746</vt:i4>
      </vt:variant>
      <vt:variant>
        <vt:i4>0</vt:i4>
      </vt:variant>
      <vt:variant>
        <vt:i4>5</vt:i4>
      </vt:variant>
      <vt:variant>
        <vt:lpwstr>notas_ricms2002.htm</vt:lpwstr>
      </vt:variant>
      <vt:variant>
        <vt:lpwstr>nota596</vt:lpwstr>
      </vt:variant>
      <vt:variant>
        <vt:i4>3801166</vt:i4>
      </vt:variant>
      <vt:variant>
        <vt:i4>4743</vt:i4>
      </vt:variant>
      <vt:variant>
        <vt:i4>0</vt:i4>
      </vt:variant>
      <vt:variant>
        <vt:i4>5</vt:i4>
      </vt:variant>
      <vt:variant>
        <vt:lpwstr>notas_ricms2002.htm</vt:lpwstr>
      </vt:variant>
      <vt:variant>
        <vt:lpwstr>nota591</vt:lpwstr>
      </vt:variant>
      <vt:variant>
        <vt:i4>3801166</vt:i4>
      </vt:variant>
      <vt:variant>
        <vt:i4>4740</vt:i4>
      </vt:variant>
      <vt:variant>
        <vt:i4>0</vt:i4>
      </vt:variant>
      <vt:variant>
        <vt:i4>5</vt:i4>
      </vt:variant>
      <vt:variant>
        <vt:lpwstr>notas_ricms2002.htm</vt:lpwstr>
      </vt:variant>
      <vt:variant>
        <vt:lpwstr>nota596</vt:lpwstr>
      </vt:variant>
      <vt:variant>
        <vt:i4>3801166</vt:i4>
      </vt:variant>
      <vt:variant>
        <vt:i4>4737</vt:i4>
      </vt:variant>
      <vt:variant>
        <vt:i4>0</vt:i4>
      </vt:variant>
      <vt:variant>
        <vt:i4>5</vt:i4>
      </vt:variant>
      <vt:variant>
        <vt:lpwstr>notas_ricms2002.htm</vt:lpwstr>
      </vt:variant>
      <vt:variant>
        <vt:lpwstr>nota591</vt:lpwstr>
      </vt:variant>
      <vt:variant>
        <vt:i4>196731</vt:i4>
      </vt:variant>
      <vt:variant>
        <vt:i4>4734</vt:i4>
      </vt:variant>
      <vt:variant>
        <vt:i4>0</vt:i4>
      </vt:variant>
      <vt:variant>
        <vt:i4>5</vt:i4>
      </vt:variant>
      <vt:variant>
        <vt:lpwstr>notas_ricms2002.htm</vt:lpwstr>
      </vt:variant>
      <vt:variant>
        <vt:lpwstr>nota1</vt:lpwstr>
      </vt:variant>
      <vt:variant>
        <vt:i4>196731</vt:i4>
      </vt:variant>
      <vt:variant>
        <vt:i4>4731</vt:i4>
      </vt:variant>
      <vt:variant>
        <vt:i4>0</vt:i4>
      </vt:variant>
      <vt:variant>
        <vt:i4>5</vt:i4>
      </vt:variant>
      <vt:variant>
        <vt:lpwstr>notas_ricms2002.htm</vt:lpwstr>
      </vt:variant>
      <vt:variant>
        <vt:lpwstr>nota1</vt:lpwstr>
      </vt:variant>
      <vt:variant>
        <vt:i4>196731</vt:i4>
      </vt:variant>
      <vt:variant>
        <vt:i4>4728</vt:i4>
      </vt:variant>
      <vt:variant>
        <vt:i4>0</vt:i4>
      </vt:variant>
      <vt:variant>
        <vt:i4>5</vt:i4>
      </vt:variant>
      <vt:variant>
        <vt:lpwstr>notas_ricms2002.htm</vt:lpwstr>
      </vt:variant>
      <vt:variant>
        <vt:lpwstr>nota1</vt:lpwstr>
      </vt:variant>
      <vt:variant>
        <vt:i4>196731</vt:i4>
      </vt:variant>
      <vt:variant>
        <vt:i4>4725</vt:i4>
      </vt:variant>
      <vt:variant>
        <vt:i4>0</vt:i4>
      </vt:variant>
      <vt:variant>
        <vt:i4>5</vt:i4>
      </vt:variant>
      <vt:variant>
        <vt:lpwstr>notas_ricms2002.htm</vt:lpwstr>
      </vt:variant>
      <vt:variant>
        <vt:lpwstr>nota1</vt:lpwstr>
      </vt:variant>
      <vt:variant>
        <vt:i4>3801166</vt:i4>
      </vt:variant>
      <vt:variant>
        <vt:i4>4722</vt:i4>
      </vt:variant>
      <vt:variant>
        <vt:i4>0</vt:i4>
      </vt:variant>
      <vt:variant>
        <vt:i4>5</vt:i4>
      </vt:variant>
      <vt:variant>
        <vt:lpwstr>notas_ricms2002.htm</vt:lpwstr>
      </vt:variant>
      <vt:variant>
        <vt:lpwstr>nota596</vt:lpwstr>
      </vt:variant>
      <vt:variant>
        <vt:i4>3801166</vt:i4>
      </vt:variant>
      <vt:variant>
        <vt:i4>4719</vt:i4>
      </vt:variant>
      <vt:variant>
        <vt:i4>0</vt:i4>
      </vt:variant>
      <vt:variant>
        <vt:i4>5</vt:i4>
      </vt:variant>
      <vt:variant>
        <vt:lpwstr>notas_ricms2002.htm</vt:lpwstr>
      </vt:variant>
      <vt:variant>
        <vt:lpwstr>nota591</vt:lpwstr>
      </vt:variant>
      <vt:variant>
        <vt:i4>3801166</vt:i4>
      </vt:variant>
      <vt:variant>
        <vt:i4>4716</vt:i4>
      </vt:variant>
      <vt:variant>
        <vt:i4>0</vt:i4>
      </vt:variant>
      <vt:variant>
        <vt:i4>5</vt:i4>
      </vt:variant>
      <vt:variant>
        <vt:lpwstr>notas_ricms2002.htm</vt:lpwstr>
      </vt:variant>
      <vt:variant>
        <vt:lpwstr>nota596</vt:lpwstr>
      </vt:variant>
      <vt:variant>
        <vt:i4>3801166</vt:i4>
      </vt:variant>
      <vt:variant>
        <vt:i4>4713</vt:i4>
      </vt:variant>
      <vt:variant>
        <vt:i4>0</vt:i4>
      </vt:variant>
      <vt:variant>
        <vt:i4>5</vt:i4>
      </vt:variant>
      <vt:variant>
        <vt:lpwstr>notas_ricms2002.htm</vt:lpwstr>
      </vt:variant>
      <vt:variant>
        <vt:lpwstr>nota591</vt:lpwstr>
      </vt:variant>
      <vt:variant>
        <vt:i4>3801166</vt:i4>
      </vt:variant>
      <vt:variant>
        <vt:i4>4710</vt:i4>
      </vt:variant>
      <vt:variant>
        <vt:i4>0</vt:i4>
      </vt:variant>
      <vt:variant>
        <vt:i4>5</vt:i4>
      </vt:variant>
      <vt:variant>
        <vt:lpwstr>notas_ricms2002.htm</vt:lpwstr>
      </vt:variant>
      <vt:variant>
        <vt:lpwstr>nota596</vt:lpwstr>
      </vt:variant>
      <vt:variant>
        <vt:i4>3801166</vt:i4>
      </vt:variant>
      <vt:variant>
        <vt:i4>4707</vt:i4>
      </vt:variant>
      <vt:variant>
        <vt:i4>0</vt:i4>
      </vt:variant>
      <vt:variant>
        <vt:i4>5</vt:i4>
      </vt:variant>
      <vt:variant>
        <vt:lpwstr>notas_ricms2002.htm</vt:lpwstr>
      </vt:variant>
      <vt:variant>
        <vt:lpwstr>nota591</vt:lpwstr>
      </vt:variant>
      <vt:variant>
        <vt:i4>196731</vt:i4>
      </vt:variant>
      <vt:variant>
        <vt:i4>4704</vt:i4>
      </vt:variant>
      <vt:variant>
        <vt:i4>0</vt:i4>
      </vt:variant>
      <vt:variant>
        <vt:i4>5</vt:i4>
      </vt:variant>
      <vt:variant>
        <vt:lpwstr>notas_ricms2002.htm</vt:lpwstr>
      </vt:variant>
      <vt:variant>
        <vt:lpwstr>nota1</vt:lpwstr>
      </vt:variant>
      <vt:variant>
        <vt:i4>196731</vt:i4>
      </vt:variant>
      <vt:variant>
        <vt:i4>4701</vt:i4>
      </vt:variant>
      <vt:variant>
        <vt:i4>0</vt:i4>
      </vt:variant>
      <vt:variant>
        <vt:i4>5</vt:i4>
      </vt:variant>
      <vt:variant>
        <vt:lpwstr>notas_ricms2002.htm</vt:lpwstr>
      </vt:variant>
      <vt:variant>
        <vt:lpwstr>nota1</vt:lpwstr>
      </vt:variant>
      <vt:variant>
        <vt:i4>196731</vt:i4>
      </vt:variant>
      <vt:variant>
        <vt:i4>4698</vt:i4>
      </vt:variant>
      <vt:variant>
        <vt:i4>0</vt:i4>
      </vt:variant>
      <vt:variant>
        <vt:i4>5</vt:i4>
      </vt:variant>
      <vt:variant>
        <vt:lpwstr>notas_ricms2002.htm</vt:lpwstr>
      </vt:variant>
      <vt:variant>
        <vt:lpwstr>nota1</vt:lpwstr>
      </vt:variant>
      <vt:variant>
        <vt:i4>3342410</vt:i4>
      </vt:variant>
      <vt:variant>
        <vt:i4>4695</vt:i4>
      </vt:variant>
      <vt:variant>
        <vt:i4>0</vt:i4>
      </vt:variant>
      <vt:variant>
        <vt:i4>5</vt:i4>
      </vt:variant>
      <vt:variant>
        <vt:lpwstr>notas_ricms2002.htm</vt:lpwstr>
      </vt:variant>
      <vt:variant>
        <vt:lpwstr>nota103</vt:lpwstr>
      </vt:variant>
      <vt:variant>
        <vt:i4>196731</vt:i4>
      </vt:variant>
      <vt:variant>
        <vt:i4>4692</vt:i4>
      </vt:variant>
      <vt:variant>
        <vt:i4>0</vt:i4>
      </vt:variant>
      <vt:variant>
        <vt:i4>5</vt:i4>
      </vt:variant>
      <vt:variant>
        <vt:lpwstr>notas_ricms2002.htm</vt:lpwstr>
      </vt:variant>
      <vt:variant>
        <vt:lpwstr>nota1</vt:lpwstr>
      </vt:variant>
      <vt:variant>
        <vt:i4>3801166</vt:i4>
      </vt:variant>
      <vt:variant>
        <vt:i4>4689</vt:i4>
      </vt:variant>
      <vt:variant>
        <vt:i4>0</vt:i4>
      </vt:variant>
      <vt:variant>
        <vt:i4>5</vt:i4>
      </vt:variant>
      <vt:variant>
        <vt:lpwstr>notas_ricms2002.htm</vt:lpwstr>
      </vt:variant>
      <vt:variant>
        <vt:lpwstr>nota596</vt:lpwstr>
      </vt:variant>
      <vt:variant>
        <vt:i4>3801166</vt:i4>
      </vt:variant>
      <vt:variant>
        <vt:i4>4686</vt:i4>
      </vt:variant>
      <vt:variant>
        <vt:i4>0</vt:i4>
      </vt:variant>
      <vt:variant>
        <vt:i4>5</vt:i4>
      </vt:variant>
      <vt:variant>
        <vt:lpwstr>notas_ricms2002.htm</vt:lpwstr>
      </vt:variant>
      <vt:variant>
        <vt:lpwstr>nota591</vt:lpwstr>
      </vt:variant>
      <vt:variant>
        <vt:i4>3801166</vt:i4>
      </vt:variant>
      <vt:variant>
        <vt:i4>4683</vt:i4>
      </vt:variant>
      <vt:variant>
        <vt:i4>0</vt:i4>
      </vt:variant>
      <vt:variant>
        <vt:i4>5</vt:i4>
      </vt:variant>
      <vt:variant>
        <vt:lpwstr>notas_ricms2002.htm</vt:lpwstr>
      </vt:variant>
      <vt:variant>
        <vt:lpwstr>nota596</vt:lpwstr>
      </vt:variant>
      <vt:variant>
        <vt:i4>3801166</vt:i4>
      </vt:variant>
      <vt:variant>
        <vt:i4>4680</vt:i4>
      </vt:variant>
      <vt:variant>
        <vt:i4>0</vt:i4>
      </vt:variant>
      <vt:variant>
        <vt:i4>5</vt:i4>
      </vt:variant>
      <vt:variant>
        <vt:lpwstr>notas_ricms2002.htm</vt:lpwstr>
      </vt:variant>
      <vt:variant>
        <vt:lpwstr>nota591</vt:lpwstr>
      </vt:variant>
      <vt:variant>
        <vt:i4>196731</vt:i4>
      </vt:variant>
      <vt:variant>
        <vt:i4>4677</vt:i4>
      </vt:variant>
      <vt:variant>
        <vt:i4>0</vt:i4>
      </vt:variant>
      <vt:variant>
        <vt:i4>5</vt:i4>
      </vt:variant>
      <vt:variant>
        <vt:lpwstr>notas_ricms2002.htm</vt:lpwstr>
      </vt:variant>
      <vt:variant>
        <vt:lpwstr>nota1</vt:lpwstr>
      </vt:variant>
      <vt:variant>
        <vt:i4>196731</vt:i4>
      </vt:variant>
      <vt:variant>
        <vt:i4>4674</vt:i4>
      </vt:variant>
      <vt:variant>
        <vt:i4>0</vt:i4>
      </vt:variant>
      <vt:variant>
        <vt:i4>5</vt:i4>
      </vt:variant>
      <vt:variant>
        <vt:lpwstr>notas_ricms2002.htm</vt:lpwstr>
      </vt:variant>
      <vt:variant>
        <vt:lpwstr>nota1</vt:lpwstr>
      </vt:variant>
      <vt:variant>
        <vt:i4>196731</vt:i4>
      </vt:variant>
      <vt:variant>
        <vt:i4>4671</vt:i4>
      </vt:variant>
      <vt:variant>
        <vt:i4>0</vt:i4>
      </vt:variant>
      <vt:variant>
        <vt:i4>5</vt:i4>
      </vt:variant>
      <vt:variant>
        <vt:lpwstr>notas_ricms2002.htm</vt:lpwstr>
      </vt:variant>
      <vt:variant>
        <vt:lpwstr>nota1</vt:lpwstr>
      </vt:variant>
      <vt:variant>
        <vt:i4>196731</vt:i4>
      </vt:variant>
      <vt:variant>
        <vt:i4>4668</vt:i4>
      </vt:variant>
      <vt:variant>
        <vt:i4>0</vt:i4>
      </vt:variant>
      <vt:variant>
        <vt:i4>5</vt:i4>
      </vt:variant>
      <vt:variant>
        <vt:lpwstr>notas_ricms2002.htm</vt:lpwstr>
      </vt:variant>
      <vt:variant>
        <vt:lpwstr>nota1</vt:lpwstr>
      </vt:variant>
      <vt:variant>
        <vt:i4>196731</vt:i4>
      </vt:variant>
      <vt:variant>
        <vt:i4>4665</vt:i4>
      </vt:variant>
      <vt:variant>
        <vt:i4>0</vt:i4>
      </vt:variant>
      <vt:variant>
        <vt:i4>5</vt:i4>
      </vt:variant>
      <vt:variant>
        <vt:lpwstr>notas_ricms2002.htm</vt:lpwstr>
      </vt:variant>
      <vt:variant>
        <vt:lpwstr>nota1</vt:lpwstr>
      </vt:variant>
      <vt:variant>
        <vt:i4>196731</vt:i4>
      </vt:variant>
      <vt:variant>
        <vt:i4>4662</vt:i4>
      </vt:variant>
      <vt:variant>
        <vt:i4>0</vt:i4>
      </vt:variant>
      <vt:variant>
        <vt:i4>5</vt:i4>
      </vt:variant>
      <vt:variant>
        <vt:lpwstr>notas_ricms2002.htm</vt:lpwstr>
      </vt:variant>
      <vt:variant>
        <vt:lpwstr>nota1</vt:lpwstr>
      </vt:variant>
      <vt:variant>
        <vt:i4>196731</vt:i4>
      </vt:variant>
      <vt:variant>
        <vt:i4>4659</vt:i4>
      </vt:variant>
      <vt:variant>
        <vt:i4>0</vt:i4>
      </vt:variant>
      <vt:variant>
        <vt:i4>5</vt:i4>
      </vt:variant>
      <vt:variant>
        <vt:lpwstr>notas_ricms2002.htm</vt:lpwstr>
      </vt:variant>
      <vt:variant>
        <vt:lpwstr>nota1</vt:lpwstr>
      </vt:variant>
      <vt:variant>
        <vt:i4>196731</vt:i4>
      </vt:variant>
      <vt:variant>
        <vt:i4>4656</vt:i4>
      </vt:variant>
      <vt:variant>
        <vt:i4>0</vt:i4>
      </vt:variant>
      <vt:variant>
        <vt:i4>5</vt:i4>
      </vt:variant>
      <vt:variant>
        <vt:lpwstr>notas_ricms2002.htm</vt:lpwstr>
      </vt:variant>
      <vt:variant>
        <vt:lpwstr>nota1</vt:lpwstr>
      </vt:variant>
      <vt:variant>
        <vt:i4>196731</vt:i4>
      </vt:variant>
      <vt:variant>
        <vt:i4>4653</vt:i4>
      </vt:variant>
      <vt:variant>
        <vt:i4>0</vt:i4>
      </vt:variant>
      <vt:variant>
        <vt:i4>5</vt:i4>
      </vt:variant>
      <vt:variant>
        <vt:lpwstr>notas_ricms2002.htm</vt:lpwstr>
      </vt:variant>
      <vt:variant>
        <vt:lpwstr>nota1</vt:lpwstr>
      </vt:variant>
      <vt:variant>
        <vt:i4>3801166</vt:i4>
      </vt:variant>
      <vt:variant>
        <vt:i4>4650</vt:i4>
      </vt:variant>
      <vt:variant>
        <vt:i4>0</vt:i4>
      </vt:variant>
      <vt:variant>
        <vt:i4>5</vt:i4>
      </vt:variant>
      <vt:variant>
        <vt:lpwstr>notas_ricms2002.htm</vt:lpwstr>
      </vt:variant>
      <vt:variant>
        <vt:lpwstr>nota596</vt:lpwstr>
      </vt:variant>
      <vt:variant>
        <vt:i4>3801166</vt:i4>
      </vt:variant>
      <vt:variant>
        <vt:i4>4647</vt:i4>
      </vt:variant>
      <vt:variant>
        <vt:i4>0</vt:i4>
      </vt:variant>
      <vt:variant>
        <vt:i4>5</vt:i4>
      </vt:variant>
      <vt:variant>
        <vt:lpwstr>notas_ricms2002.htm</vt:lpwstr>
      </vt:variant>
      <vt:variant>
        <vt:lpwstr>nota591</vt:lpwstr>
      </vt:variant>
      <vt:variant>
        <vt:i4>3801166</vt:i4>
      </vt:variant>
      <vt:variant>
        <vt:i4>4644</vt:i4>
      </vt:variant>
      <vt:variant>
        <vt:i4>0</vt:i4>
      </vt:variant>
      <vt:variant>
        <vt:i4>5</vt:i4>
      </vt:variant>
      <vt:variant>
        <vt:lpwstr>notas_ricms2002.htm</vt:lpwstr>
      </vt:variant>
      <vt:variant>
        <vt:lpwstr>nota596</vt:lpwstr>
      </vt:variant>
      <vt:variant>
        <vt:i4>3801166</vt:i4>
      </vt:variant>
      <vt:variant>
        <vt:i4>4641</vt:i4>
      </vt:variant>
      <vt:variant>
        <vt:i4>0</vt:i4>
      </vt:variant>
      <vt:variant>
        <vt:i4>5</vt:i4>
      </vt:variant>
      <vt:variant>
        <vt:lpwstr>notas_ricms2002.htm</vt:lpwstr>
      </vt:variant>
      <vt:variant>
        <vt:lpwstr>nota591</vt:lpwstr>
      </vt:variant>
      <vt:variant>
        <vt:i4>196731</vt:i4>
      </vt:variant>
      <vt:variant>
        <vt:i4>4638</vt:i4>
      </vt:variant>
      <vt:variant>
        <vt:i4>0</vt:i4>
      </vt:variant>
      <vt:variant>
        <vt:i4>5</vt:i4>
      </vt:variant>
      <vt:variant>
        <vt:lpwstr>notas_ricms2002.htm</vt:lpwstr>
      </vt:variant>
      <vt:variant>
        <vt:lpwstr>nota1</vt:lpwstr>
      </vt:variant>
      <vt:variant>
        <vt:i4>196731</vt:i4>
      </vt:variant>
      <vt:variant>
        <vt:i4>4635</vt:i4>
      </vt:variant>
      <vt:variant>
        <vt:i4>0</vt:i4>
      </vt:variant>
      <vt:variant>
        <vt:i4>5</vt:i4>
      </vt:variant>
      <vt:variant>
        <vt:lpwstr>notas_ricms2002.htm</vt:lpwstr>
      </vt:variant>
      <vt:variant>
        <vt:lpwstr>nota1</vt:lpwstr>
      </vt:variant>
      <vt:variant>
        <vt:i4>196731</vt:i4>
      </vt:variant>
      <vt:variant>
        <vt:i4>4632</vt:i4>
      </vt:variant>
      <vt:variant>
        <vt:i4>0</vt:i4>
      </vt:variant>
      <vt:variant>
        <vt:i4>5</vt:i4>
      </vt:variant>
      <vt:variant>
        <vt:lpwstr>notas_ricms2002.htm</vt:lpwstr>
      </vt:variant>
      <vt:variant>
        <vt:lpwstr>nota1</vt:lpwstr>
      </vt:variant>
      <vt:variant>
        <vt:i4>196731</vt:i4>
      </vt:variant>
      <vt:variant>
        <vt:i4>4629</vt:i4>
      </vt:variant>
      <vt:variant>
        <vt:i4>0</vt:i4>
      </vt:variant>
      <vt:variant>
        <vt:i4>5</vt:i4>
      </vt:variant>
      <vt:variant>
        <vt:lpwstr>notas_ricms2002.htm</vt:lpwstr>
      </vt:variant>
      <vt:variant>
        <vt:lpwstr>nota1</vt:lpwstr>
      </vt:variant>
      <vt:variant>
        <vt:i4>196731</vt:i4>
      </vt:variant>
      <vt:variant>
        <vt:i4>4626</vt:i4>
      </vt:variant>
      <vt:variant>
        <vt:i4>0</vt:i4>
      </vt:variant>
      <vt:variant>
        <vt:i4>5</vt:i4>
      </vt:variant>
      <vt:variant>
        <vt:lpwstr>notas_ricms2002.htm</vt:lpwstr>
      </vt:variant>
      <vt:variant>
        <vt:lpwstr>nota1</vt:lpwstr>
      </vt:variant>
      <vt:variant>
        <vt:i4>3801161</vt:i4>
      </vt:variant>
      <vt:variant>
        <vt:i4>4623</vt:i4>
      </vt:variant>
      <vt:variant>
        <vt:i4>0</vt:i4>
      </vt:variant>
      <vt:variant>
        <vt:i4>5</vt:i4>
      </vt:variant>
      <vt:variant>
        <vt:lpwstr>notas_ricms2002.htm</vt:lpwstr>
      </vt:variant>
      <vt:variant>
        <vt:lpwstr>nota294</vt:lpwstr>
      </vt:variant>
      <vt:variant>
        <vt:i4>3801161</vt:i4>
      </vt:variant>
      <vt:variant>
        <vt:i4>4620</vt:i4>
      </vt:variant>
      <vt:variant>
        <vt:i4>0</vt:i4>
      </vt:variant>
      <vt:variant>
        <vt:i4>5</vt:i4>
      </vt:variant>
      <vt:variant>
        <vt:lpwstr>notas_ricms2002.htm</vt:lpwstr>
      </vt:variant>
      <vt:variant>
        <vt:lpwstr>nota294</vt:lpwstr>
      </vt:variant>
      <vt:variant>
        <vt:i4>3801166</vt:i4>
      </vt:variant>
      <vt:variant>
        <vt:i4>4617</vt:i4>
      </vt:variant>
      <vt:variant>
        <vt:i4>0</vt:i4>
      </vt:variant>
      <vt:variant>
        <vt:i4>5</vt:i4>
      </vt:variant>
      <vt:variant>
        <vt:lpwstr>notas_ricms2002.htm</vt:lpwstr>
      </vt:variant>
      <vt:variant>
        <vt:lpwstr>nota596</vt:lpwstr>
      </vt:variant>
      <vt:variant>
        <vt:i4>3801166</vt:i4>
      </vt:variant>
      <vt:variant>
        <vt:i4>4614</vt:i4>
      </vt:variant>
      <vt:variant>
        <vt:i4>0</vt:i4>
      </vt:variant>
      <vt:variant>
        <vt:i4>5</vt:i4>
      </vt:variant>
      <vt:variant>
        <vt:lpwstr>notas_ricms2002.htm</vt:lpwstr>
      </vt:variant>
      <vt:variant>
        <vt:lpwstr>nota591</vt:lpwstr>
      </vt:variant>
      <vt:variant>
        <vt:i4>3801166</vt:i4>
      </vt:variant>
      <vt:variant>
        <vt:i4>4611</vt:i4>
      </vt:variant>
      <vt:variant>
        <vt:i4>0</vt:i4>
      </vt:variant>
      <vt:variant>
        <vt:i4>5</vt:i4>
      </vt:variant>
      <vt:variant>
        <vt:lpwstr>notas_ricms2002.htm</vt:lpwstr>
      </vt:variant>
      <vt:variant>
        <vt:lpwstr>nota596</vt:lpwstr>
      </vt:variant>
      <vt:variant>
        <vt:i4>3801166</vt:i4>
      </vt:variant>
      <vt:variant>
        <vt:i4>4608</vt:i4>
      </vt:variant>
      <vt:variant>
        <vt:i4>0</vt:i4>
      </vt:variant>
      <vt:variant>
        <vt:i4>5</vt:i4>
      </vt:variant>
      <vt:variant>
        <vt:lpwstr>notas_ricms2002.htm</vt:lpwstr>
      </vt:variant>
      <vt:variant>
        <vt:lpwstr>nota591</vt:lpwstr>
      </vt:variant>
      <vt:variant>
        <vt:i4>196731</vt:i4>
      </vt:variant>
      <vt:variant>
        <vt:i4>4605</vt:i4>
      </vt:variant>
      <vt:variant>
        <vt:i4>0</vt:i4>
      </vt:variant>
      <vt:variant>
        <vt:i4>5</vt:i4>
      </vt:variant>
      <vt:variant>
        <vt:lpwstr>notas_ricms2002.htm</vt:lpwstr>
      </vt:variant>
      <vt:variant>
        <vt:lpwstr>nota1</vt:lpwstr>
      </vt:variant>
      <vt:variant>
        <vt:i4>3801166</vt:i4>
      </vt:variant>
      <vt:variant>
        <vt:i4>4602</vt:i4>
      </vt:variant>
      <vt:variant>
        <vt:i4>0</vt:i4>
      </vt:variant>
      <vt:variant>
        <vt:i4>5</vt:i4>
      </vt:variant>
      <vt:variant>
        <vt:lpwstr>notas_ricms2002.htm</vt:lpwstr>
      </vt:variant>
      <vt:variant>
        <vt:lpwstr>nota596</vt:lpwstr>
      </vt:variant>
      <vt:variant>
        <vt:i4>3801166</vt:i4>
      </vt:variant>
      <vt:variant>
        <vt:i4>4599</vt:i4>
      </vt:variant>
      <vt:variant>
        <vt:i4>0</vt:i4>
      </vt:variant>
      <vt:variant>
        <vt:i4>5</vt:i4>
      </vt:variant>
      <vt:variant>
        <vt:lpwstr>notas_ricms2002.htm</vt:lpwstr>
      </vt:variant>
      <vt:variant>
        <vt:lpwstr>nota591</vt:lpwstr>
      </vt:variant>
      <vt:variant>
        <vt:i4>3801166</vt:i4>
      </vt:variant>
      <vt:variant>
        <vt:i4>4596</vt:i4>
      </vt:variant>
      <vt:variant>
        <vt:i4>0</vt:i4>
      </vt:variant>
      <vt:variant>
        <vt:i4>5</vt:i4>
      </vt:variant>
      <vt:variant>
        <vt:lpwstr>notas_ricms2002.htm</vt:lpwstr>
      </vt:variant>
      <vt:variant>
        <vt:lpwstr>nota596</vt:lpwstr>
      </vt:variant>
      <vt:variant>
        <vt:i4>3801166</vt:i4>
      </vt:variant>
      <vt:variant>
        <vt:i4>4593</vt:i4>
      </vt:variant>
      <vt:variant>
        <vt:i4>0</vt:i4>
      </vt:variant>
      <vt:variant>
        <vt:i4>5</vt:i4>
      </vt:variant>
      <vt:variant>
        <vt:lpwstr>notas_ricms2002.htm</vt:lpwstr>
      </vt:variant>
      <vt:variant>
        <vt:lpwstr>nota591</vt:lpwstr>
      </vt:variant>
      <vt:variant>
        <vt:i4>196731</vt:i4>
      </vt:variant>
      <vt:variant>
        <vt:i4>4590</vt:i4>
      </vt:variant>
      <vt:variant>
        <vt:i4>0</vt:i4>
      </vt:variant>
      <vt:variant>
        <vt:i4>5</vt:i4>
      </vt:variant>
      <vt:variant>
        <vt:lpwstr>notas_ricms2002.htm</vt:lpwstr>
      </vt:variant>
      <vt:variant>
        <vt:lpwstr>nota1</vt:lpwstr>
      </vt:variant>
      <vt:variant>
        <vt:i4>196731</vt:i4>
      </vt:variant>
      <vt:variant>
        <vt:i4>4587</vt:i4>
      </vt:variant>
      <vt:variant>
        <vt:i4>0</vt:i4>
      </vt:variant>
      <vt:variant>
        <vt:i4>5</vt:i4>
      </vt:variant>
      <vt:variant>
        <vt:lpwstr>notas_ricms2002.htm</vt:lpwstr>
      </vt:variant>
      <vt:variant>
        <vt:lpwstr>nota1</vt:lpwstr>
      </vt:variant>
      <vt:variant>
        <vt:i4>196731</vt:i4>
      </vt:variant>
      <vt:variant>
        <vt:i4>4584</vt:i4>
      </vt:variant>
      <vt:variant>
        <vt:i4>0</vt:i4>
      </vt:variant>
      <vt:variant>
        <vt:i4>5</vt:i4>
      </vt:variant>
      <vt:variant>
        <vt:lpwstr>notas_ricms2002.htm</vt:lpwstr>
      </vt:variant>
      <vt:variant>
        <vt:lpwstr>nota1</vt:lpwstr>
      </vt:variant>
      <vt:variant>
        <vt:i4>3801166</vt:i4>
      </vt:variant>
      <vt:variant>
        <vt:i4>4581</vt:i4>
      </vt:variant>
      <vt:variant>
        <vt:i4>0</vt:i4>
      </vt:variant>
      <vt:variant>
        <vt:i4>5</vt:i4>
      </vt:variant>
      <vt:variant>
        <vt:lpwstr>notas_ricms2002.htm</vt:lpwstr>
      </vt:variant>
      <vt:variant>
        <vt:lpwstr>nota596</vt:lpwstr>
      </vt:variant>
      <vt:variant>
        <vt:i4>3801166</vt:i4>
      </vt:variant>
      <vt:variant>
        <vt:i4>4578</vt:i4>
      </vt:variant>
      <vt:variant>
        <vt:i4>0</vt:i4>
      </vt:variant>
      <vt:variant>
        <vt:i4>5</vt:i4>
      </vt:variant>
      <vt:variant>
        <vt:lpwstr>notas_ricms2002.htm</vt:lpwstr>
      </vt:variant>
      <vt:variant>
        <vt:lpwstr>nota591</vt:lpwstr>
      </vt:variant>
      <vt:variant>
        <vt:i4>3801166</vt:i4>
      </vt:variant>
      <vt:variant>
        <vt:i4>4575</vt:i4>
      </vt:variant>
      <vt:variant>
        <vt:i4>0</vt:i4>
      </vt:variant>
      <vt:variant>
        <vt:i4>5</vt:i4>
      </vt:variant>
      <vt:variant>
        <vt:lpwstr>notas_ricms2002.htm</vt:lpwstr>
      </vt:variant>
      <vt:variant>
        <vt:lpwstr>nota596</vt:lpwstr>
      </vt:variant>
      <vt:variant>
        <vt:i4>3801166</vt:i4>
      </vt:variant>
      <vt:variant>
        <vt:i4>4572</vt:i4>
      </vt:variant>
      <vt:variant>
        <vt:i4>0</vt:i4>
      </vt:variant>
      <vt:variant>
        <vt:i4>5</vt:i4>
      </vt:variant>
      <vt:variant>
        <vt:lpwstr>notas_ricms2002.htm</vt:lpwstr>
      </vt:variant>
      <vt:variant>
        <vt:lpwstr>nota591</vt:lpwstr>
      </vt:variant>
      <vt:variant>
        <vt:i4>196731</vt:i4>
      </vt:variant>
      <vt:variant>
        <vt:i4>4569</vt:i4>
      </vt:variant>
      <vt:variant>
        <vt:i4>0</vt:i4>
      </vt:variant>
      <vt:variant>
        <vt:i4>5</vt:i4>
      </vt:variant>
      <vt:variant>
        <vt:lpwstr>notas_ricms2002.htm</vt:lpwstr>
      </vt:variant>
      <vt:variant>
        <vt:lpwstr>nota1</vt:lpwstr>
      </vt:variant>
      <vt:variant>
        <vt:i4>3801166</vt:i4>
      </vt:variant>
      <vt:variant>
        <vt:i4>4566</vt:i4>
      </vt:variant>
      <vt:variant>
        <vt:i4>0</vt:i4>
      </vt:variant>
      <vt:variant>
        <vt:i4>5</vt:i4>
      </vt:variant>
      <vt:variant>
        <vt:lpwstr>notas_ricms2002.htm</vt:lpwstr>
      </vt:variant>
      <vt:variant>
        <vt:lpwstr>nota596</vt:lpwstr>
      </vt:variant>
      <vt:variant>
        <vt:i4>3801166</vt:i4>
      </vt:variant>
      <vt:variant>
        <vt:i4>4563</vt:i4>
      </vt:variant>
      <vt:variant>
        <vt:i4>0</vt:i4>
      </vt:variant>
      <vt:variant>
        <vt:i4>5</vt:i4>
      </vt:variant>
      <vt:variant>
        <vt:lpwstr>notas_ricms2002.htm</vt:lpwstr>
      </vt:variant>
      <vt:variant>
        <vt:lpwstr>nota591</vt:lpwstr>
      </vt:variant>
      <vt:variant>
        <vt:i4>3801166</vt:i4>
      </vt:variant>
      <vt:variant>
        <vt:i4>4560</vt:i4>
      </vt:variant>
      <vt:variant>
        <vt:i4>0</vt:i4>
      </vt:variant>
      <vt:variant>
        <vt:i4>5</vt:i4>
      </vt:variant>
      <vt:variant>
        <vt:lpwstr>notas_ricms2002.htm</vt:lpwstr>
      </vt:variant>
      <vt:variant>
        <vt:lpwstr>nota596</vt:lpwstr>
      </vt:variant>
      <vt:variant>
        <vt:i4>3801166</vt:i4>
      </vt:variant>
      <vt:variant>
        <vt:i4>4557</vt:i4>
      </vt:variant>
      <vt:variant>
        <vt:i4>0</vt:i4>
      </vt:variant>
      <vt:variant>
        <vt:i4>5</vt:i4>
      </vt:variant>
      <vt:variant>
        <vt:lpwstr>notas_ricms2002.htm</vt:lpwstr>
      </vt:variant>
      <vt:variant>
        <vt:lpwstr>nota591</vt:lpwstr>
      </vt:variant>
      <vt:variant>
        <vt:i4>196731</vt:i4>
      </vt:variant>
      <vt:variant>
        <vt:i4>4554</vt:i4>
      </vt:variant>
      <vt:variant>
        <vt:i4>0</vt:i4>
      </vt:variant>
      <vt:variant>
        <vt:i4>5</vt:i4>
      </vt:variant>
      <vt:variant>
        <vt:lpwstr>notas_ricms2002.htm</vt:lpwstr>
      </vt:variant>
      <vt:variant>
        <vt:lpwstr>nota1</vt:lpwstr>
      </vt:variant>
      <vt:variant>
        <vt:i4>196731</vt:i4>
      </vt:variant>
      <vt:variant>
        <vt:i4>4551</vt:i4>
      </vt:variant>
      <vt:variant>
        <vt:i4>0</vt:i4>
      </vt:variant>
      <vt:variant>
        <vt:i4>5</vt:i4>
      </vt:variant>
      <vt:variant>
        <vt:lpwstr>notas_ricms2002.htm</vt:lpwstr>
      </vt:variant>
      <vt:variant>
        <vt:lpwstr>nota1</vt:lpwstr>
      </vt:variant>
      <vt:variant>
        <vt:i4>196731</vt:i4>
      </vt:variant>
      <vt:variant>
        <vt:i4>4548</vt:i4>
      </vt:variant>
      <vt:variant>
        <vt:i4>0</vt:i4>
      </vt:variant>
      <vt:variant>
        <vt:i4>5</vt:i4>
      </vt:variant>
      <vt:variant>
        <vt:lpwstr>notas_ricms2002.htm</vt:lpwstr>
      </vt:variant>
      <vt:variant>
        <vt:lpwstr>nota1</vt:lpwstr>
      </vt:variant>
      <vt:variant>
        <vt:i4>6094914</vt:i4>
      </vt:variant>
      <vt:variant>
        <vt:i4>4545</vt:i4>
      </vt:variant>
      <vt:variant>
        <vt:i4>0</vt:i4>
      </vt:variant>
      <vt:variant>
        <vt:i4>5</vt:i4>
      </vt:variant>
      <vt:variant>
        <vt:lpwstr>notas_ricms2002_1.htm</vt:lpwstr>
      </vt:variant>
      <vt:variant>
        <vt:lpwstr>nota1796</vt:lpwstr>
      </vt:variant>
      <vt:variant>
        <vt:i4>3801166</vt:i4>
      </vt:variant>
      <vt:variant>
        <vt:i4>4542</vt:i4>
      </vt:variant>
      <vt:variant>
        <vt:i4>0</vt:i4>
      </vt:variant>
      <vt:variant>
        <vt:i4>5</vt:i4>
      </vt:variant>
      <vt:variant>
        <vt:lpwstr>notas_ricms2002.htm</vt:lpwstr>
      </vt:variant>
      <vt:variant>
        <vt:lpwstr>nota596</vt:lpwstr>
      </vt:variant>
      <vt:variant>
        <vt:i4>3801166</vt:i4>
      </vt:variant>
      <vt:variant>
        <vt:i4>4539</vt:i4>
      </vt:variant>
      <vt:variant>
        <vt:i4>0</vt:i4>
      </vt:variant>
      <vt:variant>
        <vt:i4>5</vt:i4>
      </vt:variant>
      <vt:variant>
        <vt:lpwstr>notas_ricms2002.htm</vt:lpwstr>
      </vt:variant>
      <vt:variant>
        <vt:lpwstr>nota591</vt:lpwstr>
      </vt:variant>
      <vt:variant>
        <vt:i4>3801166</vt:i4>
      </vt:variant>
      <vt:variant>
        <vt:i4>4536</vt:i4>
      </vt:variant>
      <vt:variant>
        <vt:i4>0</vt:i4>
      </vt:variant>
      <vt:variant>
        <vt:i4>5</vt:i4>
      </vt:variant>
      <vt:variant>
        <vt:lpwstr>notas_ricms2002.htm</vt:lpwstr>
      </vt:variant>
      <vt:variant>
        <vt:lpwstr>nota596</vt:lpwstr>
      </vt:variant>
      <vt:variant>
        <vt:i4>3801166</vt:i4>
      </vt:variant>
      <vt:variant>
        <vt:i4>4533</vt:i4>
      </vt:variant>
      <vt:variant>
        <vt:i4>0</vt:i4>
      </vt:variant>
      <vt:variant>
        <vt:i4>5</vt:i4>
      </vt:variant>
      <vt:variant>
        <vt:lpwstr>notas_ricms2002.htm</vt:lpwstr>
      </vt:variant>
      <vt:variant>
        <vt:lpwstr>nota591</vt:lpwstr>
      </vt:variant>
      <vt:variant>
        <vt:i4>196731</vt:i4>
      </vt:variant>
      <vt:variant>
        <vt:i4>4530</vt:i4>
      </vt:variant>
      <vt:variant>
        <vt:i4>0</vt:i4>
      </vt:variant>
      <vt:variant>
        <vt:i4>5</vt:i4>
      </vt:variant>
      <vt:variant>
        <vt:lpwstr>notas_ricms2002.htm</vt:lpwstr>
      </vt:variant>
      <vt:variant>
        <vt:lpwstr>nota1</vt:lpwstr>
      </vt:variant>
      <vt:variant>
        <vt:i4>196731</vt:i4>
      </vt:variant>
      <vt:variant>
        <vt:i4>4527</vt:i4>
      </vt:variant>
      <vt:variant>
        <vt:i4>0</vt:i4>
      </vt:variant>
      <vt:variant>
        <vt:i4>5</vt:i4>
      </vt:variant>
      <vt:variant>
        <vt:lpwstr>notas_ricms2002.htm</vt:lpwstr>
      </vt:variant>
      <vt:variant>
        <vt:lpwstr>nota1</vt:lpwstr>
      </vt:variant>
      <vt:variant>
        <vt:i4>196731</vt:i4>
      </vt:variant>
      <vt:variant>
        <vt:i4>4524</vt:i4>
      </vt:variant>
      <vt:variant>
        <vt:i4>0</vt:i4>
      </vt:variant>
      <vt:variant>
        <vt:i4>5</vt:i4>
      </vt:variant>
      <vt:variant>
        <vt:lpwstr>notas_ricms2002.htm</vt:lpwstr>
      </vt:variant>
      <vt:variant>
        <vt:lpwstr>nota1</vt:lpwstr>
      </vt:variant>
      <vt:variant>
        <vt:i4>196731</vt:i4>
      </vt:variant>
      <vt:variant>
        <vt:i4>4521</vt:i4>
      </vt:variant>
      <vt:variant>
        <vt:i4>0</vt:i4>
      </vt:variant>
      <vt:variant>
        <vt:i4>5</vt:i4>
      </vt:variant>
      <vt:variant>
        <vt:lpwstr>notas_ricms2002.htm</vt:lpwstr>
      </vt:variant>
      <vt:variant>
        <vt:lpwstr>nota1</vt:lpwstr>
      </vt:variant>
      <vt:variant>
        <vt:i4>196731</vt:i4>
      </vt:variant>
      <vt:variant>
        <vt:i4>4518</vt:i4>
      </vt:variant>
      <vt:variant>
        <vt:i4>0</vt:i4>
      </vt:variant>
      <vt:variant>
        <vt:i4>5</vt:i4>
      </vt:variant>
      <vt:variant>
        <vt:lpwstr>notas_ricms2002.htm</vt:lpwstr>
      </vt:variant>
      <vt:variant>
        <vt:lpwstr>nota1</vt:lpwstr>
      </vt:variant>
      <vt:variant>
        <vt:i4>196731</vt:i4>
      </vt:variant>
      <vt:variant>
        <vt:i4>4515</vt:i4>
      </vt:variant>
      <vt:variant>
        <vt:i4>0</vt:i4>
      </vt:variant>
      <vt:variant>
        <vt:i4>5</vt:i4>
      </vt:variant>
      <vt:variant>
        <vt:lpwstr>notas_ricms2002.htm</vt:lpwstr>
      </vt:variant>
      <vt:variant>
        <vt:lpwstr>nota1</vt:lpwstr>
      </vt:variant>
      <vt:variant>
        <vt:i4>196731</vt:i4>
      </vt:variant>
      <vt:variant>
        <vt:i4>4512</vt:i4>
      </vt:variant>
      <vt:variant>
        <vt:i4>0</vt:i4>
      </vt:variant>
      <vt:variant>
        <vt:i4>5</vt:i4>
      </vt:variant>
      <vt:variant>
        <vt:lpwstr>notas_ricms2002.htm</vt:lpwstr>
      </vt:variant>
      <vt:variant>
        <vt:lpwstr>nota1</vt:lpwstr>
      </vt:variant>
      <vt:variant>
        <vt:i4>196731</vt:i4>
      </vt:variant>
      <vt:variant>
        <vt:i4>4509</vt:i4>
      </vt:variant>
      <vt:variant>
        <vt:i4>0</vt:i4>
      </vt:variant>
      <vt:variant>
        <vt:i4>5</vt:i4>
      </vt:variant>
      <vt:variant>
        <vt:lpwstr>notas_ricms2002.htm</vt:lpwstr>
      </vt:variant>
      <vt:variant>
        <vt:lpwstr>nota1</vt:lpwstr>
      </vt:variant>
      <vt:variant>
        <vt:i4>6029378</vt:i4>
      </vt:variant>
      <vt:variant>
        <vt:i4>4506</vt:i4>
      </vt:variant>
      <vt:variant>
        <vt:i4>0</vt:i4>
      </vt:variant>
      <vt:variant>
        <vt:i4>5</vt:i4>
      </vt:variant>
      <vt:variant>
        <vt:lpwstr>notas_ricms2002_1.htm</vt:lpwstr>
      </vt:variant>
      <vt:variant>
        <vt:lpwstr>nota1797</vt:lpwstr>
      </vt:variant>
      <vt:variant>
        <vt:i4>196731</vt:i4>
      </vt:variant>
      <vt:variant>
        <vt:i4>4503</vt:i4>
      </vt:variant>
      <vt:variant>
        <vt:i4>0</vt:i4>
      </vt:variant>
      <vt:variant>
        <vt:i4>5</vt:i4>
      </vt:variant>
      <vt:variant>
        <vt:lpwstr>notas_ricms2002.htm</vt:lpwstr>
      </vt:variant>
      <vt:variant>
        <vt:lpwstr>nota1</vt:lpwstr>
      </vt:variant>
      <vt:variant>
        <vt:i4>196731</vt:i4>
      </vt:variant>
      <vt:variant>
        <vt:i4>4500</vt:i4>
      </vt:variant>
      <vt:variant>
        <vt:i4>0</vt:i4>
      </vt:variant>
      <vt:variant>
        <vt:i4>5</vt:i4>
      </vt:variant>
      <vt:variant>
        <vt:lpwstr>notas_ricms2002.htm</vt:lpwstr>
      </vt:variant>
      <vt:variant>
        <vt:lpwstr>nota1</vt:lpwstr>
      </vt:variant>
      <vt:variant>
        <vt:i4>196731</vt:i4>
      </vt:variant>
      <vt:variant>
        <vt:i4>4497</vt:i4>
      </vt:variant>
      <vt:variant>
        <vt:i4>0</vt:i4>
      </vt:variant>
      <vt:variant>
        <vt:i4>5</vt:i4>
      </vt:variant>
      <vt:variant>
        <vt:lpwstr>notas_ricms2002.htm</vt:lpwstr>
      </vt:variant>
      <vt:variant>
        <vt:lpwstr>nota1</vt:lpwstr>
      </vt:variant>
      <vt:variant>
        <vt:i4>196731</vt:i4>
      </vt:variant>
      <vt:variant>
        <vt:i4>4494</vt:i4>
      </vt:variant>
      <vt:variant>
        <vt:i4>0</vt:i4>
      </vt:variant>
      <vt:variant>
        <vt:i4>5</vt:i4>
      </vt:variant>
      <vt:variant>
        <vt:lpwstr>notas_ricms2002.htm</vt:lpwstr>
      </vt:variant>
      <vt:variant>
        <vt:lpwstr>nota1</vt:lpwstr>
      </vt:variant>
      <vt:variant>
        <vt:i4>196731</vt:i4>
      </vt:variant>
      <vt:variant>
        <vt:i4>4491</vt:i4>
      </vt:variant>
      <vt:variant>
        <vt:i4>0</vt:i4>
      </vt:variant>
      <vt:variant>
        <vt:i4>5</vt:i4>
      </vt:variant>
      <vt:variant>
        <vt:lpwstr>notas_ricms2002.htm</vt:lpwstr>
      </vt:variant>
      <vt:variant>
        <vt:lpwstr>nota1</vt:lpwstr>
      </vt:variant>
      <vt:variant>
        <vt:i4>196731</vt:i4>
      </vt:variant>
      <vt:variant>
        <vt:i4>4488</vt:i4>
      </vt:variant>
      <vt:variant>
        <vt:i4>0</vt:i4>
      </vt:variant>
      <vt:variant>
        <vt:i4>5</vt:i4>
      </vt:variant>
      <vt:variant>
        <vt:lpwstr>notas_ricms2002.htm</vt:lpwstr>
      </vt:variant>
      <vt:variant>
        <vt:lpwstr>nota1</vt:lpwstr>
      </vt:variant>
      <vt:variant>
        <vt:i4>196731</vt:i4>
      </vt:variant>
      <vt:variant>
        <vt:i4>4485</vt:i4>
      </vt:variant>
      <vt:variant>
        <vt:i4>0</vt:i4>
      </vt:variant>
      <vt:variant>
        <vt:i4>5</vt:i4>
      </vt:variant>
      <vt:variant>
        <vt:lpwstr>notas_ricms2002.htm</vt:lpwstr>
      </vt:variant>
      <vt:variant>
        <vt:lpwstr>nota1</vt:lpwstr>
      </vt:variant>
      <vt:variant>
        <vt:i4>196731</vt:i4>
      </vt:variant>
      <vt:variant>
        <vt:i4>4482</vt:i4>
      </vt:variant>
      <vt:variant>
        <vt:i4>0</vt:i4>
      </vt:variant>
      <vt:variant>
        <vt:i4>5</vt:i4>
      </vt:variant>
      <vt:variant>
        <vt:lpwstr>notas_ricms2002.htm</vt:lpwstr>
      </vt:variant>
      <vt:variant>
        <vt:lpwstr>nota1</vt:lpwstr>
      </vt:variant>
      <vt:variant>
        <vt:i4>196731</vt:i4>
      </vt:variant>
      <vt:variant>
        <vt:i4>4479</vt:i4>
      </vt:variant>
      <vt:variant>
        <vt:i4>0</vt:i4>
      </vt:variant>
      <vt:variant>
        <vt:i4>5</vt:i4>
      </vt:variant>
      <vt:variant>
        <vt:lpwstr>notas_ricms2002.htm</vt:lpwstr>
      </vt:variant>
      <vt:variant>
        <vt:lpwstr>nota1</vt:lpwstr>
      </vt:variant>
      <vt:variant>
        <vt:i4>196731</vt:i4>
      </vt:variant>
      <vt:variant>
        <vt:i4>4476</vt:i4>
      </vt:variant>
      <vt:variant>
        <vt:i4>0</vt:i4>
      </vt:variant>
      <vt:variant>
        <vt:i4>5</vt:i4>
      </vt:variant>
      <vt:variant>
        <vt:lpwstr>notas_ricms2002.htm</vt:lpwstr>
      </vt:variant>
      <vt:variant>
        <vt:lpwstr>nota1</vt:lpwstr>
      </vt:variant>
      <vt:variant>
        <vt:i4>196731</vt:i4>
      </vt:variant>
      <vt:variant>
        <vt:i4>4473</vt:i4>
      </vt:variant>
      <vt:variant>
        <vt:i4>0</vt:i4>
      </vt:variant>
      <vt:variant>
        <vt:i4>5</vt:i4>
      </vt:variant>
      <vt:variant>
        <vt:lpwstr>notas_ricms2002.htm</vt:lpwstr>
      </vt:variant>
      <vt:variant>
        <vt:lpwstr>nota1</vt:lpwstr>
      </vt:variant>
      <vt:variant>
        <vt:i4>196731</vt:i4>
      </vt:variant>
      <vt:variant>
        <vt:i4>4470</vt:i4>
      </vt:variant>
      <vt:variant>
        <vt:i4>0</vt:i4>
      </vt:variant>
      <vt:variant>
        <vt:i4>5</vt:i4>
      </vt:variant>
      <vt:variant>
        <vt:lpwstr>notas_ricms2002.htm</vt:lpwstr>
      </vt:variant>
      <vt:variant>
        <vt:lpwstr>nota1</vt:lpwstr>
      </vt:variant>
      <vt:variant>
        <vt:i4>196731</vt:i4>
      </vt:variant>
      <vt:variant>
        <vt:i4>4467</vt:i4>
      </vt:variant>
      <vt:variant>
        <vt:i4>0</vt:i4>
      </vt:variant>
      <vt:variant>
        <vt:i4>5</vt:i4>
      </vt:variant>
      <vt:variant>
        <vt:lpwstr>notas_ricms2002.htm</vt:lpwstr>
      </vt:variant>
      <vt:variant>
        <vt:lpwstr>nota1</vt:lpwstr>
      </vt:variant>
      <vt:variant>
        <vt:i4>196731</vt:i4>
      </vt:variant>
      <vt:variant>
        <vt:i4>4464</vt:i4>
      </vt:variant>
      <vt:variant>
        <vt:i4>0</vt:i4>
      </vt:variant>
      <vt:variant>
        <vt:i4>5</vt:i4>
      </vt:variant>
      <vt:variant>
        <vt:lpwstr>notas_ricms2002.htm</vt:lpwstr>
      </vt:variant>
      <vt:variant>
        <vt:lpwstr>nota1</vt:lpwstr>
      </vt:variant>
      <vt:variant>
        <vt:i4>196731</vt:i4>
      </vt:variant>
      <vt:variant>
        <vt:i4>4461</vt:i4>
      </vt:variant>
      <vt:variant>
        <vt:i4>0</vt:i4>
      </vt:variant>
      <vt:variant>
        <vt:i4>5</vt:i4>
      </vt:variant>
      <vt:variant>
        <vt:lpwstr>notas_ricms2002.htm</vt:lpwstr>
      </vt:variant>
      <vt:variant>
        <vt:lpwstr>nota1</vt:lpwstr>
      </vt:variant>
      <vt:variant>
        <vt:i4>196731</vt:i4>
      </vt:variant>
      <vt:variant>
        <vt:i4>4458</vt:i4>
      </vt:variant>
      <vt:variant>
        <vt:i4>0</vt:i4>
      </vt:variant>
      <vt:variant>
        <vt:i4>5</vt:i4>
      </vt:variant>
      <vt:variant>
        <vt:lpwstr>notas_ricms2002.htm</vt:lpwstr>
      </vt:variant>
      <vt:variant>
        <vt:lpwstr>nota1</vt:lpwstr>
      </vt:variant>
      <vt:variant>
        <vt:i4>196731</vt:i4>
      </vt:variant>
      <vt:variant>
        <vt:i4>4455</vt:i4>
      </vt:variant>
      <vt:variant>
        <vt:i4>0</vt:i4>
      </vt:variant>
      <vt:variant>
        <vt:i4>5</vt:i4>
      </vt:variant>
      <vt:variant>
        <vt:lpwstr>notas_ricms2002.htm</vt:lpwstr>
      </vt:variant>
      <vt:variant>
        <vt:lpwstr>nota1</vt:lpwstr>
      </vt:variant>
      <vt:variant>
        <vt:i4>196731</vt:i4>
      </vt:variant>
      <vt:variant>
        <vt:i4>4452</vt:i4>
      </vt:variant>
      <vt:variant>
        <vt:i4>0</vt:i4>
      </vt:variant>
      <vt:variant>
        <vt:i4>5</vt:i4>
      </vt:variant>
      <vt:variant>
        <vt:lpwstr>notas_ricms2002.htm</vt:lpwstr>
      </vt:variant>
      <vt:variant>
        <vt:lpwstr>nota1</vt:lpwstr>
      </vt:variant>
      <vt:variant>
        <vt:i4>196731</vt:i4>
      </vt:variant>
      <vt:variant>
        <vt:i4>4449</vt:i4>
      </vt:variant>
      <vt:variant>
        <vt:i4>0</vt:i4>
      </vt:variant>
      <vt:variant>
        <vt:i4>5</vt:i4>
      </vt:variant>
      <vt:variant>
        <vt:lpwstr>notas_ricms2002.htm</vt:lpwstr>
      </vt:variant>
      <vt:variant>
        <vt:lpwstr>nota1</vt:lpwstr>
      </vt:variant>
      <vt:variant>
        <vt:i4>196731</vt:i4>
      </vt:variant>
      <vt:variant>
        <vt:i4>4446</vt:i4>
      </vt:variant>
      <vt:variant>
        <vt:i4>0</vt:i4>
      </vt:variant>
      <vt:variant>
        <vt:i4>5</vt:i4>
      </vt:variant>
      <vt:variant>
        <vt:lpwstr>notas_ricms2002.htm</vt:lpwstr>
      </vt:variant>
      <vt:variant>
        <vt:lpwstr>nota1</vt:lpwstr>
      </vt:variant>
      <vt:variant>
        <vt:i4>196731</vt:i4>
      </vt:variant>
      <vt:variant>
        <vt:i4>4443</vt:i4>
      </vt:variant>
      <vt:variant>
        <vt:i4>0</vt:i4>
      </vt:variant>
      <vt:variant>
        <vt:i4>5</vt:i4>
      </vt:variant>
      <vt:variant>
        <vt:lpwstr>notas_ricms2002.htm</vt:lpwstr>
      </vt:variant>
      <vt:variant>
        <vt:lpwstr>nota1</vt:lpwstr>
      </vt:variant>
      <vt:variant>
        <vt:i4>196731</vt:i4>
      </vt:variant>
      <vt:variant>
        <vt:i4>4440</vt:i4>
      </vt:variant>
      <vt:variant>
        <vt:i4>0</vt:i4>
      </vt:variant>
      <vt:variant>
        <vt:i4>5</vt:i4>
      </vt:variant>
      <vt:variant>
        <vt:lpwstr>notas_ricms2002.htm</vt:lpwstr>
      </vt:variant>
      <vt:variant>
        <vt:lpwstr>nota1</vt:lpwstr>
      </vt:variant>
      <vt:variant>
        <vt:i4>196731</vt:i4>
      </vt:variant>
      <vt:variant>
        <vt:i4>4437</vt:i4>
      </vt:variant>
      <vt:variant>
        <vt:i4>0</vt:i4>
      </vt:variant>
      <vt:variant>
        <vt:i4>5</vt:i4>
      </vt:variant>
      <vt:variant>
        <vt:lpwstr>notas_ricms2002.htm</vt:lpwstr>
      </vt:variant>
      <vt:variant>
        <vt:lpwstr>nota1</vt:lpwstr>
      </vt:variant>
      <vt:variant>
        <vt:i4>5242955</vt:i4>
      </vt:variant>
      <vt:variant>
        <vt:i4>4434</vt:i4>
      </vt:variant>
      <vt:variant>
        <vt:i4>0</vt:i4>
      </vt:variant>
      <vt:variant>
        <vt:i4>5</vt:i4>
      </vt:variant>
      <vt:variant>
        <vt:lpwstr>notas_ricms2002_1.htm</vt:lpwstr>
      </vt:variant>
      <vt:variant>
        <vt:lpwstr>nota1509</vt:lpwstr>
      </vt:variant>
      <vt:variant>
        <vt:i4>3407946</vt:i4>
      </vt:variant>
      <vt:variant>
        <vt:i4>4431</vt:i4>
      </vt:variant>
      <vt:variant>
        <vt:i4>0</vt:i4>
      </vt:variant>
      <vt:variant>
        <vt:i4>5</vt:i4>
      </vt:variant>
      <vt:variant>
        <vt:lpwstr>notas_ricms2002.htm</vt:lpwstr>
      </vt:variant>
      <vt:variant>
        <vt:lpwstr>nota171</vt:lpwstr>
      </vt:variant>
      <vt:variant>
        <vt:i4>3407946</vt:i4>
      </vt:variant>
      <vt:variant>
        <vt:i4>4428</vt:i4>
      </vt:variant>
      <vt:variant>
        <vt:i4>0</vt:i4>
      </vt:variant>
      <vt:variant>
        <vt:i4>5</vt:i4>
      </vt:variant>
      <vt:variant>
        <vt:lpwstr>notas_ricms2002.htm</vt:lpwstr>
      </vt:variant>
      <vt:variant>
        <vt:lpwstr>nota171</vt:lpwstr>
      </vt:variant>
      <vt:variant>
        <vt:i4>3407946</vt:i4>
      </vt:variant>
      <vt:variant>
        <vt:i4>4425</vt:i4>
      </vt:variant>
      <vt:variant>
        <vt:i4>0</vt:i4>
      </vt:variant>
      <vt:variant>
        <vt:i4>5</vt:i4>
      </vt:variant>
      <vt:variant>
        <vt:lpwstr>notas_ricms2002.htm</vt:lpwstr>
      </vt:variant>
      <vt:variant>
        <vt:lpwstr>nota171</vt:lpwstr>
      </vt:variant>
      <vt:variant>
        <vt:i4>3407946</vt:i4>
      </vt:variant>
      <vt:variant>
        <vt:i4>4422</vt:i4>
      </vt:variant>
      <vt:variant>
        <vt:i4>0</vt:i4>
      </vt:variant>
      <vt:variant>
        <vt:i4>5</vt:i4>
      </vt:variant>
      <vt:variant>
        <vt:lpwstr>notas_ricms2002.htm</vt:lpwstr>
      </vt:variant>
      <vt:variant>
        <vt:lpwstr>nota171</vt:lpwstr>
      </vt:variant>
      <vt:variant>
        <vt:i4>3407946</vt:i4>
      </vt:variant>
      <vt:variant>
        <vt:i4>4419</vt:i4>
      </vt:variant>
      <vt:variant>
        <vt:i4>0</vt:i4>
      </vt:variant>
      <vt:variant>
        <vt:i4>5</vt:i4>
      </vt:variant>
      <vt:variant>
        <vt:lpwstr>notas_ricms2002.htm</vt:lpwstr>
      </vt:variant>
      <vt:variant>
        <vt:lpwstr>nota171</vt:lpwstr>
      </vt:variant>
      <vt:variant>
        <vt:i4>3407946</vt:i4>
      </vt:variant>
      <vt:variant>
        <vt:i4>4416</vt:i4>
      </vt:variant>
      <vt:variant>
        <vt:i4>0</vt:i4>
      </vt:variant>
      <vt:variant>
        <vt:i4>5</vt:i4>
      </vt:variant>
      <vt:variant>
        <vt:lpwstr>notas_ricms2002.htm</vt:lpwstr>
      </vt:variant>
      <vt:variant>
        <vt:lpwstr>nota171</vt:lpwstr>
      </vt:variant>
      <vt:variant>
        <vt:i4>3407946</vt:i4>
      </vt:variant>
      <vt:variant>
        <vt:i4>4413</vt:i4>
      </vt:variant>
      <vt:variant>
        <vt:i4>0</vt:i4>
      </vt:variant>
      <vt:variant>
        <vt:i4>5</vt:i4>
      </vt:variant>
      <vt:variant>
        <vt:lpwstr>notas_ricms2002.htm</vt:lpwstr>
      </vt:variant>
      <vt:variant>
        <vt:lpwstr>nota171</vt:lpwstr>
      </vt:variant>
      <vt:variant>
        <vt:i4>3407946</vt:i4>
      </vt:variant>
      <vt:variant>
        <vt:i4>4410</vt:i4>
      </vt:variant>
      <vt:variant>
        <vt:i4>0</vt:i4>
      </vt:variant>
      <vt:variant>
        <vt:i4>5</vt:i4>
      </vt:variant>
      <vt:variant>
        <vt:lpwstr>notas_ricms2002.htm</vt:lpwstr>
      </vt:variant>
      <vt:variant>
        <vt:lpwstr>nota171</vt:lpwstr>
      </vt:variant>
      <vt:variant>
        <vt:i4>3407946</vt:i4>
      </vt:variant>
      <vt:variant>
        <vt:i4>4407</vt:i4>
      </vt:variant>
      <vt:variant>
        <vt:i4>0</vt:i4>
      </vt:variant>
      <vt:variant>
        <vt:i4>5</vt:i4>
      </vt:variant>
      <vt:variant>
        <vt:lpwstr>notas_ricms2002.htm</vt:lpwstr>
      </vt:variant>
      <vt:variant>
        <vt:lpwstr>nota171</vt:lpwstr>
      </vt:variant>
      <vt:variant>
        <vt:i4>3407946</vt:i4>
      </vt:variant>
      <vt:variant>
        <vt:i4>4404</vt:i4>
      </vt:variant>
      <vt:variant>
        <vt:i4>0</vt:i4>
      </vt:variant>
      <vt:variant>
        <vt:i4>5</vt:i4>
      </vt:variant>
      <vt:variant>
        <vt:lpwstr>notas_ricms2002.htm</vt:lpwstr>
      </vt:variant>
      <vt:variant>
        <vt:lpwstr>nota171</vt:lpwstr>
      </vt:variant>
      <vt:variant>
        <vt:i4>3407946</vt:i4>
      </vt:variant>
      <vt:variant>
        <vt:i4>4401</vt:i4>
      </vt:variant>
      <vt:variant>
        <vt:i4>0</vt:i4>
      </vt:variant>
      <vt:variant>
        <vt:i4>5</vt:i4>
      </vt:variant>
      <vt:variant>
        <vt:lpwstr>notas_ricms2002.htm</vt:lpwstr>
      </vt:variant>
      <vt:variant>
        <vt:lpwstr>nota171</vt:lpwstr>
      </vt:variant>
      <vt:variant>
        <vt:i4>3407946</vt:i4>
      </vt:variant>
      <vt:variant>
        <vt:i4>4398</vt:i4>
      </vt:variant>
      <vt:variant>
        <vt:i4>0</vt:i4>
      </vt:variant>
      <vt:variant>
        <vt:i4>5</vt:i4>
      </vt:variant>
      <vt:variant>
        <vt:lpwstr>notas_ricms2002.htm</vt:lpwstr>
      </vt:variant>
      <vt:variant>
        <vt:lpwstr>nota171</vt:lpwstr>
      </vt:variant>
      <vt:variant>
        <vt:i4>3407946</vt:i4>
      </vt:variant>
      <vt:variant>
        <vt:i4>4395</vt:i4>
      </vt:variant>
      <vt:variant>
        <vt:i4>0</vt:i4>
      </vt:variant>
      <vt:variant>
        <vt:i4>5</vt:i4>
      </vt:variant>
      <vt:variant>
        <vt:lpwstr>notas_ricms2002.htm</vt:lpwstr>
      </vt:variant>
      <vt:variant>
        <vt:lpwstr>nota171</vt:lpwstr>
      </vt:variant>
      <vt:variant>
        <vt:i4>3407946</vt:i4>
      </vt:variant>
      <vt:variant>
        <vt:i4>4392</vt:i4>
      </vt:variant>
      <vt:variant>
        <vt:i4>0</vt:i4>
      </vt:variant>
      <vt:variant>
        <vt:i4>5</vt:i4>
      </vt:variant>
      <vt:variant>
        <vt:lpwstr>notas_ricms2002.htm</vt:lpwstr>
      </vt:variant>
      <vt:variant>
        <vt:lpwstr>nota171</vt:lpwstr>
      </vt:variant>
      <vt:variant>
        <vt:i4>3407946</vt:i4>
      </vt:variant>
      <vt:variant>
        <vt:i4>4389</vt:i4>
      </vt:variant>
      <vt:variant>
        <vt:i4>0</vt:i4>
      </vt:variant>
      <vt:variant>
        <vt:i4>5</vt:i4>
      </vt:variant>
      <vt:variant>
        <vt:lpwstr>notas_ricms2002.htm</vt:lpwstr>
      </vt:variant>
      <vt:variant>
        <vt:lpwstr>nota171</vt:lpwstr>
      </vt:variant>
      <vt:variant>
        <vt:i4>3407946</vt:i4>
      </vt:variant>
      <vt:variant>
        <vt:i4>4386</vt:i4>
      </vt:variant>
      <vt:variant>
        <vt:i4>0</vt:i4>
      </vt:variant>
      <vt:variant>
        <vt:i4>5</vt:i4>
      </vt:variant>
      <vt:variant>
        <vt:lpwstr>notas_ricms2002.htm</vt:lpwstr>
      </vt:variant>
      <vt:variant>
        <vt:lpwstr>nota171</vt:lpwstr>
      </vt:variant>
      <vt:variant>
        <vt:i4>3407946</vt:i4>
      </vt:variant>
      <vt:variant>
        <vt:i4>4383</vt:i4>
      </vt:variant>
      <vt:variant>
        <vt:i4>0</vt:i4>
      </vt:variant>
      <vt:variant>
        <vt:i4>5</vt:i4>
      </vt:variant>
      <vt:variant>
        <vt:lpwstr>notas_ricms2002.htm</vt:lpwstr>
      </vt:variant>
      <vt:variant>
        <vt:lpwstr>nota171</vt:lpwstr>
      </vt:variant>
      <vt:variant>
        <vt:i4>3342413</vt:i4>
      </vt:variant>
      <vt:variant>
        <vt:i4>4380</vt:i4>
      </vt:variant>
      <vt:variant>
        <vt:i4>0</vt:i4>
      </vt:variant>
      <vt:variant>
        <vt:i4>5</vt:i4>
      </vt:variant>
      <vt:variant>
        <vt:lpwstr>notas_ricms2002.htm</vt:lpwstr>
      </vt:variant>
      <vt:variant>
        <vt:lpwstr>nota605</vt:lpwstr>
      </vt:variant>
      <vt:variant>
        <vt:i4>3342413</vt:i4>
      </vt:variant>
      <vt:variant>
        <vt:i4>4377</vt:i4>
      </vt:variant>
      <vt:variant>
        <vt:i4>0</vt:i4>
      </vt:variant>
      <vt:variant>
        <vt:i4>5</vt:i4>
      </vt:variant>
      <vt:variant>
        <vt:lpwstr>notas_ricms2002.htm</vt:lpwstr>
      </vt:variant>
      <vt:variant>
        <vt:lpwstr>nota605</vt:lpwstr>
      </vt:variant>
      <vt:variant>
        <vt:i4>3539017</vt:i4>
      </vt:variant>
      <vt:variant>
        <vt:i4>4374</vt:i4>
      </vt:variant>
      <vt:variant>
        <vt:i4>0</vt:i4>
      </vt:variant>
      <vt:variant>
        <vt:i4>5</vt:i4>
      </vt:variant>
      <vt:variant>
        <vt:lpwstr>notas_ricms2002.htm</vt:lpwstr>
      </vt:variant>
      <vt:variant>
        <vt:lpwstr>nota250</vt:lpwstr>
      </vt:variant>
      <vt:variant>
        <vt:i4>196731</vt:i4>
      </vt:variant>
      <vt:variant>
        <vt:i4>4371</vt:i4>
      </vt:variant>
      <vt:variant>
        <vt:i4>0</vt:i4>
      </vt:variant>
      <vt:variant>
        <vt:i4>5</vt:i4>
      </vt:variant>
      <vt:variant>
        <vt:lpwstr>notas_ricms2002.htm</vt:lpwstr>
      </vt:variant>
      <vt:variant>
        <vt:lpwstr>nota1</vt:lpwstr>
      </vt:variant>
      <vt:variant>
        <vt:i4>3473482</vt:i4>
      </vt:variant>
      <vt:variant>
        <vt:i4>4368</vt:i4>
      </vt:variant>
      <vt:variant>
        <vt:i4>0</vt:i4>
      </vt:variant>
      <vt:variant>
        <vt:i4>5</vt:i4>
      </vt:variant>
      <vt:variant>
        <vt:lpwstr>notas_ricms2002.htm</vt:lpwstr>
      </vt:variant>
      <vt:variant>
        <vt:lpwstr>nota162</vt:lpwstr>
      </vt:variant>
      <vt:variant>
        <vt:i4>196731</vt:i4>
      </vt:variant>
      <vt:variant>
        <vt:i4>4365</vt:i4>
      </vt:variant>
      <vt:variant>
        <vt:i4>0</vt:i4>
      </vt:variant>
      <vt:variant>
        <vt:i4>5</vt:i4>
      </vt:variant>
      <vt:variant>
        <vt:lpwstr>notas_ricms2002.htm</vt:lpwstr>
      </vt:variant>
      <vt:variant>
        <vt:lpwstr>nota1</vt:lpwstr>
      </vt:variant>
      <vt:variant>
        <vt:i4>196731</vt:i4>
      </vt:variant>
      <vt:variant>
        <vt:i4>4362</vt:i4>
      </vt:variant>
      <vt:variant>
        <vt:i4>0</vt:i4>
      </vt:variant>
      <vt:variant>
        <vt:i4>5</vt:i4>
      </vt:variant>
      <vt:variant>
        <vt:lpwstr>notas_ricms2002.htm</vt:lpwstr>
      </vt:variant>
      <vt:variant>
        <vt:lpwstr>nota1</vt:lpwstr>
      </vt:variant>
      <vt:variant>
        <vt:i4>196731</vt:i4>
      </vt:variant>
      <vt:variant>
        <vt:i4>4359</vt:i4>
      </vt:variant>
      <vt:variant>
        <vt:i4>0</vt:i4>
      </vt:variant>
      <vt:variant>
        <vt:i4>5</vt:i4>
      </vt:variant>
      <vt:variant>
        <vt:lpwstr>notas_ricms2002.htm</vt:lpwstr>
      </vt:variant>
      <vt:variant>
        <vt:lpwstr>nota1</vt:lpwstr>
      </vt:variant>
      <vt:variant>
        <vt:i4>196731</vt:i4>
      </vt:variant>
      <vt:variant>
        <vt:i4>4356</vt:i4>
      </vt:variant>
      <vt:variant>
        <vt:i4>0</vt:i4>
      </vt:variant>
      <vt:variant>
        <vt:i4>5</vt:i4>
      </vt:variant>
      <vt:variant>
        <vt:lpwstr>notas_ricms2002.htm</vt:lpwstr>
      </vt:variant>
      <vt:variant>
        <vt:lpwstr>nota1</vt:lpwstr>
      </vt:variant>
      <vt:variant>
        <vt:i4>196731</vt:i4>
      </vt:variant>
      <vt:variant>
        <vt:i4>4353</vt:i4>
      </vt:variant>
      <vt:variant>
        <vt:i4>0</vt:i4>
      </vt:variant>
      <vt:variant>
        <vt:i4>5</vt:i4>
      </vt:variant>
      <vt:variant>
        <vt:lpwstr>notas_ricms2002.htm</vt:lpwstr>
      </vt:variant>
      <vt:variant>
        <vt:lpwstr>nota1</vt:lpwstr>
      </vt:variant>
      <vt:variant>
        <vt:i4>196731</vt:i4>
      </vt:variant>
      <vt:variant>
        <vt:i4>4350</vt:i4>
      </vt:variant>
      <vt:variant>
        <vt:i4>0</vt:i4>
      </vt:variant>
      <vt:variant>
        <vt:i4>5</vt:i4>
      </vt:variant>
      <vt:variant>
        <vt:lpwstr>notas_ricms2002.htm</vt:lpwstr>
      </vt:variant>
      <vt:variant>
        <vt:lpwstr>nota1</vt:lpwstr>
      </vt:variant>
      <vt:variant>
        <vt:i4>196731</vt:i4>
      </vt:variant>
      <vt:variant>
        <vt:i4>4347</vt:i4>
      </vt:variant>
      <vt:variant>
        <vt:i4>0</vt:i4>
      </vt:variant>
      <vt:variant>
        <vt:i4>5</vt:i4>
      </vt:variant>
      <vt:variant>
        <vt:lpwstr>notas_ricms2002.htm</vt:lpwstr>
      </vt:variant>
      <vt:variant>
        <vt:lpwstr>nota1</vt:lpwstr>
      </vt:variant>
      <vt:variant>
        <vt:i4>196731</vt:i4>
      </vt:variant>
      <vt:variant>
        <vt:i4>4344</vt:i4>
      </vt:variant>
      <vt:variant>
        <vt:i4>0</vt:i4>
      </vt:variant>
      <vt:variant>
        <vt:i4>5</vt:i4>
      </vt:variant>
      <vt:variant>
        <vt:lpwstr>notas_ricms2002.htm</vt:lpwstr>
      </vt:variant>
      <vt:variant>
        <vt:lpwstr>nota1</vt:lpwstr>
      </vt:variant>
      <vt:variant>
        <vt:i4>196731</vt:i4>
      </vt:variant>
      <vt:variant>
        <vt:i4>4341</vt:i4>
      </vt:variant>
      <vt:variant>
        <vt:i4>0</vt:i4>
      </vt:variant>
      <vt:variant>
        <vt:i4>5</vt:i4>
      </vt:variant>
      <vt:variant>
        <vt:lpwstr>notas_ricms2002.htm</vt:lpwstr>
      </vt:variant>
      <vt:variant>
        <vt:lpwstr>nota1</vt:lpwstr>
      </vt:variant>
      <vt:variant>
        <vt:i4>196731</vt:i4>
      </vt:variant>
      <vt:variant>
        <vt:i4>4338</vt:i4>
      </vt:variant>
      <vt:variant>
        <vt:i4>0</vt:i4>
      </vt:variant>
      <vt:variant>
        <vt:i4>5</vt:i4>
      </vt:variant>
      <vt:variant>
        <vt:lpwstr>notas_ricms2002.htm</vt:lpwstr>
      </vt:variant>
      <vt:variant>
        <vt:lpwstr>nota1</vt:lpwstr>
      </vt:variant>
      <vt:variant>
        <vt:i4>196731</vt:i4>
      </vt:variant>
      <vt:variant>
        <vt:i4>4335</vt:i4>
      </vt:variant>
      <vt:variant>
        <vt:i4>0</vt:i4>
      </vt:variant>
      <vt:variant>
        <vt:i4>5</vt:i4>
      </vt:variant>
      <vt:variant>
        <vt:lpwstr>notas_ricms2002.htm</vt:lpwstr>
      </vt:variant>
      <vt:variant>
        <vt:lpwstr>nota1</vt:lpwstr>
      </vt:variant>
      <vt:variant>
        <vt:i4>3801165</vt:i4>
      </vt:variant>
      <vt:variant>
        <vt:i4>4332</vt:i4>
      </vt:variant>
      <vt:variant>
        <vt:i4>0</vt:i4>
      </vt:variant>
      <vt:variant>
        <vt:i4>5</vt:i4>
      </vt:variant>
      <vt:variant>
        <vt:lpwstr>notas_ricms2002.htm</vt:lpwstr>
      </vt:variant>
      <vt:variant>
        <vt:lpwstr>nota693</vt:lpwstr>
      </vt:variant>
      <vt:variant>
        <vt:i4>3801165</vt:i4>
      </vt:variant>
      <vt:variant>
        <vt:i4>4329</vt:i4>
      </vt:variant>
      <vt:variant>
        <vt:i4>0</vt:i4>
      </vt:variant>
      <vt:variant>
        <vt:i4>5</vt:i4>
      </vt:variant>
      <vt:variant>
        <vt:lpwstr>notas_ricms2002.htm</vt:lpwstr>
      </vt:variant>
      <vt:variant>
        <vt:lpwstr>nota693</vt:lpwstr>
      </vt:variant>
      <vt:variant>
        <vt:i4>3801165</vt:i4>
      </vt:variant>
      <vt:variant>
        <vt:i4>4326</vt:i4>
      </vt:variant>
      <vt:variant>
        <vt:i4>0</vt:i4>
      </vt:variant>
      <vt:variant>
        <vt:i4>5</vt:i4>
      </vt:variant>
      <vt:variant>
        <vt:lpwstr>notas_ricms2002.htm</vt:lpwstr>
      </vt:variant>
      <vt:variant>
        <vt:lpwstr>nota693</vt:lpwstr>
      </vt:variant>
      <vt:variant>
        <vt:i4>3801165</vt:i4>
      </vt:variant>
      <vt:variant>
        <vt:i4>4323</vt:i4>
      </vt:variant>
      <vt:variant>
        <vt:i4>0</vt:i4>
      </vt:variant>
      <vt:variant>
        <vt:i4>5</vt:i4>
      </vt:variant>
      <vt:variant>
        <vt:lpwstr>notas_ricms2002.htm</vt:lpwstr>
      </vt:variant>
      <vt:variant>
        <vt:lpwstr>nota693</vt:lpwstr>
      </vt:variant>
      <vt:variant>
        <vt:i4>196731</vt:i4>
      </vt:variant>
      <vt:variant>
        <vt:i4>4320</vt:i4>
      </vt:variant>
      <vt:variant>
        <vt:i4>0</vt:i4>
      </vt:variant>
      <vt:variant>
        <vt:i4>5</vt:i4>
      </vt:variant>
      <vt:variant>
        <vt:lpwstr>notas_ricms2002.htm</vt:lpwstr>
      </vt:variant>
      <vt:variant>
        <vt:lpwstr>nota1</vt:lpwstr>
      </vt:variant>
      <vt:variant>
        <vt:i4>196731</vt:i4>
      </vt:variant>
      <vt:variant>
        <vt:i4>4317</vt:i4>
      </vt:variant>
      <vt:variant>
        <vt:i4>0</vt:i4>
      </vt:variant>
      <vt:variant>
        <vt:i4>5</vt:i4>
      </vt:variant>
      <vt:variant>
        <vt:lpwstr>notas_ricms2002.htm</vt:lpwstr>
      </vt:variant>
      <vt:variant>
        <vt:lpwstr>nota1</vt:lpwstr>
      </vt:variant>
      <vt:variant>
        <vt:i4>3801166</vt:i4>
      </vt:variant>
      <vt:variant>
        <vt:i4>4314</vt:i4>
      </vt:variant>
      <vt:variant>
        <vt:i4>0</vt:i4>
      </vt:variant>
      <vt:variant>
        <vt:i4>5</vt:i4>
      </vt:variant>
      <vt:variant>
        <vt:lpwstr>notas_ricms2002.htm</vt:lpwstr>
      </vt:variant>
      <vt:variant>
        <vt:lpwstr>nota596</vt:lpwstr>
      </vt:variant>
      <vt:variant>
        <vt:i4>3801166</vt:i4>
      </vt:variant>
      <vt:variant>
        <vt:i4>4311</vt:i4>
      </vt:variant>
      <vt:variant>
        <vt:i4>0</vt:i4>
      </vt:variant>
      <vt:variant>
        <vt:i4>5</vt:i4>
      </vt:variant>
      <vt:variant>
        <vt:lpwstr>notas_ricms2002.htm</vt:lpwstr>
      </vt:variant>
      <vt:variant>
        <vt:lpwstr>nota591</vt:lpwstr>
      </vt:variant>
      <vt:variant>
        <vt:i4>3801166</vt:i4>
      </vt:variant>
      <vt:variant>
        <vt:i4>4308</vt:i4>
      </vt:variant>
      <vt:variant>
        <vt:i4>0</vt:i4>
      </vt:variant>
      <vt:variant>
        <vt:i4>5</vt:i4>
      </vt:variant>
      <vt:variant>
        <vt:lpwstr>notas_ricms2002.htm</vt:lpwstr>
      </vt:variant>
      <vt:variant>
        <vt:lpwstr>nota596</vt:lpwstr>
      </vt:variant>
      <vt:variant>
        <vt:i4>3801166</vt:i4>
      </vt:variant>
      <vt:variant>
        <vt:i4>4305</vt:i4>
      </vt:variant>
      <vt:variant>
        <vt:i4>0</vt:i4>
      </vt:variant>
      <vt:variant>
        <vt:i4>5</vt:i4>
      </vt:variant>
      <vt:variant>
        <vt:lpwstr>notas_ricms2002.htm</vt:lpwstr>
      </vt:variant>
      <vt:variant>
        <vt:lpwstr>nota591</vt:lpwstr>
      </vt:variant>
      <vt:variant>
        <vt:i4>3801165</vt:i4>
      </vt:variant>
      <vt:variant>
        <vt:i4>4302</vt:i4>
      </vt:variant>
      <vt:variant>
        <vt:i4>0</vt:i4>
      </vt:variant>
      <vt:variant>
        <vt:i4>5</vt:i4>
      </vt:variant>
      <vt:variant>
        <vt:lpwstr>notas_ricms2002.htm</vt:lpwstr>
      </vt:variant>
      <vt:variant>
        <vt:lpwstr>nota692</vt:lpwstr>
      </vt:variant>
      <vt:variant>
        <vt:i4>196731</vt:i4>
      </vt:variant>
      <vt:variant>
        <vt:i4>4299</vt:i4>
      </vt:variant>
      <vt:variant>
        <vt:i4>0</vt:i4>
      </vt:variant>
      <vt:variant>
        <vt:i4>5</vt:i4>
      </vt:variant>
      <vt:variant>
        <vt:lpwstr>notas_ricms2002.htm</vt:lpwstr>
      </vt:variant>
      <vt:variant>
        <vt:lpwstr>nota1</vt:lpwstr>
      </vt:variant>
      <vt:variant>
        <vt:i4>196731</vt:i4>
      </vt:variant>
      <vt:variant>
        <vt:i4>4296</vt:i4>
      </vt:variant>
      <vt:variant>
        <vt:i4>0</vt:i4>
      </vt:variant>
      <vt:variant>
        <vt:i4>5</vt:i4>
      </vt:variant>
      <vt:variant>
        <vt:lpwstr>notas_ricms2002.htm</vt:lpwstr>
      </vt:variant>
      <vt:variant>
        <vt:lpwstr>nota1</vt:lpwstr>
      </vt:variant>
      <vt:variant>
        <vt:i4>196731</vt:i4>
      </vt:variant>
      <vt:variant>
        <vt:i4>4293</vt:i4>
      </vt:variant>
      <vt:variant>
        <vt:i4>0</vt:i4>
      </vt:variant>
      <vt:variant>
        <vt:i4>5</vt:i4>
      </vt:variant>
      <vt:variant>
        <vt:lpwstr>notas_ricms2002.htm</vt:lpwstr>
      </vt:variant>
      <vt:variant>
        <vt:lpwstr>nota1</vt:lpwstr>
      </vt:variant>
      <vt:variant>
        <vt:i4>3801166</vt:i4>
      </vt:variant>
      <vt:variant>
        <vt:i4>4290</vt:i4>
      </vt:variant>
      <vt:variant>
        <vt:i4>0</vt:i4>
      </vt:variant>
      <vt:variant>
        <vt:i4>5</vt:i4>
      </vt:variant>
      <vt:variant>
        <vt:lpwstr>notas_ricms2002.htm</vt:lpwstr>
      </vt:variant>
      <vt:variant>
        <vt:lpwstr>nota596</vt:lpwstr>
      </vt:variant>
      <vt:variant>
        <vt:i4>3801166</vt:i4>
      </vt:variant>
      <vt:variant>
        <vt:i4>4287</vt:i4>
      </vt:variant>
      <vt:variant>
        <vt:i4>0</vt:i4>
      </vt:variant>
      <vt:variant>
        <vt:i4>5</vt:i4>
      </vt:variant>
      <vt:variant>
        <vt:lpwstr>notas_ricms2002.htm</vt:lpwstr>
      </vt:variant>
      <vt:variant>
        <vt:lpwstr>nota591</vt:lpwstr>
      </vt:variant>
      <vt:variant>
        <vt:i4>3801166</vt:i4>
      </vt:variant>
      <vt:variant>
        <vt:i4>4284</vt:i4>
      </vt:variant>
      <vt:variant>
        <vt:i4>0</vt:i4>
      </vt:variant>
      <vt:variant>
        <vt:i4>5</vt:i4>
      </vt:variant>
      <vt:variant>
        <vt:lpwstr>notas_ricms2002.htm</vt:lpwstr>
      </vt:variant>
      <vt:variant>
        <vt:lpwstr>nota596</vt:lpwstr>
      </vt:variant>
      <vt:variant>
        <vt:i4>3801166</vt:i4>
      </vt:variant>
      <vt:variant>
        <vt:i4>4281</vt:i4>
      </vt:variant>
      <vt:variant>
        <vt:i4>0</vt:i4>
      </vt:variant>
      <vt:variant>
        <vt:i4>5</vt:i4>
      </vt:variant>
      <vt:variant>
        <vt:lpwstr>notas_ricms2002.htm</vt:lpwstr>
      </vt:variant>
      <vt:variant>
        <vt:lpwstr>nota591</vt:lpwstr>
      </vt:variant>
      <vt:variant>
        <vt:i4>196731</vt:i4>
      </vt:variant>
      <vt:variant>
        <vt:i4>4278</vt:i4>
      </vt:variant>
      <vt:variant>
        <vt:i4>0</vt:i4>
      </vt:variant>
      <vt:variant>
        <vt:i4>5</vt:i4>
      </vt:variant>
      <vt:variant>
        <vt:lpwstr>notas_ricms2002.htm</vt:lpwstr>
      </vt:variant>
      <vt:variant>
        <vt:lpwstr>nota1</vt:lpwstr>
      </vt:variant>
      <vt:variant>
        <vt:i4>196731</vt:i4>
      </vt:variant>
      <vt:variant>
        <vt:i4>4275</vt:i4>
      </vt:variant>
      <vt:variant>
        <vt:i4>0</vt:i4>
      </vt:variant>
      <vt:variant>
        <vt:i4>5</vt:i4>
      </vt:variant>
      <vt:variant>
        <vt:lpwstr>notas_ricms2002.htm</vt:lpwstr>
      </vt:variant>
      <vt:variant>
        <vt:lpwstr>nota1</vt:lpwstr>
      </vt:variant>
      <vt:variant>
        <vt:i4>196731</vt:i4>
      </vt:variant>
      <vt:variant>
        <vt:i4>4272</vt:i4>
      </vt:variant>
      <vt:variant>
        <vt:i4>0</vt:i4>
      </vt:variant>
      <vt:variant>
        <vt:i4>5</vt:i4>
      </vt:variant>
      <vt:variant>
        <vt:lpwstr>notas_ricms2002.htm</vt:lpwstr>
      </vt:variant>
      <vt:variant>
        <vt:lpwstr>nota1</vt:lpwstr>
      </vt:variant>
      <vt:variant>
        <vt:i4>3801166</vt:i4>
      </vt:variant>
      <vt:variant>
        <vt:i4>4269</vt:i4>
      </vt:variant>
      <vt:variant>
        <vt:i4>0</vt:i4>
      </vt:variant>
      <vt:variant>
        <vt:i4>5</vt:i4>
      </vt:variant>
      <vt:variant>
        <vt:lpwstr>notas_ricms2002.htm</vt:lpwstr>
      </vt:variant>
      <vt:variant>
        <vt:lpwstr>nota596</vt:lpwstr>
      </vt:variant>
      <vt:variant>
        <vt:i4>3801166</vt:i4>
      </vt:variant>
      <vt:variant>
        <vt:i4>4266</vt:i4>
      </vt:variant>
      <vt:variant>
        <vt:i4>0</vt:i4>
      </vt:variant>
      <vt:variant>
        <vt:i4>5</vt:i4>
      </vt:variant>
      <vt:variant>
        <vt:lpwstr>notas_ricms2002.htm</vt:lpwstr>
      </vt:variant>
      <vt:variant>
        <vt:lpwstr>nota591</vt:lpwstr>
      </vt:variant>
      <vt:variant>
        <vt:i4>3801166</vt:i4>
      </vt:variant>
      <vt:variant>
        <vt:i4>4263</vt:i4>
      </vt:variant>
      <vt:variant>
        <vt:i4>0</vt:i4>
      </vt:variant>
      <vt:variant>
        <vt:i4>5</vt:i4>
      </vt:variant>
      <vt:variant>
        <vt:lpwstr>notas_ricms2002.htm</vt:lpwstr>
      </vt:variant>
      <vt:variant>
        <vt:lpwstr>nota596</vt:lpwstr>
      </vt:variant>
      <vt:variant>
        <vt:i4>3801166</vt:i4>
      </vt:variant>
      <vt:variant>
        <vt:i4>4260</vt:i4>
      </vt:variant>
      <vt:variant>
        <vt:i4>0</vt:i4>
      </vt:variant>
      <vt:variant>
        <vt:i4>5</vt:i4>
      </vt:variant>
      <vt:variant>
        <vt:lpwstr>notas_ricms2002.htm</vt:lpwstr>
      </vt:variant>
      <vt:variant>
        <vt:lpwstr>nota591</vt:lpwstr>
      </vt:variant>
      <vt:variant>
        <vt:i4>196731</vt:i4>
      </vt:variant>
      <vt:variant>
        <vt:i4>4257</vt:i4>
      </vt:variant>
      <vt:variant>
        <vt:i4>0</vt:i4>
      </vt:variant>
      <vt:variant>
        <vt:i4>5</vt:i4>
      </vt:variant>
      <vt:variant>
        <vt:lpwstr>notas_ricms2002.htm</vt:lpwstr>
      </vt:variant>
      <vt:variant>
        <vt:lpwstr>nota1</vt:lpwstr>
      </vt:variant>
      <vt:variant>
        <vt:i4>3801166</vt:i4>
      </vt:variant>
      <vt:variant>
        <vt:i4>4254</vt:i4>
      </vt:variant>
      <vt:variant>
        <vt:i4>0</vt:i4>
      </vt:variant>
      <vt:variant>
        <vt:i4>5</vt:i4>
      </vt:variant>
      <vt:variant>
        <vt:lpwstr>notas_ricms2002.htm</vt:lpwstr>
      </vt:variant>
      <vt:variant>
        <vt:lpwstr>nota596</vt:lpwstr>
      </vt:variant>
      <vt:variant>
        <vt:i4>3801166</vt:i4>
      </vt:variant>
      <vt:variant>
        <vt:i4>4251</vt:i4>
      </vt:variant>
      <vt:variant>
        <vt:i4>0</vt:i4>
      </vt:variant>
      <vt:variant>
        <vt:i4>5</vt:i4>
      </vt:variant>
      <vt:variant>
        <vt:lpwstr>notas_ricms2002.htm</vt:lpwstr>
      </vt:variant>
      <vt:variant>
        <vt:lpwstr>nota591</vt:lpwstr>
      </vt:variant>
      <vt:variant>
        <vt:i4>3801166</vt:i4>
      </vt:variant>
      <vt:variant>
        <vt:i4>4248</vt:i4>
      </vt:variant>
      <vt:variant>
        <vt:i4>0</vt:i4>
      </vt:variant>
      <vt:variant>
        <vt:i4>5</vt:i4>
      </vt:variant>
      <vt:variant>
        <vt:lpwstr>notas_ricms2002.htm</vt:lpwstr>
      </vt:variant>
      <vt:variant>
        <vt:lpwstr>nota596</vt:lpwstr>
      </vt:variant>
      <vt:variant>
        <vt:i4>3801166</vt:i4>
      </vt:variant>
      <vt:variant>
        <vt:i4>4245</vt:i4>
      </vt:variant>
      <vt:variant>
        <vt:i4>0</vt:i4>
      </vt:variant>
      <vt:variant>
        <vt:i4>5</vt:i4>
      </vt:variant>
      <vt:variant>
        <vt:lpwstr>notas_ricms2002.htm</vt:lpwstr>
      </vt:variant>
      <vt:variant>
        <vt:lpwstr>nota591</vt:lpwstr>
      </vt:variant>
      <vt:variant>
        <vt:i4>196731</vt:i4>
      </vt:variant>
      <vt:variant>
        <vt:i4>4242</vt:i4>
      </vt:variant>
      <vt:variant>
        <vt:i4>0</vt:i4>
      </vt:variant>
      <vt:variant>
        <vt:i4>5</vt:i4>
      </vt:variant>
      <vt:variant>
        <vt:lpwstr>notas_ricms2002.htm</vt:lpwstr>
      </vt:variant>
      <vt:variant>
        <vt:lpwstr>nota1</vt:lpwstr>
      </vt:variant>
      <vt:variant>
        <vt:i4>196731</vt:i4>
      </vt:variant>
      <vt:variant>
        <vt:i4>4239</vt:i4>
      </vt:variant>
      <vt:variant>
        <vt:i4>0</vt:i4>
      </vt:variant>
      <vt:variant>
        <vt:i4>5</vt:i4>
      </vt:variant>
      <vt:variant>
        <vt:lpwstr>notas_ricms2002.htm</vt:lpwstr>
      </vt:variant>
      <vt:variant>
        <vt:lpwstr>nota1</vt:lpwstr>
      </vt:variant>
      <vt:variant>
        <vt:i4>196731</vt:i4>
      </vt:variant>
      <vt:variant>
        <vt:i4>4236</vt:i4>
      </vt:variant>
      <vt:variant>
        <vt:i4>0</vt:i4>
      </vt:variant>
      <vt:variant>
        <vt:i4>5</vt:i4>
      </vt:variant>
      <vt:variant>
        <vt:lpwstr>notas_ricms2002.htm</vt:lpwstr>
      </vt:variant>
      <vt:variant>
        <vt:lpwstr>nota1</vt:lpwstr>
      </vt:variant>
      <vt:variant>
        <vt:i4>3801166</vt:i4>
      </vt:variant>
      <vt:variant>
        <vt:i4>4233</vt:i4>
      </vt:variant>
      <vt:variant>
        <vt:i4>0</vt:i4>
      </vt:variant>
      <vt:variant>
        <vt:i4>5</vt:i4>
      </vt:variant>
      <vt:variant>
        <vt:lpwstr>notas_ricms2002.htm</vt:lpwstr>
      </vt:variant>
      <vt:variant>
        <vt:lpwstr>nota596</vt:lpwstr>
      </vt:variant>
      <vt:variant>
        <vt:i4>3801166</vt:i4>
      </vt:variant>
      <vt:variant>
        <vt:i4>4230</vt:i4>
      </vt:variant>
      <vt:variant>
        <vt:i4>0</vt:i4>
      </vt:variant>
      <vt:variant>
        <vt:i4>5</vt:i4>
      </vt:variant>
      <vt:variant>
        <vt:lpwstr>notas_ricms2002.htm</vt:lpwstr>
      </vt:variant>
      <vt:variant>
        <vt:lpwstr>nota591</vt:lpwstr>
      </vt:variant>
      <vt:variant>
        <vt:i4>3801166</vt:i4>
      </vt:variant>
      <vt:variant>
        <vt:i4>4227</vt:i4>
      </vt:variant>
      <vt:variant>
        <vt:i4>0</vt:i4>
      </vt:variant>
      <vt:variant>
        <vt:i4>5</vt:i4>
      </vt:variant>
      <vt:variant>
        <vt:lpwstr>notas_ricms2002.htm</vt:lpwstr>
      </vt:variant>
      <vt:variant>
        <vt:lpwstr>nota596</vt:lpwstr>
      </vt:variant>
      <vt:variant>
        <vt:i4>3801166</vt:i4>
      </vt:variant>
      <vt:variant>
        <vt:i4>4224</vt:i4>
      </vt:variant>
      <vt:variant>
        <vt:i4>0</vt:i4>
      </vt:variant>
      <vt:variant>
        <vt:i4>5</vt:i4>
      </vt:variant>
      <vt:variant>
        <vt:lpwstr>notas_ricms2002.htm</vt:lpwstr>
      </vt:variant>
      <vt:variant>
        <vt:lpwstr>nota591</vt:lpwstr>
      </vt:variant>
      <vt:variant>
        <vt:i4>196731</vt:i4>
      </vt:variant>
      <vt:variant>
        <vt:i4>4221</vt:i4>
      </vt:variant>
      <vt:variant>
        <vt:i4>0</vt:i4>
      </vt:variant>
      <vt:variant>
        <vt:i4>5</vt:i4>
      </vt:variant>
      <vt:variant>
        <vt:lpwstr>notas_ricms2002.htm</vt:lpwstr>
      </vt:variant>
      <vt:variant>
        <vt:lpwstr>nota1</vt:lpwstr>
      </vt:variant>
      <vt:variant>
        <vt:i4>6619251</vt:i4>
      </vt:variant>
      <vt:variant>
        <vt:i4>4218</vt:i4>
      </vt:variant>
      <vt:variant>
        <vt:i4>0</vt:i4>
      </vt:variant>
      <vt:variant>
        <vt:i4>5</vt:i4>
      </vt:variant>
      <vt:variant>
        <vt:lpwstr>notas_ricms2002_1.htm</vt:lpwstr>
      </vt:variant>
      <vt:variant>
        <vt:lpwstr>nota998</vt:lpwstr>
      </vt:variant>
      <vt:variant>
        <vt:i4>6619251</vt:i4>
      </vt:variant>
      <vt:variant>
        <vt:i4>4215</vt:i4>
      </vt:variant>
      <vt:variant>
        <vt:i4>0</vt:i4>
      </vt:variant>
      <vt:variant>
        <vt:i4>5</vt:i4>
      </vt:variant>
      <vt:variant>
        <vt:lpwstr>notas_ricms2002_1.htm</vt:lpwstr>
      </vt:variant>
      <vt:variant>
        <vt:lpwstr>nota998</vt:lpwstr>
      </vt:variant>
      <vt:variant>
        <vt:i4>3539017</vt:i4>
      </vt:variant>
      <vt:variant>
        <vt:i4>4212</vt:i4>
      </vt:variant>
      <vt:variant>
        <vt:i4>0</vt:i4>
      </vt:variant>
      <vt:variant>
        <vt:i4>5</vt:i4>
      </vt:variant>
      <vt:variant>
        <vt:lpwstr>notas_ricms2002.htm</vt:lpwstr>
      </vt:variant>
      <vt:variant>
        <vt:lpwstr>nota250</vt:lpwstr>
      </vt:variant>
      <vt:variant>
        <vt:i4>196731</vt:i4>
      </vt:variant>
      <vt:variant>
        <vt:i4>4209</vt:i4>
      </vt:variant>
      <vt:variant>
        <vt:i4>0</vt:i4>
      </vt:variant>
      <vt:variant>
        <vt:i4>5</vt:i4>
      </vt:variant>
      <vt:variant>
        <vt:lpwstr>notas_ricms2002.htm</vt:lpwstr>
      </vt:variant>
      <vt:variant>
        <vt:lpwstr>nota1</vt:lpwstr>
      </vt:variant>
      <vt:variant>
        <vt:i4>196731</vt:i4>
      </vt:variant>
      <vt:variant>
        <vt:i4>4206</vt:i4>
      </vt:variant>
      <vt:variant>
        <vt:i4>0</vt:i4>
      </vt:variant>
      <vt:variant>
        <vt:i4>5</vt:i4>
      </vt:variant>
      <vt:variant>
        <vt:lpwstr>notas_ricms2002.htm</vt:lpwstr>
      </vt:variant>
      <vt:variant>
        <vt:lpwstr>nota1</vt:lpwstr>
      </vt:variant>
      <vt:variant>
        <vt:i4>196731</vt:i4>
      </vt:variant>
      <vt:variant>
        <vt:i4>4203</vt:i4>
      </vt:variant>
      <vt:variant>
        <vt:i4>0</vt:i4>
      </vt:variant>
      <vt:variant>
        <vt:i4>5</vt:i4>
      </vt:variant>
      <vt:variant>
        <vt:lpwstr>notas_ricms2002.htm</vt:lpwstr>
      </vt:variant>
      <vt:variant>
        <vt:lpwstr>nota1</vt:lpwstr>
      </vt:variant>
      <vt:variant>
        <vt:i4>196731</vt:i4>
      </vt:variant>
      <vt:variant>
        <vt:i4>4200</vt:i4>
      </vt:variant>
      <vt:variant>
        <vt:i4>0</vt:i4>
      </vt:variant>
      <vt:variant>
        <vt:i4>5</vt:i4>
      </vt:variant>
      <vt:variant>
        <vt:lpwstr>notas_ricms2002.htm</vt:lpwstr>
      </vt:variant>
      <vt:variant>
        <vt:lpwstr>nota1</vt:lpwstr>
      </vt:variant>
      <vt:variant>
        <vt:i4>196731</vt:i4>
      </vt:variant>
      <vt:variant>
        <vt:i4>4197</vt:i4>
      </vt:variant>
      <vt:variant>
        <vt:i4>0</vt:i4>
      </vt:variant>
      <vt:variant>
        <vt:i4>5</vt:i4>
      </vt:variant>
      <vt:variant>
        <vt:lpwstr>notas_ricms2002.htm</vt:lpwstr>
      </vt:variant>
      <vt:variant>
        <vt:lpwstr>nota1</vt:lpwstr>
      </vt:variant>
      <vt:variant>
        <vt:i4>196731</vt:i4>
      </vt:variant>
      <vt:variant>
        <vt:i4>4194</vt:i4>
      </vt:variant>
      <vt:variant>
        <vt:i4>0</vt:i4>
      </vt:variant>
      <vt:variant>
        <vt:i4>5</vt:i4>
      </vt:variant>
      <vt:variant>
        <vt:lpwstr>notas_ricms2002.htm</vt:lpwstr>
      </vt:variant>
      <vt:variant>
        <vt:lpwstr>nota1</vt:lpwstr>
      </vt:variant>
      <vt:variant>
        <vt:i4>196731</vt:i4>
      </vt:variant>
      <vt:variant>
        <vt:i4>4191</vt:i4>
      </vt:variant>
      <vt:variant>
        <vt:i4>0</vt:i4>
      </vt:variant>
      <vt:variant>
        <vt:i4>5</vt:i4>
      </vt:variant>
      <vt:variant>
        <vt:lpwstr>notas_ricms2002.htm</vt:lpwstr>
      </vt:variant>
      <vt:variant>
        <vt:lpwstr>nota1</vt:lpwstr>
      </vt:variant>
      <vt:variant>
        <vt:i4>196731</vt:i4>
      </vt:variant>
      <vt:variant>
        <vt:i4>4188</vt:i4>
      </vt:variant>
      <vt:variant>
        <vt:i4>0</vt:i4>
      </vt:variant>
      <vt:variant>
        <vt:i4>5</vt:i4>
      </vt:variant>
      <vt:variant>
        <vt:lpwstr>notas_ricms2002.htm</vt:lpwstr>
      </vt:variant>
      <vt:variant>
        <vt:lpwstr>nota1</vt:lpwstr>
      </vt:variant>
      <vt:variant>
        <vt:i4>196731</vt:i4>
      </vt:variant>
      <vt:variant>
        <vt:i4>4185</vt:i4>
      </vt:variant>
      <vt:variant>
        <vt:i4>0</vt:i4>
      </vt:variant>
      <vt:variant>
        <vt:i4>5</vt:i4>
      </vt:variant>
      <vt:variant>
        <vt:lpwstr>notas_ricms2002.htm</vt:lpwstr>
      </vt:variant>
      <vt:variant>
        <vt:lpwstr>nota1</vt:lpwstr>
      </vt:variant>
      <vt:variant>
        <vt:i4>196731</vt:i4>
      </vt:variant>
      <vt:variant>
        <vt:i4>4182</vt:i4>
      </vt:variant>
      <vt:variant>
        <vt:i4>0</vt:i4>
      </vt:variant>
      <vt:variant>
        <vt:i4>5</vt:i4>
      </vt:variant>
      <vt:variant>
        <vt:lpwstr>notas_ricms2002.htm</vt:lpwstr>
      </vt:variant>
      <vt:variant>
        <vt:lpwstr>nota1</vt:lpwstr>
      </vt:variant>
      <vt:variant>
        <vt:i4>196731</vt:i4>
      </vt:variant>
      <vt:variant>
        <vt:i4>4179</vt:i4>
      </vt:variant>
      <vt:variant>
        <vt:i4>0</vt:i4>
      </vt:variant>
      <vt:variant>
        <vt:i4>5</vt:i4>
      </vt:variant>
      <vt:variant>
        <vt:lpwstr>notas_ricms2002.htm</vt:lpwstr>
      </vt:variant>
      <vt:variant>
        <vt:lpwstr>nota1</vt:lpwstr>
      </vt:variant>
      <vt:variant>
        <vt:i4>196731</vt:i4>
      </vt:variant>
      <vt:variant>
        <vt:i4>4176</vt:i4>
      </vt:variant>
      <vt:variant>
        <vt:i4>0</vt:i4>
      </vt:variant>
      <vt:variant>
        <vt:i4>5</vt:i4>
      </vt:variant>
      <vt:variant>
        <vt:lpwstr>notas_ricms2002.htm</vt:lpwstr>
      </vt:variant>
      <vt:variant>
        <vt:lpwstr>nota1</vt:lpwstr>
      </vt:variant>
      <vt:variant>
        <vt:i4>196731</vt:i4>
      </vt:variant>
      <vt:variant>
        <vt:i4>4173</vt:i4>
      </vt:variant>
      <vt:variant>
        <vt:i4>0</vt:i4>
      </vt:variant>
      <vt:variant>
        <vt:i4>5</vt:i4>
      </vt:variant>
      <vt:variant>
        <vt:lpwstr>notas_ricms2002.htm</vt:lpwstr>
      </vt:variant>
      <vt:variant>
        <vt:lpwstr>nota1</vt:lpwstr>
      </vt:variant>
      <vt:variant>
        <vt:i4>196731</vt:i4>
      </vt:variant>
      <vt:variant>
        <vt:i4>4170</vt:i4>
      </vt:variant>
      <vt:variant>
        <vt:i4>0</vt:i4>
      </vt:variant>
      <vt:variant>
        <vt:i4>5</vt:i4>
      </vt:variant>
      <vt:variant>
        <vt:lpwstr>notas_ricms2002.htm</vt:lpwstr>
      </vt:variant>
      <vt:variant>
        <vt:lpwstr>nota1</vt:lpwstr>
      </vt:variant>
      <vt:variant>
        <vt:i4>196731</vt:i4>
      </vt:variant>
      <vt:variant>
        <vt:i4>4167</vt:i4>
      </vt:variant>
      <vt:variant>
        <vt:i4>0</vt:i4>
      </vt:variant>
      <vt:variant>
        <vt:i4>5</vt:i4>
      </vt:variant>
      <vt:variant>
        <vt:lpwstr>notas_ricms2002.htm</vt:lpwstr>
      </vt:variant>
      <vt:variant>
        <vt:lpwstr>nota1</vt:lpwstr>
      </vt:variant>
      <vt:variant>
        <vt:i4>196731</vt:i4>
      </vt:variant>
      <vt:variant>
        <vt:i4>4164</vt:i4>
      </vt:variant>
      <vt:variant>
        <vt:i4>0</vt:i4>
      </vt:variant>
      <vt:variant>
        <vt:i4>5</vt:i4>
      </vt:variant>
      <vt:variant>
        <vt:lpwstr>notas_ricms2002.htm</vt:lpwstr>
      </vt:variant>
      <vt:variant>
        <vt:lpwstr>nota1</vt:lpwstr>
      </vt:variant>
      <vt:variant>
        <vt:i4>196731</vt:i4>
      </vt:variant>
      <vt:variant>
        <vt:i4>4161</vt:i4>
      </vt:variant>
      <vt:variant>
        <vt:i4>0</vt:i4>
      </vt:variant>
      <vt:variant>
        <vt:i4>5</vt:i4>
      </vt:variant>
      <vt:variant>
        <vt:lpwstr>notas_ricms2002.htm</vt:lpwstr>
      </vt:variant>
      <vt:variant>
        <vt:lpwstr>nota1</vt:lpwstr>
      </vt:variant>
      <vt:variant>
        <vt:i4>196731</vt:i4>
      </vt:variant>
      <vt:variant>
        <vt:i4>4158</vt:i4>
      </vt:variant>
      <vt:variant>
        <vt:i4>0</vt:i4>
      </vt:variant>
      <vt:variant>
        <vt:i4>5</vt:i4>
      </vt:variant>
      <vt:variant>
        <vt:lpwstr>notas_ricms2002.htm</vt:lpwstr>
      </vt:variant>
      <vt:variant>
        <vt:lpwstr>nota1</vt:lpwstr>
      </vt:variant>
      <vt:variant>
        <vt:i4>196731</vt:i4>
      </vt:variant>
      <vt:variant>
        <vt:i4>4155</vt:i4>
      </vt:variant>
      <vt:variant>
        <vt:i4>0</vt:i4>
      </vt:variant>
      <vt:variant>
        <vt:i4>5</vt:i4>
      </vt:variant>
      <vt:variant>
        <vt:lpwstr>notas_ricms2002.htm</vt:lpwstr>
      </vt:variant>
      <vt:variant>
        <vt:lpwstr>nota1</vt:lpwstr>
      </vt:variant>
      <vt:variant>
        <vt:i4>196731</vt:i4>
      </vt:variant>
      <vt:variant>
        <vt:i4>4152</vt:i4>
      </vt:variant>
      <vt:variant>
        <vt:i4>0</vt:i4>
      </vt:variant>
      <vt:variant>
        <vt:i4>5</vt:i4>
      </vt:variant>
      <vt:variant>
        <vt:lpwstr>notas_ricms2002.htm</vt:lpwstr>
      </vt:variant>
      <vt:variant>
        <vt:lpwstr>nota1</vt:lpwstr>
      </vt:variant>
      <vt:variant>
        <vt:i4>196731</vt:i4>
      </vt:variant>
      <vt:variant>
        <vt:i4>4149</vt:i4>
      </vt:variant>
      <vt:variant>
        <vt:i4>0</vt:i4>
      </vt:variant>
      <vt:variant>
        <vt:i4>5</vt:i4>
      </vt:variant>
      <vt:variant>
        <vt:lpwstr>notas_ricms2002.htm</vt:lpwstr>
      </vt:variant>
      <vt:variant>
        <vt:lpwstr>nota1</vt:lpwstr>
      </vt:variant>
      <vt:variant>
        <vt:i4>196731</vt:i4>
      </vt:variant>
      <vt:variant>
        <vt:i4>4146</vt:i4>
      </vt:variant>
      <vt:variant>
        <vt:i4>0</vt:i4>
      </vt:variant>
      <vt:variant>
        <vt:i4>5</vt:i4>
      </vt:variant>
      <vt:variant>
        <vt:lpwstr>notas_ricms2002.htm</vt:lpwstr>
      </vt:variant>
      <vt:variant>
        <vt:lpwstr>nota1</vt:lpwstr>
      </vt:variant>
      <vt:variant>
        <vt:i4>196731</vt:i4>
      </vt:variant>
      <vt:variant>
        <vt:i4>4143</vt:i4>
      </vt:variant>
      <vt:variant>
        <vt:i4>0</vt:i4>
      </vt:variant>
      <vt:variant>
        <vt:i4>5</vt:i4>
      </vt:variant>
      <vt:variant>
        <vt:lpwstr>notas_ricms2002.htm</vt:lpwstr>
      </vt:variant>
      <vt:variant>
        <vt:lpwstr>nota1</vt:lpwstr>
      </vt:variant>
      <vt:variant>
        <vt:i4>196731</vt:i4>
      </vt:variant>
      <vt:variant>
        <vt:i4>4140</vt:i4>
      </vt:variant>
      <vt:variant>
        <vt:i4>0</vt:i4>
      </vt:variant>
      <vt:variant>
        <vt:i4>5</vt:i4>
      </vt:variant>
      <vt:variant>
        <vt:lpwstr>notas_ricms2002.htm</vt:lpwstr>
      </vt:variant>
      <vt:variant>
        <vt:lpwstr>nota1</vt:lpwstr>
      </vt:variant>
      <vt:variant>
        <vt:i4>196731</vt:i4>
      </vt:variant>
      <vt:variant>
        <vt:i4>4137</vt:i4>
      </vt:variant>
      <vt:variant>
        <vt:i4>0</vt:i4>
      </vt:variant>
      <vt:variant>
        <vt:i4>5</vt:i4>
      </vt:variant>
      <vt:variant>
        <vt:lpwstr>notas_ricms2002.htm</vt:lpwstr>
      </vt:variant>
      <vt:variant>
        <vt:lpwstr>nota1</vt:lpwstr>
      </vt:variant>
      <vt:variant>
        <vt:i4>6094927</vt:i4>
      </vt:variant>
      <vt:variant>
        <vt:i4>4134</vt:i4>
      </vt:variant>
      <vt:variant>
        <vt:i4>0</vt:i4>
      </vt:variant>
      <vt:variant>
        <vt:i4>5</vt:i4>
      </vt:variant>
      <vt:variant>
        <vt:lpwstr>notas_ricms2002_1.htm</vt:lpwstr>
      </vt:variant>
      <vt:variant>
        <vt:lpwstr>nota1746</vt:lpwstr>
      </vt:variant>
      <vt:variant>
        <vt:i4>196731</vt:i4>
      </vt:variant>
      <vt:variant>
        <vt:i4>4131</vt:i4>
      </vt:variant>
      <vt:variant>
        <vt:i4>0</vt:i4>
      </vt:variant>
      <vt:variant>
        <vt:i4>5</vt:i4>
      </vt:variant>
      <vt:variant>
        <vt:lpwstr>notas_ricms2002.htm</vt:lpwstr>
      </vt:variant>
      <vt:variant>
        <vt:lpwstr>nota1</vt:lpwstr>
      </vt:variant>
      <vt:variant>
        <vt:i4>3801166</vt:i4>
      </vt:variant>
      <vt:variant>
        <vt:i4>4128</vt:i4>
      </vt:variant>
      <vt:variant>
        <vt:i4>0</vt:i4>
      </vt:variant>
      <vt:variant>
        <vt:i4>5</vt:i4>
      </vt:variant>
      <vt:variant>
        <vt:lpwstr>notas_ricms2002.htm</vt:lpwstr>
      </vt:variant>
      <vt:variant>
        <vt:lpwstr>nota596</vt:lpwstr>
      </vt:variant>
      <vt:variant>
        <vt:i4>3801166</vt:i4>
      </vt:variant>
      <vt:variant>
        <vt:i4>4125</vt:i4>
      </vt:variant>
      <vt:variant>
        <vt:i4>0</vt:i4>
      </vt:variant>
      <vt:variant>
        <vt:i4>5</vt:i4>
      </vt:variant>
      <vt:variant>
        <vt:lpwstr>notas_ricms2002.htm</vt:lpwstr>
      </vt:variant>
      <vt:variant>
        <vt:lpwstr>nota591</vt:lpwstr>
      </vt:variant>
      <vt:variant>
        <vt:i4>3801166</vt:i4>
      </vt:variant>
      <vt:variant>
        <vt:i4>4122</vt:i4>
      </vt:variant>
      <vt:variant>
        <vt:i4>0</vt:i4>
      </vt:variant>
      <vt:variant>
        <vt:i4>5</vt:i4>
      </vt:variant>
      <vt:variant>
        <vt:lpwstr>notas_ricms2002.htm</vt:lpwstr>
      </vt:variant>
      <vt:variant>
        <vt:lpwstr>nota596</vt:lpwstr>
      </vt:variant>
      <vt:variant>
        <vt:i4>3801166</vt:i4>
      </vt:variant>
      <vt:variant>
        <vt:i4>4119</vt:i4>
      </vt:variant>
      <vt:variant>
        <vt:i4>0</vt:i4>
      </vt:variant>
      <vt:variant>
        <vt:i4>5</vt:i4>
      </vt:variant>
      <vt:variant>
        <vt:lpwstr>notas_ricms2002.htm</vt:lpwstr>
      </vt:variant>
      <vt:variant>
        <vt:lpwstr>nota591</vt:lpwstr>
      </vt:variant>
      <vt:variant>
        <vt:i4>196731</vt:i4>
      </vt:variant>
      <vt:variant>
        <vt:i4>4116</vt:i4>
      </vt:variant>
      <vt:variant>
        <vt:i4>0</vt:i4>
      </vt:variant>
      <vt:variant>
        <vt:i4>5</vt:i4>
      </vt:variant>
      <vt:variant>
        <vt:lpwstr>notas_ricms2002.htm</vt:lpwstr>
      </vt:variant>
      <vt:variant>
        <vt:lpwstr>nota1</vt:lpwstr>
      </vt:variant>
      <vt:variant>
        <vt:i4>196731</vt:i4>
      </vt:variant>
      <vt:variant>
        <vt:i4>4113</vt:i4>
      </vt:variant>
      <vt:variant>
        <vt:i4>0</vt:i4>
      </vt:variant>
      <vt:variant>
        <vt:i4>5</vt:i4>
      </vt:variant>
      <vt:variant>
        <vt:lpwstr>notas_ricms2002.htm</vt:lpwstr>
      </vt:variant>
      <vt:variant>
        <vt:lpwstr>nota1</vt:lpwstr>
      </vt:variant>
      <vt:variant>
        <vt:i4>196731</vt:i4>
      </vt:variant>
      <vt:variant>
        <vt:i4>4110</vt:i4>
      </vt:variant>
      <vt:variant>
        <vt:i4>0</vt:i4>
      </vt:variant>
      <vt:variant>
        <vt:i4>5</vt:i4>
      </vt:variant>
      <vt:variant>
        <vt:lpwstr>notas_ricms2002.htm</vt:lpwstr>
      </vt:variant>
      <vt:variant>
        <vt:lpwstr>nota1</vt:lpwstr>
      </vt:variant>
      <vt:variant>
        <vt:i4>196731</vt:i4>
      </vt:variant>
      <vt:variant>
        <vt:i4>4107</vt:i4>
      </vt:variant>
      <vt:variant>
        <vt:i4>0</vt:i4>
      </vt:variant>
      <vt:variant>
        <vt:i4>5</vt:i4>
      </vt:variant>
      <vt:variant>
        <vt:lpwstr>notas_ricms2002.htm</vt:lpwstr>
      </vt:variant>
      <vt:variant>
        <vt:lpwstr>nota1</vt:lpwstr>
      </vt:variant>
      <vt:variant>
        <vt:i4>3801166</vt:i4>
      </vt:variant>
      <vt:variant>
        <vt:i4>4104</vt:i4>
      </vt:variant>
      <vt:variant>
        <vt:i4>0</vt:i4>
      </vt:variant>
      <vt:variant>
        <vt:i4>5</vt:i4>
      </vt:variant>
      <vt:variant>
        <vt:lpwstr>notas_ricms2002.htm</vt:lpwstr>
      </vt:variant>
      <vt:variant>
        <vt:lpwstr>nota596</vt:lpwstr>
      </vt:variant>
      <vt:variant>
        <vt:i4>3801166</vt:i4>
      </vt:variant>
      <vt:variant>
        <vt:i4>4101</vt:i4>
      </vt:variant>
      <vt:variant>
        <vt:i4>0</vt:i4>
      </vt:variant>
      <vt:variant>
        <vt:i4>5</vt:i4>
      </vt:variant>
      <vt:variant>
        <vt:lpwstr>notas_ricms2002.htm</vt:lpwstr>
      </vt:variant>
      <vt:variant>
        <vt:lpwstr>nota591</vt:lpwstr>
      </vt:variant>
      <vt:variant>
        <vt:i4>3801166</vt:i4>
      </vt:variant>
      <vt:variant>
        <vt:i4>4098</vt:i4>
      </vt:variant>
      <vt:variant>
        <vt:i4>0</vt:i4>
      </vt:variant>
      <vt:variant>
        <vt:i4>5</vt:i4>
      </vt:variant>
      <vt:variant>
        <vt:lpwstr>notas_ricms2002.htm</vt:lpwstr>
      </vt:variant>
      <vt:variant>
        <vt:lpwstr>nota596</vt:lpwstr>
      </vt:variant>
      <vt:variant>
        <vt:i4>3801166</vt:i4>
      </vt:variant>
      <vt:variant>
        <vt:i4>4095</vt:i4>
      </vt:variant>
      <vt:variant>
        <vt:i4>0</vt:i4>
      </vt:variant>
      <vt:variant>
        <vt:i4>5</vt:i4>
      </vt:variant>
      <vt:variant>
        <vt:lpwstr>notas_ricms2002.htm</vt:lpwstr>
      </vt:variant>
      <vt:variant>
        <vt:lpwstr>nota591</vt:lpwstr>
      </vt:variant>
      <vt:variant>
        <vt:i4>3801166</vt:i4>
      </vt:variant>
      <vt:variant>
        <vt:i4>4092</vt:i4>
      </vt:variant>
      <vt:variant>
        <vt:i4>0</vt:i4>
      </vt:variant>
      <vt:variant>
        <vt:i4>5</vt:i4>
      </vt:variant>
      <vt:variant>
        <vt:lpwstr>notas_ricms2002.htm</vt:lpwstr>
      </vt:variant>
      <vt:variant>
        <vt:lpwstr>nota596</vt:lpwstr>
      </vt:variant>
      <vt:variant>
        <vt:i4>3801166</vt:i4>
      </vt:variant>
      <vt:variant>
        <vt:i4>4089</vt:i4>
      </vt:variant>
      <vt:variant>
        <vt:i4>0</vt:i4>
      </vt:variant>
      <vt:variant>
        <vt:i4>5</vt:i4>
      </vt:variant>
      <vt:variant>
        <vt:lpwstr>notas_ricms2002.htm</vt:lpwstr>
      </vt:variant>
      <vt:variant>
        <vt:lpwstr>nota591</vt:lpwstr>
      </vt:variant>
      <vt:variant>
        <vt:i4>196731</vt:i4>
      </vt:variant>
      <vt:variant>
        <vt:i4>4086</vt:i4>
      </vt:variant>
      <vt:variant>
        <vt:i4>0</vt:i4>
      </vt:variant>
      <vt:variant>
        <vt:i4>5</vt:i4>
      </vt:variant>
      <vt:variant>
        <vt:lpwstr>notas_ricms2002.htm</vt:lpwstr>
      </vt:variant>
      <vt:variant>
        <vt:lpwstr>nota1</vt:lpwstr>
      </vt:variant>
      <vt:variant>
        <vt:i4>196731</vt:i4>
      </vt:variant>
      <vt:variant>
        <vt:i4>4083</vt:i4>
      </vt:variant>
      <vt:variant>
        <vt:i4>0</vt:i4>
      </vt:variant>
      <vt:variant>
        <vt:i4>5</vt:i4>
      </vt:variant>
      <vt:variant>
        <vt:lpwstr>notas_ricms2002.htm</vt:lpwstr>
      </vt:variant>
      <vt:variant>
        <vt:lpwstr>nota1</vt:lpwstr>
      </vt:variant>
      <vt:variant>
        <vt:i4>196731</vt:i4>
      </vt:variant>
      <vt:variant>
        <vt:i4>4080</vt:i4>
      </vt:variant>
      <vt:variant>
        <vt:i4>0</vt:i4>
      </vt:variant>
      <vt:variant>
        <vt:i4>5</vt:i4>
      </vt:variant>
      <vt:variant>
        <vt:lpwstr>notas_ricms2002.htm</vt:lpwstr>
      </vt:variant>
      <vt:variant>
        <vt:lpwstr>nota1</vt:lpwstr>
      </vt:variant>
      <vt:variant>
        <vt:i4>3342410</vt:i4>
      </vt:variant>
      <vt:variant>
        <vt:i4>4077</vt:i4>
      </vt:variant>
      <vt:variant>
        <vt:i4>0</vt:i4>
      </vt:variant>
      <vt:variant>
        <vt:i4>5</vt:i4>
      </vt:variant>
      <vt:variant>
        <vt:lpwstr>notas_ricms2002.htm</vt:lpwstr>
      </vt:variant>
      <vt:variant>
        <vt:lpwstr>nota103</vt:lpwstr>
      </vt:variant>
      <vt:variant>
        <vt:i4>196731</vt:i4>
      </vt:variant>
      <vt:variant>
        <vt:i4>4074</vt:i4>
      </vt:variant>
      <vt:variant>
        <vt:i4>0</vt:i4>
      </vt:variant>
      <vt:variant>
        <vt:i4>5</vt:i4>
      </vt:variant>
      <vt:variant>
        <vt:lpwstr>notas_ricms2002.htm</vt:lpwstr>
      </vt:variant>
      <vt:variant>
        <vt:lpwstr>nota1</vt:lpwstr>
      </vt:variant>
      <vt:variant>
        <vt:i4>3801166</vt:i4>
      </vt:variant>
      <vt:variant>
        <vt:i4>4071</vt:i4>
      </vt:variant>
      <vt:variant>
        <vt:i4>0</vt:i4>
      </vt:variant>
      <vt:variant>
        <vt:i4>5</vt:i4>
      </vt:variant>
      <vt:variant>
        <vt:lpwstr>notas_ricms2002.htm</vt:lpwstr>
      </vt:variant>
      <vt:variant>
        <vt:lpwstr>nota596</vt:lpwstr>
      </vt:variant>
      <vt:variant>
        <vt:i4>3801166</vt:i4>
      </vt:variant>
      <vt:variant>
        <vt:i4>4068</vt:i4>
      </vt:variant>
      <vt:variant>
        <vt:i4>0</vt:i4>
      </vt:variant>
      <vt:variant>
        <vt:i4>5</vt:i4>
      </vt:variant>
      <vt:variant>
        <vt:lpwstr>notas_ricms2002.htm</vt:lpwstr>
      </vt:variant>
      <vt:variant>
        <vt:lpwstr>nota591</vt:lpwstr>
      </vt:variant>
      <vt:variant>
        <vt:i4>3801166</vt:i4>
      </vt:variant>
      <vt:variant>
        <vt:i4>4065</vt:i4>
      </vt:variant>
      <vt:variant>
        <vt:i4>0</vt:i4>
      </vt:variant>
      <vt:variant>
        <vt:i4>5</vt:i4>
      </vt:variant>
      <vt:variant>
        <vt:lpwstr>notas_ricms2002.htm</vt:lpwstr>
      </vt:variant>
      <vt:variant>
        <vt:lpwstr>nota596</vt:lpwstr>
      </vt:variant>
      <vt:variant>
        <vt:i4>3801166</vt:i4>
      </vt:variant>
      <vt:variant>
        <vt:i4>4062</vt:i4>
      </vt:variant>
      <vt:variant>
        <vt:i4>0</vt:i4>
      </vt:variant>
      <vt:variant>
        <vt:i4>5</vt:i4>
      </vt:variant>
      <vt:variant>
        <vt:lpwstr>notas_ricms2002.htm</vt:lpwstr>
      </vt:variant>
      <vt:variant>
        <vt:lpwstr>nota591</vt:lpwstr>
      </vt:variant>
      <vt:variant>
        <vt:i4>196731</vt:i4>
      </vt:variant>
      <vt:variant>
        <vt:i4>4059</vt:i4>
      </vt:variant>
      <vt:variant>
        <vt:i4>0</vt:i4>
      </vt:variant>
      <vt:variant>
        <vt:i4>5</vt:i4>
      </vt:variant>
      <vt:variant>
        <vt:lpwstr>notas_ricms2002.htm</vt:lpwstr>
      </vt:variant>
      <vt:variant>
        <vt:lpwstr>nota1</vt:lpwstr>
      </vt:variant>
      <vt:variant>
        <vt:i4>196731</vt:i4>
      </vt:variant>
      <vt:variant>
        <vt:i4>4056</vt:i4>
      </vt:variant>
      <vt:variant>
        <vt:i4>0</vt:i4>
      </vt:variant>
      <vt:variant>
        <vt:i4>5</vt:i4>
      </vt:variant>
      <vt:variant>
        <vt:lpwstr>notas_ricms2002.htm</vt:lpwstr>
      </vt:variant>
      <vt:variant>
        <vt:lpwstr>nota1</vt:lpwstr>
      </vt:variant>
      <vt:variant>
        <vt:i4>196731</vt:i4>
      </vt:variant>
      <vt:variant>
        <vt:i4>4053</vt:i4>
      </vt:variant>
      <vt:variant>
        <vt:i4>0</vt:i4>
      </vt:variant>
      <vt:variant>
        <vt:i4>5</vt:i4>
      </vt:variant>
      <vt:variant>
        <vt:lpwstr>notas_ricms2002.htm</vt:lpwstr>
      </vt:variant>
      <vt:variant>
        <vt:lpwstr>nota1</vt:lpwstr>
      </vt:variant>
      <vt:variant>
        <vt:i4>196731</vt:i4>
      </vt:variant>
      <vt:variant>
        <vt:i4>4050</vt:i4>
      </vt:variant>
      <vt:variant>
        <vt:i4>0</vt:i4>
      </vt:variant>
      <vt:variant>
        <vt:i4>5</vt:i4>
      </vt:variant>
      <vt:variant>
        <vt:lpwstr>notas_ricms2002.htm</vt:lpwstr>
      </vt:variant>
      <vt:variant>
        <vt:lpwstr>nota1</vt:lpwstr>
      </vt:variant>
      <vt:variant>
        <vt:i4>196731</vt:i4>
      </vt:variant>
      <vt:variant>
        <vt:i4>4047</vt:i4>
      </vt:variant>
      <vt:variant>
        <vt:i4>0</vt:i4>
      </vt:variant>
      <vt:variant>
        <vt:i4>5</vt:i4>
      </vt:variant>
      <vt:variant>
        <vt:lpwstr>notas_ricms2002.htm</vt:lpwstr>
      </vt:variant>
      <vt:variant>
        <vt:lpwstr>nota1</vt:lpwstr>
      </vt:variant>
      <vt:variant>
        <vt:i4>196731</vt:i4>
      </vt:variant>
      <vt:variant>
        <vt:i4>4044</vt:i4>
      </vt:variant>
      <vt:variant>
        <vt:i4>0</vt:i4>
      </vt:variant>
      <vt:variant>
        <vt:i4>5</vt:i4>
      </vt:variant>
      <vt:variant>
        <vt:lpwstr>notas_ricms2002.htm</vt:lpwstr>
      </vt:variant>
      <vt:variant>
        <vt:lpwstr>nota1</vt:lpwstr>
      </vt:variant>
      <vt:variant>
        <vt:i4>196731</vt:i4>
      </vt:variant>
      <vt:variant>
        <vt:i4>4041</vt:i4>
      </vt:variant>
      <vt:variant>
        <vt:i4>0</vt:i4>
      </vt:variant>
      <vt:variant>
        <vt:i4>5</vt:i4>
      </vt:variant>
      <vt:variant>
        <vt:lpwstr>notas_ricms2002.htm</vt:lpwstr>
      </vt:variant>
      <vt:variant>
        <vt:lpwstr>nota1</vt:lpwstr>
      </vt:variant>
      <vt:variant>
        <vt:i4>196731</vt:i4>
      </vt:variant>
      <vt:variant>
        <vt:i4>4038</vt:i4>
      </vt:variant>
      <vt:variant>
        <vt:i4>0</vt:i4>
      </vt:variant>
      <vt:variant>
        <vt:i4>5</vt:i4>
      </vt:variant>
      <vt:variant>
        <vt:lpwstr>notas_ricms2002.htm</vt:lpwstr>
      </vt:variant>
      <vt:variant>
        <vt:lpwstr>nota1</vt:lpwstr>
      </vt:variant>
      <vt:variant>
        <vt:i4>196731</vt:i4>
      </vt:variant>
      <vt:variant>
        <vt:i4>4035</vt:i4>
      </vt:variant>
      <vt:variant>
        <vt:i4>0</vt:i4>
      </vt:variant>
      <vt:variant>
        <vt:i4>5</vt:i4>
      </vt:variant>
      <vt:variant>
        <vt:lpwstr>notas_ricms2002.htm</vt:lpwstr>
      </vt:variant>
      <vt:variant>
        <vt:lpwstr>nota1</vt:lpwstr>
      </vt:variant>
      <vt:variant>
        <vt:i4>3801166</vt:i4>
      </vt:variant>
      <vt:variant>
        <vt:i4>4032</vt:i4>
      </vt:variant>
      <vt:variant>
        <vt:i4>0</vt:i4>
      </vt:variant>
      <vt:variant>
        <vt:i4>5</vt:i4>
      </vt:variant>
      <vt:variant>
        <vt:lpwstr>notas_ricms2002.htm</vt:lpwstr>
      </vt:variant>
      <vt:variant>
        <vt:lpwstr>nota596</vt:lpwstr>
      </vt:variant>
      <vt:variant>
        <vt:i4>3801166</vt:i4>
      </vt:variant>
      <vt:variant>
        <vt:i4>4029</vt:i4>
      </vt:variant>
      <vt:variant>
        <vt:i4>0</vt:i4>
      </vt:variant>
      <vt:variant>
        <vt:i4>5</vt:i4>
      </vt:variant>
      <vt:variant>
        <vt:lpwstr>notas_ricms2002.htm</vt:lpwstr>
      </vt:variant>
      <vt:variant>
        <vt:lpwstr>nota591</vt:lpwstr>
      </vt:variant>
      <vt:variant>
        <vt:i4>3801166</vt:i4>
      </vt:variant>
      <vt:variant>
        <vt:i4>4026</vt:i4>
      </vt:variant>
      <vt:variant>
        <vt:i4>0</vt:i4>
      </vt:variant>
      <vt:variant>
        <vt:i4>5</vt:i4>
      </vt:variant>
      <vt:variant>
        <vt:lpwstr>notas_ricms2002.htm</vt:lpwstr>
      </vt:variant>
      <vt:variant>
        <vt:lpwstr>nota596</vt:lpwstr>
      </vt:variant>
      <vt:variant>
        <vt:i4>3801166</vt:i4>
      </vt:variant>
      <vt:variant>
        <vt:i4>4023</vt:i4>
      </vt:variant>
      <vt:variant>
        <vt:i4>0</vt:i4>
      </vt:variant>
      <vt:variant>
        <vt:i4>5</vt:i4>
      </vt:variant>
      <vt:variant>
        <vt:lpwstr>notas_ricms2002.htm</vt:lpwstr>
      </vt:variant>
      <vt:variant>
        <vt:lpwstr>nota591</vt:lpwstr>
      </vt:variant>
      <vt:variant>
        <vt:i4>196731</vt:i4>
      </vt:variant>
      <vt:variant>
        <vt:i4>4020</vt:i4>
      </vt:variant>
      <vt:variant>
        <vt:i4>0</vt:i4>
      </vt:variant>
      <vt:variant>
        <vt:i4>5</vt:i4>
      </vt:variant>
      <vt:variant>
        <vt:lpwstr>notas_ricms2002.htm</vt:lpwstr>
      </vt:variant>
      <vt:variant>
        <vt:lpwstr>nota1</vt:lpwstr>
      </vt:variant>
      <vt:variant>
        <vt:i4>196731</vt:i4>
      </vt:variant>
      <vt:variant>
        <vt:i4>4017</vt:i4>
      </vt:variant>
      <vt:variant>
        <vt:i4>0</vt:i4>
      </vt:variant>
      <vt:variant>
        <vt:i4>5</vt:i4>
      </vt:variant>
      <vt:variant>
        <vt:lpwstr>notas_ricms2002.htm</vt:lpwstr>
      </vt:variant>
      <vt:variant>
        <vt:lpwstr>nota1</vt:lpwstr>
      </vt:variant>
      <vt:variant>
        <vt:i4>196731</vt:i4>
      </vt:variant>
      <vt:variant>
        <vt:i4>4014</vt:i4>
      </vt:variant>
      <vt:variant>
        <vt:i4>0</vt:i4>
      </vt:variant>
      <vt:variant>
        <vt:i4>5</vt:i4>
      </vt:variant>
      <vt:variant>
        <vt:lpwstr>notas_ricms2002.htm</vt:lpwstr>
      </vt:variant>
      <vt:variant>
        <vt:lpwstr>nota1</vt:lpwstr>
      </vt:variant>
      <vt:variant>
        <vt:i4>196731</vt:i4>
      </vt:variant>
      <vt:variant>
        <vt:i4>4011</vt:i4>
      </vt:variant>
      <vt:variant>
        <vt:i4>0</vt:i4>
      </vt:variant>
      <vt:variant>
        <vt:i4>5</vt:i4>
      </vt:variant>
      <vt:variant>
        <vt:lpwstr>notas_ricms2002.htm</vt:lpwstr>
      </vt:variant>
      <vt:variant>
        <vt:lpwstr>nota1</vt:lpwstr>
      </vt:variant>
      <vt:variant>
        <vt:i4>196731</vt:i4>
      </vt:variant>
      <vt:variant>
        <vt:i4>4008</vt:i4>
      </vt:variant>
      <vt:variant>
        <vt:i4>0</vt:i4>
      </vt:variant>
      <vt:variant>
        <vt:i4>5</vt:i4>
      </vt:variant>
      <vt:variant>
        <vt:lpwstr>notas_ricms2002.htm</vt:lpwstr>
      </vt:variant>
      <vt:variant>
        <vt:lpwstr>nota1</vt:lpwstr>
      </vt:variant>
      <vt:variant>
        <vt:i4>3801161</vt:i4>
      </vt:variant>
      <vt:variant>
        <vt:i4>4005</vt:i4>
      </vt:variant>
      <vt:variant>
        <vt:i4>0</vt:i4>
      </vt:variant>
      <vt:variant>
        <vt:i4>5</vt:i4>
      </vt:variant>
      <vt:variant>
        <vt:lpwstr>notas_ricms2002.htm</vt:lpwstr>
      </vt:variant>
      <vt:variant>
        <vt:lpwstr>nota294</vt:lpwstr>
      </vt:variant>
      <vt:variant>
        <vt:i4>3801161</vt:i4>
      </vt:variant>
      <vt:variant>
        <vt:i4>4002</vt:i4>
      </vt:variant>
      <vt:variant>
        <vt:i4>0</vt:i4>
      </vt:variant>
      <vt:variant>
        <vt:i4>5</vt:i4>
      </vt:variant>
      <vt:variant>
        <vt:lpwstr>notas_ricms2002.htm</vt:lpwstr>
      </vt:variant>
      <vt:variant>
        <vt:lpwstr>nota294</vt:lpwstr>
      </vt:variant>
      <vt:variant>
        <vt:i4>3801166</vt:i4>
      </vt:variant>
      <vt:variant>
        <vt:i4>3999</vt:i4>
      </vt:variant>
      <vt:variant>
        <vt:i4>0</vt:i4>
      </vt:variant>
      <vt:variant>
        <vt:i4>5</vt:i4>
      </vt:variant>
      <vt:variant>
        <vt:lpwstr>notas_ricms2002.htm</vt:lpwstr>
      </vt:variant>
      <vt:variant>
        <vt:lpwstr>nota596</vt:lpwstr>
      </vt:variant>
      <vt:variant>
        <vt:i4>3801166</vt:i4>
      </vt:variant>
      <vt:variant>
        <vt:i4>3996</vt:i4>
      </vt:variant>
      <vt:variant>
        <vt:i4>0</vt:i4>
      </vt:variant>
      <vt:variant>
        <vt:i4>5</vt:i4>
      </vt:variant>
      <vt:variant>
        <vt:lpwstr>notas_ricms2002.htm</vt:lpwstr>
      </vt:variant>
      <vt:variant>
        <vt:lpwstr>nota591</vt:lpwstr>
      </vt:variant>
      <vt:variant>
        <vt:i4>3801166</vt:i4>
      </vt:variant>
      <vt:variant>
        <vt:i4>3993</vt:i4>
      </vt:variant>
      <vt:variant>
        <vt:i4>0</vt:i4>
      </vt:variant>
      <vt:variant>
        <vt:i4>5</vt:i4>
      </vt:variant>
      <vt:variant>
        <vt:lpwstr>notas_ricms2002.htm</vt:lpwstr>
      </vt:variant>
      <vt:variant>
        <vt:lpwstr>nota596</vt:lpwstr>
      </vt:variant>
      <vt:variant>
        <vt:i4>3801166</vt:i4>
      </vt:variant>
      <vt:variant>
        <vt:i4>3990</vt:i4>
      </vt:variant>
      <vt:variant>
        <vt:i4>0</vt:i4>
      </vt:variant>
      <vt:variant>
        <vt:i4>5</vt:i4>
      </vt:variant>
      <vt:variant>
        <vt:lpwstr>notas_ricms2002.htm</vt:lpwstr>
      </vt:variant>
      <vt:variant>
        <vt:lpwstr>nota591</vt:lpwstr>
      </vt:variant>
      <vt:variant>
        <vt:i4>196731</vt:i4>
      </vt:variant>
      <vt:variant>
        <vt:i4>3987</vt:i4>
      </vt:variant>
      <vt:variant>
        <vt:i4>0</vt:i4>
      </vt:variant>
      <vt:variant>
        <vt:i4>5</vt:i4>
      </vt:variant>
      <vt:variant>
        <vt:lpwstr>notas_ricms2002.htm</vt:lpwstr>
      </vt:variant>
      <vt:variant>
        <vt:lpwstr>nota1</vt:lpwstr>
      </vt:variant>
      <vt:variant>
        <vt:i4>196731</vt:i4>
      </vt:variant>
      <vt:variant>
        <vt:i4>3984</vt:i4>
      </vt:variant>
      <vt:variant>
        <vt:i4>0</vt:i4>
      </vt:variant>
      <vt:variant>
        <vt:i4>5</vt:i4>
      </vt:variant>
      <vt:variant>
        <vt:lpwstr>notas_ricms2002.htm</vt:lpwstr>
      </vt:variant>
      <vt:variant>
        <vt:lpwstr>nota1</vt:lpwstr>
      </vt:variant>
      <vt:variant>
        <vt:i4>196731</vt:i4>
      </vt:variant>
      <vt:variant>
        <vt:i4>3981</vt:i4>
      </vt:variant>
      <vt:variant>
        <vt:i4>0</vt:i4>
      </vt:variant>
      <vt:variant>
        <vt:i4>5</vt:i4>
      </vt:variant>
      <vt:variant>
        <vt:lpwstr>notas_ricms2002.htm</vt:lpwstr>
      </vt:variant>
      <vt:variant>
        <vt:lpwstr>nota1</vt:lpwstr>
      </vt:variant>
      <vt:variant>
        <vt:i4>3801166</vt:i4>
      </vt:variant>
      <vt:variant>
        <vt:i4>3978</vt:i4>
      </vt:variant>
      <vt:variant>
        <vt:i4>0</vt:i4>
      </vt:variant>
      <vt:variant>
        <vt:i4>5</vt:i4>
      </vt:variant>
      <vt:variant>
        <vt:lpwstr>notas_ricms2002.htm</vt:lpwstr>
      </vt:variant>
      <vt:variant>
        <vt:lpwstr>nota596</vt:lpwstr>
      </vt:variant>
      <vt:variant>
        <vt:i4>3801166</vt:i4>
      </vt:variant>
      <vt:variant>
        <vt:i4>3975</vt:i4>
      </vt:variant>
      <vt:variant>
        <vt:i4>0</vt:i4>
      </vt:variant>
      <vt:variant>
        <vt:i4>5</vt:i4>
      </vt:variant>
      <vt:variant>
        <vt:lpwstr>notas_ricms2002.htm</vt:lpwstr>
      </vt:variant>
      <vt:variant>
        <vt:lpwstr>nota591</vt:lpwstr>
      </vt:variant>
      <vt:variant>
        <vt:i4>3801166</vt:i4>
      </vt:variant>
      <vt:variant>
        <vt:i4>3972</vt:i4>
      </vt:variant>
      <vt:variant>
        <vt:i4>0</vt:i4>
      </vt:variant>
      <vt:variant>
        <vt:i4>5</vt:i4>
      </vt:variant>
      <vt:variant>
        <vt:lpwstr>notas_ricms2002.htm</vt:lpwstr>
      </vt:variant>
      <vt:variant>
        <vt:lpwstr>nota596</vt:lpwstr>
      </vt:variant>
      <vt:variant>
        <vt:i4>3801166</vt:i4>
      </vt:variant>
      <vt:variant>
        <vt:i4>3969</vt:i4>
      </vt:variant>
      <vt:variant>
        <vt:i4>0</vt:i4>
      </vt:variant>
      <vt:variant>
        <vt:i4>5</vt:i4>
      </vt:variant>
      <vt:variant>
        <vt:lpwstr>notas_ricms2002.htm</vt:lpwstr>
      </vt:variant>
      <vt:variant>
        <vt:lpwstr>nota591</vt:lpwstr>
      </vt:variant>
      <vt:variant>
        <vt:i4>196731</vt:i4>
      </vt:variant>
      <vt:variant>
        <vt:i4>3966</vt:i4>
      </vt:variant>
      <vt:variant>
        <vt:i4>0</vt:i4>
      </vt:variant>
      <vt:variant>
        <vt:i4>5</vt:i4>
      </vt:variant>
      <vt:variant>
        <vt:lpwstr>notas_ricms2002.htm</vt:lpwstr>
      </vt:variant>
      <vt:variant>
        <vt:lpwstr>nota1</vt:lpwstr>
      </vt:variant>
      <vt:variant>
        <vt:i4>3801166</vt:i4>
      </vt:variant>
      <vt:variant>
        <vt:i4>3963</vt:i4>
      </vt:variant>
      <vt:variant>
        <vt:i4>0</vt:i4>
      </vt:variant>
      <vt:variant>
        <vt:i4>5</vt:i4>
      </vt:variant>
      <vt:variant>
        <vt:lpwstr>notas_ricms2002.htm</vt:lpwstr>
      </vt:variant>
      <vt:variant>
        <vt:lpwstr>nota596</vt:lpwstr>
      </vt:variant>
      <vt:variant>
        <vt:i4>3801166</vt:i4>
      </vt:variant>
      <vt:variant>
        <vt:i4>3960</vt:i4>
      </vt:variant>
      <vt:variant>
        <vt:i4>0</vt:i4>
      </vt:variant>
      <vt:variant>
        <vt:i4>5</vt:i4>
      </vt:variant>
      <vt:variant>
        <vt:lpwstr>notas_ricms2002.htm</vt:lpwstr>
      </vt:variant>
      <vt:variant>
        <vt:lpwstr>nota591</vt:lpwstr>
      </vt:variant>
      <vt:variant>
        <vt:i4>3801166</vt:i4>
      </vt:variant>
      <vt:variant>
        <vt:i4>3957</vt:i4>
      </vt:variant>
      <vt:variant>
        <vt:i4>0</vt:i4>
      </vt:variant>
      <vt:variant>
        <vt:i4>5</vt:i4>
      </vt:variant>
      <vt:variant>
        <vt:lpwstr>notas_ricms2002.htm</vt:lpwstr>
      </vt:variant>
      <vt:variant>
        <vt:lpwstr>nota596</vt:lpwstr>
      </vt:variant>
      <vt:variant>
        <vt:i4>3801166</vt:i4>
      </vt:variant>
      <vt:variant>
        <vt:i4>3954</vt:i4>
      </vt:variant>
      <vt:variant>
        <vt:i4>0</vt:i4>
      </vt:variant>
      <vt:variant>
        <vt:i4>5</vt:i4>
      </vt:variant>
      <vt:variant>
        <vt:lpwstr>notas_ricms2002.htm</vt:lpwstr>
      </vt:variant>
      <vt:variant>
        <vt:lpwstr>nota591</vt:lpwstr>
      </vt:variant>
      <vt:variant>
        <vt:i4>196731</vt:i4>
      </vt:variant>
      <vt:variant>
        <vt:i4>3951</vt:i4>
      </vt:variant>
      <vt:variant>
        <vt:i4>0</vt:i4>
      </vt:variant>
      <vt:variant>
        <vt:i4>5</vt:i4>
      </vt:variant>
      <vt:variant>
        <vt:lpwstr>notas_ricms2002.htm</vt:lpwstr>
      </vt:variant>
      <vt:variant>
        <vt:lpwstr>nota1</vt:lpwstr>
      </vt:variant>
      <vt:variant>
        <vt:i4>196731</vt:i4>
      </vt:variant>
      <vt:variant>
        <vt:i4>3948</vt:i4>
      </vt:variant>
      <vt:variant>
        <vt:i4>0</vt:i4>
      </vt:variant>
      <vt:variant>
        <vt:i4>5</vt:i4>
      </vt:variant>
      <vt:variant>
        <vt:lpwstr>notas_ricms2002.htm</vt:lpwstr>
      </vt:variant>
      <vt:variant>
        <vt:lpwstr>nota1</vt:lpwstr>
      </vt:variant>
      <vt:variant>
        <vt:i4>196731</vt:i4>
      </vt:variant>
      <vt:variant>
        <vt:i4>3945</vt:i4>
      </vt:variant>
      <vt:variant>
        <vt:i4>0</vt:i4>
      </vt:variant>
      <vt:variant>
        <vt:i4>5</vt:i4>
      </vt:variant>
      <vt:variant>
        <vt:lpwstr>notas_ricms2002.htm</vt:lpwstr>
      </vt:variant>
      <vt:variant>
        <vt:lpwstr>nota1</vt:lpwstr>
      </vt:variant>
      <vt:variant>
        <vt:i4>196731</vt:i4>
      </vt:variant>
      <vt:variant>
        <vt:i4>3942</vt:i4>
      </vt:variant>
      <vt:variant>
        <vt:i4>0</vt:i4>
      </vt:variant>
      <vt:variant>
        <vt:i4>5</vt:i4>
      </vt:variant>
      <vt:variant>
        <vt:lpwstr>notas_ricms2002.htm</vt:lpwstr>
      </vt:variant>
      <vt:variant>
        <vt:lpwstr>nota1</vt:lpwstr>
      </vt:variant>
      <vt:variant>
        <vt:i4>196731</vt:i4>
      </vt:variant>
      <vt:variant>
        <vt:i4>3939</vt:i4>
      </vt:variant>
      <vt:variant>
        <vt:i4>0</vt:i4>
      </vt:variant>
      <vt:variant>
        <vt:i4>5</vt:i4>
      </vt:variant>
      <vt:variant>
        <vt:lpwstr>notas_ricms2002.htm</vt:lpwstr>
      </vt:variant>
      <vt:variant>
        <vt:lpwstr>nota1</vt:lpwstr>
      </vt:variant>
      <vt:variant>
        <vt:i4>196731</vt:i4>
      </vt:variant>
      <vt:variant>
        <vt:i4>3936</vt:i4>
      </vt:variant>
      <vt:variant>
        <vt:i4>0</vt:i4>
      </vt:variant>
      <vt:variant>
        <vt:i4>5</vt:i4>
      </vt:variant>
      <vt:variant>
        <vt:lpwstr>notas_ricms2002.htm</vt:lpwstr>
      </vt:variant>
      <vt:variant>
        <vt:lpwstr>nota1</vt:lpwstr>
      </vt:variant>
      <vt:variant>
        <vt:i4>3801166</vt:i4>
      </vt:variant>
      <vt:variant>
        <vt:i4>3933</vt:i4>
      </vt:variant>
      <vt:variant>
        <vt:i4>0</vt:i4>
      </vt:variant>
      <vt:variant>
        <vt:i4>5</vt:i4>
      </vt:variant>
      <vt:variant>
        <vt:lpwstr>notas_ricms2002.htm</vt:lpwstr>
      </vt:variant>
      <vt:variant>
        <vt:lpwstr>nota596</vt:lpwstr>
      </vt:variant>
      <vt:variant>
        <vt:i4>3801166</vt:i4>
      </vt:variant>
      <vt:variant>
        <vt:i4>3930</vt:i4>
      </vt:variant>
      <vt:variant>
        <vt:i4>0</vt:i4>
      </vt:variant>
      <vt:variant>
        <vt:i4>5</vt:i4>
      </vt:variant>
      <vt:variant>
        <vt:lpwstr>notas_ricms2002.htm</vt:lpwstr>
      </vt:variant>
      <vt:variant>
        <vt:lpwstr>nota591</vt:lpwstr>
      </vt:variant>
      <vt:variant>
        <vt:i4>3801166</vt:i4>
      </vt:variant>
      <vt:variant>
        <vt:i4>3927</vt:i4>
      </vt:variant>
      <vt:variant>
        <vt:i4>0</vt:i4>
      </vt:variant>
      <vt:variant>
        <vt:i4>5</vt:i4>
      </vt:variant>
      <vt:variant>
        <vt:lpwstr>notas_ricms2002.htm</vt:lpwstr>
      </vt:variant>
      <vt:variant>
        <vt:lpwstr>nota596</vt:lpwstr>
      </vt:variant>
      <vt:variant>
        <vt:i4>3801166</vt:i4>
      </vt:variant>
      <vt:variant>
        <vt:i4>3924</vt:i4>
      </vt:variant>
      <vt:variant>
        <vt:i4>0</vt:i4>
      </vt:variant>
      <vt:variant>
        <vt:i4>5</vt:i4>
      </vt:variant>
      <vt:variant>
        <vt:lpwstr>notas_ricms2002.htm</vt:lpwstr>
      </vt:variant>
      <vt:variant>
        <vt:lpwstr>nota591</vt:lpwstr>
      </vt:variant>
      <vt:variant>
        <vt:i4>3407946</vt:i4>
      </vt:variant>
      <vt:variant>
        <vt:i4>3921</vt:i4>
      </vt:variant>
      <vt:variant>
        <vt:i4>0</vt:i4>
      </vt:variant>
      <vt:variant>
        <vt:i4>5</vt:i4>
      </vt:variant>
      <vt:variant>
        <vt:lpwstr>notas_ricms2002.htm</vt:lpwstr>
      </vt:variant>
      <vt:variant>
        <vt:lpwstr>nota171</vt:lpwstr>
      </vt:variant>
      <vt:variant>
        <vt:i4>3407946</vt:i4>
      </vt:variant>
      <vt:variant>
        <vt:i4>3918</vt:i4>
      </vt:variant>
      <vt:variant>
        <vt:i4>0</vt:i4>
      </vt:variant>
      <vt:variant>
        <vt:i4>5</vt:i4>
      </vt:variant>
      <vt:variant>
        <vt:lpwstr>notas_ricms2002.htm</vt:lpwstr>
      </vt:variant>
      <vt:variant>
        <vt:lpwstr>nota171</vt:lpwstr>
      </vt:variant>
      <vt:variant>
        <vt:i4>3407946</vt:i4>
      </vt:variant>
      <vt:variant>
        <vt:i4>3915</vt:i4>
      </vt:variant>
      <vt:variant>
        <vt:i4>0</vt:i4>
      </vt:variant>
      <vt:variant>
        <vt:i4>5</vt:i4>
      </vt:variant>
      <vt:variant>
        <vt:lpwstr>notas_ricms2002.htm</vt:lpwstr>
      </vt:variant>
      <vt:variant>
        <vt:lpwstr>nota171</vt:lpwstr>
      </vt:variant>
      <vt:variant>
        <vt:i4>196731</vt:i4>
      </vt:variant>
      <vt:variant>
        <vt:i4>3912</vt:i4>
      </vt:variant>
      <vt:variant>
        <vt:i4>0</vt:i4>
      </vt:variant>
      <vt:variant>
        <vt:i4>5</vt:i4>
      </vt:variant>
      <vt:variant>
        <vt:lpwstr>notas_ricms2002.htm</vt:lpwstr>
      </vt:variant>
      <vt:variant>
        <vt:lpwstr>nota1</vt:lpwstr>
      </vt:variant>
      <vt:variant>
        <vt:i4>196731</vt:i4>
      </vt:variant>
      <vt:variant>
        <vt:i4>3909</vt:i4>
      </vt:variant>
      <vt:variant>
        <vt:i4>0</vt:i4>
      </vt:variant>
      <vt:variant>
        <vt:i4>5</vt:i4>
      </vt:variant>
      <vt:variant>
        <vt:lpwstr>notas_ricms2002.htm</vt:lpwstr>
      </vt:variant>
      <vt:variant>
        <vt:lpwstr>nota1</vt:lpwstr>
      </vt:variant>
      <vt:variant>
        <vt:i4>196731</vt:i4>
      </vt:variant>
      <vt:variant>
        <vt:i4>3906</vt:i4>
      </vt:variant>
      <vt:variant>
        <vt:i4>0</vt:i4>
      </vt:variant>
      <vt:variant>
        <vt:i4>5</vt:i4>
      </vt:variant>
      <vt:variant>
        <vt:lpwstr>notas_ricms2002.htm</vt:lpwstr>
      </vt:variant>
      <vt:variant>
        <vt:lpwstr>nota1</vt:lpwstr>
      </vt:variant>
      <vt:variant>
        <vt:i4>196731</vt:i4>
      </vt:variant>
      <vt:variant>
        <vt:i4>3903</vt:i4>
      </vt:variant>
      <vt:variant>
        <vt:i4>0</vt:i4>
      </vt:variant>
      <vt:variant>
        <vt:i4>5</vt:i4>
      </vt:variant>
      <vt:variant>
        <vt:lpwstr>notas_ricms2002.htm</vt:lpwstr>
      </vt:variant>
      <vt:variant>
        <vt:lpwstr>nota1</vt:lpwstr>
      </vt:variant>
      <vt:variant>
        <vt:i4>196731</vt:i4>
      </vt:variant>
      <vt:variant>
        <vt:i4>3900</vt:i4>
      </vt:variant>
      <vt:variant>
        <vt:i4>0</vt:i4>
      </vt:variant>
      <vt:variant>
        <vt:i4>5</vt:i4>
      </vt:variant>
      <vt:variant>
        <vt:lpwstr>notas_ricms2002.htm</vt:lpwstr>
      </vt:variant>
      <vt:variant>
        <vt:lpwstr>nota1</vt:lpwstr>
      </vt:variant>
      <vt:variant>
        <vt:i4>196731</vt:i4>
      </vt:variant>
      <vt:variant>
        <vt:i4>3897</vt:i4>
      </vt:variant>
      <vt:variant>
        <vt:i4>0</vt:i4>
      </vt:variant>
      <vt:variant>
        <vt:i4>5</vt:i4>
      </vt:variant>
      <vt:variant>
        <vt:lpwstr>notas_ricms2002.htm</vt:lpwstr>
      </vt:variant>
      <vt:variant>
        <vt:lpwstr>nota1</vt:lpwstr>
      </vt:variant>
      <vt:variant>
        <vt:i4>196731</vt:i4>
      </vt:variant>
      <vt:variant>
        <vt:i4>3894</vt:i4>
      </vt:variant>
      <vt:variant>
        <vt:i4>0</vt:i4>
      </vt:variant>
      <vt:variant>
        <vt:i4>5</vt:i4>
      </vt:variant>
      <vt:variant>
        <vt:lpwstr>notas_ricms2002.htm</vt:lpwstr>
      </vt:variant>
      <vt:variant>
        <vt:lpwstr>nota1</vt:lpwstr>
      </vt:variant>
      <vt:variant>
        <vt:i4>196731</vt:i4>
      </vt:variant>
      <vt:variant>
        <vt:i4>3891</vt:i4>
      </vt:variant>
      <vt:variant>
        <vt:i4>0</vt:i4>
      </vt:variant>
      <vt:variant>
        <vt:i4>5</vt:i4>
      </vt:variant>
      <vt:variant>
        <vt:lpwstr>notas_ricms2002.htm</vt:lpwstr>
      </vt:variant>
      <vt:variant>
        <vt:lpwstr>nota1</vt:lpwstr>
      </vt:variant>
      <vt:variant>
        <vt:i4>196731</vt:i4>
      </vt:variant>
      <vt:variant>
        <vt:i4>3888</vt:i4>
      </vt:variant>
      <vt:variant>
        <vt:i4>0</vt:i4>
      </vt:variant>
      <vt:variant>
        <vt:i4>5</vt:i4>
      </vt:variant>
      <vt:variant>
        <vt:lpwstr>notas_ricms2002.htm</vt:lpwstr>
      </vt:variant>
      <vt:variant>
        <vt:lpwstr>nota1</vt:lpwstr>
      </vt:variant>
      <vt:variant>
        <vt:i4>196731</vt:i4>
      </vt:variant>
      <vt:variant>
        <vt:i4>3885</vt:i4>
      </vt:variant>
      <vt:variant>
        <vt:i4>0</vt:i4>
      </vt:variant>
      <vt:variant>
        <vt:i4>5</vt:i4>
      </vt:variant>
      <vt:variant>
        <vt:lpwstr>notas_ricms2002.htm</vt:lpwstr>
      </vt:variant>
      <vt:variant>
        <vt:lpwstr>nota1</vt:lpwstr>
      </vt:variant>
      <vt:variant>
        <vt:i4>196731</vt:i4>
      </vt:variant>
      <vt:variant>
        <vt:i4>3882</vt:i4>
      </vt:variant>
      <vt:variant>
        <vt:i4>0</vt:i4>
      </vt:variant>
      <vt:variant>
        <vt:i4>5</vt:i4>
      </vt:variant>
      <vt:variant>
        <vt:lpwstr>notas_ricms2002.htm</vt:lpwstr>
      </vt:variant>
      <vt:variant>
        <vt:lpwstr>nota1</vt:lpwstr>
      </vt:variant>
      <vt:variant>
        <vt:i4>196731</vt:i4>
      </vt:variant>
      <vt:variant>
        <vt:i4>3879</vt:i4>
      </vt:variant>
      <vt:variant>
        <vt:i4>0</vt:i4>
      </vt:variant>
      <vt:variant>
        <vt:i4>5</vt:i4>
      </vt:variant>
      <vt:variant>
        <vt:lpwstr>notas_ricms2002.htm</vt:lpwstr>
      </vt:variant>
      <vt:variant>
        <vt:lpwstr>nota1</vt:lpwstr>
      </vt:variant>
      <vt:variant>
        <vt:i4>196731</vt:i4>
      </vt:variant>
      <vt:variant>
        <vt:i4>3876</vt:i4>
      </vt:variant>
      <vt:variant>
        <vt:i4>0</vt:i4>
      </vt:variant>
      <vt:variant>
        <vt:i4>5</vt:i4>
      </vt:variant>
      <vt:variant>
        <vt:lpwstr>notas_ricms2002.htm</vt:lpwstr>
      </vt:variant>
      <vt:variant>
        <vt:lpwstr>nota1</vt:lpwstr>
      </vt:variant>
      <vt:variant>
        <vt:i4>196731</vt:i4>
      </vt:variant>
      <vt:variant>
        <vt:i4>3873</vt:i4>
      </vt:variant>
      <vt:variant>
        <vt:i4>0</vt:i4>
      </vt:variant>
      <vt:variant>
        <vt:i4>5</vt:i4>
      </vt:variant>
      <vt:variant>
        <vt:lpwstr>notas_ricms2002.htm</vt:lpwstr>
      </vt:variant>
      <vt:variant>
        <vt:lpwstr>nota1</vt:lpwstr>
      </vt:variant>
      <vt:variant>
        <vt:i4>196731</vt:i4>
      </vt:variant>
      <vt:variant>
        <vt:i4>3870</vt:i4>
      </vt:variant>
      <vt:variant>
        <vt:i4>0</vt:i4>
      </vt:variant>
      <vt:variant>
        <vt:i4>5</vt:i4>
      </vt:variant>
      <vt:variant>
        <vt:lpwstr>notas_ricms2002.htm</vt:lpwstr>
      </vt:variant>
      <vt:variant>
        <vt:lpwstr>nota1</vt:lpwstr>
      </vt:variant>
      <vt:variant>
        <vt:i4>196731</vt:i4>
      </vt:variant>
      <vt:variant>
        <vt:i4>3867</vt:i4>
      </vt:variant>
      <vt:variant>
        <vt:i4>0</vt:i4>
      </vt:variant>
      <vt:variant>
        <vt:i4>5</vt:i4>
      </vt:variant>
      <vt:variant>
        <vt:lpwstr>notas_ricms2002.htm</vt:lpwstr>
      </vt:variant>
      <vt:variant>
        <vt:lpwstr>nota1</vt:lpwstr>
      </vt:variant>
      <vt:variant>
        <vt:i4>196731</vt:i4>
      </vt:variant>
      <vt:variant>
        <vt:i4>3864</vt:i4>
      </vt:variant>
      <vt:variant>
        <vt:i4>0</vt:i4>
      </vt:variant>
      <vt:variant>
        <vt:i4>5</vt:i4>
      </vt:variant>
      <vt:variant>
        <vt:lpwstr>notas_ricms2002.htm</vt:lpwstr>
      </vt:variant>
      <vt:variant>
        <vt:lpwstr>nota1</vt:lpwstr>
      </vt:variant>
      <vt:variant>
        <vt:i4>196731</vt:i4>
      </vt:variant>
      <vt:variant>
        <vt:i4>3861</vt:i4>
      </vt:variant>
      <vt:variant>
        <vt:i4>0</vt:i4>
      </vt:variant>
      <vt:variant>
        <vt:i4>5</vt:i4>
      </vt:variant>
      <vt:variant>
        <vt:lpwstr>notas_ricms2002.htm</vt:lpwstr>
      </vt:variant>
      <vt:variant>
        <vt:lpwstr>nota1</vt:lpwstr>
      </vt:variant>
      <vt:variant>
        <vt:i4>196731</vt:i4>
      </vt:variant>
      <vt:variant>
        <vt:i4>3858</vt:i4>
      </vt:variant>
      <vt:variant>
        <vt:i4>0</vt:i4>
      </vt:variant>
      <vt:variant>
        <vt:i4>5</vt:i4>
      </vt:variant>
      <vt:variant>
        <vt:lpwstr>notas_ricms2002.htm</vt:lpwstr>
      </vt:variant>
      <vt:variant>
        <vt:lpwstr>nota1</vt:lpwstr>
      </vt:variant>
      <vt:variant>
        <vt:i4>196731</vt:i4>
      </vt:variant>
      <vt:variant>
        <vt:i4>3855</vt:i4>
      </vt:variant>
      <vt:variant>
        <vt:i4>0</vt:i4>
      </vt:variant>
      <vt:variant>
        <vt:i4>5</vt:i4>
      </vt:variant>
      <vt:variant>
        <vt:lpwstr>notas_ricms2002.htm</vt:lpwstr>
      </vt:variant>
      <vt:variant>
        <vt:lpwstr>nota1</vt:lpwstr>
      </vt:variant>
      <vt:variant>
        <vt:i4>196731</vt:i4>
      </vt:variant>
      <vt:variant>
        <vt:i4>3852</vt:i4>
      </vt:variant>
      <vt:variant>
        <vt:i4>0</vt:i4>
      </vt:variant>
      <vt:variant>
        <vt:i4>5</vt:i4>
      </vt:variant>
      <vt:variant>
        <vt:lpwstr>notas_ricms2002.htm</vt:lpwstr>
      </vt:variant>
      <vt:variant>
        <vt:lpwstr>nota1</vt:lpwstr>
      </vt:variant>
      <vt:variant>
        <vt:i4>196731</vt:i4>
      </vt:variant>
      <vt:variant>
        <vt:i4>3849</vt:i4>
      </vt:variant>
      <vt:variant>
        <vt:i4>0</vt:i4>
      </vt:variant>
      <vt:variant>
        <vt:i4>5</vt:i4>
      </vt:variant>
      <vt:variant>
        <vt:lpwstr>notas_ricms2002.htm</vt:lpwstr>
      </vt:variant>
      <vt:variant>
        <vt:lpwstr>nota1</vt:lpwstr>
      </vt:variant>
      <vt:variant>
        <vt:i4>3801166</vt:i4>
      </vt:variant>
      <vt:variant>
        <vt:i4>3846</vt:i4>
      </vt:variant>
      <vt:variant>
        <vt:i4>0</vt:i4>
      </vt:variant>
      <vt:variant>
        <vt:i4>5</vt:i4>
      </vt:variant>
      <vt:variant>
        <vt:lpwstr>notas_ricms2002.htm</vt:lpwstr>
      </vt:variant>
      <vt:variant>
        <vt:lpwstr>nota596</vt:lpwstr>
      </vt:variant>
      <vt:variant>
        <vt:i4>3801166</vt:i4>
      </vt:variant>
      <vt:variant>
        <vt:i4>3843</vt:i4>
      </vt:variant>
      <vt:variant>
        <vt:i4>0</vt:i4>
      </vt:variant>
      <vt:variant>
        <vt:i4>5</vt:i4>
      </vt:variant>
      <vt:variant>
        <vt:lpwstr>notas_ricms2002.htm</vt:lpwstr>
      </vt:variant>
      <vt:variant>
        <vt:lpwstr>nota591</vt:lpwstr>
      </vt:variant>
      <vt:variant>
        <vt:i4>3801166</vt:i4>
      </vt:variant>
      <vt:variant>
        <vt:i4>3840</vt:i4>
      </vt:variant>
      <vt:variant>
        <vt:i4>0</vt:i4>
      </vt:variant>
      <vt:variant>
        <vt:i4>5</vt:i4>
      </vt:variant>
      <vt:variant>
        <vt:lpwstr>notas_ricms2002.htm</vt:lpwstr>
      </vt:variant>
      <vt:variant>
        <vt:lpwstr>nota596</vt:lpwstr>
      </vt:variant>
      <vt:variant>
        <vt:i4>3801166</vt:i4>
      </vt:variant>
      <vt:variant>
        <vt:i4>3837</vt:i4>
      </vt:variant>
      <vt:variant>
        <vt:i4>0</vt:i4>
      </vt:variant>
      <vt:variant>
        <vt:i4>5</vt:i4>
      </vt:variant>
      <vt:variant>
        <vt:lpwstr>notas_ricms2002.htm</vt:lpwstr>
      </vt:variant>
      <vt:variant>
        <vt:lpwstr>nota591</vt:lpwstr>
      </vt:variant>
      <vt:variant>
        <vt:i4>196731</vt:i4>
      </vt:variant>
      <vt:variant>
        <vt:i4>3834</vt:i4>
      </vt:variant>
      <vt:variant>
        <vt:i4>0</vt:i4>
      </vt:variant>
      <vt:variant>
        <vt:i4>5</vt:i4>
      </vt:variant>
      <vt:variant>
        <vt:lpwstr>notas_ricms2002.htm</vt:lpwstr>
      </vt:variant>
      <vt:variant>
        <vt:lpwstr>nota1</vt:lpwstr>
      </vt:variant>
      <vt:variant>
        <vt:i4>6029391</vt:i4>
      </vt:variant>
      <vt:variant>
        <vt:i4>3831</vt:i4>
      </vt:variant>
      <vt:variant>
        <vt:i4>0</vt:i4>
      </vt:variant>
      <vt:variant>
        <vt:i4>5</vt:i4>
      </vt:variant>
      <vt:variant>
        <vt:lpwstr>notas_ricms2002_1.htm</vt:lpwstr>
      </vt:variant>
      <vt:variant>
        <vt:lpwstr>nota1747</vt:lpwstr>
      </vt:variant>
      <vt:variant>
        <vt:i4>196731</vt:i4>
      </vt:variant>
      <vt:variant>
        <vt:i4>3828</vt:i4>
      </vt:variant>
      <vt:variant>
        <vt:i4>0</vt:i4>
      </vt:variant>
      <vt:variant>
        <vt:i4>5</vt:i4>
      </vt:variant>
      <vt:variant>
        <vt:lpwstr>notas_ricms2002.htm</vt:lpwstr>
      </vt:variant>
      <vt:variant>
        <vt:lpwstr>nota1</vt:lpwstr>
      </vt:variant>
      <vt:variant>
        <vt:i4>6094927</vt:i4>
      </vt:variant>
      <vt:variant>
        <vt:i4>3825</vt:i4>
      </vt:variant>
      <vt:variant>
        <vt:i4>0</vt:i4>
      </vt:variant>
      <vt:variant>
        <vt:i4>5</vt:i4>
      </vt:variant>
      <vt:variant>
        <vt:lpwstr>notas_ricms2002_1.htm</vt:lpwstr>
      </vt:variant>
      <vt:variant>
        <vt:lpwstr>nota1746</vt:lpwstr>
      </vt:variant>
      <vt:variant>
        <vt:i4>196731</vt:i4>
      </vt:variant>
      <vt:variant>
        <vt:i4>3822</vt:i4>
      </vt:variant>
      <vt:variant>
        <vt:i4>0</vt:i4>
      </vt:variant>
      <vt:variant>
        <vt:i4>5</vt:i4>
      </vt:variant>
      <vt:variant>
        <vt:lpwstr>notas_ricms2002.htm</vt:lpwstr>
      </vt:variant>
      <vt:variant>
        <vt:lpwstr>nota1</vt:lpwstr>
      </vt:variant>
      <vt:variant>
        <vt:i4>3801166</vt:i4>
      </vt:variant>
      <vt:variant>
        <vt:i4>3819</vt:i4>
      </vt:variant>
      <vt:variant>
        <vt:i4>0</vt:i4>
      </vt:variant>
      <vt:variant>
        <vt:i4>5</vt:i4>
      </vt:variant>
      <vt:variant>
        <vt:lpwstr>notas_ricms2002.htm</vt:lpwstr>
      </vt:variant>
      <vt:variant>
        <vt:lpwstr>nota596</vt:lpwstr>
      </vt:variant>
      <vt:variant>
        <vt:i4>3801166</vt:i4>
      </vt:variant>
      <vt:variant>
        <vt:i4>3816</vt:i4>
      </vt:variant>
      <vt:variant>
        <vt:i4>0</vt:i4>
      </vt:variant>
      <vt:variant>
        <vt:i4>5</vt:i4>
      </vt:variant>
      <vt:variant>
        <vt:lpwstr>notas_ricms2002.htm</vt:lpwstr>
      </vt:variant>
      <vt:variant>
        <vt:lpwstr>nota591</vt:lpwstr>
      </vt:variant>
      <vt:variant>
        <vt:i4>3801166</vt:i4>
      </vt:variant>
      <vt:variant>
        <vt:i4>3813</vt:i4>
      </vt:variant>
      <vt:variant>
        <vt:i4>0</vt:i4>
      </vt:variant>
      <vt:variant>
        <vt:i4>5</vt:i4>
      </vt:variant>
      <vt:variant>
        <vt:lpwstr>notas_ricms2002.htm</vt:lpwstr>
      </vt:variant>
      <vt:variant>
        <vt:lpwstr>nota596</vt:lpwstr>
      </vt:variant>
      <vt:variant>
        <vt:i4>3801166</vt:i4>
      </vt:variant>
      <vt:variant>
        <vt:i4>3810</vt:i4>
      </vt:variant>
      <vt:variant>
        <vt:i4>0</vt:i4>
      </vt:variant>
      <vt:variant>
        <vt:i4>5</vt:i4>
      </vt:variant>
      <vt:variant>
        <vt:lpwstr>notas_ricms2002.htm</vt:lpwstr>
      </vt:variant>
      <vt:variant>
        <vt:lpwstr>nota591</vt:lpwstr>
      </vt:variant>
      <vt:variant>
        <vt:i4>3801166</vt:i4>
      </vt:variant>
      <vt:variant>
        <vt:i4>3807</vt:i4>
      </vt:variant>
      <vt:variant>
        <vt:i4>0</vt:i4>
      </vt:variant>
      <vt:variant>
        <vt:i4>5</vt:i4>
      </vt:variant>
      <vt:variant>
        <vt:lpwstr>notas_ricms2002.htm</vt:lpwstr>
      </vt:variant>
      <vt:variant>
        <vt:lpwstr>nota596</vt:lpwstr>
      </vt:variant>
      <vt:variant>
        <vt:i4>3801166</vt:i4>
      </vt:variant>
      <vt:variant>
        <vt:i4>3804</vt:i4>
      </vt:variant>
      <vt:variant>
        <vt:i4>0</vt:i4>
      </vt:variant>
      <vt:variant>
        <vt:i4>5</vt:i4>
      </vt:variant>
      <vt:variant>
        <vt:lpwstr>notas_ricms2002.htm</vt:lpwstr>
      </vt:variant>
      <vt:variant>
        <vt:lpwstr>nota591</vt:lpwstr>
      </vt:variant>
      <vt:variant>
        <vt:i4>196731</vt:i4>
      </vt:variant>
      <vt:variant>
        <vt:i4>3801</vt:i4>
      </vt:variant>
      <vt:variant>
        <vt:i4>0</vt:i4>
      </vt:variant>
      <vt:variant>
        <vt:i4>5</vt:i4>
      </vt:variant>
      <vt:variant>
        <vt:lpwstr>notas_ricms2002.htm</vt:lpwstr>
      </vt:variant>
      <vt:variant>
        <vt:lpwstr>nota1</vt:lpwstr>
      </vt:variant>
      <vt:variant>
        <vt:i4>196731</vt:i4>
      </vt:variant>
      <vt:variant>
        <vt:i4>3798</vt:i4>
      </vt:variant>
      <vt:variant>
        <vt:i4>0</vt:i4>
      </vt:variant>
      <vt:variant>
        <vt:i4>5</vt:i4>
      </vt:variant>
      <vt:variant>
        <vt:lpwstr>notas_ricms2002.htm</vt:lpwstr>
      </vt:variant>
      <vt:variant>
        <vt:lpwstr>nota1</vt:lpwstr>
      </vt:variant>
      <vt:variant>
        <vt:i4>6094914</vt:i4>
      </vt:variant>
      <vt:variant>
        <vt:i4>3795</vt:i4>
      </vt:variant>
      <vt:variant>
        <vt:i4>0</vt:i4>
      </vt:variant>
      <vt:variant>
        <vt:i4>5</vt:i4>
      </vt:variant>
      <vt:variant>
        <vt:lpwstr>notas_ricms2002_1.htm</vt:lpwstr>
      </vt:variant>
      <vt:variant>
        <vt:lpwstr>nota1796</vt:lpwstr>
      </vt:variant>
      <vt:variant>
        <vt:i4>3801166</vt:i4>
      </vt:variant>
      <vt:variant>
        <vt:i4>3792</vt:i4>
      </vt:variant>
      <vt:variant>
        <vt:i4>0</vt:i4>
      </vt:variant>
      <vt:variant>
        <vt:i4>5</vt:i4>
      </vt:variant>
      <vt:variant>
        <vt:lpwstr>notas_ricms2002.htm</vt:lpwstr>
      </vt:variant>
      <vt:variant>
        <vt:lpwstr>nota596</vt:lpwstr>
      </vt:variant>
      <vt:variant>
        <vt:i4>3801166</vt:i4>
      </vt:variant>
      <vt:variant>
        <vt:i4>3789</vt:i4>
      </vt:variant>
      <vt:variant>
        <vt:i4>0</vt:i4>
      </vt:variant>
      <vt:variant>
        <vt:i4>5</vt:i4>
      </vt:variant>
      <vt:variant>
        <vt:lpwstr>notas_ricms2002.htm</vt:lpwstr>
      </vt:variant>
      <vt:variant>
        <vt:lpwstr>nota591</vt:lpwstr>
      </vt:variant>
      <vt:variant>
        <vt:i4>3801166</vt:i4>
      </vt:variant>
      <vt:variant>
        <vt:i4>3786</vt:i4>
      </vt:variant>
      <vt:variant>
        <vt:i4>0</vt:i4>
      </vt:variant>
      <vt:variant>
        <vt:i4>5</vt:i4>
      </vt:variant>
      <vt:variant>
        <vt:lpwstr>notas_ricms2002.htm</vt:lpwstr>
      </vt:variant>
      <vt:variant>
        <vt:lpwstr>nota596</vt:lpwstr>
      </vt:variant>
      <vt:variant>
        <vt:i4>3801166</vt:i4>
      </vt:variant>
      <vt:variant>
        <vt:i4>3783</vt:i4>
      </vt:variant>
      <vt:variant>
        <vt:i4>0</vt:i4>
      </vt:variant>
      <vt:variant>
        <vt:i4>5</vt:i4>
      </vt:variant>
      <vt:variant>
        <vt:lpwstr>notas_ricms2002.htm</vt:lpwstr>
      </vt:variant>
      <vt:variant>
        <vt:lpwstr>nota591</vt:lpwstr>
      </vt:variant>
      <vt:variant>
        <vt:i4>3539017</vt:i4>
      </vt:variant>
      <vt:variant>
        <vt:i4>3780</vt:i4>
      </vt:variant>
      <vt:variant>
        <vt:i4>0</vt:i4>
      </vt:variant>
      <vt:variant>
        <vt:i4>5</vt:i4>
      </vt:variant>
      <vt:variant>
        <vt:lpwstr>notas_ricms2002.htm</vt:lpwstr>
      </vt:variant>
      <vt:variant>
        <vt:lpwstr>nota250</vt:lpwstr>
      </vt:variant>
      <vt:variant>
        <vt:i4>3539017</vt:i4>
      </vt:variant>
      <vt:variant>
        <vt:i4>3777</vt:i4>
      </vt:variant>
      <vt:variant>
        <vt:i4>0</vt:i4>
      </vt:variant>
      <vt:variant>
        <vt:i4>5</vt:i4>
      </vt:variant>
      <vt:variant>
        <vt:lpwstr>notas_ricms2002.htm</vt:lpwstr>
      </vt:variant>
      <vt:variant>
        <vt:lpwstr>nota250</vt:lpwstr>
      </vt:variant>
      <vt:variant>
        <vt:i4>196731</vt:i4>
      </vt:variant>
      <vt:variant>
        <vt:i4>3774</vt:i4>
      </vt:variant>
      <vt:variant>
        <vt:i4>0</vt:i4>
      </vt:variant>
      <vt:variant>
        <vt:i4>5</vt:i4>
      </vt:variant>
      <vt:variant>
        <vt:lpwstr>notas_ricms2002.htm</vt:lpwstr>
      </vt:variant>
      <vt:variant>
        <vt:lpwstr>nota1</vt:lpwstr>
      </vt:variant>
      <vt:variant>
        <vt:i4>196731</vt:i4>
      </vt:variant>
      <vt:variant>
        <vt:i4>3771</vt:i4>
      </vt:variant>
      <vt:variant>
        <vt:i4>0</vt:i4>
      </vt:variant>
      <vt:variant>
        <vt:i4>5</vt:i4>
      </vt:variant>
      <vt:variant>
        <vt:lpwstr>notas_ricms2002.htm</vt:lpwstr>
      </vt:variant>
      <vt:variant>
        <vt:lpwstr>nota1</vt:lpwstr>
      </vt:variant>
      <vt:variant>
        <vt:i4>196731</vt:i4>
      </vt:variant>
      <vt:variant>
        <vt:i4>3768</vt:i4>
      </vt:variant>
      <vt:variant>
        <vt:i4>0</vt:i4>
      </vt:variant>
      <vt:variant>
        <vt:i4>5</vt:i4>
      </vt:variant>
      <vt:variant>
        <vt:lpwstr>notas_ricms2002.htm</vt:lpwstr>
      </vt:variant>
      <vt:variant>
        <vt:lpwstr>nota1</vt:lpwstr>
      </vt:variant>
      <vt:variant>
        <vt:i4>196731</vt:i4>
      </vt:variant>
      <vt:variant>
        <vt:i4>3765</vt:i4>
      </vt:variant>
      <vt:variant>
        <vt:i4>0</vt:i4>
      </vt:variant>
      <vt:variant>
        <vt:i4>5</vt:i4>
      </vt:variant>
      <vt:variant>
        <vt:lpwstr>notas_ricms2002.htm</vt:lpwstr>
      </vt:variant>
      <vt:variant>
        <vt:lpwstr>nota1</vt:lpwstr>
      </vt:variant>
      <vt:variant>
        <vt:i4>196731</vt:i4>
      </vt:variant>
      <vt:variant>
        <vt:i4>3762</vt:i4>
      </vt:variant>
      <vt:variant>
        <vt:i4>0</vt:i4>
      </vt:variant>
      <vt:variant>
        <vt:i4>5</vt:i4>
      </vt:variant>
      <vt:variant>
        <vt:lpwstr>notas_ricms2002.htm</vt:lpwstr>
      </vt:variant>
      <vt:variant>
        <vt:lpwstr>nota1</vt:lpwstr>
      </vt:variant>
      <vt:variant>
        <vt:i4>196731</vt:i4>
      </vt:variant>
      <vt:variant>
        <vt:i4>3759</vt:i4>
      </vt:variant>
      <vt:variant>
        <vt:i4>0</vt:i4>
      </vt:variant>
      <vt:variant>
        <vt:i4>5</vt:i4>
      </vt:variant>
      <vt:variant>
        <vt:lpwstr>notas_ricms2002.htm</vt:lpwstr>
      </vt:variant>
      <vt:variant>
        <vt:lpwstr>nota1</vt:lpwstr>
      </vt:variant>
      <vt:variant>
        <vt:i4>196731</vt:i4>
      </vt:variant>
      <vt:variant>
        <vt:i4>3756</vt:i4>
      </vt:variant>
      <vt:variant>
        <vt:i4>0</vt:i4>
      </vt:variant>
      <vt:variant>
        <vt:i4>5</vt:i4>
      </vt:variant>
      <vt:variant>
        <vt:lpwstr>notas_ricms2002.htm</vt:lpwstr>
      </vt:variant>
      <vt:variant>
        <vt:lpwstr>nota1</vt:lpwstr>
      </vt:variant>
      <vt:variant>
        <vt:i4>196731</vt:i4>
      </vt:variant>
      <vt:variant>
        <vt:i4>3753</vt:i4>
      </vt:variant>
      <vt:variant>
        <vt:i4>0</vt:i4>
      </vt:variant>
      <vt:variant>
        <vt:i4>5</vt:i4>
      </vt:variant>
      <vt:variant>
        <vt:lpwstr>notas_ricms2002.htm</vt:lpwstr>
      </vt:variant>
      <vt:variant>
        <vt:lpwstr>nota1</vt:lpwstr>
      </vt:variant>
      <vt:variant>
        <vt:i4>196731</vt:i4>
      </vt:variant>
      <vt:variant>
        <vt:i4>3750</vt:i4>
      </vt:variant>
      <vt:variant>
        <vt:i4>0</vt:i4>
      </vt:variant>
      <vt:variant>
        <vt:i4>5</vt:i4>
      </vt:variant>
      <vt:variant>
        <vt:lpwstr>notas_ricms2002.htm</vt:lpwstr>
      </vt:variant>
      <vt:variant>
        <vt:lpwstr>nota1</vt:lpwstr>
      </vt:variant>
      <vt:variant>
        <vt:i4>196731</vt:i4>
      </vt:variant>
      <vt:variant>
        <vt:i4>3747</vt:i4>
      </vt:variant>
      <vt:variant>
        <vt:i4>0</vt:i4>
      </vt:variant>
      <vt:variant>
        <vt:i4>5</vt:i4>
      </vt:variant>
      <vt:variant>
        <vt:lpwstr>notas_ricms2002.htm</vt:lpwstr>
      </vt:variant>
      <vt:variant>
        <vt:lpwstr>nota1</vt:lpwstr>
      </vt:variant>
      <vt:variant>
        <vt:i4>196731</vt:i4>
      </vt:variant>
      <vt:variant>
        <vt:i4>3744</vt:i4>
      </vt:variant>
      <vt:variant>
        <vt:i4>0</vt:i4>
      </vt:variant>
      <vt:variant>
        <vt:i4>5</vt:i4>
      </vt:variant>
      <vt:variant>
        <vt:lpwstr>notas_ricms2002.htm</vt:lpwstr>
      </vt:variant>
      <vt:variant>
        <vt:lpwstr>nota1</vt:lpwstr>
      </vt:variant>
      <vt:variant>
        <vt:i4>196731</vt:i4>
      </vt:variant>
      <vt:variant>
        <vt:i4>3741</vt:i4>
      </vt:variant>
      <vt:variant>
        <vt:i4>0</vt:i4>
      </vt:variant>
      <vt:variant>
        <vt:i4>5</vt:i4>
      </vt:variant>
      <vt:variant>
        <vt:lpwstr>notas_ricms2002.htm</vt:lpwstr>
      </vt:variant>
      <vt:variant>
        <vt:lpwstr>nota1</vt:lpwstr>
      </vt:variant>
      <vt:variant>
        <vt:i4>196731</vt:i4>
      </vt:variant>
      <vt:variant>
        <vt:i4>3738</vt:i4>
      </vt:variant>
      <vt:variant>
        <vt:i4>0</vt:i4>
      </vt:variant>
      <vt:variant>
        <vt:i4>5</vt:i4>
      </vt:variant>
      <vt:variant>
        <vt:lpwstr>notas_ricms2002.htm</vt:lpwstr>
      </vt:variant>
      <vt:variant>
        <vt:lpwstr>nota1</vt:lpwstr>
      </vt:variant>
      <vt:variant>
        <vt:i4>196731</vt:i4>
      </vt:variant>
      <vt:variant>
        <vt:i4>3735</vt:i4>
      </vt:variant>
      <vt:variant>
        <vt:i4>0</vt:i4>
      </vt:variant>
      <vt:variant>
        <vt:i4>5</vt:i4>
      </vt:variant>
      <vt:variant>
        <vt:lpwstr>notas_ricms2002.htm</vt:lpwstr>
      </vt:variant>
      <vt:variant>
        <vt:lpwstr>nota1</vt:lpwstr>
      </vt:variant>
      <vt:variant>
        <vt:i4>196731</vt:i4>
      </vt:variant>
      <vt:variant>
        <vt:i4>3732</vt:i4>
      </vt:variant>
      <vt:variant>
        <vt:i4>0</vt:i4>
      </vt:variant>
      <vt:variant>
        <vt:i4>5</vt:i4>
      </vt:variant>
      <vt:variant>
        <vt:lpwstr>notas_ricms2002.htm</vt:lpwstr>
      </vt:variant>
      <vt:variant>
        <vt:lpwstr>nota1</vt:lpwstr>
      </vt:variant>
      <vt:variant>
        <vt:i4>196731</vt:i4>
      </vt:variant>
      <vt:variant>
        <vt:i4>3729</vt:i4>
      </vt:variant>
      <vt:variant>
        <vt:i4>0</vt:i4>
      </vt:variant>
      <vt:variant>
        <vt:i4>5</vt:i4>
      </vt:variant>
      <vt:variant>
        <vt:lpwstr>notas_ricms2002.htm</vt:lpwstr>
      </vt:variant>
      <vt:variant>
        <vt:lpwstr>nota1</vt:lpwstr>
      </vt:variant>
      <vt:variant>
        <vt:i4>196731</vt:i4>
      </vt:variant>
      <vt:variant>
        <vt:i4>3726</vt:i4>
      </vt:variant>
      <vt:variant>
        <vt:i4>0</vt:i4>
      </vt:variant>
      <vt:variant>
        <vt:i4>5</vt:i4>
      </vt:variant>
      <vt:variant>
        <vt:lpwstr>notas_ricms2002.htm</vt:lpwstr>
      </vt:variant>
      <vt:variant>
        <vt:lpwstr>nota1</vt:lpwstr>
      </vt:variant>
      <vt:variant>
        <vt:i4>196731</vt:i4>
      </vt:variant>
      <vt:variant>
        <vt:i4>3723</vt:i4>
      </vt:variant>
      <vt:variant>
        <vt:i4>0</vt:i4>
      </vt:variant>
      <vt:variant>
        <vt:i4>5</vt:i4>
      </vt:variant>
      <vt:variant>
        <vt:lpwstr>notas_ricms2002.htm</vt:lpwstr>
      </vt:variant>
      <vt:variant>
        <vt:lpwstr>nota1</vt:lpwstr>
      </vt:variant>
      <vt:variant>
        <vt:i4>196731</vt:i4>
      </vt:variant>
      <vt:variant>
        <vt:i4>3720</vt:i4>
      </vt:variant>
      <vt:variant>
        <vt:i4>0</vt:i4>
      </vt:variant>
      <vt:variant>
        <vt:i4>5</vt:i4>
      </vt:variant>
      <vt:variant>
        <vt:lpwstr>notas_ricms2002.htm</vt:lpwstr>
      </vt:variant>
      <vt:variant>
        <vt:lpwstr>nota1</vt:lpwstr>
      </vt:variant>
      <vt:variant>
        <vt:i4>196731</vt:i4>
      </vt:variant>
      <vt:variant>
        <vt:i4>3717</vt:i4>
      </vt:variant>
      <vt:variant>
        <vt:i4>0</vt:i4>
      </vt:variant>
      <vt:variant>
        <vt:i4>5</vt:i4>
      </vt:variant>
      <vt:variant>
        <vt:lpwstr>notas_ricms2002.htm</vt:lpwstr>
      </vt:variant>
      <vt:variant>
        <vt:lpwstr>nota1</vt:lpwstr>
      </vt:variant>
      <vt:variant>
        <vt:i4>196731</vt:i4>
      </vt:variant>
      <vt:variant>
        <vt:i4>3714</vt:i4>
      </vt:variant>
      <vt:variant>
        <vt:i4>0</vt:i4>
      </vt:variant>
      <vt:variant>
        <vt:i4>5</vt:i4>
      </vt:variant>
      <vt:variant>
        <vt:lpwstr>notas_ricms2002.htm</vt:lpwstr>
      </vt:variant>
      <vt:variant>
        <vt:lpwstr>nota1</vt:lpwstr>
      </vt:variant>
      <vt:variant>
        <vt:i4>196731</vt:i4>
      </vt:variant>
      <vt:variant>
        <vt:i4>3711</vt:i4>
      </vt:variant>
      <vt:variant>
        <vt:i4>0</vt:i4>
      </vt:variant>
      <vt:variant>
        <vt:i4>5</vt:i4>
      </vt:variant>
      <vt:variant>
        <vt:lpwstr>notas_ricms2002.htm</vt:lpwstr>
      </vt:variant>
      <vt:variant>
        <vt:lpwstr>nota1</vt:lpwstr>
      </vt:variant>
      <vt:variant>
        <vt:i4>196731</vt:i4>
      </vt:variant>
      <vt:variant>
        <vt:i4>3708</vt:i4>
      </vt:variant>
      <vt:variant>
        <vt:i4>0</vt:i4>
      </vt:variant>
      <vt:variant>
        <vt:i4>5</vt:i4>
      </vt:variant>
      <vt:variant>
        <vt:lpwstr>notas_ricms2002.htm</vt:lpwstr>
      </vt:variant>
      <vt:variant>
        <vt:lpwstr>nota1</vt:lpwstr>
      </vt:variant>
      <vt:variant>
        <vt:i4>196731</vt:i4>
      </vt:variant>
      <vt:variant>
        <vt:i4>3705</vt:i4>
      </vt:variant>
      <vt:variant>
        <vt:i4>0</vt:i4>
      </vt:variant>
      <vt:variant>
        <vt:i4>5</vt:i4>
      </vt:variant>
      <vt:variant>
        <vt:lpwstr>notas_ricms2002.htm</vt:lpwstr>
      </vt:variant>
      <vt:variant>
        <vt:lpwstr>nota1</vt:lpwstr>
      </vt:variant>
      <vt:variant>
        <vt:i4>196731</vt:i4>
      </vt:variant>
      <vt:variant>
        <vt:i4>3702</vt:i4>
      </vt:variant>
      <vt:variant>
        <vt:i4>0</vt:i4>
      </vt:variant>
      <vt:variant>
        <vt:i4>5</vt:i4>
      </vt:variant>
      <vt:variant>
        <vt:lpwstr>notas_ricms2002.htm</vt:lpwstr>
      </vt:variant>
      <vt:variant>
        <vt:lpwstr>nota1</vt:lpwstr>
      </vt:variant>
      <vt:variant>
        <vt:i4>196731</vt:i4>
      </vt:variant>
      <vt:variant>
        <vt:i4>3699</vt:i4>
      </vt:variant>
      <vt:variant>
        <vt:i4>0</vt:i4>
      </vt:variant>
      <vt:variant>
        <vt:i4>5</vt:i4>
      </vt:variant>
      <vt:variant>
        <vt:lpwstr>notas_ricms2002.htm</vt:lpwstr>
      </vt:variant>
      <vt:variant>
        <vt:lpwstr>nota1</vt:lpwstr>
      </vt:variant>
      <vt:variant>
        <vt:i4>3407946</vt:i4>
      </vt:variant>
      <vt:variant>
        <vt:i4>3696</vt:i4>
      </vt:variant>
      <vt:variant>
        <vt:i4>0</vt:i4>
      </vt:variant>
      <vt:variant>
        <vt:i4>5</vt:i4>
      </vt:variant>
      <vt:variant>
        <vt:lpwstr>notas_ricms2002.htm</vt:lpwstr>
      </vt:variant>
      <vt:variant>
        <vt:lpwstr>nota171</vt:lpwstr>
      </vt:variant>
      <vt:variant>
        <vt:i4>3407946</vt:i4>
      </vt:variant>
      <vt:variant>
        <vt:i4>3693</vt:i4>
      </vt:variant>
      <vt:variant>
        <vt:i4>0</vt:i4>
      </vt:variant>
      <vt:variant>
        <vt:i4>5</vt:i4>
      </vt:variant>
      <vt:variant>
        <vt:lpwstr>notas_ricms2002.htm</vt:lpwstr>
      </vt:variant>
      <vt:variant>
        <vt:lpwstr>nota171</vt:lpwstr>
      </vt:variant>
      <vt:variant>
        <vt:i4>3407946</vt:i4>
      </vt:variant>
      <vt:variant>
        <vt:i4>3690</vt:i4>
      </vt:variant>
      <vt:variant>
        <vt:i4>0</vt:i4>
      </vt:variant>
      <vt:variant>
        <vt:i4>5</vt:i4>
      </vt:variant>
      <vt:variant>
        <vt:lpwstr>notas_ricms2002.htm</vt:lpwstr>
      </vt:variant>
      <vt:variant>
        <vt:lpwstr>nota171</vt:lpwstr>
      </vt:variant>
      <vt:variant>
        <vt:i4>3407946</vt:i4>
      </vt:variant>
      <vt:variant>
        <vt:i4>3687</vt:i4>
      </vt:variant>
      <vt:variant>
        <vt:i4>0</vt:i4>
      </vt:variant>
      <vt:variant>
        <vt:i4>5</vt:i4>
      </vt:variant>
      <vt:variant>
        <vt:lpwstr>notas_ricms2002.htm</vt:lpwstr>
      </vt:variant>
      <vt:variant>
        <vt:lpwstr>nota171</vt:lpwstr>
      </vt:variant>
      <vt:variant>
        <vt:i4>3407946</vt:i4>
      </vt:variant>
      <vt:variant>
        <vt:i4>3684</vt:i4>
      </vt:variant>
      <vt:variant>
        <vt:i4>0</vt:i4>
      </vt:variant>
      <vt:variant>
        <vt:i4>5</vt:i4>
      </vt:variant>
      <vt:variant>
        <vt:lpwstr>notas_ricms2002.htm</vt:lpwstr>
      </vt:variant>
      <vt:variant>
        <vt:lpwstr>nota171</vt:lpwstr>
      </vt:variant>
      <vt:variant>
        <vt:i4>3407946</vt:i4>
      </vt:variant>
      <vt:variant>
        <vt:i4>3681</vt:i4>
      </vt:variant>
      <vt:variant>
        <vt:i4>0</vt:i4>
      </vt:variant>
      <vt:variant>
        <vt:i4>5</vt:i4>
      </vt:variant>
      <vt:variant>
        <vt:lpwstr>notas_ricms2002.htm</vt:lpwstr>
      </vt:variant>
      <vt:variant>
        <vt:lpwstr>nota171</vt:lpwstr>
      </vt:variant>
      <vt:variant>
        <vt:i4>3407946</vt:i4>
      </vt:variant>
      <vt:variant>
        <vt:i4>3678</vt:i4>
      </vt:variant>
      <vt:variant>
        <vt:i4>0</vt:i4>
      </vt:variant>
      <vt:variant>
        <vt:i4>5</vt:i4>
      </vt:variant>
      <vt:variant>
        <vt:lpwstr>notas_ricms2002.htm</vt:lpwstr>
      </vt:variant>
      <vt:variant>
        <vt:lpwstr>nota171</vt:lpwstr>
      </vt:variant>
      <vt:variant>
        <vt:i4>3801166</vt:i4>
      </vt:variant>
      <vt:variant>
        <vt:i4>3675</vt:i4>
      </vt:variant>
      <vt:variant>
        <vt:i4>0</vt:i4>
      </vt:variant>
      <vt:variant>
        <vt:i4>5</vt:i4>
      </vt:variant>
      <vt:variant>
        <vt:lpwstr>notas_ricms2002.htm</vt:lpwstr>
      </vt:variant>
      <vt:variant>
        <vt:lpwstr>nota596</vt:lpwstr>
      </vt:variant>
      <vt:variant>
        <vt:i4>3801166</vt:i4>
      </vt:variant>
      <vt:variant>
        <vt:i4>3672</vt:i4>
      </vt:variant>
      <vt:variant>
        <vt:i4>0</vt:i4>
      </vt:variant>
      <vt:variant>
        <vt:i4>5</vt:i4>
      </vt:variant>
      <vt:variant>
        <vt:lpwstr>notas_ricms2002.htm</vt:lpwstr>
      </vt:variant>
      <vt:variant>
        <vt:lpwstr>nota591</vt:lpwstr>
      </vt:variant>
      <vt:variant>
        <vt:i4>3801166</vt:i4>
      </vt:variant>
      <vt:variant>
        <vt:i4>3669</vt:i4>
      </vt:variant>
      <vt:variant>
        <vt:i4>0</vt:i4>
      </vt:variant>
      <vt:variant>
        <vt:i4>5</vt:i4>
      </vt:variant>
      <vt:variant>
        <vt:lpwstr>notas_ricms2002.htm</vt:lpwstr>
      </vt:variant>
      <vt:variant>
        <vt:lpwstr>nota596</vt:lpwstr>
      </vt:variant>
      <vt:variant>
        <vt:i4>3801166</vt:i4>
      </vt:variant>
      <vt:variant>
        <vt:i4>3666</vt:i4>
      </vt:variant>
      <vt:variant>
        <vt:i4>0</vt:i4>
      </vt:variant>
      <vt:variant>
        <vt:i4>5</vt:i4>
      </vt:variant>
      <vt:variant>
        <vt:lpwstr>notas_ricms2002.htm</vt:lpwstr>
      </vt:variant>
      <vt:variant>
        <vt:lpwstr>nota591</vt:lpwstr>
      </vt:variant>
      <vt:variant>
        <vt:i4>3407946</vt:i4>
      </vt:variant>
      <vt:variant>
        <vt:i4>3663</vt:i4>
      </vt:variant>
      <vt:variant>
        <vt:i4>0</vt:i4>
      </vt:variant>
      <vt:variant>
        <vt:i4>5</vt:i4>
      </vt:variant>
      <vt:variant>
        <vt:lpwstr>notas_ricms2002.htm</vt:lpwstr>
      </vt:variant>
      <vt:variant>
        <vt:lpwstr>nota171</vt:lpwstr>
      </vt:variant>
      <vt:variant>
        <vt:i4>3407946</vt:i4>
      </vt:variant>
      <vt:variant>
        <vt:i4>3660</vt:i4>
      </vt:variant>
      <vt:variant>
        <vt:i4>0</vt:i4>
      </vt:variant>
      <vt:variant>
        <vt:i4>5</vt:i4>
      </vt:variant>
      <vt:variant>
        <vt:lpwstr>notas_ricms2002.htm</vt:lpwstr>
      </vt:variant>
      <vt:variant>
        <vt:lpwstr>nota171</vt:lpwstr>
      </vt:variant>
      <vt:variant>
        <vt:i4>3407946</vt:i4>
      </vt:variant>
      <vt:variant>
        <vt:i4>3657</vt:i4>
      </vt:variant>
      <vt:variant>
        <vt:i4>0</vt:i4>
      </vt:variant>
      <vt:variant>
        <vt:i4>5</vt:i4>
      </vt:variant>
      <vt:variant>
        <vt:lpwstr>notas_ricms2002.htm</vt:lpwstr>
      </vt:variant>
      <vt:variant>
        <vt:lpwstr>nota171</vt:lpwstr>
      </vt:variant>
      <vt:variant>
        <vt:i4>196731</vt:i4>
      </vt:variant>
      <vt:variant>
        <vt:i4>3654</vt:i4>
      </vt:variant>
      <vt:variant>
        <vt:i4>0</vt:i4>
      </vt:variant>
      <vt:variant>
        <vt:i4>5</vt:i4>
      </vt:variant>
      <vt:variant>
        <vt:lpwstr>notas_ricms2002.htm</vt:lpwstr>
      </vt:variant>
      <vt:variant>
        <vt:lpwstr>nota1</vt:lpwstr>
      </vt:variant>
      <vt:variant>
        <vt:i4>196731</vt:i4>
      </vt:variant>
      <vt:variant>
        <vt:i4>3651</vt:i4>
      </vt:variant>
      <vt:variant>
        <vt:i4>0</vt:i4>
      </vt:variant>
      <vt:variant>
        <vt:i4>5</vt:i4>
      </vt:variant>
      <vt:variant>
        <vt:lpwstr>notas_ricms2002.htm</vt:lpwstr>
      </vt:variant>
      <vt:variant>
        <vt:lpwstr>nota1</vt:lpwstr>
      </vt:variant>
      <vt:variant>
        <vt:i4>196731</vt:i4>
      </vt:variant>
      <vt:variant>
        <vt:i4>3648</vt:i4>
      </vt:variant>
      <vt:variant>
        <vt:i4>0</vt:i4>
      </vt:variant>
      <vt:variant>
        <vt:i4>5</vt:i4>
      </vt:variant>
      <vt:variant>
        <vt:lpwstr>notas_ricms2002.htm</vt:lpwstr>
      </vt:variant>
      <vt:variant>
        <vt:lpwstr>nota1</vt:lpwstr>
      </vt:variant>
      <vt:variant>
        <vt:i4>196731</vt:i4>
      </vt:variant>
      <vt:variant>
        <vt:i4>3645</vt:i4>
      </vt:variant>
      <vt:variant>
        <vt:i4>0</vt:i4>
      </vt:variant>
      <vt:variant>
        <vt:i4>5</vt:i4>
      </vt:variant>
      <vt:variant>
        <vt:lpwstr>notas_ricms2002.htm</vt:lpwstr>
      </vt:variant>
      <vt:variant>
        <vt:lpwstr>nota1</vt:lpwstr>
      </vt:variant>
      <vt:variant>
        <vt:i4>196731</vt:i4>
      </vt:variant>
      <vt:variant>
        <vt:i4>3642</vt:i4>
      </vt:variant>
      <vt:variant>
        <vt:i4>0</vt:i4>
      </vt:variant>
      <vt:variant>
        <vt:i4>5</vt:i4>
      </vt:variant>
      <vt:variant>
        <vt:lpwstr>notas_ricms2002.htm</vt:lpwstr>
      </vt:variant>
      <vt:variant>
        <vt:lpwstr>nota1</vt:lpwstr>
      </vt:variant>
      <vt:variant>
        <vt:i4>196731</vt:i4>
      </vt:variant>
      <vt:variant>
        <vt:i4>3639</vt:i4>
      </vt:variant>
      <vt:variant>
        <vt:i4>0</vt:i4>
      </vt:variant>
      <vt:variant>
        <vt:i4>5</vt:i4>
      </vt:variant>
      <vt:variant>
        <vt:lpwstr>notas_ricms2002.htm</vt:lpwstr>
      </vt:variant>
      <vt:variant>
        <vt:lpwstr>nota1</vt:lpwstr>
      </vt:variant>
      <vt:variant>
        <vt:i4>196731</vt:i4>
      </vt:variant>
      <vt:variant>
        <vt:i4>3636</vt:i4>
      </vt:variant>
      <vt:variant>
        <vt:i4>0</vt:i4>
      </vt:variant>
      <vt:variant>
        <vt:i4>5</vt:i4>
      </vt:variant>
      <vt:variant>
        <vt:lpwstr>notas_ricms2002.htm</vt:lpwstr>
      </vt:variant>
      <vt:variant>
        <vt:lpwstr>nota1</vt:lpwstr>
      </vt:variant>
      <vt:variant>
        <vt:i4>196731</vt:i4>
      </vt:variant>
      <vt:variant>
        <vt:i4>3633</vt:i4>
      </vt:variant>
      <vt:variant>
        <vt:i4>0</vt:i4>
      </vt:variant>
      <vt:variant>
        <vt:i4>5</vt:i4>
      </vt:variant>
      <vt:variant>
        <vt:lpwstr>notas_ricms2002.htm</vt:lpwstr>
      </vt:variant>
      <vt:variant>
        <vt:lpwstr>nota1</vt:lpwstr>
      </vt:variant>
      <vt:variant>
        <vt:i4>196731</vt:i4>
      </vt:variant>
      <vt:variant>
        <vt:i4>3630</vt:i4>
      </vt:variant>
      <vt:variant>
        <vt:i4>0</vt:i4>
      </vt:variant>
      <vt:variant>
        <vt:i4>5</vt:i4>
      </vt:variant>
      <vt:variant>
        <vt:lpwstr>notas_ricms2002.htm</vt:lpwstr>
      </vt:variant>
      <vt:variant>
        <vt:lpwstr>nota1</vt:lpwstr>
      </vt:variant>
      <vt:variant>
        <vt:i4>196731</vt:i4>
      </vt:variant>
      <vt:variant>
        <vt:i4>3627</vt:i4>
      </vt:variant>
      <vt:variant>
        <vt:i4>0</vt:i4>
      </vt:variant>
      <vt:variant>
        <vt:i4>5</vt:i4>
      </vt:variant>
      <vt:variant>
        <vt:lpwstr>notas_ricms2002.htm</vt:lpwstr>
      </vt:variant>
      <vt:variant>
        <vt:lpwstr>nota1</vt:lpwstr>
      </vt:variant>
      <vt:variant>
        <vt:i4>3801165</vt:i4>
      </vt:variant>
      <vt:variant>
        <vt:i4>3624</vt:i4>
      </vt:variant>
      <vt:variant>
        <vt:i4>0</vt:i4>
      </vt:variant>
      <vt:variant>
        <vt:i4>5</vt:i4>
      </vt:variant>
      <vt:variant>
        <vt:lpwstr>notas_ricms2002.htm</vt:lpwstr>
      </vt:variant>
      <vt:variant>
        <vt:lpwstr>nota693</vt:lpwstr>
      </vt:variant>
      <vt:variant>
        <vt:i4>3801165</vt:i4>
      </vt:variant>
      <vt:variant>
        <vt:i4>3621</vt:i4>
      </vt:variant>
      <vt:variant>
        <vt:i4>0</vt:i4>
      </vt:variant>
      <vt:variant>
        <vt:i4>5</vt:i4>
      </vt:variant>
      <vt:variant>
        <vt:lpwstr>notas_ricms2002.htm</vt:lpwstr>
      </vt:variant>
      <vt:variant>
        <vt:lpwstr>nota693</vt:lpwstr>
      </vt:variant>
      <vt:variant>
        <vt:i4>3801165</vt:i4>
      </vt:variant>
      <vt:variant>
        <vt:i4>3618</vt:i4>
      </vt:variant>
      <vt:variant>
        <vt:i4>0</vt:i4>
      </vt:variant>
      <vt:variant>
        <vt:i4>5</vt:i4>
      </vt:variant>
      <vt:variant>
        <vt:lpwstr>notas_ricms2002.htm</vt:lpwstr>
      </vt:variant>
      <vt:variant>
        <vt:lpwstr>nota693</vt:lpwstr>
      </vt:variant>
      <vt:variant>
        <vt:i4>3801165</vt:i4>
      </vt:variant>
      <vt:variant>
        <vt:i4>3615</vt:i4>
      </vt:variant>
      <vt:variant>
        <vt:i4>0</vt:i4>
      </vt:variant>
      <vt:variant>
        <vt:i4>5</vt:i4>
      </vt:variant>
      <vt:variant>
        <vt:lpwstr>notas_ricms2002.htm</vt:lpwstr>
      </vt:variant>
      <vt:variant>
        <vt:lpwstr>nota693</vt:lpwstr>
      </vt:variant>
      <vt:variant>
        <vt:i4>196731</vt:i4>
      </vt:variant>
      <vt:variant>
        <vt:i4>3612</vt:i4>
      </vt:variant>
      <vt:variant>
        <vt:i4>0</vt:i4>
      </vt:variant>
      <vt:variant>
        <vt:i4>5</vt:i4>
      </vt:variant>
      <vt:variant>
        <vt:lpwstr>notas_ricms2002.htm</vt:lpwstr>
      </vt:variant>
      <vt:variant>
        <vt:lpwstr>nota1</vt:lpwstr>
      </vt:variant>
      <vt:variant>
        <vt:i4>3801166</vt:i4>
      </vt:variant>
      <vt:variant>
        <vt:i4>3609</vt:i4>
      </vt:variant>
      <vt:variant>
        <vt:i4>0</vt:i4>
      </vt:variant>
      <vt:variant>
        <vt:i4>5</vt:i4>
      </vt:variant>
      <vt:variant>
        <vt:lpwstr>notas_ricms2002.htm</vt:lpwstr>
      </vt:variant>
      <vt:variant>
        <vt:lpwstr>nota596</vt:lpwstr>
      </vt:variant>
      <vt:variant>
        <vt:i4>3801166</vt:i4>
      </vt:variant>
      <vt:variant>
        <vt:i4>3606</vt:i4>
      </vt:variant>
      <vt:variant>
        <vt:i4>0</vt:i4>
      </vt:variant>
      <vt:variant>
        <vt:i4>5</vt:i4>
      </vt:variant>
      <vt:variant>
        <vt:lpwstr>notas_ricms2002.htm</vt:lpwstr>
      </vt:variant>
      <vt:variant>
        <vt:lpwstr>nota591</vt:lpwstr>
      </vt:variant>
      <vt:variant>
        <vt:i4>3801166</vt:i4>
      </vt:variant>
      <vt:variant>
        <vt:i4>3603</vt:i4>
      </vt:variant>
      <vt:variant>
        <vt:i4>0</vt:i4>
      </vt:variant>
      <vt:variant>
        <vt:i4>5</vt:i4>
      </vt:variant>
      <vt:variant>
        <vt:lpwstr>notas_ricms2002.htm</vt:lpwstr>
      </vt:variant>
      <vt:variant>
        <vt:lpwstr>nota596</vt:lpwstr>
      </vt:variant>
      <vt:variant>
        <vt:i4>3801166</vt:i4>
      </vt:variant>
      <vt:variant>
        <vt:i4>3600</vt:i4>
      </vt:variant>
      <vt:variant>
        <vt:i4>0</vt:i4>
      </vt:variant>
      <vt:variant>
        <vt:i4>5</vt:i4>
      </vt:variant>
      <vt:variant>
        <vt:lpwstr>notas_ricms2002.htm</vt:lpwstr>
      </vt:variant>
      <vt:variant>
        <vt:lpwstr>nota591</vt:lpwstr>
      </vt:variant>
      <vt:variant>
        <vt:i4>196731</vt:i4>
      </vt:variant>
      <vt:variant>
        <vt:i4>3597</vt:i4>
      </vt:variant>
      <vt:variant>
        <vt:i4>0</vt:i4>
      </vt:variant>
      <vt:variant>
        <vt:i4>5</vt:i4>
      </vt:variant>
      <vt:variant>
        <vt:lpwstr>notas_ricms2002.htm</vt:lpwstr>
      </vt:variant>
      <vt:variant>
        <vt:lpwstr>nota1</vt:lpwstr>
      </vt:variant>
      <vt:variant>
        <vt:i4>3801165</vt:i4>
      </vt:variant>
      <vt:variant>
        <vt:i4>3594</vt:i4>
      </vt:variant>
      <vt:variant>
        <vt:i4>0</vt:i4>
      </vt:variant>
      <vt:variant>
        <vt:i4>5</vt:i4>
      </vt:variant>
      <vt:variant>
        <vt:lpwstr>notas_ricms2002.htm</vt:lpwstr>
      </vt:variant>
      <vt:variant>
        <vt:lpwstr>nota692</vt:lpwstr>
      </vt:variant>
      <vt:variant>
        <vt:i4>196731</vt:i4>
      </vt:variant>
      <vt:variant>
        <vt:i4>3591</vt:i4>
      </vt:variant>
      <vt:variant>
        <vt:i4>0</vt:i4>
      </vt:variant>
      <vt:variant>
        <vt:i4>5</vt:i4>
      </vt:variant>
      <vt:variant>
        <vt:lpwstr>notas_ricms2002.htm</vt:lpwstr>
      </vt:variant>
      <vt:variant>
        <vt:lpwstr>nota1</vt:lpwstr>
      </vt:variant>
      <vt:variant>
        <vt:i4>3801166</vt:i4>
      </vt:variant>
      <vt:variant>
        <vt:i4>3588</vt:i4>
      </vt:variant>
      <vt:variant>
        <vt:i4>0</vt:i4>
      </vt:variant>
      <vt:variant>
        <vt:i4>5</vt:i4>
      </vt:variant>
      <vt:variant>
        <vt:lpwstr>notas_ricms2002.htm</vt:lpwstr>
      </vt:variant>
      <vt:variant>
        <vt:lpwstr>nota596</vt:lpwstr>
      </vt:variant>
      <vt:variant>
        <vt:i4>3801166</vt:i4>
      </vt:variant>
      <vt:variant>
        <vt:i4>3585</vt:i4>
      </vt:variant>
      <vt:variant>
        <vt:i4>0</vt:i4>
      </vt:variant>
      <vt:variant>
        <vt:i4>5</vt:i4>
      </vt:variant>
      <vt:variant>
        <vt:lpwstr>notas_ricms2002.htm</vt:lpwstr>
      </vt:variant>
      <vt:variant>
        <vt:lpwstr>nota591</vt:lpwstr>
      </vt:variant>
      <vt:variant>
        <vt:i4>3801166</vt:i4>
      </vt:variant>
      <vt:variant>
        <vt:i4>3582</vt:i4>
      </vt:variant>
      <vt:variant>
        <vt:i4>0</vt:i4>
      </vt:variant>
      <vt:variant>
        <vt:i4>5</vt:i4>
      </vt:variant>
      <vt:variant>
        <vt:lpwstr>notas_ricms2002.htm</vt:lpwstr>
      </vt:variant>
      <vt:variant>
        <vt:lpwstr>nota596</vt:lpwstr>
      </vt:variant>
      <vt:variant>
        <vt:i4>3801166</vt:i4>
      </vt:variant>
      <vt:variant>
        <vt:i4>3579</vt:i4>
      </vt:variant>
      <vt:variant>
        <vt:i4>0</vt:i4>
      </vt:variant>
      <vt:variant>
        <vt:i4>5</vt:i4>
      </vt:variant>
      <vt:variant>
        <vt:lpwstr>notas_ricms2002.htm</vt:lpwstr>
      </vt:variant>
      <vt:variant>
        <vt:lpwstr>nota591</vt:lpwstr>
      </vt:variant>
      <vt:variant>
        <vt:i4>196731</vt:i4>
      </vt:variant>
      <vt:variant>
        <vt:i4>3576</vt:i4>
      </vt:variant>
      <vt:variant>
        <vt:i4>0</vt:i4>
      </vt:variant>
      <vt:variant>
        <vt:i4>5</vt:i4>
      </vt:variant>
      <vt:variant>
        <vt:lpwstr>notas_ricms2002.htm</vt:lpwstr>
      </vt:variant>
      <vt:variant>
        <vt:lpwstr>nota1</vt:lpwstr>
      </vt:variant>
      <vt:variant>
        <vt:i4>3801166</vt:i4>
      </vt:variant>
      <vt:variant>
        <vt:i4>3573</vt:i4>
      </vt:variant>
      <vt:variant>
        <vt:i4>0</vt:i4>
      </vt:variant>
      <vt:variant>
        <vt:i4>5</vt:i4>
      </vt:variant>
      <vt:variant>
        <vt:lpwstr>notas_ricms2002.htm</vt:lpwstr>
      </vt:variant>
      <vt:variant>
        <vt:lpwstr>nota596</vt:lpwstr>
      </vt:variant>
      <vt:variant>
        <vt:i4>3801166</vt:i4>
      </vt:variant>
      <vt:variant>
        <vt:i4>3570</vt:i4>
      </vt:variant>
      <vt:variant>
        <vt:i4>0</vt:i4>
      </vt:variant>
      <vt:variant>
        <vt:i4>5</vt:i4>
      </vt:variant>
      <vt:variant>
        <vt:lpwstr>notas_ricms2002.htm</vt:lpwstr>
      </vt:variant>
      <vt:variant>
        <vt:lpwstr>nota591</vt:lpwstr>
      </vt:variant>
      <vt:variant>
        <vt:i4>3801166</vt:i4>
      </vt:variant>
      <vt:variant>
        <vt:i4>3567</vt:i4>
      </vt:variant>
      <vt:variant>
        <vt:i4>0</vt:i4>
      </vt:variant>
      <vt:variant>
        <vt:i4>5</vt:i4>
      </vt:variant>
      <vt:variant>
        <vt:lpwstr>notas_ricms2002.htm</vt:lpwstr>
      </vt:variant>
      <vt:variant>
        <vt:lpwstr>nota596</vt:lpwstr>
      </vt:variant>
      <vt:variant>
        <vt:i4>3801166</vt:i4>
      </vt:variant>
      <vt:variant>
        <vt:i4>3564</vt:i4>
      </vt:variant>
      <vt:variant>
        <vt:i4>0</vt:i4>
      </vt:variant>
      <vt:variant>
        <vt:i4>5</vt:i4>
      </vt:variant>
      <vt:variant>
        <vt:lpwstr>notas_ricms2002.htm</vt:lpwstr>
      </vt:variant>
      <vt:variant>
        <vt:lpwstr>nota591</vt:lpwstr>
      </vt:variant>
      <vt:variant>
        <vt:i4>196731</vt:i4>
      </vt:variant>
      <vt:variant>
        <vt:i4>3561</vt:i4>
      </vt:variant>
      <vt:variant>
        <vt:i4>0</vt:i4>
      </vt:variant>
      <vt:variant>
        <vt:i4>5</vt:i4>
      </vt:variant>
      <vt:variant>
        <vt:lpwstr>notas_ricms2002.htm</vt:lpwstr>
      </vt:variant>
      <vt:variant>
        <vt:lpwstr>nota1</vt:lpwstr>
      </vt:variant>
      <vt:variant>
        <vt:i4>3801166</vt:i4>
      </vt:variant>
      <vt:variant>
        <vt:i4>3558</vt:i4>
      </vt:variant>
      <vt:variant>
        <vt:i4>0</vt:i4>
      </vt:variant>
      <vt:variant>
        <vt:i4>5</vt:i4>
      </vt:variant>
      <vt:variant>
        <vt:lpwstr>notas_ricms2002.htm</vt:lpwstr>
      </vt:variant>
      <vt:variant>
        <vt:lpwstr>nota596</vt:lpwstr>
      </vt:variant>
      <vt:variant>
        <vt:i4>3801166</vt:i4>
      </vt:variant>
      <vt:variant>
        <vt:i4>3555</vt:i4>
      </vt:variant>
      <vt:variant>
        <vt:i4>0</vt:i4>
      </vt:variant>
      <vt:variant>
        <vt:i4>5</vt:i4>
      </vt:variant>
      <vt:variant>
        <vt:lpwstr>notas_ricms2002.htm</vt:lpwstr>
      </vt:variant>
      <vt:variant>
        <vt:lpwstr>nota591</vt:lpwstr>
      </vt:variant>
      <vt:variant>
        <vt:i4>3801166</vt:i4>
      </vt:variant>
      <vt:variant>
        <vt:i4>3552</vt:i4>
      </vt:variant>
      <vt:variant>
        <vt:i4>0</vt:i4>
      </vt:variant>
      <vt:variant>
        <vt:i4>5</vt:i4>
      </vt:variant>
      <vt:variant>
        <vt:lpwstr>notas_ricms2002.htm</vt:lpwstr>
      </vt:variant>
      <vt:variant>
        <vt:lpwstr>nota596</vt:lpwstr>
      </vt:variant>
      <vt:variant>
        <vt:i4>3801166</vt:i4>
      </vt:variant>
      <vt:variant>
        <vt:i4>3549</vt:i4>
      </vt:variant>
      <vt:variant>
        <vt:i4>0</vt:i4>
      </vt:variant>
      <vt:variant>
        <vt:i4>5</vt:i4>
      </vt:variant>
      <vt:variant>
        <vt:lpwstr>notas_ricms2002.htm</vt:lpwstr>
      </vt:variant>
      <vt:variant>
        <vt:lpwstr>nota591</vt:lpwstr>
      </vt:variant>
      <vt:variant>
        <vt:i4>196731</vt:i4>
      </vt:variant>
      <vt:variant>
        <vt:i4>3546</vt:i4>
      </vt:variant>
      <vt:variant>
        <vt:i4>0</vt:i4>
      </vt:variant>
      <vt:variant>
        <vt:i4>5</vt:i4>
      </vt:variant>
      <vt:variant>
        <vt:lpwstr>notas_ricms2002.htm</vt:lpwstr>
      </vt:variant>
      <vt:variant>
        <vt:lpwstr>nota1</vt:lpwstr>
      </vt:variant>
      <vt:variant>
        <vt:i4>196731</vt:i4>
      </vt:variant>
      <vt:variant>
        <vt:i4>3543</vt:i4>
      </vt:variant>
      <vt:variant>
        <vt:i4>0</vt:i4>
      </vt:variant>
      <vt:variant>
        <vt:i4>5</vt:i4>
      </vt:variant>
      <vt:variant>
        <vt:lpwstr>notas_ricms2002.htm</vt:lpwstr>
      </vt:variant>
      <vt:variant>
        <vt:lpwstr>nota1</vt:lpwstr>
      </vt:variant>
      <vt:variant>
        <vt:i4>196731</vt:i4>
      </vt:variant>
      <vt:variant>
        <vt:i4>3540</vt:i4>
      </vt:variant>
      <vt:variant>
        <vt:i4>0</vt:i4>
      </vt:variant>
      <vt:variant>
        <vt:i4>5</vt:i4>
      </vt:variant>
      <vt:variant>
        <vt:lpwstr>notas_ricms2002.htm</vt:lpwstr>
      </vt:variant>
      <vt:variant>
        <vt:lpwstr>nota1</vt:lpwstr>
      </vt:variant>
      <vt:variant>
        <vt:i4>3801166</vt:i4>
      </vt:variant>
      <vt:variant>
        <vt:i4>3537</vt:i4>
      </vt:variant>
      <vt:variant>
        <vt:i4>0</vt:i4>
      </vt:variant>
      <vt:variant>
        <vt:i4>5</vt:i4>
      </vt:variant>
      <vt:variant>
        <vt:lpwstr>notas_ricms2002.htm</vt:lpwstr>
      </vt:variant>
      <vt:variant>
        <vt:lpwstr>nota596</vt:lpwstr>
      </vt:variant>
      <vt:variant>
        <vt:i4>3801166</vt:i4>
      </vt:variant>
      <vt:variant>
        <vt:i4>3534</vt:i4>
      </vt:variant>
      <vt:variant>
        <vt:i4>0</vt:i4>
      </vt:variant>
      <vt:variant>
        <vt:i4>5</vt:i4>
      </vt:variant>
      <vt:variant>
        <vt:lpwstr>notas_ricms2002.htm</vt:lpwstr>
      </vt:variant>
      <vt:variant>
        <vt:lpwstr>nota591</vt:lpwstr>
      </vt:variant>
      <vt:variant>
        <vt:i4>3801166</vt:i4>
      </vt:variant>
      <vt:variant>
        <vt:i4>3531</vt:i4>
      </vt:variant>
      <vt:variant>
        <vt:i4>0</vt:i4>
      </vt:variant>
      <vt:variant>
        <vt:i4>5</vt:i4>
      </vt:variant>
      <vt:variant>
        <vt:lpwstr>notas_ricms2002.htm</vt:lpwstr>
      </vt:variant>
      <vt:variant>
        <vt:lpwstr>nota596</vt:lpwstr>
      </vt:variant>
      <vt:variant>
        <vt:i4>3801166</vt:i4>
      </vt:variant>
      <vt:variant>
        <vt:i4>3528</vt:i4>
      </vt:variant>
      <vt:variant>
        <vt:i4>0</vt:i4>
      </vt:variant>
      <vt:variant>
        <vt:i4>5</vt:i4>
      </vt:variant>
      <vt:variant>
        <vt:lpwstr>notas_ricms2002.htm</vt:lpwstr>
      </vt:variant>
      <vt:variant>
        <vt:lpwstr>nota591</vt:lpwstr>
      </vt:variant>
      <vt:variant>
        <vt:i4>196731</vt:i4>
      </vt:variant>
      <vt:variant>
        <vt:i4>3525</vt:i4>
      </vt:variant>
      <vt:variant>
        <vt:i4>0</vt:i4>
      </vt:variant>
      <vt:variant>
        <vt:i4>5</vt:i4>
      </vt:variant>
      <vt:variant>
        <vt:lpwstr>notas_ricms2002.htm</vt:lpwstr>
      </vt:variant>
      <vt:variant>
        <vt:lpwstr>nota1</vt:lpwstr>
      </vt:variant>
      <vt:variant>
        <vt:i4>196731</vt:i4>
      </vt:variant>
      <vt:variant>
        <vt:i4>3522</vt:i4>
      </vt:variant>
      <vt:variant>
        <vt:i4>0</vt:i4>
      </vt:variant>
      <vt:variant>
        <vt:i4>5</vt:i4>
      </vt:variant>
      <vt:variant>
        <vt:lpwstr>notas_ricms2002.htm</vt:lpwstr>
      </vt:variant>
      <vt:variant>
        <vt:lpwstr>nota1</vt:lpwstr>
      </vt:variant>
      <vt:variant>
        <vt:i4>196731</vt:i4>
      </vt:variant>
      <vt:variant>
        <vt:i4>3519</vt:i4>
      </vt:variant>
      <vt:variant>
        <vt:i4>0</vt:i4>
      </vt:variant>
      <vt:variant>
        <vt:i4>5</vt:i4>
      </vt:variant>
      <vt:variant>
        <vt:lpwstr>notas_ricms2002.htm</vt:lpwstr>
      </vt:variant>
      <vt:variant>
        <vt:lpwstr>nota1</vt:lpwstr>
      </vt:variant>
      <vt:variant>
        <vt:i4>196731</vt:i4>
      </vt:variant>
      <vt:variant>
        <vt:i4>3516</vt:i4>
      </vt:variant>
      <vt:variant>
        <vt:i4>0</vt:i4>
      </vt:variant>
      <vt:variant>
        <vt:i4>5</vt:i4>
      </vt:variant>
      <vt:variant>
        <vt:lpwstr>notas_ricms2002.htm</vt:lpwstr>
      </vt:variant>
      <vt:variant>
        <vt:lpwstr>nota1</vt:lpwstr>
      </vt:variant>
      <vt:variant>
        <vt:i4>196731</vt:i4>
      </vt:variant>
      <vt:variant>
        <vt:i4>3513</vt:i4>
      </vt:variant>
      <vt:variant>
        <vt:i4>0</vt:i4>
      </vt:variant>
      <vt:variant>
        <vt:i4>5</vt:i4>
      </vt:variant>
      <vt:variant>
        <vt:lpwstr>notas_ricms2002.htm</vt:lpwstr>
      </vt:variant>
      <vt:variant>
        <vt:lpwstr>nota1</vt:lpwstr>
      </vt:variant>
      <vt:variant>
        <vt:i4>196731</vt:i4>
      </vt:variant>
      <vt:variant>
        <vt:i4>3510</vt:i4>
      </vt:variant>
      <vt:variant>
        <vt:i4>0</vt:i4>
      </vt:variant>
      <vt:variant>
        <vt:i4>5</vt:i4>
      </vt:variant>
      <vt:variant>
        <vt:lpwstr>notas_ricms2002.htm</vt:lpwstr>
      </vt:variant>
      <vt:variant>
        <vt:lpwstr>nota1</vt:lpwstr>
      </vt:variant>
      <vt:variant>
        <vt:i4>196731</vt:i4>
      </vt:variant>
      <vt:variant>
        <vt:i4>3507</vt:i4>
      </vt:variant>
      <vt:variant>
        <vt:i4>0</vt:i4>
      </vt:variant>
      <vt:variant>
        <vt:i4>5</vt:i4>
      </vt:variant>
      <vt:variant>
        <vt:lpwstr>notas_ricms2002.htm</vt:lpwstr>
      </vt:variant>
      <vt:variant>
        <vt:lpwstr>nota1</vt:lpwstr>
      </vt:variant>
      <vt:variant>
        <vt:i4>196731</vt:i4>
      </vt:variant>
      <vt:variant>
        <vt:i4>3504</vt:i4>
      </vt:variant>
      <vt:variant>
        <vt:i4>0</vt:i4>
      </vt:variant>
      <vt:variant>
        <vt:i4>5</vt:i4>
      </vt:variant>
      <vt:variant>
        <vt:lpwstr>notas_ricms2002.htm</vt:lpwstr>
      </vt:variant>
      <vt:variant>
        <vt:lpwstr>nota1</vt:lpwstr>
      </vt:variant>
      <vt:variant>
        <vt:i4>196731</vt:i4>
      </vt:variant>
      <vt:variant>
        <vt:i4>3501</vt:i4>
      </vt:variant>
      <vt:variant>
        <vt:i4>0</vt:i4>
      </vt:variant>
      <vt:variant>
        <vt:i4>5</vt:i4>
      </vt:variant>
      <vt:variant>
        <vt:lpwstr>notas_ricms2002.htm</vt:lpwstr>
      </vt:variant>
      <vt:variant>
        <vt:lpwstr>nota1</vt:lpwstr>
      </vt:variant>
      <vt:variant>
        <vt:i4>196731</vt:i4>
      </vt:variant>
      <vt:variant>
        <vt:i4>3498</vt:i4>
      </vt:variant>
      <vt:variant>
        <vt:i4>0</vt:i4>
      </vt:variant>
      <vt:variant>
        <vt:i4>5</vt:i4>
      </vt:variant>
      <vt:variant>
        <vt:lpwstr>notas_ricms2002.htm</vt:lpwstr>
      </vt:variant>
      <vt:variant>
        <vt:lpwstr>nota1</vt:lpwstr>
      </vt:variant>
      <vt:variant>
        <vt:i4>196731</vt:i4>
      </vt:variant>
      <vt:variant>
        <vt:i4>3495</vt:i4>
      </vt:variant>
      <vt:variant>
        <vt:i4>0</vt:i4>
      </vt:variant>
      <vt:variant>
        <vt:i4>5</vt:i4>
      </vt:variant>
      <vt:variant>
        <vt:lpwstr>notas_ricms2002.htm</vt:lpwstr>
      </vt:variant>
      <vt:variant>
        <vt:lpwstr>nota1</vt:lpwstr>
      </vt:variant>
      <vt:variant>
        <vt:i4>196731</vt:i4>
      </vt:variant>
      <vt:variant>
        <vt:i4>3492</vt:i4>
      </vt:variant>
      <vt:variant>
        <vt:i4>0</vt:i4>
      </vt:variant>
      <vt:variant>
        <vt:i4>5</vt:i4>
      </vt:variant>
      <vt:variant>
        <vt:lpwstr>notas_ricms2002.htm</vt:lpwstr>
      </vt:variant>
      <vt:variant>
        <vt:lpwstr>nota1</vt:lpwstr>
      </vt:variant>
      <vt:variant>
        <vt:i4>196731</vt:i4>
      </vt:variant>
      <vt:variant>
        <vt:i4>3489</vt:i4>
      </vt:variant>
      <vt:variant>
        <vt:i4>0</vt:i4>
      </vt:variant>
      <vt:variant>
        <vt:i4>5</vt:i4>
      </vt:variant>
      <vt:variant>
        <vt:lpwstr>notas_ricms2002.htm</vt:lpwstr>
      </vt:variant>
      <vt:variant>
        <vt:lpwstr>nota1</vt:lpwstr>
      </vt:variant>
      <vt:variant>
        <vt:i4>196731</vt:i4>
      </vt:variant>
      <vt:variant>
        <vt:i4>3486</vt:i4>
      </vt:variant>
      <vt:variant>
        <vt:i4>0</vt:i4>
      </vt:variant>
      <vt:variant>
        <vt:i4>5</vt:i4>
      </vt:variant>
      <vt:variant>
        <vt:lpwstr>notas_ricms2002.htm</vt:lpwstr>
      </vt:variant>
      <vt:variant>
        <vt:lpwstr>nota1</vt:lpwstr>
      </vt:variant>
      <vt:variant>
        <vt:i4>196731</vt:i4>
      </vt:variant>
      <vt:variant>
        <vt:i4>3483</vt:i4>
      </vt:variant>
      <vt:variant>
        <vt:i4>0</vt:i4>
      </vt:variant>
      <vt:variant>
        <vt:i4>5</vt:i4>
      </vt:variant>
      <vt:variant>
        <vt:lpwstr>notas_ricms2002.htm</vt:lpwstr>
      </vt:variant>
      <vt:variant>
        <vt:lpwstr>nota1</vt:lpwstr>
      </vt:variant>
      <vt:variant>
        <vt:i4>196731</vt:i4>
      </vt:variant>
      <vt:variant>
        <vt:i4>3480</vt:i4>
      </vt:variant>
      <vt:variant>
        <vt:i4>0</vt:i4>
      </vt:variant>
      <vt:variant>
        <vt:i4>5</vt:i4>
      </vt:variant>
      <vt:variant>
        <vt:lpwstr>notas_ricms2002.htm</vt:lpwstr>
      </vt:variant>
      <vt:variant>
        <vt:lpwstr>nota1</vt:lpwstr>
      </vt:variant>
      <vt:variant>
        <vt:i4>196731</vt:i4>
      </vt:variant>
      <vt:variant>
        <vt:i4>3477</vt:i4>
      </vt:variant>
      <vt:variant>
        <vt:i4>0</vt:i4>
      </vt:variant>
      <vt:variant>
        <vt:i4>5</vt:i4>
      </vt:variant>
      <vt:variant>
        <vt:lpwstr>notas_ricms2002.htm</vt:lpwstr>
      </vt:variant>
      <vt:variant>
        <vt:lpwstr>nota1</vt:lpwstr>
      </vt:variant>
      <vt:variant>
        <vt:i4>196731</vt:i4>
      </vt:variant>
      <vt:variant>
        <vt:i4>3474</vt:i4>
      </vt:variant>
      <vt:variant>
        <vt:i4>0</vt:i4>
      </vt:variant>
      <vt:variant>
        <vt:i4>5</vt:i4>
      </vt:variant>
      <vt:variant>
        <vt:lpwstr>notas_ricms2002.htm</vt:lpwstr>
      </vt:variant>
      <vt:variant>
        <vt:lpwstr>nota1</vt:lpwstr>
      </vt:variant>
      <vt:variant>
        <vt:i4>196731</vt:i4>
      </vt:variant>
      <vt:variant>
        <vt:i4>3471</vt:i4>
      </vt:variant>
      <vt:variant>
        <vt:i4>0</vt:i4>
      </vt:variant>
      <vt:variant>
        <vt:i4>5</vt:i4>
      </vt:variant>
      <vt:variant>
        <vt:lpwstr>notas_ricms2002.htm</vt:lpwstr>
      </vt:variant>
      <vt:variant>
        <vt:lpwstr>nota1</vt:lpwstr>
      </vt:variant>
      <vt:variant>
        <vt:i4>196731</vt:i4>
      </vt:variant>
      <vt:variant>
        <vt:i4>3468</vt:i4>
      </vt:variant>
      <vt:variant>
        <vt:i4>0</vt:i4>
      </vt:variant>
      <vt:variant>
        <vt:i4>5</vt:i4>
      </vt:variant>
      <vt:variant>
        <vt:lpwstr>notas_ricms2002.htm</vt:lpwstr>
      </vt:variant>
      <vt:variant>
        <vt:lpwstr>nota1</vt:lpwstr>
      </vt:variant>
      <vt:variant>
        <vt:i4>196731</vt:i4>
      </vt:variant>
      <vt:variant>
        <vt:i4>3465</vt:i4>
      </vt:variant>
      <vt:variant>
        <vt:i4>0</vt:i4>
      </vt:variant>
      <vt:variant>
        <vt:i4>5</vt:i4>
      </vt:variant>
      <vt:variant>
        <vt:lpwstr>notas_ricms2002.htm</vt:lpwstr>
      </vt:variant>
      <vt:variant>
        <vt:lpwstr>nota1</vt:lpwstr>
      </vt:variant>
      <vt:variant>
        <vt:i4>196731</vt:i4>
      </vt:variant>
      <vt:variant>
        <vt:i4>3462</vt:i4>
      </vt:variant>
      <vt:variant>
        <vt:i4>0</vt:i4>
      </vt:variant>
      <vt:variant>
        <vt:i4>5</vt:i4>
      </vt:variant>
      <vt:variant>
        <vt:lpwstr>notas_ricms2002.htm</vt:lpwstr>
      </vt:variant>
      <vt:variant>
        <vt:lpwstr>nota1</vt:lpwstr>
      </vt:variant>
      <vt:variant>
        <vt:i4>196731</vt:i4>
      </vt:variant>
      <vt:variant>
        <vt:i4>3459</vt:i4>
      </vt:variant>
      <vt:variant>
        <vt:i4>0</vt:i4>
      </vt:variant>
      <vt:variant>
        <vt:i4>5</vt:i4>
      </vt:variant>
      <vt:variant>
        <vt:lpwstr>notas_ricms2002.htm</vt:lpwstr>
      </vt:variant>
      <vt:variant>
        <vt:lpwstr>nota1</vt:lpwstr>
      </vt:variant>
      <vt:variant>
        <vt:i4>196731</vt:i4>
      </vt:variant>
      <vt:variant>
        <vt:i4>3456</vt:i4>
      </vt:variant>
      <vt:variant>
        <vt:i4>0</vt:i4>
      </vt:variant>
      <vt:variant>
        <vt:i4>5</vt:i4>
      </vt:variant>
      <vt:variant>
        <vt:lpwstr>notas_ricms2002.htm</vt:lpwstr>
      </vt:variant>
      <vt:variant>
        <vt:lpwstr>nota1</vt:lpwstr>
      </vt:variant>
      <vt:variant>
        <vt:i4>3801166</vt:i4>
      </vt:variant>
      <vt:variant>
        <vt:i4>3453</vt:i4>
      </vt:variant>
      <vt:variant>
        <vt:i4>0</vt:i4>
      </vt:variant>
      <vt:variant>
        <vt:i4>5</vt:i4>
      </vt:variant>
      <vt:variant>
        <vt:lpwstr>notas_ricms2002.htm</vt:lpwstr>
      </vt:variant>
      <vt:variant>
        <vt:lpwstr>nota596</vt:lpwstr>
      </vt:variant>
      <vt:variant>
        <vt:i4>3801166</vt:i4>
      </vt:variant>
      <vt:variant>
        <vt:i4>3450</vt:i4>
      </vt:variant>
      <vt:variant>
        <vt:i4>0</vt:i4>
      </vt:variant>
      <vt:variant>
        <vt:i4>5</vt:i4>
      </vt:variant>
      <vt:variant>
        <vt:lpwstr>notas_ricms2002.htm</vt:lpwstr>
      </vt:variant>
      <vt:variant>
        <vt:lpwstr>nota591</vt:lpwstr>
      </vt:variant>
      <vt:variant>
        <vt:i4>3801166</vt:i4>
      </vt:variant>
      <vt:variant>
        <vt:i4>3447</vt:i4>
      </vt:variant>
      <vt:variant>
        <vt:i4>0</vt:i4>
      </vt:variant>
      <vt:variant>
        <vt:i4>5</vt:i4>
      </vt:variant>
      <vt:variant>
        <vt:lpwstr>notas_ricms2002.htm</vt:lpwstr>
      </vt:variant>
      <vt:variant>
        <vt:lpwstr>nota596</vt:lpwstr>
      </vt:variant>
      <vt:variant>
        <vt:i4>3801166</vt:i4>
      </vt:variant>
      <vt:variant>
        <vt:i4>3444</vt:i4>
      </vt:variant>
      <vt:variant>
        <vt:i4>0</vt:i4>
      </vt:variant>
      <vt:variant>
        <vt:i4>5</vt:i4>
      </vt:variant>
      <vt:variant>
        <vt:lpwstr>notas_ricms2002.htm</vt:lpwstr>
      </vt:variant>
      <vt:variant>
        <vt:lpwstr>nota591</vt:lpwstr>
      </vt:variant>
      <vt:variant>
        <vt:i4>196731</vt:i4>
      </vt:variant>
      <vt:variant>
        <vt:i4>3441</vt:i4>
      </vt:variant>
      <vt:variant>
        <vt:i4>0</vt:i4>
      </vt:variant>
      <vt:variant>
        <vt:i4>5</vt:i4>
      </vt:variant>
      <vt:variant>
        <vt:lpwstr>notas_ricms2002.htm</vt:lpwstr>
      </vt:variant>
      <vt:variant>
        <vt:lpwstr>nota1</vt:lpwstr>
      </vt:variant>
      <vt:variant>
        <vt:i4>196731</vt:i4>
      </vt:variant>
      <vt:variant>
        <vt:i4>3438</vt:i4>
      </vt:variant>
      <vt:variant>
        <vt:i4>0</vt:i4>
      </vt:variant>
      <vt:variant>
        <vt:i4>5</vt:i4>
      </vt:variant>
      <vt:variant>
        <vt:lpwstr>notas_ricms2002.htm</vt:lpwstr>
      </vt:variant>
      <vt:variant>
        <vt:lpwstr>nota1</vt:lpwstr>
      </vt:variant>
      <vt:variant>
        <vt:i4>196731</vt:i4>
      </vt:variant>
      <vt:variant>
        <vt:i4>3435</vt:i4>
      </vt:variant>
      <vt:variant>
        <vt:i4>0</vt:i4>
      </vt:variant>
      <vt:variant>
        <vt:i4>5</vt:i4>
      </vt:variant>
      <vt:variant>
        <vt:lpwstr>notas_ricms2002.htm</vt:lpwstr>
      </vt:variant>
      <vt:variant>
        <vt:lpwstr>nota1</vt:lpwstr>
      </vt:variant>
      <vt:variant>
        <vt:i4>196731</vt:i4>
      </vt:variant>
      <vt:variant>
        <vt:i4>3432</vt:i4>
      </vt:variant>
      <vt:variant>
        <vt:i4>0</vt:i4>
      </vt:variant>
      <vt:variant>
        <vt:i4>5</vt:i4>
      </vt:variant>
      <vt:variant>
        <vt:lpwstr>notas_ricms2002.htm</vt:lpwstr>
      </vt:variant>
      <vt:variant>
        <vt:lpwstr>nota1</vt:lpwstr>
      </vt:variant>
      <vt:variant>
        <vt:i4>3801166</vt:i4>
      </vt:variant>
      <vt:variant>
        <vt:i4>3429</vt:i4>
      </vt:variant>
      <vt:variant>
        <vt:i4>0</vt:i4>
      </vt:variant>
      <vt:variant>
        <vt:i4>5</vt:i4>
      </vt:variant>
      <vt:variant>
        <vt:lpwstr>notas_ricms2002.htm</vt:lpwstr>
      </vt:variant>
      <vt:variant>
        <vt:lpwstr>nota596</vt:lpwstr>
      </vt:variant>
      <vt:variant>
        <vt:i4>3801166</vt:i4>
      </vt:variant>
      <vt:variant>
        <vt:i4>3426</vt:i4>
      </vt:variant>
      <vt:variant>
        <vt:i4>0</vt:i4>
      </vt:variant>
      <vt:variant>
        <vt:i4>5</vt:i4>
      </vt:variant>
      <vt:variant>
        <vt:lpwstr>notas_ricms2002.htm</vt:lpwstr>
      </vt:variant>
      <vt:variant>
        <vt:lpwstr>nota591</vt:lpwstr>
      </vt:variant>
      <vt:variant>
        <vt:i4>3801166</vt:i4>
      </vt:variant>
      <vt:variant>
        <vt:i4>3423</vt:i4>
      </vt:variant>
      <vt:variant>
        <vt:i4>0</vt:i4>
      </vt:variant>
      <vt:variant>
        <vt:i4>5</vt:i4>
      </vt:variant>
      <vt:variant>
        <vt:lpwstr>notas_ricms2002.htm</vt:lpwstr>
      </vt:variant>
      <vt:variant>
        <vt:lpwstr>nota596</vt:lpwstr>
      </vt:variant>
      <vt:variant>
        <vt:i4>3801166</vt:i4>
      </vt:variant>
      <vt:variant>
        <vt:i4>3420</vt:i4>
      </vt:variant>
      <vt:variant>
        <vt:i4>0</vt:i4>
      </vt:variant>
      <vt:variant>
        <vt:i4>5</vt:i4>
      </vt:variant>
      <vt:variant>
        <vt:lpwstr>notas_ricms2002.htm</vt:lpwstr>
      </vt:variant>
      <vt:variant>
        <vt:lpwstr>nota591</vt:lpwstr>
      </vt:variant>
      <vt:variant>
        <vt:i4>196731</vt:i4>
      </vt:variant>
      <vt:variant>
        <vt:i4>3417</vt:i4>
      </vt:variant>
      <vt:variant>
        <vt:i4>0</vt:i4>
      </vt:variant>
      <vt:variant>
        <vt:i4>5</vt:i4>
      </vt:variant>
      <vt:variant>
        <vt:lpwstr>notas_ricms2002.htm</vt:lpwstr>
      </vt:variant>
      <vt:variant>
        <vt:lpwstr>nota1</vt:lpwstr>
      </vt:variant>
      <vt:variant>
        <vt:i4>3801166</vt:i4>
      </vt:variant>
      <vt:variant>
        <vt:i4>3414</vt:i4>
      </vt:variant>
      <vt:variant>
        <vt:i4>0</vt:i4>
      </vt:variant>
      <vt:variant>
        <vt:i4>5</vt:i4>
      </vt:variant>
      <vt:variant>
        <vt:lpwstr>notas_ricms2002.htm</vt:lpwstr>
      </vt:variant>
      <vt:variant>
        <vt:lpwstr>nota596</vt:lpwstr>
      </vt:variant>
      <vt:variant>
        <vt:i4>3801166</vt:i4>
      </vt:variant>
      <vt:variant>
        <vt:i4>3411</vt:i4>
      </vt:variant>
      <vt:variant>
        <vt:i4>0</vt:i4>
      </vt:variant>
      <vt:variant>
        <vt:i4>5</vt:i4>
      </vt:variant>
      <vt:variant>
        <vt:lpwstr>notas_ricms2002.htm</vt:lpwstr>
      </vt:variant>
      <vt:variant>
        <vt:lpwstr>nota591</vt:lpwstr>
      </vt:variant>
      <vt:variant>
        <vt:i4>3801166</vt:i4>
      </vt:variant>
      <vt:variant>
        <vt:i4>3408</vt:i4>
      </vt:variant>
      <vt:variant>
        <vt:i4>0</vt:i4>
      </vt:variant>
      <vt:variant>
        <vt:i4>5</vt:i4>
      </vt:variant>
      <vt:variant>
        <vt:lpwstr>notas_ricms2002.htm</vt:lpwstr>
      </vt:variant>
      <vt:variant>
        <vt:lpwstr>nota596</vt:lpwstr>
      </vt:variant>
      <vt:variant>
        <vt:i4>3801166</vt:i4>
      </vt:variant>
      <vt:variant>
        <vt:i4>3405</vt:i4>
      </vt:variant>
      <vt:variant>
        <vt:i4>0</vt:i4>
      </vt:variant>
      <vt:variant>
        <vt:i4>5</vt:i4>
      </vt:variant>
      <vt:variant>
        <vt:lpwstr>notas_ricms2002.htm</vt:lpwstr>
      </vt:variant>
      <vt:variant>
        <vt:lpwstr>nota591</vt:lpwstr>
      </vt:variant>
      <vt:variant>
        <vt:i4>196731</vt:i4>
      </vt:variant>
      <vt:variant>
        <vt:i4>3402</vt:i4>
      </vt:variant>
      <vt:variant>
        <vt:i4>0</vt:i4>
      </vt:variant>
      <vt:variant>
        <vt:i4>5</vt:i4>
      </vt:variant>
      <vt:variant>
        <vt:lpwstr>notas_ricms2002.htm</vt:lpwstr>
      </vt:variant>
      <vt:variant>
        <vt:lpwstr>nota1</vt:lpwstr>
      </vt:variant>
      <vt:variant>
        <vt:i4>196731</vt:i4>
      </vt:variant>
      <vt:variant>
        <vt:i4>3399</vt:i4>
      </vt:variant>
      <vt:variant>
        <vt:i4>0</vt:i4>
      </vt:variant>
      <vt:variant>
        <vt:i4>5</vt:i4>
      </vt:variant>
      <vt:variant>
        <vt:lpwstr>notas_ricms2002.htm</vt:lpwstr>
      </vt:variant>
      <vt:variant>
        <vt:lpwstr>nota1</vt:lpwstr>
      </vt:variant>
      <vt:variant>
        <vt:i4>196731</vt:i4>
      </vt:variant>
      <vt:variant>
        <vt:i4>3396</vt:i4>
      </vt:variant>
      <vt:variant>
        <vt:i4>0</vt:i4>
      </vt:variant>
      <vt:variant>
        <vt:i4>5</vt:i4>
      </vt:variant>
      <vt:variant>
        <vt:lpwstr>notas_ricms2002.htm</vt:lpwstr>
      </vt:variant>
      <vt:variant>
        <vt:lpwstr>nota1</vt:lpwstr>
      </vt:variant>
      <vt:variant>
        <vt:i4>196731</vt:i4>
      </vt:variant>
      <vt:variant>
        <vt:i4>3393</vt:i4>
      </vt:variant>
      <vt:variant>
        <vt:i4>0</vt:i4>
      </vt:variant>
      <vt:variant>
        <vt:i4>5</vt:i4>
      </vt:variant>
      <vt:variant>
        <vt:lpwstr>notas_ricms2002.htm</vt:lpwstr>
      </vt:variant>
      <vt:variant>
        <vt:lpwstr>nota1</vt:lpwstr>
      </vt:variant>
      <vt:variant>
        <vt:i4>3801166</vt:i4>
      </vt:variant>
      <vt:variant>
        <vt:i4>3390</vt:i4>
      </vt:variant>
      <vt:variant>
        <vt:i4>0</vt:i4>
      </vt:variant>
      <vt:variant>
        <vt:i4>5</vt:i4>
      </vt:variant>
      <vt:variant>
        <vt:lpwstr>notas_ricms2002.htm</vt:lpwstr>
      </vt:variant>
      <vt:variant>
        <vt:lpwstr>nota596</vt:lpwstr>
      </vt:variant>
      <vt:variant>
        <vt:i4>3801166</vt:i4>
      </vt:variant>
      <vt:variant>
        <vt:i4>3387</vt:i4>
      </vt:variant>
      <vt:variant>
        <vt:i4>0</vt:i4>
      </vt:variant>
      <vt:variant>
        <vt:i4>5</vt:i4>
      </vt:variant>
      <vt:variant>
        <vt:lpwstr>notas_ricms2002.htm</vt:lpwstr>
      </vt:variant>
      <vt:variant>
        <vt:lpwstr>nota591</vt:lpwstr>
      </vt:variant>
      <vt:variant>
        <vt:i4>3801166</vt:i4>
      </vt:variant>
      <vt:variant>
        <vt:i4>3384</vt:i4>
      </vt:variant>
      <vt:variant>
        <vt:i4>0</vt:i4>
      </vt:variant>
      <vt:variant>
        <vt:i4>5</vt:i4>
      </vt:variant>
      <vt:variant>
        <vt:lpwstr>notas_ricms2002.htm</vt:lpwstr>
      </vt:variant>
      <vt:variant>
        <vt:lpwstr>nota596</vt:lpwstr>
      </vt:variant>
      <vt:variant>
        <vt:i4>3801166</vt:i4>
      </vt:variant>
      <vt:variant>
        <vt:i4>3381</vt:i4>
      </vt:variant>
      <vt:variant>
        <vt:i4>0</vt:i4>
      </vt:variant>
      <vt:variant>
        <vt:i4>5</vt:i4>
      </vt:variant>
      <vt:variant>
        <vt:lpwstr>notas_ricms2002.htm</vt:lpwstr>
      </vt:variant>
      <vt:variant>
        <vt:lpwstr>nota591</vt:lpwstr>
      </vt:variant>
      <vt:variant>
        <vt:i4>3801166</vt:i4>
      </vt:variant>
      <vt:variant>
        <vt:i4>3378</vt:i4>
      </vt:variant>
      <vt:variant>
        <vt:i4>0</vt:i4>
      </vt:variant>
      <vt:variant>
        <vt:i4>5</vt:i4>
      </vt:variant>
      <vt:variant>
        <vt:lpwstr>notas_ricms2002.htm</vt:lpwstr>
      </vt:variant>
      <vt:variant>
        <vt:lpwstr>nota596</vt:lpwstr>
      </vt:variant>
      <vt:variant>
        <vt:i4>3801166</vt:i4>
      </vt:variant>
      <vt:variant>
        <vt:i4>3375</vt:i4>
      </vt:variant>
      <vt:variant>
        <vt:i4>0</vt:i4>
      </vt:variant>
      <vt:variant>
        <vt:i4>5</vt:i4>
      </vt:variant>
      <vt:variant>
        <vt:lpwstr>notas_ricms2002.htm</vt:lpwstr>
      </vt:variant>
      <vt:variant>
        <vt:lpwstr>nota591</vt:lpwstr>
      </vt:variant>
      <vt:variant>
        <vt:i4>6029391</vt:i4>
      </vt:variant>
      <vt:variant>
        <vt:i4>3372</vt:i4>
      </vt:variant>
      <vt:variant>
        <vt:i4>0</vt:i4>
      </vt:variant>
      <vt:variant>
        <vt:i4>5</vt:i4>
      </vt:variant>
      <vt:variant>
        <vt:lpwstr>notas_ricms2002_1.htm</vt:lpwstr>
      </vt:variant>
      <vt:variant>
        <vt:lpwstr>nota1747</vt:lpwstr>
      </vt:variant>
      <vt:variant>
        <vt:i4>6094927</vt:i4>
      </vt:variant>
      <vt:variant>
        <vt:i4>3369</vt:i4>
      </vt:variant>
      <vt:variant>
        <vt:i4>0</vt:i4>
      </vt:variant>
      <vt:variant>
        <vt:i4>5</vt:i4>
      </vt:variant>
      <vt:variant>
        <vt:lpwstr>notas_ricms2002_1.htm</vt:lpwstr>
      </vt:variant>
      <vt:variant>
        <vt:lpwstr>nota1746</vt:lpwstr>
      </vt:variant>
      <vt:variant>
        <vt:i4>196731</vt:i4>
      </vt:variant>
      <vt:variant>
        <vt:i4>3366</vt:i4>
      </vt:variant>
      <vt:variant>
        <vt:i4>0</vt:i4>
      </vt:variant>
      <vt:variant>
        <vt:i4>5</vt:i4>
      </vt:variant>
      <vt:variant>
        <vt:lpwstr>notas_ricms2002.htm</vt:lpwstr>
      </vt:variant>
      <vt:variant>
        <vt:lpwstr>nota1</vt:lpwstr>
      </vt:variant>
      <vt:variant>
        <vt:i4>196731</vt:i4>
      </vt:variant>
      <vt:variant>
        <vt:i4>3363</vt:i4>
      </vt:variant>
      <vt:variant>
        <vt:i4>0</vt:i4>
      </vt:variant>
      <vt:variant>
        <vt:i4>5</vt:i4>
      </vt:variant>
      <vt:variant>
        <vt:lpwstr>notas_ricms2002.htm</vt:lpwstr>
      </vt:variant>
      <vt:variant>
        <vt:lpwstr>nota1</vt:lpwstr>
      </vt:variant>
      <vt:variant>
        <vt:i4>196731</vt:i4>
      </vt:variant>
      <vt:variant>
        <vt:i4>3360</vt:i4>
      </vt:variant>
      <vt:variant>
        <vt:i4>0</vt:i4>
      </vt:variant>
      <vt:variant>
        <vt:i4>5</vt:i4>
      </vt:variant>
      <vt:variant>
        <vt:lpwstr>notas_ricms2002.htm</vt:lpwstr>
      </vt:variant>
      <vt:variant>
        <vt:lpwstr>nota1</vt:lpwstr>
      </vt:variant>
      <vt:variant>
        <vt:i4>196731</vt:i4>
      </vt:variant>
      <vt:variant>
        <vt:i4>3357</vt:i4>
      </vt:variant>
      <vt:variant>
        <vt:i4>0</vt:i4>
      </vt:variant>
      <vt:variant>
        <vt:i4>5</vt:i4>
      </vt:variant>
      <vt:variant>
        <vt:lpwstr>notas_ricms2002.htm</vt:lpwstr>
      </vt:variant>
      <vt:variant>
        <vt:lpwstr>nota1</vt:lpwstr>
      </vt:variant>
      <vt:variant>
        <vt:i4>196731</vt:i4>
      </vt:variant>
      <vt:variant>
        <vt:i4>3354</vt:i4>
      </vt:variant>
      <vt:variant>
        <vt:i4>0</vt:i4>
      </vt:variant>
      <vt:variant>
        <vt:i4>5</vt:i4>
      </vt:variant>
      <vt:variant>
        <vt:lpwstr>notas_ricms2002.htm</vt:lpwstr>
      </vt:variant>
      <vt:variant>
        <vt:lpwstr>nota1</vt:lpwstr>
      </vt:variant>
      <vt:variant>
        <vt:i4>196731</vt:i4>
      </vt:variant>
      <vt:variant>
        <vt:i4>3351</vt:i4>
      </vt:variant>
      <vt:variant>
        <vt:i4>0</vt:i4>
      </vt:variant>
      <vt:variant>
        <vt:i4>5</vt:i4>
      </vt:variant>
      <vt:variant>
        <vt:lpwstr>notas_ricms2002.htm</vt:lpwstr>
      </vt:variant>
      <vt:variant>
        <vt:lpwstr>nota1</vt:lpwstr>
      </vt:variant>
      <vt:variant>
        <vt:i4>196731</vt:i4>
      </vt:variant>
      <vt:variant>
        <vt:i4>3348</vt:i4>
      </vt:variant>
      <vt:variant>
        <vt:i4>0</vt:i4>
      </vt:variant>
      <vt:variant>
        <vt:i4>5</vt:i4>
      </vt:variant>
      <vt:variant>
        <vt:lpwstr>notas_ricms2002.htm</vt:lpwstr>
      </vt:variant>
      <vt:variant>
        <vt:lpwstr>nota1</vt:lpwstr>
      </vt:variant>
      <vt:variant>
        <vt:i4>3801166</vt:i4>
      </vt:variant>
      <vt:variant>
        <vt:i4>3345</vt:i4>
      </vt:variant>
      <vt:variant>
        <vt:i4>0</vt:i4>
      </vt:variant>
      <vt:variant>
        <vt:i4>5</vt:i4>
      </vt:variant>
      <vt:variant>
        <vt:lpwstr>notas_ricms2002.htm</vt:lpwstr>
      </vt:variant>
      <vt:variant>
        <vt:lpwstr>nota596</vt:lpwstr>
      </vt:variant>
      <vt:variant>
        <vt:i4>3801166</vt:i4>
      </vt:variant>
      <vt:variant>
        <vt:i4>3342</vt:i4>
      </vt:variant>
      <vt:variant>
        <vt:i4>0</vt:i4>
      </vt:variant>
      <vt:variant>
        <vt:i4>5</vt:i4>
      </vt:variant>
      <vt:variant>
        <vt:lpwstr>notas_ricms2002.htm</vt:lpwstr>
      </vt:variant>
      <vt:variant>
        <vt:lpwstr>nota591</vt:lpwstr>
      </vt:variant>
      <vt:variant>
        <vt:i4>3801166</vt:i4>
      </vt:variant>
      <vt:variant>
        <vt:i4>3339</vt:i4>
      </vt:variant>
      <vt:variant>
        <vt:i4>0</vt:i4>
      </vt:variant>
      <vt:variant>
        <vt:i4>5</vt:i4>
      </vt:variant>
      <vt:variant>
        <vt:lpwstr>notas_ricms2002.htm</vt:lpwstr>
      </vt:variant>
      <vt:variant>
        <vt:lpwstr>nota596</vt:lpwstr>
      </vt:variant>
      <vt:variant>
        <vt:i4>3801166</vt:i4>
      </vt:variant>
      <vt:variant>
        <vt:i4>3336</vt:i4>
      </vt:variant>
      <vt:variant>
        <vt:i4>0</vt:i4>
      </vt:variant>
      <vt:variant>
        <vt:i4>5</vt:i4>
      </vt:variant>
      <vt:variant>
        <vt:lpwstr>notas_ricms2002.htm</vt:lpwstr>
      </vt:variant>
      <vt:variant>
        <vt:lpwstr>nota591</vt:lpwstr>
      </vt:variant>
      <vt:variant>
        <vt:i4>196731</vt:i4>
      </vt:variant>
      <vt:variant>
        <vt:i4>3333</vt:i4>
      </vt:variant>
      <vt:variant>
        <vt:i4>0</vt:i4>
      </vt:variant>
      <vt:variant>
        <vt:i4>5</vt:i4>
      </vt:variant>
      <vt:variant>
        <vt:lpwstr>notas_ricms2002.htm</vt:lpwstr>
      </vt:variant>
      <vt:variant>
        <vt:lpwstr>nota1</vt:lpwstr>
      </vt:variant>
      <vt:variant>
        <vt:i4>196731</vt:i4>
      </vt:variant>
      <vt:variant>
        <vt:i4>3330</vt:i4>
      </vt:variant>
      <vt:variant>
        <vt:i4>0</vt:i4>
      </vt:variant>
      <vt:variant>
        <vt:i4>5</vt:i4>
      </vt:variant>
      <vt:variant>
        <vt:lpwstr>notas_ricms2002.htm</vt:lpwstr>
      </vt:variant>
      <vt:variant>
        <vt:lpwstr>nota1</vt:lpwstr>
      </vt:variant>
      <vt:variant>
        <vt:i4>196731</vt:i4>
      </vt:variant>
      <vt:variant>
        <vt:i4>3327</vt:i4>
      </vt:variant>
      <vt:variant>
        <vt:i4>0</vt:i4>
      </vt:variant>
      <vt:variant>
        <vt:i4>5</vt:i4>
      </vt:variant>
      <vt:variant>
        <vt:lpwstr>notas_ricms2002.htm</vt:lpwstr>
      </vt:variant>
      <vt:variant>
        <vt:lpwstr>nota1</vt:lpwstr>
      </vt:variant>
      <vt:variant>
        <vt:i4>3801166</vt:i4>
      </vt:variant>
      <vt:variant>
        <vt:i4>3324</vt:i4>
      </vt:variant>
      <vt:variant>
        <vt:i4>0</vt:i4>
      </vt:variant>
      <vt:variant>
        <vt:i4>5</vt:i4>
      </vt:variant>
      <vt:variant>
        <vt:lpwstr>notas_ricms2002.htm</vt:lpwstr>
      </vt:variant>
      <vt:variant>
        <vt:lpwstr>nota596</vt:lpwstr>
      </vt:variant>
      <vt:variant>
        <vt:i4>3801166</vt:i4>
      </vt:variant>
      <vt:variant>
        <vt:i4>3321</vt:i4>
      </vt:variant>
      <vt:variant>
        <vt:i4>0</vt:i4>
      </vt:variant>
      <vt:variant>
        <vt:i4>5</vt:i4>
      </vt:variant>
      <vt:variant>
        <vt:lpwstr>notas_ricms2002.htm</vt:lpwstr>
      </vt:variant>
      <vt:variant>
        <vt:lpwstr>nota591</vt:lpwstr>
      </vt:variant>
      <vt:variant>
        <vt:i4>3801166</vt:i4>
      </vt:variant>
      <vt:variant>
        <vt:i4>3318</vt:i4>
      </vt:variant>
      <vt:variant>
        <vt:i4>0</vt:i4>
      </vt:variant>
      <vt:variant>
        <vt:i4>5</vt:i4>
      </vt:variant>
      <vt:variant>
        <vt:lpwstr>notas_ricms2002.htm</vt:lpwstr>
      </vt:variant>
      <vt:variant>
        <vt:lpwstr>nota596</vt:lpwstr>
      </vt:variant>
      <vt:variant>
        <vt:i4>3801166</vt:i4>
      </vt:variant>
      <vt:variant>
        <vt:i4>3315</vt:i4>
      </vt:variant>
      <vt:variant>
        <vt:i4>0</vt:i4>
      </vt:variant>
      <vt:variant>
        <vt:i4>5</vt:i4>
      </vt:variant>
      <vt:variant>
        <vt:lpwstr>notas_ricms2002.htm</vt:lpwstr>
      </vt:variant>
      <vt:variant>
        <vt:lpwstr>nota591</vt:lpwstr>
      </vt:variant>
      <vt:variant>
        <vt:i4>3801166</vt:i4>
      </vt:variant>
      <vt:variant>
        <vt:i4>3312</vt:i4>
      </vt:variant>
      <vt:variant>
        <vt:i4>0</vt:i4>
      </vt:variant>
      <vt:variant>
        <vt:i4>5</vt:i4>
      </vt:variant>
      <vt:variant>
        <vt:lpwstr>notas_ricms2002.htm</vt:lpwstr>
      </vt:variant>
      <vt:variant>
        <vt:lpwstr>nota596</vt:lpwstr>
      </vt:variant>
      <vt:variant>
        <vt:i4>3801166</vt:i4>
      </vt:variant>
      <vt:variant>
        <vt:i4>3309</vt:i4>
      </vt:variant>
      <vt:variant>
        <vt:i4>0</vt:i4>
      </vt:variant>
      <vt:variant>
        <vt:i4>5</vt:i4>
      </vt:variant>
      <vt:variant>
        <vt:lpwstr>notas_ricms2002.htm</vt:lpwstr>
      </vt:variant>
      <vt:variant>
        <vt:lpwstr>nota591</vt:lpwstr>
      </vt:variant>
      <vt:variant>
        <vt:i4>196731</vt:i4>
      </vt:variant>
      <vt:variant>
        <vt:i4>3306</vt:i4>
      </vt:variant>
      <vt:variant>
        <vt:i4>0</vt:i4>
      </vt:variant>
      <vt:variant>
        <vt:i4>5</vt:i4>
      </vt:variant>
      <vt:variant>
        <vt:lpwstr>notas_ricms2002.htm</vt:lpwstr>
      </vt:variant>
      <vt:variant>
        <vt:lpwstr>nota1</vt:lpwstr>
      </vt:variant>
      <vt:variant>
        <vt:i4>196731</vt:i4>
      </vt:variant>
      <vt:variant>
        <vt:i4>3303</vt:i4>
      </vt:variant>
      <vt:variant>
        <vt:i4>0</vt:i4>
      </vt:variant>
      <vt:variant>
        <vt:i4>5</vt:i4>
      </vt:variant>
      <vt:variant>
        <vt:lpwstr>notas_ricms2002.htm</vt:lpwstr>
      </vt:variant>
      <vt:variant>
        <vt:lpwstr>nota1</vt:lpwstr>
      </vt:variant>
      <vt:variant>
        <vt:i4>6094914</vt:i4>
      </vt:variant>
      <vt:variant>
        <vt:i4>3300</vt:i4>
      </vt:variant>
      <vt:variant>
        <vt:i4>0</vt:i4>
      </vt:variant>
      <vt:variant>
        <vt:i4>5</vt:i4>
      </vt:variant>
      <vt:variant>
        <vt:lpwstr>notas_ricms2002_1.htm</vt:lpwstr>
      </vt:variant>
      <vt:variant>
        <vt:lpwstr>nota1796</vt:lpwstr>
      </vt:variant>
      <vt:variant>
        <vt:i4>3801166</vt:i4>
      </vt:variant>
      <vt:variant>
        <vt:i4>3297</vt:i4>
      </vt:variant>
      <vt:variant>
        <vt:i4>0</vt:i4>
      </vt:variant>
      <vt:variant>
        <vt:i4>5</vt:i4>
      </vt:variant>
      <vt:variant>
        <vt:lpwstr>notas_ricms2002.htm</vt:lpwstr>
      </vt:variant>
      <vt:variant>
        <vt:lpwstr>nota596</vt:lpwstr>
      </vt:variant>
      <vt:variant>
        <vt:i4>3801166</vt:i4>
      </vt:variant>
      <vt:variant>
        <vt:i4>3294</vt:i4>
      </vt:variant>
      <vt:variant>
        <vt:i4>0</vt:i4>
      </vt:variant>
      <vt:variant>
        <vt:i4>5</vt:i4>
      </vt:variant>
      <vt:variant>
        <vt:lpwstr>notas_ricms2002.htm</vt:lpwstr>
      </vt:variant>
      <vt:variant>
        <vt:lpwstr>nota591</vt:lpwstr>
      </vt:variant>
      <vt:variant>
        <vt:i4>3801166</vt:i4>
      </vt:variant>
      <vt:variant>
        <vt:i4>3291</vt:i4>
      </vt:variant>
      <vt:variant>
        <vt:i4>0</vt:i4>
      </vt:variant>
      <vt:variant>
        <vt:i4>5</vt:i4>
      </vt:variant>
      <vt:variant>
        <vt:lpwstr>notas_ricms2002.htm</vt:lpwstr>
      </vt:variant>
      <vt:variant>
        <vt:lpwstr>nota596</vt:lpwstr>
      </vt:variant>
      <vt:variant>
        <vt:i4>3801166</vt:i4>
      </vt:variant>
      <vt:variant>
        <vt:i4>3288</vt:i4>
      </vt:variant>
      <vt:variant>
        <vt:i4>0</vt:i4>
      </vt:variant>
      <vt:variant>
        <vt:i4>5</vt:i4>
      </vt:variant>
      <vt:variant>
        <vt:lpwstr>notas_ricms2002.htm</vt:lpwstr>
      </vt:variant>
      <vt:variant>
        <vt:lpwstr>nota591</vt:lpwstr>
      </vt:variant>
      <vt:variant>
        <vt:i4>3539017</vt:i4>
      </vt:variant>
      <vt:variant>
        <vt:i4>3285</vt:i4>
      </vt:variant>
      <vt:variant>
        <vt:i4>0</vt:i4>
      </vt:variant>
      <vt:variant>
        <vt:i4>5</vt:i4>
      </vt:variant>
      <vt:variant>
        <vt:lpwstr>notas_ricms2002.htm</vt:lpwstr>
      </vt:variant>
      <vt:variant>
        <vt:lpwstr>nota250</vt:lpwstr>
      </vt:variant>
      <vt:variant>
        <vt:i4>3539017</vt:i4>
      </vt:variant>
      <vt:variant>
        <vt:i4>3282</vt:i4>
      </vt:variant>
      <vt:variant>
        <vt:i4>0</vt:i4>
      </vt:variant>
      <vt:variant>
        <vt:i4>5</vt:i4>
      </vt:variant>
      <vt:variant>
        <vt:lpwstr>notas_ricms2002.htm</vt:lpwstr>
      </vt:variant>
      <vt:variant>
        <vt:lpwstr>nota250</vt:lpwstr>
      </vt:variant>
      <vt:variant>
        <vt:i4>3539017</vt:i4>
      </vt:variant>
      <vt:variant>
        <vt:i4>3279</vt:i4>
      </vt:variant>
      <vt:variant>
        <vt:i4>0</vt:i4>
      </vt:variant>
      <vt:variant>
        <vt:i4>5</vt:i4>
      </vt:variant>
      <vt:variant>
        <vt:lpwstr>notas_ricms2002.htm</vt:lpwstr>
      </vt:variant>
      <vt:variant>
        <vt:lpwstr>nota250</vt:lpwstr>
      </vt:variant>
      <vt:variant>
        <vt:i4>196731</vt:i4>
      </vt:variant>
      <vt:variant>
        <vt:i4>3276</vt:i4>
      </vt:variant>
      <vt:variant>
        <vt:i4>0</vt:i4>
      </vt:variant>
      <vt:variant>
        <vt:i4>5</vt:i4>
      </vt:variant>
      <vt:variant>
        <vt:lpwstr>notas_ricms2002.htm</vt:lpwstr>
      </vt:variant>
      <vt:variant>
        <vt:lpwstr>nota1</vt:lpwstr>
      </vt:variant>
      <vt:variant>
        <vt:i4>196731</vt:i4>
      </vt:variant>
      <vt:variant>
        <vt:i4>3273</vt:i4>
      </vt:variant>
      <vt:variant>
        <vt:i4>0</vt:i4>
      </vt:variant>
      <vt:variant>
        <vt:i4>5</vt:i4>
      </vt:variant>
      <vt:variant>
        <vt:lpwstr>notas_ricms2002.htm</vt:lpwstr>
      </vt:variant>
      <vt:variant>
        <vt:lpwstr>nota1</vt:lpwstr>
      </vt:variant>
      <vt:variant>
        <vt:i4>196731</vt:i4>
      </vt:variant>
      <vt:variant>
        <vt:i4>3270</vt:i4>
      </vt:variant>
      <vt:variant>
        <vt:i4>0</vt:i4>
      </vt:variant>
      <vt:variant>
        <vt:i4>5</vt:i4>
      </vt:variant>
      <vt:variant>
        <vt:lpwstr>notas_ricms2002.htm</vt:lpwstr>
      </vt:variant>
      <vt:variant>
        <vt:lpwstr>nota1</vt:lpwstr>
      </vt:variant>
      <vt:variant>
        <vt:i4>196731</vt:i4>
      </vt:variant>
      <vt:variant>
        <vt:i4>3267</vt:i4>
      </vt:variant>
      <vt:variant>
        <vt:i4>0</vt:i4>
      </vt:variant>
      <vt:variant>
        <vt:i4>5</vt:i4>
      </vt:variant>
      <vt:variant>
        <vt:lpwstr>notas_ricms2002.htm</vt:lpwstr>
      </vt:variant>
      <vt:variant>
        <vt:lpwstr>nota1</vt:lpwstr>
      </vt:variant>
      <vt:variant>
        <vt:i4>196731</vt:i4>
      </vt:variant>
      <vt:variant>
        <vt:i4>3264</vt:i4>
      </vt:variant>
      <vt:variant>
        <vt:i4>0</vt:i4>
      </vt:variant>
      <vt:variant>
        <vt:i4>5</vt:i4>
      </vt:variant>
      <vt:variant>
        <vt:lpwstr>notas_ricms2002.htm</vt:lpwstr>
      </vt:variant>
      <vt:variant>
        <vt:lpwstr>nota1</vt:lpwstr>
      </vt:variant>
      <vt:variant>
        <vt:i4>196731</vt:i4>
      </vt:variant>
      <vt:variant>
        <vt:i4>3261</vt:i4>
      </vt:variant>
      <vt:variant>
        <vt:i4>0</vt:i4>
      </vt:variant>
      <vt:variant>
        <vt:i4>5</vt:i4>
      </vt:variant>
      <vt:variant>
        <vt:lpwstr>notas_ricms2002.htm</vt:lpwstr>
      </vt:variant>
      <vt:variant>
        <vt:lpwstr>nota1</vt:lpwstr>
      </vt:variant>
      <vt:variant>
        <vt:i4>196731</vt:i4>
      </vt:variant>
      <vt:variant>
        <vt:i4>3258</vt:i4>
      </vt:variant>
      <vt:variant>
        <vt:i4>0</vt:i4>
      </vt:variant>
      <vt:variant>
        <vt:i4>5</vt:i4>
      </vt:variant>
      <vt:variant>
        <vt:lpwstr>notas_ricms2002.htm</vt:lpwstr>
      </vt:variant>
      <vt:variant>
        <vt:lpwstr>nota1</vt:lpwstr>
      </vt:variant>
      <vt:variant>
        <vt:i4>196731</vt:i4>
      </vt:variant>
      <vt:variant>
        <vt:i4>3255</vt:i4>
      </vt:variant>
      <vt:variant>
        <vt:i4>0</vt:i4>
      </vt:variant>
      <vt:variant>
        <vt:i4>5</vt:i4>
      </vt:variant>
      <vt:variant>
        <vt:lpwstr>notas_ricms2002.htm</vt:lpwstr>
      </vt:variant>
      <vt:variant>
        <vt:lpwstr>nota1</vt:lpwstr>
      </vt:variant>
      <vt:variant>
        <vt:i4>196731</vt:i4>
      </vt:variant>
      <vt:variant>
        <vt:i4>3252</vt:i4>
      </vt:variant>
      <vt:variant>
        <vt:i4>0</vt:i4>
      </vt:variant>
      <vt:variant>
        <vt:i4>5</vt:i4>
      </vt:variant>
      <vt:variant>
        <vt:lpwstr>notas_ricms2002.htm</vt:lpwstr>
      </vt:variant>
      <vt:variant>
        <vt:lpwstr>nota1</vt:lpwstr>
      </vt:variant>
      <vt:variant>
        <vt:i4>196731</vt:i4>
      </vt:variant>
      <vt:variant>
        <vt:i4>3249</vt:i4>
      </vt:variant>
      <vt:variant>
        <vt:i4>0</vt:i4>
      </vt:variant>
      <vt:variant>
        <vt:i4>5</vt:i4>
      </vt:variant>
      <vt:variant>
        <vt:lpwstr>notas_ricms2002.htm</vt:lpwstr>
      </vt:variant>
      <vt:variant>
        <vt:lpwstr>nota1</vt:lpwstr>
      </vt:variant>
      <vt:variant>
        <vt:i4>196731</vt:i4>
      </vt:variant>
      <vt:variant>
        <vt:i4>3246</vt:i4>
      </vt:variant>
      <vt:variant>
        <vt:i4>0</vt:i4>
      </vt:variant>
      <vt:variant>
        <vt:i4>5</vt:i4>
      </vt:variant>
      <vt:variant>
        <vt:lpwstr>notas_ricms2002.htm</vt:lpwstr>
      </vt:variant>
      <vt:variant>
        <vt:lpwstr>nota1</vt:lpwstr>
      </vt:variant>
      <vt:variant>
        <vt:i4>196731</vt:i4>
      </vt:variant>
      <vt:variant>
        <vt:i4>3243</vt:i4>
      </vt:variant>
      <vt:variant>
        <vt:i4>0</vt:i4>
      </vt:variant>
      <vt:variant>
        <vt:i4>5</vt:i4>
      </vt:variant>
      <vt:variant>
        <vt:lpwstr>notas_ricms2002.htm</vt:lpwstr>
      </vt:variant>
      <vt:variant>
        <vt:lpwstr>nota1</vt:lpwstr>
      </vt:variant>
      <vt:variant>
        <vt:i4>196731</vt:i4>
      </vt:variant>
      <vt:variant>
        <vt:i4>3240</vt:i4>
      </vt:variant>
      <vt:variant>
        <vt:i4>0</vt:i4>
      </vt:variant>
      <vt:variant>
        <vt:i4>5</vt:i4>
      </vt:variant>
      <vt:variant>
        <vt:lpwstr>notas_ricms2002.htm</vt:lpwstr>
      </vt:variant>
      <vt:variant>
        <vt:lpwstr>nota1</vt:lpwstr>
      </vt:variant>
      <vt:variant>
        <vt:i4>196731</vt:i4>
      </vt:variant>
      <vt:variant>
        <vt:i4>3237</vt:i4>
      </vt:variant>
      <vt:variant>
        <vt:i4>0</vt:i4>
      </vt:variant>
      <vt:variant>
        <vt:i4>5</vt:i4>
      </vt:variant>
      <vt:variant>
        <vt:lpwstr>notas_ricms2002.htm</vt:lpwstr>
      </vt:variant>
      <vt:variant>
        <vt:lpwstr>nota1</vt:lpwstr>
      </vt:variant>
      <vt:variant>
        <vt:i4>196731</vt:i4>
      </vt:variant>
      <vt:variant>
        <vt:i4>3234</vt:i4>
      </vt:variant>
      <vt:variant>
        <vt:i4>0</vt:i4>
      </vt:variant>
      <vt:variant>
        <vt:i4>5</vt:i4>
      </vt:variant>
      <vt:variant>
        <vt:lpwstr>notas_ricms2002.htm</vt:lpwstr>
      </vt:variant>
      <vt:variant>
        <vt:lpwstr>nota1</vt:lpwstr>
      </vt:variant>
      <vt:variant>
        <vt:i4>196731</vt:i4>
      </vt:variant>
      <vt:variant>
        <vt:i4>3231</vt:i4>
      </vt:variant>
      <vt:variant>
        <vt:i4>0</vt:i4>
      </vt:variant>
      <vt:variant>
        <vt:i4>5</vt:i4>
      </vt:variant>
      <vt:variant>
        <vt:lpwstr>notas_ricms2002.htm</vt:lpwstr>
      </vt:variant>
      <vt:variant>
        <vt:lpwstr>nota1</vt:lpwstr>
      </vt:variant>
      <vt:variant>
        <vt:i4>196731</vt:i4>
      </vt:variant>
      <vt:variant>
        <vt:i4>3228</vt:i4>
      </vt:variant>
      <vt:variant>
        <vt:i4>0</vt:i4>
      </vt:variant>
      <vt:variant>
        <vt:i4>5</vt:i4>
      </vt:variant>
      <vt:variant>
        <vt:lpwstr>notas_ricms2002.htm</vt:lpwstr>
      </vt:variant>
      <vt:variant>
        <vt:lpwstr>nota1</vt:lpwstr>
      </vt:variant>
      <vt:variant>
        <vt:i4>196731</vt:i4>
      </vt:variant>
      <vt:variant>
        <vt:i4>3225</vt:i4>
      </vt:variant>
      <vt:variant>
        <vt:i4>0</vt:i4>
      </vt:variant>
      <vt:variant>
        <vt:i4>5</vt:i4>
      </vt:variant>
      <vt:variant>
        <vt:lpwstr>notas_ricms2002.htm</vt:lpwstr>
      </vt:variant>
      <vt:variant>
        <vt:lpwstr>nota1</vt:lpwstr>
      </vt:variant>
      <vt:variant>
        <vt:i4>196731</vt:i4>
      </vt:variant>
      <vt:variant>
        <vt:i4>3222</vt:i4>
      </vt:variant>
      <vt:variant>
        <vt:i4>0</vt:i4>
      </vt:variant>
      <vt:variant>
        <vt:i4>5</vt:i4>
      </vt:variant>
      <vt:variant>
        <vt:lpwstr>notas_ricms2002.htm</vt:lpwstr>
      </vt:variant>
      <vt:variant>
        <vt:lpwstr>nota1</vt:lpwstr>
      </vt:variant>
      <vt:variant>
        <vt:i4>196731</vt:i4>
      </vt:variant>
      <vt:variant>
        <vt:i4>3219</vt:i4>
      </vt:variant>
      <vt:variant>
        <vt:i4>0</vt:i4>
      </vt:variant>
      <vt:variant>
        <vt:i4>5</vt:i4>
      </vt:variant>
      <vt:variant>
        <vt:lpwstr>notas_ricms2002.htm</vt:lpwstr>
      </vt:variant>
      <vt:variant>
        <vt:lpwstr>nota1</vt:lpwstr>
      </vt:variant>
      <vt:variant>
        <vt:i4>196731</vt:i4>
      </vt:variant>
      <vt:variant>
        <vt:i4>3216</vt:i4>
      </vt:variant>
      <vt:variant>
        <vt:i4>0</vt:i4>
      </vt:variant>
      <vt:variant>
        <vt:i4>5</vt:i4>
      </vt:variant>
      <vt:variant>
        <vt:lpwstr>notas_ricms2002.htm</vt:lpwstr>
      </vt:variant>
      <vt:variant>
        <vt:lpwstr>nota1</vt:lpwstr>
      </vt:variant>
      <vt:variant>
        <vt:i4>196731</vt:i4>
      </vt:variant>
      <vt:variant>
        <vt:i4>3213</vt:i4>
      </vt:variant>
      <vt:variant>
        <vt:i4>0</vt:i4>
      </vt:variant>
      <vt:variant>
        <vt:i4>5</vt:i4>
      </vt:variant>
      <vt:variant>
        <vt:lpwstr>notas_ricms2002.htm</vt:lpwstr>
      </vt:variant>
      <vt:variant>
        <vt:lpwstr>nota1</vt:lpwstr>
      </vt:variant>
      <vt:variant>
        <vt:i4>196731</vt:i4>
      </vt:variant>
      <vt:variant>
        <vt:i4>3210</vt:i4>
      </vt:variant>
      <vt:variant>
        <vt:i4>0</vt:i4>
      </vt:variant>
      <vt:variant>
        <vt:i4>5</vt:i4>
      </vt:variant>
      <vt:variant>
        <vt:lpwstr>notas_ricms2002.htm</vt:lpwstr>
      </vt:variant>
      <vt:variant>
        <vt:lpwstr>nota1</vt:lpwstr>
      </vt:variant>
      <vt:variant>
        <vt:i4>196731</vt:i4>
      </vt:variant>
      <vt:variant>
        <vt:i4>3207</vt:i4>
      </vt:variant>
      <vt:variant>
        <vt:i4>0</vt:i4>
      </vt:variant>
      <vt:variant>
        <vt:i4>5</vt:i4>
      </vt:variant>
      <vt:variant>
        <vt:lpwstr>notas_ricms2002.htm</vt:lpwstr>
      </vt:variant>
      <vt:variant>
        <vt:lpwstr>nota1</vt:lpwstr>
      </vt:variant>
      <vt:variant>
        <vt:i4>196731</vt:i4>
      </vt:variant>
      <vt:variant>
        <vt:i4>3204</vt:i4>
      </vt:variant>
      <vt:variant>
        <vt:i4>0</vt:i4>
      </vt:variant>
      <vt:variant>
        <vt:i4>5</vt:i4>
      </vt:variant>
      <vt:variant>
        <vt:lpwstr>notas_ricms2002.htm</vt:lpwstr>
      </vt:variant>
      <vt:variant>
        <vt:lpwstr>nota1</vt:lpwstr>
      </vt:variant>
      <vt:variant>
        <vt:i4>196731</vt:i4>
      </vt:variant>
      <vt:variant>
        <vt:i4>3201</vt:i4>
      </vt:variant>
      <vt:variant>
        <vt:i4>0</vt:i4>
      </vt:variant>
      <vt:variant>
        <vt:i4>5</vt:i4>
      </vt:variant>
      <vt:variant>
        <vt:lpwstr>notas_ricms2002.htm</vt:lpwstr>
      </vt:variant>
      <vt:variant>
        <vt:lpwstr>nota1</vt:lpwstr>
      </vt:variant>
      <vt:variant>
        <vt:i4>196731</vt:i4>
      </vt:variant>
      <vt:variant>
        <vt:i4>3198</vt:i4>
      </vt:variant>
      <vt:variant>
        <vt:i4>0</vt:i4>
      </vt:variant>
      <vt:variant>
        <vt:i4>5</vt:i4>
      </vt:variant>
      <vt:variant>
        <vt:lpwstr>notas_ricms2002.htm</vt:lpwstr>
      </vt:variant>
      <vt:variant>
        <vt:lpwstr>nota1</vt:lpwstr>
      </vt:variant>
      <vt:variant>
        <vt:i4>3407946</vt:i4>
      </vt:variant>
      <vt:variant>
        <vt:i4>3195</vt:i4>
      </vt:variant>
      <vt:variant>
        <vt:i4>0</vt:i4>
      </vt:variant>
      <vt:variant>
        <vt:i4>5</vt:i4>
      </vt:variant>
      <vt:variant>
        <vt:lpwstr>notas_ricms2002.htm</vt:lpwstr>
      </vt:variant>
      <vt:variant>
        <vt:lpwstr>nota171</vt:lpwstr>
      </vt:variant>
      <vt:variant>
        <vt:i4>3407946</vt:i4>
      </vt:variant>
      <vt:variant>
        <vt:i4>3192</vt:i4>
      </vt:variant>
      <vt:variant>
        <vt:i4>0</vt:i4>
      </vt:variant>
      <vt:variant>
        <vt:i4>5</vt:i4>
      </vt:variant>
      <vt:variant>
        <vt:lpwstr>notas_ricms2002.htm</vt:lpwstr>
      </vt:variant>
      <vt:variant>
        <vt:lpwstr>nota171</vt:lpwstr>
      </vt:variant>
      <vt:variant>
        <vt:i4>3407946</vt:i4>
      </vt:variant>
      <vt:variant>
        <vt:i4>3189</vt:i4>
      </vt:variant>
      <vt:variant>
        <vt:i4>0</vt:i4>
      </vt:variant>
      <vt:variant>
        <vt:i4>5</vt:i4>
      </vt:variant>
      <vt:variant>
        <vt:lpwstr>notas_ricms2002.htm</vt:lpwstr>
      </vt:variant>
      <vt:variant>
        <vt:lpwstr>nota171</vt:lpwstr>
      </vt:variant>
      <vt:variant>
        <vt:i4>3407946</vt:i4>
      </vt:variant>
      <vt:variant>
        <vt:i4>3186</vt:i4>
      </vt:variant>
      <vt:variant>
        <vt:i4>0</vt:i4>
      </vt:variant>
      <vt:variant>
        <vt:i4>5</vt:i4>
      </vt:variant>
      <vt:variant>
        <vt:lpwstr>notas_ricms2002.htm</vt:lpwstr>
      </vt:variant>
      <vt:variant>
        <vt:lpwstr>nota171</vt:lpwstr>
      </vt:variant>
      <vt:variant>
        <vt:i4>3407946</vt:i4>
      </vt:variant>
      <vt:variant>
        <vt:i4>3183</vt:i4>
      </vt:variant>
      <vt:variant>
        <vt:i4>0</vt:i4>
      </vt:variant>
      <vt:variant>
        <vt:i4>5</vt:i4>
      </vt:variant>
      <vt:variant>
        <vt:lpwstr>notas_ricms2002.htm</vt:lpwstr>
      </vt:variant>
      <vt:variant>
        <vt:lpwstr>nota171</vt:lpwstr>
      </vt:variant>
      <vt:variant>
        <vt:i4>3407946</vt:i4>
      </vt:variant>
      <vt:variant>
        <vt:i4>3180</vt:i4>
      </vt:variant>
      <vt:variant>
        <vt:i4>0</vt:i4>
      </vt:variant>
      <vt:variant>
        <vt:i4>5</vt:i4>
      </vt:variant>
      <vt:variant>
        <vt:lpwstr>notas_ricms2002.htm</vt:lpwstr>
      </vt:variant>
      <vt:variant>
        <vt:lpwstr>nota171</vt:lpwstr>
      </vt:variant>
      <vt:variant>
        <vt:i4>3407946</vt:i4>
      </vt:variant>
      <vt:variant>
        <vt:i4>3177</vt:i4>
      </vt:variant>
      <vt:variant>
        <vt:i4>0</vt:i4>
      </vt:variant>
      <vt:variant>
        <vt:i4>5</vt:i4>
      </vt:variant>
      <vt:variant>
        <vt:lpwstr>notas_ricms2002.htm</vt:lpwstr>
      </vt:variant>
      <vt:variant>
        <vt:lpwstr>nota171</vt:lpwstr>
      </vt:variant>
      <vt:variant>
        <vt:i4>3801166</vt:i4>
      </vt:variant>
      <vt:variant>
        <vt:i4>3174</vt:i4>
      </vt:variant>
      <vt:variant>
        <vt:i4>0</vt:i4>
      </vt:variant>
      <vt:variant>
        <vt:i4>5</vt:i4>
      </vt:variant>
      <vt:variant>
        <vt:lpwstr>notas_ricms2002.htm</vt:lpwstr>
      </vt:variant>
      <vt:variant>
        <vt:lpwstr>nota596</vt:lpwstr>
      </vt:variant>
      <vt:variant>
        <vt:i4>3801166</vt:i4>
      </vt:variant>
      <vt:variant>
        <vt:i4>3171</vt:i4>
      </vt:variant>
      <vt:variant>
        <vt:i4>0</vt:i4>
      </vt:variant>
      <vt:variant>
        <vt:i4>5</vt:i4>
      </vt:variant>
      <vt:variant>
        <vt:lpwstr>notas_ricms2002.htm</vt:lpwstr>
      </vt:variant>
      <vt:variant>
        <vt:lpwstr>nota591</vt:lpwstr>
      </vt:variant>
      <vt:variant>
        <vt:i4>3801166</vt:i4>
      </vt:variant>
      <vt:variant>
        <vt:i4>3168</vt:i4>
      </vt:variant>
      <vt:variant>
        <vt:i4>0</vt:i4>
      </vt:variant>
      <vt:variant>
        <vt:i4>5</vt:i4>
      </vt:variant>
      <vt:variant>
        <vt:lpwstr>notas_ricms2002.htm</vt:lpwstr>
      </vt:variant>
      <vt:variant>
        <vt:lpwstr>nota596</vt:lpwstr>
      </vt:variant>
      <vt:variant>
        <vt:i4>3801166</vt:i4>
      </vt:variant>
      <vt:variant>
        <vt:i4>3165</vt:i4>
      </vt:variant>
      <vt:variant>
        <vt:i4>0</vt:i4>
      </vt:variant>
      <vt:variant>
        <vt:i4>5</vt:i4>
      </vt:variant>
      <vt:variant>
        <vt:lpwstr>notas_ricms2002.htm</vt:lpwstr>
      </vt:variant>
      <vt:variant>
        <vt:lpwstr>nota591</vt:lpwstr>
      </vt:variant>
      <vt:variant>
        <vt:i4>3407946</vt:i4>
      </vt:variant>
      <vt:variant>
        <vt:i4>3162</vt:i4>
      </vt:variant>
      <vt:variant>
        <vt:i4>0</vt:i4>
      </vt:variant>
      <vt:variant>
        <vt:i4>5</vt:i4>
      </vt:variant>
      <vt:variant>
        <vt:lpwstr>notas_ricms2002.htm</vt:lpwstr>
      </vt:variant>
      <vt:variant>
        <vt:lpwstr>nota171</vt:lpwstr>
      </vt:variant>
      <vt:variant>
        <vt:i4>3407946</vt:i4>
      </vt:variant>
      <vt:variant>
        <vt:i4>3159</vt:i4>
      </vt:variant>
      <vt:variant>
        <vt:i4>0</vt:i4>
      </vt:variant>
      <vt:variant>
        <vt:i4>5</vt:i4>
      </vt:variant>
      <vt:variant>
        <vt:lpwstr>notas_ricms2002.htm</vt:lpwstr>
      </vt:variant>
      <vt:variant>
        <vt:lpwstr>nota171</vt:lpwstr>
      </vt:variant>
      <vt:variant>
        <vt:i4>3407946</vt:i4>
      </vt:variant>
      <vt:variant>
        <vt:i4>3156</vt:i4>
      </vt:variant>
      <vt:variant>
        <vt:i4>0</vt:i4>
      </vt:variant>
      <vt:variant>
        <vt:i4>5</vt:i4>
      </vt:variant>
      <vt:variant>
        <vt:lpwstr>notas_ricms2002.htm</vt:lpwstr>
      </vt:variant>
      <vt:variant>
        <vt:lpwstr>nota171</vt:lpwstr>
      </vt:variant>
      <vt:variant>
        <vt:i4>3539017</vt:i4>
      </vt:variant>
      <vt:variant>
        <vt:i4>3153</vt:i4>
      </vt:variant>
      <vt:variant>
        <vt:i4>0</vt:i4>
      </vt:variant>
      <vt:variant>
        <vt:i4>5</vt:i4>
      </vt:variant>
      <vt:variant>
        <vt:lpwstr>notas_ricms2002.htm</vt:lpwstr>
      </vt:variant>
      <vt:variant>
        <vt:lpwstr>nota250</vt:lpwstr>
      </vt:variant>
      <vt:variant>
        <vt:i4>196731</vt:i4>
      </vt:variant>
      <vt:variant>
        <vt:i4>3150</vt:i4>
      </vt:variant>
      <vt:variant>
        <vt:i4>0</vt:i4>
      </vt:variant>
      <vt:variant>
        <vt:i4>5</vt:i4>
      </vt:variant>
      <vt:variant>
        <vt:lpwstr>notas_ricms2002.htm</vt:lpwstr>
      </vt:variant>
      <vt:variant>
        <vt:lpwstr>nota1</vt:lpwstr>
      </vt:variant>
      <vt:variant>
        <vt:i4>196731</vt:i4>
      </vt:variant>
      <vt:variant>
        <vt:i4>3147</vt:i4>
      </vt:variant>
      <vt:variant>
        <vt:i4>0</vt:i4>
      </vt:variant>
      <vt:variant>
        <vt:i4>5</vt:i4>
      </vt:variant>
      <vt:variant>
        <vt:lpwstr>notas_ricms2002.htm</vt:lpwstr>
      </vt:variant>
      <vt:variant>
        <vt:lpwstr>nota1</vt:lpwstr>
      </vt:variant>
      <vt:variant>
        <vt:i4>3473482</vt:i4>
      </vt:variant>
      <vt:variant>
        <vt:i4>3144</vt:i4>
      </vt:variant>
      <vt:variant>
        <vt:i4>0</vt:i4>
      </vt:variant>
      <vt:variant>
        <vt:i4>5</vt:i4>
      </vt:variant>
      <vt:variant>
        <vt:lpwstr>notas_ricms2002.htm</vt:lpwstr>
      </vt:variant>
      <vt:variant>
        <vt:lpwstr>nota162</vt:lpwstr>
      </vt:variant>
      <vt:variant>
        <vt:i4>196731</vt:i4>
      </vt:variant>
      <vt:variant>
        <vt:i4>3141</vt:i4>
      </vt:variant>
      <vt:variant>
        <vt:i4>0</vt:i4>
      </vt:variant>
      <vt:variant>
        <vt:i4>5</vt:i4>
      </vt:variant>
      <vt:variant>
        <vt:lpwstr>notas_ricms2002.htm</vt:lpwstr>
      </vt:variant>
      <vt:variant>
        <vt:lpwstr>nota1</vt:lpwstr>
      </vt:variant>
      <vt:variant>
        <vt:i4>196731</vt:i4>
      </vt:variant>
      <vt:variant>
        <vt:i4>3138</vt:i4>
      </vt:variant>
      <vt:variant>
        <vt:i4>0</vt:i4>
      </vt:variant>
      <vt:variant>
        <vt:i4>5</vt:i4>
      </vt:variant>
      <vt:variant>
        <vt:lpwstr>notas_ricms2002.htm</vt:lpwstr>
      </vt:variant>
      <vt:variant>
        <vt:lpwstr>nota1</vt:lpwstr>
      </vt:variant>
      <vt:variant>
        <vt:i4>196731</vt:i4>
      </vt:variant>
      <vt:variant>
        <vt:i4>3135</vt:i4>
      </vt:variant>
      <vt:variant>
        <vt:i4>0</vt:i4>
      </vt:variant>
      <vt:variant>
        <vt:i4>5</vt:i4>
      </vt:variant>
      <vt:variant>
        <vt:lpwstr>notas_ricms2002.htm</vt:lpwstr>
      </vt:variant>
      <vt:variant>
        <vt:lpwstr>nota1</vt:lpwstr>
      </vt:variant>
      <vt:variant>
        <vt:i4>196731</vt:i4>
      </vt:variant>
      <vt:variant>
        <vt:i4>3132</vt:i4>
      </vt:variant>
      <vt:variant>
        <vt:i4>0</vt:i4>
      </vt:variant>
      <vt:variant>
        <vt:i4>5</vt:i4>
      </vt:variant>
      <vt:variant>
        <vt:lpwstr>notas_ricms2002.htm</vt:lpwstr>
      </vt:variant>
      <vt:variant>
        <vt:lpwstr>nota1</vt:lpwstr>
      </vt:variant>
      <vt:variant>
        <vt:i4>196731</vt:i4>
      </vt:variant>
      <vt:variant>
        <vt:i4>3129</vt:i4>
      </vt:variant>
      <vt:variant>
        <vt:i4>0</vt:i4>
      </vt:variant>
      <vt:variant>
        <vt:i4>5</vt:i4>
      </vt:variant>
      <vt:variant>
        <vt:lpwstr>notas_ricms2002.htm</vt:lpwstr>
      </vt:variant>
      <vt:variant>
        <vt:lpwstr>nota1</vt:lpwstr>
      </vt:variant>
      <vt:variant>
        <vt:i4>196731</vt:i4>
      </vt:variant>
      <vt:variant>
        <vt:i4>3126</vt:i4>
      </vt:variant>
      <vt:variant>
        <vt:i4>0</vt:i4>
      </vt:variant>
      <vt:variant>
        <vt:i4>5</vt:i4>
      </vt:variant>
      <vt:variant>
        <vt:lpwstr>notas_ricms2002.htm</vt:lpwstr>
      </vt:variant>
      <vt:variant>
        <vt:lpwstr>nota1</vt:lpwstr>
      </vt:variant>
      <vt:variant>
        <vt:i4>196731</vt:i4>
      </vt:variant>
      <vt:variant>
        <vt:i4>3123</vt:i4>
      </vt:variant>
      <vt:variant>
        <vt:i4>0</vt:i4>
      </vt:variant>
      <vt:variant>
        <vt:i4>5</vt:i4>
      </vt:variant>
      <vt:variant>
        <vt:lpwstr>notas_ricms2002.htm</vt:lpwstr>
      </vt:variant>
      <vt:variant>
        <vt:lpwstr>nota1</vt:lpwstr>
      </vt:variant>
      <vt:variant>
        <vt:i4>196731</vt:i4>
      </vt:variant>
      <vt:variant>
        <vt:i4>3120</vt:i4>
      </vt:variant>
      <vt:variant>
        <vt:i4>0</vt:i4>
      </vt:variant>
      <vt:variant>
        <vt:i4>5</vt:i4>
      </vt:variant>
      <vt:variant>
        <vt:lpwstr>notas_ricms2002.htm</vt:lpwstr>
      </vt:variant>
      <vt:variant>
        <vt:lpwstr>nota1</vt:lpwstr>
      </vt:variant>
      <vt:variant>
        <vt:i4>196731</vt:i4>
      </vt:variant>
      <vt:variant>
        <vt:i4>3117</vt:i4>
      </vt:variant>
      <vt:variant>
        <vt:i4>0</vt:i4>
      </vt:variant>
      <vt:variant>
        <vt:i4>5</vt:i4>
      </vt:variant>
      <vt:variant>
        <vt:lpwstr>notas_ricms2002.htm</vt:lpwstr>
      </vt:variant>
      <vt:variant>
        <vt:lpwstr>nota1</vt:lpwstr>
      </vt:variant>
      <vt:variant>
        <vt:i4>196731</vt:i4>
      </vt:variant>
      <vt:variant>
        <vt:i4>3114</vt:i4>
      </vt:variant>
      <vt:variant>
        <vt:i4>0</vt:i4>
      </vt:variant>
      <vt:variant>
        <vt:i4>5</vt:i4>
      </vt:variant>
      <vt:variant>
        <vt:lpwstr>notas_ricms2002.htm</vt:lpwstr>
      </vt:variant>
      <vt:variant>
        <vt:lpwstr>nota1</vt:lpwstr>
      </vt:variant>
      <vt:variant>
        <vt:i4>196731</vt:i4>
      </vt:variant>
      <vt:variant>
        <vt:i4>3111</vt:i4>
      </vt:variant>
      <vt:variant>
        <vt:i4>0</vt:i4>
      </vt:variant>
      <vt:variant>
        <vt:i4>5</vt:i4>
      </vt:variant>
      <vt:variant>
        <vt:lpwstr>notas_ricms2002.htm</vt:lpwstr>
      </vt:variant>
      <vt:variant>
        <vt:lpwstr>nota1</vt:lpwstr>
      </vt:variant>
      <vt:variant>
        <vt:i4>3801165</vt:i4>
      </vt:variant>
      <vt:variant>
        <vt:i4>3108</vt:i4>
      </vt:variant>
      <vt:variant>
        <vt:i4>0</vt:i4>
      </vt:variant>
      <vt:variant>
        <vt:i4>5</vt:i4>
      </vt:variant>
      <vt:variant>
        <vt:lpwstr>notas_ricms2002.htm</vt:lpwstr>
      </vt:variant>
      <vt:variant>
        <vt:lpwstr>nota693</vt:lpwstr>
      </vt:variant>
      <vt:variant>
        <vt:i4>3801165</vt:i4>
      </vt:variant>
      <vt:variant>
        <vt:i4>3105</vt:i4>
      </vt:variant>
      <vt:variant>
        <vt:i4>0</vt:i4>
      </vt:variant>
      <vt:variant>
        <vt:i4>5</vt:i4>
      </vt:variant>
      <vt:variant>
        <vt:lpwstr>notas_ricms2002.htm</vt:lpwstr>
      </vt:variant>
      <vt:variant>
        <vt:lpwstr>nota693</vt:lpwstr>
      </vt:variant>
      <vt:variant>
        <vt:i4>3801165</vt:i4>
      </vt:variant>
      <vt:variant>
        <vt:i4>3102</vt:i4>
      </vt:variant>
      <vt:variant>
        <vt:i4>0</vt:i4>
      </vt:variant>
      <vt:variant>
        <vt:i4>5</vt:i4>
      </vt:variant>
      <vt:variant>
        <vt:lpwstr>notas_ricms2002.htm</vt:lpwstr>
      </vt:variant>
      <vt:variant>
        <vt:lpwstr>nota693</vt:lpwstr>
      </vt:variant>
      <vt:variant>
        <vt:i4>3801165</vt:i4>
      </vt:variant>
      <vt:variant>
        <vt:i4>3099</vt:i4>
      </vt:variant>
      <vt:variant>
        <vt:i4>0</vt:i4>
      </vt:variant>
      <vt:variant>
        <vt:i4>5</vt:i4>
      </vt:variant>
      <vt:variant>
        <vt:lpwstr>notas_ricms2002.htm</vt:lpwstr>
      </vt:variant>
      <vt:variant>
        <vt:lpwstr>nota693</vt:lpwstr>
      </vt:variant>
      <vt:variant>
        <vt:i4>196731</vt:i4>
      </vt:variant>
      <vt:variant>
        <vt:i4>3096</vt:i4>
      </vt:variant>
      <vt:variant>
        <vt:i4>0</vt:i4>
      </vt:variant>
      <vt:variant>
        <vt:i4>5</vt:i4>
      </vt:variant>
      <vt:variant>
        <vt:lpwstr>notas_ricms2002.htm</vt:lpwstr>
      </vt:variant>
      <vt:variant>
        <vt:lpwstr>nota1</vt:lpwstr>
      </vt:variant>
      <vt:variant>
        <vt:i4>3801166</vt:i4>
      </vt:variant>
      <vt:variant>
        <vt:i4>3093</vt:i4>
      </vt:variant>
      <vt:variant>
        <vt:i4>0</vt:i4>
      </vt:variant>
      <vt:variant>
        <vt:i4>5</vt:i4>
      </vt:variant>
      <vt:variant>
        <vt:lpwstr>notas_ricms2002.htm</vt:lpwstr>
      </vt:variant>
      <vt:variant>
        <vt:lpwstr>nota596</vt:lpwstr>
      </vt:variant>
      <vt:variant>
        <vt:i4>3801166</vt:i4>
      </vt:variant>
      <vt:variant>
        <vt:i4>3090</vt:i4>
      </vt:variant>
      <vt:variant>
        <vt:i4>0</vt:i4>
      </vt:variant>
      <vt:variant>
        <vt:i4>5</vt:i4>
      </vt:variant>
      <vt:variant>
        <vt:lpwstr>notas_ricms2002.htm</vt:lpwstr>
      </vt:variant>
      <vt:variant>
        <vt:lpwstr>nota591</vt:lpwstr>
      </vt:variant>
      <vt:variant>
        <vt:i4>3801166</vt:i4>
      </vt:variant>
      <vt:variant>
        <vt:i4>3087</vt:i4>
      </vt:variant>
      <vt:variant>
        <vt:i4>0</vt:i4>
      </vt:variant>
      <vt:variant>
        <vt:i4>5</vt:i4>
      </vt:variant>
      <vt:variant>
        <vt:lpwstr>notas_ricms2002.htm</vt:lpwstr>
      </vt:variant>
      <vt:variant>
        <vt:lpwstr>nota596</vt:lpwstr>
      </vt:variant>
      <vt:variant>
        <vt:i4>3801166</vt:i4>
      </vt:variant>
      <vt:variant>
        <vt:i4>3084</vt:i4>
      </vt:variant>
      <vt:variant>
        <vt:i4>0</vt:i4>
      </vt:variant>
      <vt:variant>
        <vt:i4>5</vt:i4>
      </vt:variant>
      <vt:variant>
        <vt:lpwstr>notas_ricms2002.htm</vt:lpwstr>
      </vt:variant>
      <vt:variant>
        <vt:lpwstr>nota591</vt:lpwstr>
      </vt:variant>
      <vt:variant>
        <vt:i4>196731</vt:i4>
      </vt:variant>
      <vt:variant>
        <vt:i4>3081</vt:i4>
      </vt:variant>
      <vt:variant>
        <vt:i4>0</vt:i4>
      </vt:variant>
      <vt:variant>
        <vt:i4>5</vt:i4>
      </vt:variant>
      <vt:variant>
        <vt:lpwstr>notas_ricms2002.htm</vt:lpwstr>
      </vt:variant>
      <vt:variant>
        <vt:lpwstr>nota1</vt:lpwstr>
      </vt:variant>
      <vt:variant>
        <vt:i4>3801165</vt:i4>
      </vt:variant>
      <vt:variant>
        <vt:i4>3078</vt:i4>
      </vt:variant>
      <vt:variant>
        <vt:i4>0</vt:i4>
      </vt:variant>
      <vt:variant>
        <vt:i4>5</vt:i4>
      </vt:variant>
      <vt:variant>
        <vt:lpwstr>notas_ricms2002.htm</vt:lpwstr>
      </vt:variant>
      <vt:variant>
        <vt:lpwstr>nota692</vt:lpwstr>
      </vt:variant>
      <vt:variant>
        <vt:i4>196731</vt:i4>
      </vt:variant>
      <vt:variant>
        <vt:i4>3075</vt:i4>
      </vt:variant>
      <vt:variant>
        <vt:i4>0</vt:i4>
      </vt:variant>
      <vt:variant>
        <vt:i4>5</vt:i4>
      </vt:variant>
      <vt:variant>
        <vt:lpwstr>notas_ricms2002.htm</vt:lpwstr>
      </vt:variant>
      <vt:variant>
        <vt:lpwstr>nota1</vt:lpwstr>
      </vt:variant>
      <vt:variant>
        <vt:i4>196731</vt:i4>
      </vt:variant>
      <vt:variant>
        <vt:i4>3072</vt:i4>
      </vt:variant>
      <vt:variant>
        <vt:i4>0</vt:i4>
      </vt:variant>
      <vt:variant>
        <vt:i4>5</vt:i4>
      </vt:variant>
      <vt:variant>
        <vt:lpwstr>notas_ricms2002.htm</vt:lpwstr>
      </vt:variant>
      <vt:variant>
        <vt:lpwstr>nota1</vt:lpwstr>
      </vt:variant>
      <vt:variant>
        <vt:i4>196731</vt:i4>
      </vt:variant>
      <vt:variant>
        <vt:i4>3069</vt:i4>
      </vt:variant>
      <vt:variant>
        <vt:i4>0</vt:i4>
      </vt:variant>
      <vt:variant>
        <vt:i4>5</vt:i4>
      </vt:variant>
      <vt:variant>
        <vt:lpwstr>notas_ricms2002.htm</vt:lpwstr>
      </vt:variant>
      <vt:variant>
        <vt:lpwstr>nota1</vt:lpwstr>
      </vt:variant>
      <vt:variant>
        <vt:i4>196731</vt:i4>
      </vt:variant>
      <vt:variant>
        <vt:i4>3066</vt:i4>
      </vt:variant>
      <vt:variant>
        <vt:i4>0</vt:i4>
      </vt:variant>
      <vt:variant>
        <vt:i4>5</vt:i4>
      </vt:variant>
      <vt:variant>
        <vt:lpwstr>notas_ricms2002.htm</vt:lpwstr>
      </vt:variant>
      <vt:variant>
        <vt:lpwstr>nota1</vt:lpwstr>
      </vt:variant>
      <vt:variant>
        <vt:i4>3801166</vt:i4>
      </vt:variant>
      <vt:variant>
        <vt:i4>3063</vt:i4>
      </vt:variant>
      <vt:variant>
        <vt:i4>0</vt:i4>
      </vt:variant>
      <vt:variant>
        <vt:i4>5</vt:i4>
      </vt:variant>
      <vt:variant>
        <vt:lpwstr>notas_ricms2002.htm</vt:lpwstr>
      </vt:variant>
      <vt:variant>
        <vt:lpwstr>nota596</vt:lpwstr>
      </vt:variant>
      <vt:variant>
        <vt:i4>3801166</vt:i4>
      </vt:variant>
      <vt:variant>
        <vt:i4>3060</vt:i4>
      </vt:variant>
      <vt:variant>
        <vt:i4>0</vt:i4>
      </vt:variant>
      <vt:variant>
        <vt:i4>5</vt:i4>
      </vt:variant>
      <vt:variant>
        <vt:lpwstr>notas_ricms2002.htm</vt:lpwstr>
      </vt:variant>
      <vt:variant>
        <vt:lpwstr>nota591</vt:lpwstr>
      </vt:variant>
      <vt:variant>
        <vt:i4>3801166</vt:i4>
      </vt:variant>
      <vt:variant>
        <vt:i4>3057</vt:i4>
      </vt:variant>
      <vt:variant>
        <vt:i4>0</vt:i4>
      </vt:variant>
      <vt:variant>
        <vt:i4>5</vt:i4>
      </vt:variant>
      <vt:variant>
        <vt:lpwstr>notas_ricms2002.htm</vt:lpwstr>
      </vt:variant>
      <vt:variant>
        <vt:lpwstr>nota596</vt:lpwstr>
      </vt:variant>
      <vt:variant>
        <vt:i4>3801166</vt:i4>
      </vt:variant>
      <vt:variant>
        <vt:i4>3054</vt:i4>
      </vt:variant>
      <vt:variant>
        <vt:i4>0</vt:i4>
      </vt:variant>
      <vt:variant>
        <vt:i4>5</vt:i4>
      </vt:variant>
      <vt:variant>
        <vt:lpwstr>notas_ricms2002.htm</vt:lpwstr>
      </vt:variant>
      <vt:variant>
        <vt:lpwstr>nota591</vt:lpwstr>
      </vt:variant>
      <vt:variant>
        <vt:i4>196731</vt:i4>
      </vt:variant>
      <vt:variant>
        <vt:i4>3051</vt:i4>
      </vt:variant>
      <vt:variant>
        <vt:i4>0</vt:i4>
      </vt:variant>
      <vt:variant>
        <vt:i4>5</vt:i4>
      </vt:variant>
      <vt:variant>
        <vt:lpwstr>notas_ricms2002.htm</vt:lpwstr>
      </vt:variant>
      <vt:variant>
        <vt:lpwstr>nota1</vt:lpwstr>
      </vt:variant>
      <vt:variant>
        <vt:i4>3801166</vt:i4>
      </vt:variant>
      <vt:variant>
        <vt:i4>3048</vt:i4>
      </vt:variant>
      <vt:variant>
        <vt:i4>0</vt:i4>
      </vt:variant>
      <vt:variant>
        <vt:i4>5</vt:i4>
      </vt:variant>
      <vt:variant>
        <vt:lpwstr>notas_ricms2002.htm</vt:lpwstr>
      </vt:variant>
      <vt:variant>
        <vt:lpwstr>nota596</vt:lpwstr>
      </vt:variant>
      <vt:variant>
        <vt:i4>3801166</vt:i4>
      </vt:variant>
      <vt:variant>
        <vt:i4>3045</vt:i4>
      </vt:variant>
      <vt:variant>
        <vt:i4>0</vt:i4>
      </vt:variant>
      <vt:variant>
        <vt:i4>5</vt:i4>
      </vt:variant>
      <vt:variant>
        <vt:lpwstr>notas_ricms2002.htm</vt:lpwstr>
      </vt:variant>
      <vt:variant>
        <vt:lpwstr>nota591</vt:lpwstr>
      </vt:variant>
      <vt:variant>
        <vt:i4>3801166</vt:i4>
      </vt:variant>
      <vt:variant>
        <vt:i4>3042</vt:i4>
      </vt:variant>
      <vt:variant>
        <vt:i4>0</vt:i4>
      </vt:variant>
      <vt:variant>
        <vt:i4>5</vt:i4>
      </vt:variant>
      <vt:variant>
        <vt:lpwstr>notas_ricms2002.htm</vt:lpwstr>
      </vt:variant>
      <vt:variant>
        <vt:lpwstr>nota596</vt:lpwstr>
      </vt:variant>
      <vt:variant>
        <vt:i4>3801166</vt:i4>
      </vt:variant>
      <vt:variant>
        <vt:i4>3039</vt:i4>
      </vt:variant>
      <vt:variant>
        <vt:i4>0</vt:i4>
      </vt:variant>
      <vt:variant>
        <vt:i4>5</vt:i4>
      </vt:variant>
      <vt:variant>
        <vt:lpwstr>notas_ricms2002.htm</vt:lpwstr>
      </vt:variant>
      <vt:variant>
        <vt:lpwstr>nota591</vt:lpwstr>
      </vt:variant>
      <vt:variant>
        <vt:i4>196731</vt:i4>
      </vt:variant>
      <vt:variant>
        <vt:i4>3036</vt:i4>
      </vt:variant>
      <vt:variant>
        <vt:i4>0</vt:i4>
      </vt:variant>
      <vt:variant>
        <vt:i4>5</vt:i4>
      </vt:variant>
      <vt:variant>
        <vt:lpwstr>notas_ricms2002.htm</vt:lpwstr>
      </vt:variant>
      <vt:variant>
        <vt:lpwstr>nota1</vt:lpwstr>
      </vt:variant>
      <vt:variant>
        <vt:i4>3801166</vt:i4>
      </vt:variant>
      <vt:variant>
        <vt:i4>3033</vt:i4>
      </vt:variant>
      <vt:variant>
        <vt:i4>0</vt:i4>
      </vt:variant>
      <vt:variant>
        <vt:i4>5</vt:i4>
      </vt:variant>
      <vt:variant>
        <vt:lpwstr>notas_ricms2002.htm</vt:lpwstr>
      </vt:variant>
      <vt:variant>
        <vt:lpwstr>nota596</vt:lpwstr>
      </vt:variant>
      <vt:variant>
        <vt:i4>3801166</vt:i4>
      </vt:variant>
      <vt:variant>
        <vt:i4>3030</vt:i4>
      </vt:variant>
      <vt:variant>
        <vt:i4>0</vt:i4>
      </vt:variant>
      <vt:variant>
        <vt:i4>5</vt:i4>
      </vt:variant>
      <vt:variant>
        <vt:lpwstr>notas_ricms2002.htm</vt:lpwstr>
      </vt:variant>
      <vt:variant>
        <vt:lpwstr>nota591</vt:lpwstr>
      </vt:variant>
      <vt:variant>
        <vt:i4>3801166</vt:i4>
      </vt:variant>
      <vt:variant>
        <vt:i4>3027</vt:i4>
      </vt:variant>
      <vt:variant>
        <vt:i4>0</vt:i4>
      </vt:variant>
      <vt:variant>
        <vt:i4>5</vt:i4>
      </vt:variant>
      <vt:variant>
        <vt:lpwstr>notas_ricms2002.htm</vt:lpwstr>
      </vt:variant>
      <vt:variant>
        <vt:lpwstr>nota596</vt:lpwstr>
      </vt:variant>
      <vt:variant>
        <vt:i4>3801166</vt:i4>
      </vt:variant>
      <vt:variant>
        <vt:i4>3024</vt:i4>
      </vt:variant>
      <vt:variant>
        <vt:i4>0</vt:i4>
      </vt:variant>
      <vt:variant>
        <vt:i4>5</vt:i4>
      </vt:variant>
      <vt:variant>
        <vt:lpwstr>notas_ricms2002.htm</vt:lpwstr>
      </vt:variant>
      <vt:variant>
        <vt:lpwstr>nota591</vt:lpwstr>
      </vt:variant>
      <vt:variant>
        <vt:i4>196731</vt:i4>
      </vt:variant>
      <vt:variant>
        <vt:i4>3021</vt:i4>
      </vt:variant>
      <vt:variant>
        <vt:i4>0</vt:i4>
      </vt:variant>
      <vt:variant>
        <vt:i4>5</vt:i4>
      </vt:variant>
      <vt:variant>
        <vt:lpwstr>notas_ricms2002.htm</vt:lpwstr>
      </vt:variant>
      <vt:variant>
        <vt:lpwstr>nota1</vt:lpwstr>
      </vt:variant>
      <vt:variant>
        <vt:i4>196731</vt:i4>
      </vt:variant>
      <vt:variant>
        <vt:i4>3018</vt:i4>
      </vt:variant>
      <vt:variant>
        <vt:i4>0</vt:i4>
      </vt:variant>
      <vt:variant>
        <vt:i4>5</vt:i4>
      </vt:variant>
      <vt:variant>
        <vt:lpwstr>notas_ricms2002.htm</vt:lpwstr>
      </vt:variant>
      <vt:variant>
        <vt:lpwstr>nota1</vt:lpwstr>
      </vt:variant>
      <vt:variant>
        <vt:i4>196731</vt:i4>
      </vt:variant>
      <vt:variant>
        <vt:i4>3015</vt:i4>
      </vt:variant>
      <vt:variant>
        <vt:i4>0</vt:i4>
      </vt:variant>
      <vt:variant>
        <vt:i4>5</vt:i4>
      </vt:variant>
      <vt:variant>
        <vt:lpwstr>notas_ricms2002.htm</vt:lpwstr>
      </vt:variant>
      <vt:variant>
        <vt:lpwstr>nota1</vt:lpwstr>
      </vt:variant>
      <vt:variant>
        <vt:i4>3801166</vt:i4>
      </vt:variant>
      <vt:variant>
        <vt:i4>3012</vt:i4>
      </vt:variant>
      <vt:variant>
        <vt:i4>0</vt:i4>
      </vt:variant>
      <vt:variant>
        <vt:i4>5</vt:i4>
      </vt:variant>
      <vt:variant>
        <vt:lpwstr>notas_ricms2002.htm</vt:lpwstr>
      </vt:variant>
      <vt:variant>
        <vt:lpwstr>nota596</vt:lpwstr>
      </vt:variant>
      <vt:variant>
        <vt:i4>3801166</vt:i4>
      </vt:variant>
      <vt:variant>
        <vt:i4>3009</vt:i4>
      </vt:variant>
      <vt:variant>
        <vt:i4>0</vt:i4>
      </vt:variant>
      <vt:variant>
        <vt:i4>5</vt:i4>
      </vt:variant>
      <vt:variant>
        <vt:lpwstr>notas_ricms2002.htm</vt:lpwstr>
      </vt:variant>
      <vt:variant>
        <vt:lpwstr>nota591</vt:lpwstr>
      </vt:variant>
      <vt:variant>
        <vt:i4>3801166</vt:i4>
      </vt:variant>
      <vt:variant>
        <vt:i4>3006</vt:i4>
      </vt:variant>
      <vt:variant>
        <vt:i4>0</vt:i4>
      </vt:variant>
      <vt:variant>
        <vt:i4>5</vt:i4>
      </vt:variant>
      <vt:variant>
        <vt:lpwstr>notas_ricms2002.htm</vt:lpwstr>
      </vt:variant>
      <vt:variant>
        <vt:lpwstr>nota596</vt:lpwstr>
      </vt:variant>
      <vt:variant>
        <vt:i4>3801166</vt:i4>
      </vt:variant>
      <vt:variant>
        <vt:i4>3003</vt:i4>
      </vt:variant>
      <vt:variant>
        <vt:i4>0</vt:i4>
      </vt:variant>
      <vt:variant>
        <vt:i4>5</vt:i4>
      </vt:variant>
      <vt:variant>
        <vt:lpwstr>notas_ricms2002.htm</vt:lpwstr>
      </vt:variant>
      <vt:variant>
        <vt:lpwstr>nota591</vt:lpwstr>
      </vt:variant>
      <vt:variant>
        <vt:i4>196731</vt:i4>
      </vt:variant>
      <vt:variant>
        <vt:i4>3000</vt:i4>
      </vt:variant>
      <vt:variant>
        <vt:i4>0</vt:i4>
      </vt:variant>
      <vt:variant>
        <vt:i4>5</vt:i4>
      </vt:variant>
      <vt:variant>
        <vt:lpwstr>notas_ricms2002.htm</vt:lpwstr>
      </vt:variant>
      <vt:variant>
        <vt:lpwstr>nota1</vt:lpwstr>
      </vt:variant>
      <vt:variant>
        <vt:i4>6619251</vt:i4>
      </vt:variant>
      <vt:variant>
        <vt:i4>2997</vt:i4>
      </vt:variant>
      <vt:variant>
        <vt:i4>0</vt:i4>
      </vt:variant>
      <vt:variant>
        <vt:i4>5</vt:i4>
      </vt:variant>
      <vt:variant>
        <vt:lpwstr>notas_ricms2002_1.htm</vt:lpwstr>
      </vt:variant>
      <vt:variant>
        <vt:lpwstr>nota998</vt:lpwstr>
      </vt:variant>
      <vt:variant>
        <vt:i4>6619251</vt:i4>
      </vt:variant>
      <vt:variant>
        <vt:i4>2994</vt:i4>
      </vt:variant>
      <vt:variant>
        <vt:i4>0</vt:i4>
      </vt:variant>
      <vt:variant>
        <vt:i4>5</vt:i4>
      </vt:variant>
      <vt:variant>
        <vt:lpwstr>notas_ricms2002_1.htm</vt:lpwstr>
      </vt:variant>
      <vt:variant>
        <vt:lpwstr>nota998</vt:lpwstr>
      </vt:variant>
      <vt:variant>
        <vt:i4>196731</vt:i4>
      </vt:variant>
      <vt:variant>
        <vt:i4>2991</vt:i4>
      </vt:variant>
      <vt:variant>
        <vt:i4>0</vt:i4>
      </vt:variant>
      <vt:variant>
        <vt:i4>5</vt:i4>
      </vt:variant>
      <vt:variant>
        <vt:lpwstr>notas_ricms2002.htm</vt:lpwstr>
      </vt:variant>
      <vt:variant>
        <vt:lpwstr>nota1</vt:lpwstr>
      </vt:variant>
      <vt:variant>
        <vt:i4>196731</vt:i4>
      </vt:variant>
      <vt:variant>
        <vt:i4>2988</vt:i4>
      </vt:variant>
      <vt:variant>
        <vt:i4>0</vt:i4>
      </vt:variant>
      <vt:variant>
        <vt:i4>5</vt:i4>
      </vt:variant>
      <vt:variant>
        <vt:lpwstr>notas_ricms2002.htm</vt:lpwstr>
      </vt:variant>
      <vt:variant>
        <vt:lpwstr>nota1</vt:lpwstr>
      </vt:variant>
      <vt:variant>
        <vt:i4>196731</vt:i4>
      </vt:variant>
      <vt:variant>
        <vt:i4>2985</vt:i4>
      </vt:variant>
      <vt:variant>
        <vt:i4>0</vt:i4>
      </vt:variant>
      <vt:variant>
        <vt:i4>5</vt:i4>
      </vt:variant>
      <vt:variant>
        <vt:lpwstr>notas_ricms2002.htm</vt:lpwstr>
      </vt:variant>
      <vt:variant>
        <vt:lpwstr>nota1</vt:lpwstr>
      </vt:variant>
      <vt:variant>
        <vt:i4>196731</vt:i4>
      </vt:variant>
      <vt:variant>
        <vt:i4>2982</vt:i4>
      </vt:variant>
      <vt:variant>
        <vt:i4>0</vt:i4>
      </vt:variant>
      <vt:variant>
        <vt:i4>5</vt:i4>
      </vt:variant>
      <vt:variant>
        <vt:lpwstr>notas_ricms2002.htm</vt:lpwstr>
      </vt:variant>
      <vt:variant>
        <vt:lpwstr>nota1</vt:lpwstr>
      </vt:variant>
      <vt:variant>
        <vt:i4>196731</vt:i4>
      </vt:variant>
      <vt:variant>
        <vt:i4>2979</vt:i4>
      </vt:variant>
      <vt:variant>
        <vt:i4>0</vt:i4>
      </vt:variant>
      <vt:variant>
        <vt:i4>5</vt:i4>
      </vt:variant>
      <vt:variant>
        <vt:lpwstr>notas_ricms2002.htm</vt:lpwstr>
      </vt:variant>
      <vt:variant>
        <vt:lpwstr>nota1</vt:lpwstr>
      </vt:variant>
      <vt:variant>
        <vt:i4>196731</vt:i4>
      </vt:variant>
      <vt:variant>
        <vt:i4>2976</vt:i4>
      </vt:variant>
      <vt:variant>
        <vt:i4>0</vt:i4>
      </vt:variant>
      <vt:variant>
        <vt:i4>5</vt:i4>
      </vt:variant>
      <vt:variant>
        <vt:lpwstr>notas_ricms2002.htm</vt:lpwstr>
      </vt:variant>
      <vt:variant>
        <vt:lpwstr>nota1</vt:lpwstr>
      </vt:variant>
      <vt:variant>
        <vt:i4>196731</vt:i4>
      </vt:variant>
      <vt:variant>
        <vt:i4>2973</vt:i4>
      </vt:variant>
      <vt:variant>
        <vt:i4>0</vt:i4>
      </vt:variant>
      <vt:variant>
        <vt:i4>5</vt:i4>
      </vt:variant>
      <vt:variant>
        <vt:lpwstr>notas_ricms2002.htm</vt:lpwstr>
      </vt:variant>
      <vt:variant>
        <vt:lpwstr>nota1</vt:lpwstr>
      </vt:variant>
      <vt:variant>
        <vt:i4>196731</vt:i4>
      </vt:variant>
      <vt:variant>
        <vt:i4>2970</vt:i4>
      </vt:variant>
      <vt:variant>
        <vt:i4>0</vt:i4>
      </vt:variant>
      <vt:variant>
        <vt:i4>5</vt:i4>
      </vt:variant>
      <vt:variant>
        <vt:lpwstr>notas_ricms2002.htm</vt:lpwstr>
      </vt:variant>
      <vt:variant>
        <vt:lpwstr>nota1</vt:lpwstr>
      </vt:variant>
      <vt:variant>
        <vt:i4>196731</vt:i4>
      </vt:variant>
      <vt:variant>
        <vt:i4>2967</vt:i4>
      </vt:variant>
      <vt:variant>
        <vt:i4>0</vt:i4>
      </vt:variant>
      <vt:variant>
        <vt:i4>5</vt:i4>
      </vt:variant>
      <vt:variant>
        <vt:lpwstr>notas_ricms2002.htm</vt:lpwstr>
      </vt:variant>
      <vt:variant>
        <vt:lpwstr>nota1</vt:lpwstr>
      </vt:variant>
      <vt:variant>
        <vt:i4>196731</vt:i4>
      </vt:variant>
      <vt:variant>
        <vt:i4>2964</vt:i4>
      </vt:variant>
      <vt:variant>
        <vt:i4>0</vt:i4>
      </vt:variant>
      <vt:variant>
        <vt:i4>5</vt:i4>
      </vt:variant>
      <vt:variant>
        <vt:lpwstr>notas_ricms2002.htm</vt:lpwstr>
      </vt:variant>
      <vt:variant>
        <vt:lpwstr>nota1</vt:lpwstr>
      </vt:variant>
      <vt:variant>
        <vt:i4>196731</vt:i4>
      </vt:variant>
      <vt:variant>
        <vt:i4>2961</vt:i4>
      </vt:variant>
      <vt:variant>
        <vt:i4>0</vt:i4>
      </vt:variant>
      <vt:variant>
        <vt:i4>5</vt:i4>
      </vt:variant>
      <vt:variant>
        <vt:lpwstr>notas_ricms2002.htm</vt:lpwstr>
      </vt:variant>
      <vt:variant>
        <vt:lpwstr>nota1</vt:lpwstr>
      </vt:variant>
      <vt:variant>
        <vt:i4>196731</vt:i4>
      </vt:variant>
      <vt:variant>
        <vt:i4>2958</vt:i4>
      </vt:variant>
      <vt:variant>
        <vt:i4>0</vt:i4>
      </vt:variant>
      <vt:variant>
        <vt:i4>5</vt:i4>
      </vt:variant>
      <vt:variant>
        <vt:lpwstr>notas_ricms2002.htm</vt:lpwstr>
      </vt:variant>
      <vt:variant>
        <vt:lpwstr>nota1</vt:lpwstr>
      </vt:variant>
      <vt:variant>
        <vt:i4>196731</vt:i4>
      </vt:variant>
      <vt:variant>
        <vt:i4>2955</vt:i4>
      </vt:variant>
      <vt:variant>
        <vt:i4>0</vt:i4>
      </vt:variant>
      <vt:variant>
        <vt:i4>5</vt:i4>
      </vt:variant>
      <vt:variant>
        <vt:lpwstr>notas_ricms2002.htm</vt:lpwstr>
      </vt:variant>
      <vt:variant>
        <vt:lpwstr>nota1</vt:lpwstr>
      </vt:variant>
      <vt:variant>
        <vt:i4>196731</vt:i4>
      </vt:variant>
      <vt:variant>
        <vt:i4>2952</vt:i4>
      </vt:variant>
      <vt:variant>
        <vt:i4>0</vt:i4>
      </vt:variant>
      <vt:variant>
        <vt:i4>5</vt:i4>
      </vt:variant>
      <vt:variant>
        <vt:lpwstr>notas_ricms2002.htm</vt:lpwstr>
      </vt:variant>
      <vt:variant>
        <vt:lpwstr>nota1</vt:lpwstr>
      </vt:variant>
      <vt:variant>
        <vt:i4>196731</vt:i4>
      </vt:variant>
      <vt:variant>
        <vt:i4>2949</vt:i4>
      </vt:variant>
      <vt:variant>
        <vt:i4>0</vt:i4>
      </vt:variant>
      <vt:variant>
        <vt:i4>5</vt:i4>
      </vt:variant>
      <vt:variant>
        <vt:lpwstr>notas_ricms2002.htm</vt:lpwstr>
      </vt:variant>
      <vt:variant>
        <vt:lpwstr>nota1</vt:lpwstr>
      </vt:variant>
      <vt:variant>
        <vt:i4>196731</vt:i4>
      </vt:variant>
      <vt:variant>
        <vt:i4>2946</vt:i4>
      </vt:variant>
      <vt:variant>
        <vt:i4>0</vt:i4>
      </vt:variant>
      <vt:variant>
        <vt:i4>5</vt:i4>
      </vt:variant>
      <vt:variant>
        <vt:lpwstr>notas_ricms2002.htm</vt:lpwstr>
      </vt:variant>
      <vt:variant>
        <vt:lpwstr>nota1</vt:lpwstr>
      </vt:variant>
      <vt:variant>
        <vt:i4>196731</vt:i4>
      </vt:variant>
      <vt:variant>
        <vt:i4>2943</vt:i4>
      </vt:variant>
      <vt:variant>
        <vt:i4>0</vt:i4>
      </vt:variant>
      <vt:variant>
        <vt:i4>5</vt:i4>
      </vt:variant>
      <vt:variant>
        <vt:lpwstr>notas_ricms2002.htm</vt:lpwstr>
      </vt:variant>
      <vt:variant>
        <vt:lpwstr>nota1</vt:lpwstr>
      </vt:variant>
      <vt:variant>
        <vt:i4>196731</vt:i4>
      </vt:variant>
      <vt:variant>
        <vt:i4>2940</vt:i4>
      </vt:variant>
      <vt:variant>
        <vt:i4>0</vt:i4>
      </vt:variant>
      <vt:variant>
        <vt:i4>5</vt:i4>
      </vt:variant>
      <vt:variant>
        <vt:lpwstr>notas_ricms2002.htm</vt:lpwstr>
      </vt:variant>
      <vt:variant>
        <vt:lpwstr>nota1</vt:lpwstr>
      </vt:variant>
      <vt:variant>
        <vt:i4>196731</vt:i4>
      </vt:variant>
      <vt:variant>
        <vt:i4>2937</vt:i4>
      </vt:variant>
      <vt:variant>
        <vt:i4>0</vt:i4>
      </vt:variant>
      <vt:variant>
        <vt:i4>5</vt:i4>
      </vt:variant>
      <vt:variant>
        <vt:lpwstr>notas_ricms2002.htm</vt:lpwstr>
      </vt:variant>
      <vt:variant>
        <vt:lpwstr>nota1</vt:lpwstr>
      </vt:variant>
      <vt:variant>
        <vt:i4>196731</vt:i4>
      </vt:variant>
      <vt:variant>
        <vt:i4>2934</vt:i4>
      </vt:variant>
      <vt:variant>
        <vt:i4>0</vt:i4>
      </vt:variant>
      <vt:variant>
        <vt:i4>5</vt:i4>
      </vt:variant>
      <vt:variant>
        <vt:lpwstr>notas_ricms2002.htm</vt:lpwstr>
      </vt:variant>
      <vt:variant>
        <vt:lpwstr>nota1</vt:lpwstr>
      </vt:variant>
      <vt:variant>
        <vt:i4>196731</vt:i4>
      </vt:variant>
      <vt:variant>
        <vt:i4>2931</vt:i4>
      </vt:variant>
      <vt:variant>
        <vt:i4>0</vt:i4>
      </vt:variant>
      <vt:variant>
        <vt:i4>5</vt:i4>
      </vt:variant>
      <vt:variant>
        <vt:lpwstr>notas_ricms2002.htm</vt:lpwstr>
      </vt:variant>
      <vt:variant>
        <vt:lpwstr>nota1</vt:lpwstr>
      </vt:variant>
      <vt:variant>
        <vt:i4>196731</vt:i4>
      </vt:variant>
      <vt:variant>
        <vt:i4>2928</vt:i4>
      </vt:variant>
      <vt:variant>
        <vt:i4>0</vt:i4>
      </vt:variant>
      <vt:variant>
        <vt:i4>5</vt:i4>
      </vt:variant>
      <vt:variant>
        <vt:lpwstr>notas_ricms2002.htm</vt:lpwstr>
      </vt:variant>
      <vt:variant>
        <vt:lpwstr>nota1</vt:lpwstr>
      </vt:variant>
      <vt:variant>
        <vt:i4>196731</vt:i4>
      </vt:variant>
      <vt:variant>
        <vt:i4>2925</vt:i4>
      </vt:variant>
      <vt:variant>
        <vt:i4>0</vt:i4>
      </vt:variant>
      <vt:variant>
        <vt:i4>5</vt:i4>
      </vt:variant>
      <vt:variant>
        <vt:lpwstr>notas_ricms2002.htm</vt:lpwstr>
      </vt:variant>
      <vt:variant>
        <vt:lpwstr>nota1</vt:lpwstr>
      </vt:variant>
      <vt:variant>
        <vt:i4>3801166</vt:i4>
      </vt:variant>
      <vt:variant>
        <vt:i4>2922</vt:i4>
      </vt:variant>
      <vt:variant>
        <vt:i4>0</vt:i4>
      </vt:variant>
      <vt:variant>
        <vt:i4>5</vt:i4>
      </vt:variant>
      <vt:variant>
        <vt:lpwstr>notas_ricms2002.htm</vt:lpwstr>
      </vt:variant>
      <vt:variant>
        <vt:lpwstr>nota596</vt:lpwstr>
      </vt:variant>
      <vt:variant>
        <vt:i4>3801166</vt:i4>
      </vt:variant>
      <vt:variant>
        <vt:i4>2919</vt:i4>
      </vt:variant>
      <vt:variant>
        <vt:i4>0</vt:i4>
      </vt:variant>
      <vt:variant>
        <vt:i4>5</vt:i4>
      </vt:variant>
      <vt:variant>
        <vt:lpwstr>notas_ricms2002.htm</vt:lpwstr>
      </vt:variant>
      <vt:variant>
        <vt:lpwstr>nota591</vt:lpwstr>
      </vt:variant>
      <vt:variant>
        <vt:i4>3801166</vt:i4>
      </vt:variant>
      <vt:variant>
        <vt:i4>2916</vt:i4>
      </vt:variant>
      <vt:variant>
        <vt:i4>0</vt:i4>
      </vt:variant>
      <vt:variant>
        <vt:i4>5</vt:i4>
      </vt:variant>
      <vt:variant>
        <vt:lpwstr>notas_ricms2002.htm</vt:lpwstr>
      </vt:variant>
      <vt:variant>
        <vt:lpwstr>nota596</vt:lpwstr>
      </vt:variant>
      <vt:variant>
        <vt:i4>3801166</vt:i4>
      </vt:variant>
      <vt:variant>
        <vt:i4>2913</vt:i4>
      </vt:variant>
      <vt:variant>
        <vt:i4>0</vt:i4>
      </vt:variant>
      <vt:variant>
        <vt:i4>5</vt:i4>
      </vt:variant>
      <vt:variant>
        <vt:lpwstr>notas_ricms2002.htm</vt:lpwstr>
      </vt:variant>
      <vt:variant>
        <vt:lpwstr>nota591</vt:lpwstr>
      </vt:variant>
      <vt:variant>
        <vt:i4>196731</vt:i4>
      </vt:variant>
      <vt:variant>
        <vt:i4>2910</vt:i4>
      </vt:variant>
      <vt:variant>
        <vt:i4>0</vt:i4>
      </vt:variant>
      <vt:variant>
        <vt:i4>5</vt:i4>
      </vt:variant>
      <vt:variant>
        <vt:lpwstr>notas_ricms2002.htm</vt:lpwstr>
      </vt:variant>
      <vt:variant>
        <vt:lpwstr>nota1</vt:lpwstr>
      </vt:variant>
      <vt:variant>
        <vt:i4>196731</vt:i4>
      </vt:variant>
      <vt:variant>
        <vt:i4>2907</vt:i4>
      </vt:variant>
      <vt:variant>
        <vt:i4>0</vt:i4>
      </vt:variant>
      <vt:variant>
        <vt:i4>5</vt:i4>
      </vt:variant>
      <vt:variant>
        <vt:lpwstr>notas_ricms2002.htm</vt:lpwstr>
      </vt:variant>
      <vt:variant>
        <vt:lpwstr>nota1</vt:lpwstr>
      </vt:variant>
      <vt:variant>
        <vt:i4>196731</vt:i4>
      </vt:variant>
      <vt:variant>
        <vt:i4>2904</vt:i4>
      </vt:variant>
      <vt:variant>
        <vt:i4>0</vt:i4>
      </vt:variant>
      <vt:variant>
        <vt:i4>5</vt:i4>
      </vt:variant>
      <vt:variant>
        <vt:lpwstr>notas_ricms2002.htm</vt:lpwstr>
      </vt:variant>
      <vt:variant>
        <vt:lpwstr>nota1</vt:lpwstr>
      </vt:variant>
      <vt:variant>
        <vt:i4>196731</vt:i4>
      </vt:variant>
      <vt:variant>
        <vt:i4>2901</vt:i4>
      </vt:variant>
      <vt:variant>
        <vt:i4>0</vt:i4>
      </vt:variant>
      <vt:variant>
        <vt:i4>5</vt:i4>
      </vt:variant>
      <vt:variant>
        <vt:lpwstr>notas_ricms2002.htm</vt:lpwstr>
      </vt:variant>
      <vt:variant>
        <vt:lpwstr>nota1</vt:lpwstr>
      </vt:variant>
      <vt:variant>
        <vt:i4>3801166</vt:i4>
      </vt:variant>
      <vt:variant>
        <vt:i4>2898</vt:i4>
      </vt:variant>
      <vt:variant>
        <vt:i4>0</vt:i4>
      </vt:variant>
      <vt:variant>
        <vt:i4>5</vt:i4>
      </vt:variant>
      <vt:variant>
        <vt:lpwstr>notas_ricms2002.htm</vt:lpwstr>
      </vt:variant>
      <vt:variant>
        <vt:lpwstr>nota596</vt:lpwstr>
      </vt:variant>
      <vt:variant>
        <vt:i4>3801166</vt:i4>
      </vt:variant>
      <vt:variant>
        <vt:i4>2895</vt:i4>
      </vt:variant>
      <vt:variant>
        <vt:i4>0</vt:i4>
      </vt:variant>
      <vt:variant>
        <vt:i4>5</vt:i4>
      </vt:variant>
      <vt:variant>
        <vt:lpwstr>notas_ricms2002.htm</vt:lpwstr>
      </vt:variant>
      <vt:variant>
        <vt:lpwstr>nota591</vt:lpwstr>
      </vt:variant>
      <vt:variant>
        <vt:i4>3801166</vt:i4>
      </vt:variant>
      <vt:variant>
        <vt:i4>2892</vt:i4>
      </vt:variant>
      <vt:variant>
        <vt:i4>0</vt:i4>
      </vt:variant>
      <vt:variant>
        <vt:i4>5</vt:i4>
      </vt:variant>
      <vt:variant>
        <vt:lpwstr>notas_ricms2002.htm</vt:lpwstr>
      </vt:variant>
      <vt:variant>
        <vt:lpwstr>nota596</vt:lpwstr>
      </vt:variant>
      <vt:variant>
        <vt:i4>3801166</vt:i4>
      </vt:variant>
      <vt:variant>
        <vt:i4>2889</vt:i4>
      </vt:variant>
      <vt:variant>
        <vt:i4>0</vt:i4>
      </vt:variant>
      <vt:variant>
        <vt:i4>5</vt:i4>
      </vt:variant>
      <vt:variant>
        <vt:lpwstr>notas_ricms2002.htm</vt:lpwstr>
      </vt:variant>
      <vt:variant>
        <vt:lpwstr>nota591</vt:lpwstr>
      </vt:variant>
      <vt:variant>
        <vt:i4>196731</vt:i4>
      </vt:variant>
      <vt:variant>
        <vt:i4>2886</vt:i4>
      </vt:variant>
      <vt:variant>
        <vt:i4>0</vt:i4>
      </vt:variant>
      <vt:variant>
        <vt:i4>5</vt:i4>
      </vt:variant>
      <vt:variant>
        <vt:lpwstr>notas_ricms2002.htm</vt:lpwstr>
      </vt:variant>
      <vt:variant>
        <vt:lpwstr>nota1</vt:lpwstr>
      </vt:variant>
      <vt:variant>
        <vt:i4>3801166</vt:i4>
      </vt:variant>
      <vt:variant>
        <vt:i4>2883</vt:i4>
      </vt:variant>
      <vt:variant>
        <vt:i4>0</vt:i4>
      </vt:variant>
      <vt:variant>
        <vt:i4>5</vt:i4>
      </vt:variant>
      <vt:variant>
        <vt:lpwstr>notas_ricms2002.htm</vt:lpwstr>
      </vt:variant>
      <vt:variant>
        <vt:lpwstr>nota596</vt:lpwstr>
      </vt:variant>
      <vt:variant>
        <vt:i4>3801166</vt:i4>
      </vt:variant>
      <vt:variant>
        <vt:i4>2880</vt:i4>
      </vt:variant>
      <vt:variant>
        <vt:i4>0</vt:i4>
      </vt:variant>
      <vt:variant>
        <vt:i4>5</vt:i4>
      </vt:variant>
      <vt:variant>
        <vt:lpwstr>notas_ricms2002.htm</vt:lpwstr>
      </vt:variant>
      <vt:variant>
        <vt:lpwstr>nota591</vt:lpwstr>
      </vt:variant>
      <vt:variant>
        <vt:i4>3801166</vt:i4>
      </vt:variant>
      <vt:variant>
        <vt:i4>2877</vt:i4>
      </vt:variant>
      <vt:variant>
        <vt:i4>0</vt:i4>
      </vt:variant>
      <vt:variant>
        <vt:i4>5</vt:i4>
      </vt:variant>
      <vt:variant>
        <vt:lpwstr>notas_ricms2002.htm</vt:lpwstr>
      </vt:variant>
      <vt:variant>
        <vt:lpwstr>nota596</vt:lpwstr>
      </vt:variant>
      <vt:variant>
        <vt:i4>3801166</vt:i4>
      </vt:variant>
      <vt:variant>
        <vt:i4>2874</vt:i4>
      </vt:variant>
      <vt:variant>
        <vt:i4>0</vt:i4>
      </vt:variant>
      <vt:variant>
        <vt:i4>5</vt:i4>
      </vt:variant>
      <vt:variant>
        <vt:lpwstr>notas_ricms2002.htm</vt:lpwstr>
      </vt:variant>
      <vt:variant>
        <vt:lpwstr>nota591</vt:lpwstr>
      </vt:variant>
      <vt:variant>
        <vt:i4>196731</vt:i4>
      </vt:variant>
      <vt:variant>
        <vt:i4>2871</vt:i4>
      </vt:variant>
      <vt:variant>
        <vt:i4>0</vt:i4>
      </vt:variant>
      <vt:variant>
        <vt:i4>5</vt:i4>
      </vt:variant>
      <vt:variant>
        <vt:lpwstr>notas_ricms2002.htm</vt:lpwstr>
      </vt:variant>
      <vt:variant>
        <vt:lpwstr>nota1</vt:lpwstr>
      </vt:variant>
      <vt:variant>
        <vt:i4>196731</vt:i4>
      </vt:variant>
      <vt:variant>
        <vt:i4>2868</vt:i4>
      </vt:variant>
      <vt:variant>
        <vt:i4>0</vt:i4>
      </vt:variant>
      <vt:variant>
        <vt:i4>5</vt:i4>
      </vt:variant>
      <vt:variant>
        <vt:lpwstr>notas_ricms2002.htm</vt:lpwstr>
      </vt:variant>
      <vt:variant>
        <vt:lpwstr>nota1</vt:lpwstr>
      </vt:variant>
      <vt:variant>
        <vt:i4>196731</vt:i4>
      </vt:variant>
      <vt:variant>
        <vt:i4>2865</vt:i4>
      </vt:variant>
      <vt:variant>
        <vt:i4>0</vt:i4>
      </vt:variant>
      <vt:variant>
        <vt:i4>5</vt:i4>
      </vt:variant>
      <vt:variant>
        <vt:lpwstr>notas_ricms2002.htm</vt:lpwstr>
      </vt:variant>
      <vt:variant>
        <vt:lpwstr>nota1</vt:lpwstr>
      </vt:variant>
      <vt:variant>
        <vt:i4>196731</vt:i4>
      </vt:variant>
      <vt:variant>
        <vt:i4>2862</vt:i4>
      </vt:variant>
      <vt:variant>
        <vt:i4>0</vt:i4>
      </vt:variant>
      <vt:variant>
        <vt:i4>5</vt:i4>
      </vt:variant>
      <vt:variant>
        <vt:lpwstr>notas_ricms2002.htm</vt:lpwstr>
      </vt:variant>
      <vt:variant>
        <vt:lpwstr>nota1</vt:lpwstr>
      </vt:variant>
      <vt:variant>
        <vt:i4>3801166</vt:i4>
      </vt:variant>
      <vt:variant>
        <vt:i4>2859</vt:i4>
      </vt:variant>
      <vt:variant>
        <vt:i4>0</vt:i4>
      </vt:variant>
      <vt:variant>
        <vt:i4>5</vt:i4>
      </vt:variant>
      <vt:variant>
        <vt:lpwstr>notas_ricms2002.htm</vt:lpwstr>
      </vt:variant>
      <vt:variant>
        <vt:lpwstr>nota596</vt:lpwstr>
      </vt:variant>
      <vt:variant>
        <vt:i4>3801166</vt:i4>
      </vt:variant>
      <vt:variant>
        <vt:i4>2856</vt:i4>
      </vt:variant>
      <vt:variant>
        <vt:i4>0</vt:i4>
      </vt:variant>
      <vt:variant>
        <vt:i4>5</vt:i4>
      </vt:variant>
      <vt:variant>
        <vt:lpwstr>notas_ricms2002.htm</vt:lpwstr>
      </vt:variant>
      <vt:variant>
        <vt:lpwstr>nota591</vt:lpwstr>
      </vt:variant>
      <vt:variant>
        <vt:i4>3801166</vt:i4>
      </vt:variant>
      <vt:variant>
        <vt:i4>2853</vt:i4>
      </vt:variant>
      <vt:variant>
        <vt:i4>0</vt:i4>
      </vt:variant>
      <vt:variant>
        <vt:i4>5</vt:i4>
      </vt:variant>
      <vt:variant>
        <vt:lpwstr>notas_ricms2002.htm</vt:lpwstr>
      </vt:variant>
      <vt:variant>
        <vt:lpwstr>nota596</vt:lpwstr>
      </vt:variant>
      <vt:variant>
        <vt:i4>3801166</vt:i4>
      </vt:variant>
      <vt:variant>
        <vt:i4>2850</vt:i4>
      </vt:variant>
      <vt:variant>
        <vt:i4>0</vt:i4>
      </vt:variant>
      <vt:variant>
        <vt:i4>5</vt:i4>
      </vt:variant>
      <vt:variant>
        <vt:lpwstr>notas_ricms2002.htm</vt:lpwstr>
      </vt:variant>
      <vt:variant>
        <vt:lpwstr>nota591</vt:lpwstr>
      </vt:variant>
      <vt:variant>
        <vt:i4>3801166</vt:i4>
      </vt:variant>
      <vt:variant>
        <vt:i4>2847</vt:i4>
      </vt:variant>
      <vt:variant>
        <vt:i4>0</vt:i4>
      </vt:variant>
      <vt:variant>
        <vt:i4>5</vt:i4>
      </vt:variant>
      <vt:variant>
        <vt:lpwstr>notas_ricms2002.htm</vt:lpwstr>
      </vt:variant>
      <vt:variant>
        <vt:lpwstr>nota596</vt:lpwstr>
      </vt:variant>
      <vt:variant>
        <vt:i4>3801166</vt:i4>
      </vt:variant>
      <vt:variant>
        <vt:i4>2844</vt:i4>
      </vt:variant>
      <vt:variant>
        <vt:i4>0</vt:i4>
      </vt:variant>
      <vt:variant>
        <vt:i4>5</vt:i4>
      </vt:variant>
      <vt:variant>
        <vt:lpwstr>notas_ricms2002.htm</vt:lpwstr>
      </vt:variant>
      <vt:variant>
        <vt:lpwstr>nota591</vt:lpwstr>
      </vt:variant>
      <vt:variant>
        <vt:i4>6029391</vt:i4>
      </vt:variant>
      <vt:variant>
        <vt:i4>2841</vt:i4>
      </vt:variant>
      <vt:variant>
        <vt:i4>0</vt:i4>
      </vt:variant>
      <vt:variant>
        <vt:i4>5</vt:i4>
      </vt:variant>
      <vt:variant>
        <vt:lpwstr>notas_ricms2002_1.htm</vt:lpwstr>
      </vt:variant>
      <vt:variant>
        <vt:lpwstr>nota1747</vt:lpwstr>
      </vt:variant>
      <vt:variant>
        <vt:i4>6094927</vt:i4>
      </vt:variant>
      <vt:variant>
        <vt:i4>2838</vt:i4>
      </vt:variant>
      <vt:variant>
        <vt:i4>0</vt:i4>
      </vt:variant>
      <vt:variant>
        <vt:i4>5</vt:i4>
      </vt:variant>
      <vt:variant>
        <vt:lpwstr>notas_ricms2002_1.htm</vt:lpwstr>
      </vt:variant>
      <vt:variant>
        <vt:lpwstr>nota1746</vt:lpwstr>
      </vt:variant>
      <vt:variant>
        <vt:i4>196731</vt:i4>
      </vt:variant>
      <vt:variant>
        <vt:i4>2835</vt:i4>
      </vt:variant>
      <vt:variant>
        <vt:i4>0</vt:i4>
      </vt:variant>
      <vt:variant>
        <vt:i4>5</vt:i4>
      </vt:variant>
      <vt:variant>
        <vt:lpwstr>notas_ricms2002.htm</vt:lpwstr>
      </vt:variant>
      <vt:variant>
        <vt:lpwstr>nota1</vt:lpwstr>
      </vt:variant>
      <vt:variant>
        <vt:i4>196731</vt:i4>
      </vt:variant>
      <vt:variant>
        <vt:i4>2832</vt:i4>
      </vt:variant>
      <vt:variant>
        <vt:i4>0</vt:i4>
      </vt:variant>
      <vt:variant>
        <vt:i4>5</vt:i4>
      </vt:variant>
      <vt:variant>
        <vt:lpwstr>notas_ricms2002.htm</vt:lpwstr>
      </vt:variant>
      <vt:variant>
        <vt:lpwstr>nota1</vt:lpwstr>
      </vt:variant>
      <vt:variant>
        <vt:i4>196731</vt:i4>
      </vt:variant>
      <vt:variant>
        <vt:i4>2829</vt:i4>
      </vt:variant>
      <vt:variant>
        <vt:i4>0</vt:i4>
      </vt:variant>
      <vt:variant>
        <vt:i4>5</vt:i4>
      </vt:variant>
      <vt:variant>
        <vt:lpwstr>notas_ricms2002.htm</vt:lpwstr>
      </vt:variant>
      <vt:variant>
        <vt:lpwstr>nota1</vt:lpwstr>
      </vt:variant>
      <vt:variant>
        <vt:i4>196731</vt:i4>
      </vt:variant>
      <vt:variant>
        <vt:i4>2826</vt:i4>
      </vt:variant>
      <vt:variant>
        <vt:i4>0</vt:i4>
      </vt:variant>
      <vt:variant>
        <vt:i4>5</vt:i4>
      </vt:variant>
      <vt:variant>
        <vt:lpwstr>notas_ricms2002.htm</vt:lpwstr>
      </vt:variant>
      <vt:variant>
        <vt:lpwstr>nota1</vt:lpwstr>
      </vt:variant>
      <vt:variant>
        <vt:i4>196731</vt:i4>
      </vt:variant>
      <vt:variant>
        <vt:i4>2823</vt:i4>
      </vt:variant>
      <vt:variant>
        <vt:i4>0</vt:i4>
      </vt:variant>
      <vt:variant>
        <vt:i4>5</vt:i4>
      </vt:variant>
      <vt:variant>
        <vt:lpwstr>notas_ricms2002.htm</vt:lpwstr>
      </vt:variant>
      <vt:variant>
        <vt:lpwstr>nota1</vt:lpwstr>
      </vt:variant>
      <vt:variant>
        <vt:i4>196731</vt:i4>
      </vt:variant>
      <vt:variant>
        <vt:i4>2820</vt:i4>
      </vt:variant>
      <vt:variant>
        <vt:i4>0</vt:i4>
      </vt:variant>
      <vt:variant>
        <vt:i4>5</vt:i4>
      </vt:variant>
      <vt:variant>
        <vt:lpwstr>notas_ricms2002.htm</vt:lpwstr>
      </vt:variant>
      <vt:variant>
        <vt:lpwstr>nota1</vt:lpwstr>
      </vt:variant>
      <vt:variant>
        <vt:i4>196731</vt:i4>
      </vt:variant>
      <vt:variant>
        <vt:i4>2817</vt:i4>
      </vt:variant>
      <vt:variant>
        <vt:i4>0</vt:i4>
      </vt:variant>
      <vt:variant>
        <vt:i4>5</vt:i4>
      </vt:variant>
      <vt:variant>
        <vt:lpwstr>notas_ricms2002.htm</vt:lpwstr>
      </vt:variant>
      <vt:variant>
        <vt:lpwstr>nota1</vt:lpwstr>
      </vt:variant>
      <vt:variant>
        <vt:i4>3801166</vt:i4>
      </vt:variant>
      <vt:variant>
        <vt:i4>2814</vt:i4>
      </vt:variant>
      <vt:variant>
        <vt:i4>0</vt:i4>
      </vt:variant>
      <vt:variant>
        <vt:i4>5</vt:i4>
      </vt:variant>
      <vt:variant>
        <vt:lpwstr>notas_ricms2002.htm</vt:lpwstr>
      </vt:variant>
      <vt:variant>
        <vt:lpwstr>nota596</vt:lpwstr>
      </vt:variant>
      <vt:variant>
        <vt:i4>3801166</vt:i4>
      </vt:variant>
      <vt:variant>
        <vt:i4>2811</vt:i4>
      </vt:variant>
      <vt:variant>
        <vt:i4>0</vt:i4>
      </vt:variant>
      <vt:variant>
        <vt:i4>5</vt:i4>
      </vt:variant>
      <vt:variant>
        <vt:lpwstr>notas_ricms2002.htm</vt:lpwstr>
      </vt:variant>
      <vt:variant>
        <vt:lpwstr>nota591</vt:lpwstr>
      </vt:variant>
      <vt:variant>
        <vt:i4>3801166</vt:i4>
      </vt:variant>
      <vt:variant>
        <vt:i4>2808</vt:i4>
      </vt:variant>
      <vt:variant>
        <vt:i4>0</vt:i4>
      </vt:variant>
      <vt:variant>
        <vt:i4>5</vt:i4>
      </vt:variant>
      <vt:variant>
        <vt:lpwstr>notas_ricms2002.htm</vt:lpwstr>
      </vt:variant>
      <vt:variant>
        <vt:lpwstr>nota596</vt:lpwstr>
      </vt:variant>
      <vt:variant>
        <vt:i4>3801166</vt:i4>
      </vt:variant>
      <vt:variant>
        <vt:i4>2805</vt:i4>
      </vt:variant>
      <vt:variant>
        <vt:i4>0</vt:i4>
      </vt:variant>
      <vt:variant>
        <vt:i4>5</vt:i4>
      </vt:variant>
      <vt:variant>
        <vt:lpwstr>notas_ricms2002.htm</vt:lpwstr>
      </vt:variant>
      <vt:variant>
        <vt:lpwstr>nota591</vt:lpwstr>
      </vt:variant>
      <vt:variant>
        <vt:i4>196731</vt:i4>
      </vt:variant>
      <vt:variant>
        <vt:i4>2802</vt:i4>
      </vt:variant>
      <vt:variant>
        <vt:i4>0</vt:i4>
      </vt:variant>
      <vt:variant>
        <vt:i4>5</vt:i4>
      </vt:variant>
      <vt:variant>
        <vt:lpwstr>notas_ricms2002.htm</vt:lpwstr>
      </vt:variant>
      <vt:variant>
        <vt:lpwstr>nota1</vt:lpwstr>
      </vt:variant>
      <vt:variant>
        <vt:i4>196731</vt:i4>
      </vt:variant>
      <vt:variant>
        <vt:i4>2799</vt:i4>
      </vt:variant>
      <vt:variant>
        <vt:i4>0</vt:i4>
      </vt:variant>
      <vt:variant>
        <vt:i4>5</vt:i4>
      </vt:variant>
      <vt:variant>
        <vt:lpwstr>notas_ricms2002.htm</vt:lpwstr>
      </vt:variant>
      <vt:variant>
        <vt:lpwstr>nota1</vt:lpwstr>
      </vt:variant>
      <vt:variant>
        <vt:i4>196731</vt:i4>
      </vt:variant>
      <vt:variant>
        <vt:i4>2796</vt:i4>
      </vt:variant>
      <vt:variant>
        <vt:i4>0</vt:i4>
      </vt:variant>
      <vt:variant>
        <vt:i4>5</vt:i4>
      </vt:variant>
      <vt:variant>
        <vt:lpwstr>notas_ricms2002.htm</vt:lpwstr>
      </vt:variant>
      <vt:variant>
        <vt:lpwstr>nota1</vt:lpwstr>
      </vt:variant>
      <vt:variant>
        <vt:i4>3801166</vt:i4>
      </vt:variant>
      <vt:variant>
        <vt:i4>2793</vt:i4>
      </vt:variant>
      <vt:variant>
        <vt:i4>0</vt:i4>
      </vt:variant>
      <vt:variant>
        <vt:i4>5</vt:i4>
      </vt:variant>
      <vt:variant>
        <vt:lpwstr>notas_ricms2002.htm</vt:lpwstr>
      </vt:variant>
      <vt:variant>
        <vt:lpwstr>nota596</vt:lpwstr>
      </vt:variant>
      <vt:variant>
        <vt:i4>3801166</vt:i4>
      </vt:variant>
      <vt:variant>
        <vt:i4>2790</vt:i4>
      </vt:variant>
      <vt:variant>
        <vt:i4>0</vt:i4>
      </vt:variant>
      <vt:variant>
        <vt:i4>5</vt:i4>
      </vt:variant>
      <vt:variant>
        <vt:lpwstr>notas_ricms2002.htm</vt:lpwstr>
      </vt:variant>
      <vt:variant>
        <vt:lpwstr>nota591</vt:lpwstr>
      </vt:variant>
      <vt:variant>
        <vt:i4>3801166</vt:i4>
      </vt:variant>
      <vt:variant>
        <vt:i4>2787</vt:i4>
      </vt:variant>
      <vt:variant>
        <vt:i4>0</vt:i4>
      </vt:variant>
      <vt:variant>
        <vt:i4>5</vt:i4>
      </vt:variant>
      <vt:variant>
        <vt:lpwstr>notas_ricms2002.htm</vt:lpwstr>
      </vt:variant>
      <vt:variant>
        <vt:lpwstr>nota596</vt:lpwstr>
      </vt:variant>
      <vt:variant>
        <vt:i4>3801166</vt:i4>
      </vt:variant>
      <vt:variant>
        <vt:i4>2784</vt:i4>
      </vt:variant>
      <vt:variant>
        <vt:i4>0</vt:i4>
      </vt:variant>
      <vt:variant>
        <vt:i4>5</vt:i4>
      </vt:variant>
      <vt:variant>
        <vt:lpwstr>notas_ricms2002.htm</vt:lpwstr>
      </vt:variant>
      <vt:variant>
        <vt:lpwstr>nota591</vt:lpwstr>
      </vt:variant>
      <vt:variant>
        <vt:i4>3801166</vt:i4>
      </vt:variant>
      <vt:variant>
        <vt:i4>2781</vt:i4>
      </vt:variant>
      <vt:variant>
        <vt:i4>0</vt:i4>
      </vt:variant>
      <vt:variant>
        <vt:i4>5</vt:i4>
      </vt:variant>
      <vt:variant>
        <vt:lpwstr>notas_ricms2002.htm</vt:lpwstr>
      </vt:variant>
      <vt:variant>
        <vt:lpwstr>nota596</vt:lpwstr>
      </vt:variant>
      <vt:variant>
        <vt:i4>3801166</vt:i4>
      </vt:variant>
      <vt:variant>
        <vt:i4>2778</vt:i4>
      </vt:variant>
      <vt:variant>
        <vt:i4>0</vt:i4>
      </vt:variant>
      <vt:variant>
        <vt:i4>5</vt:i4>
      </vt:variant>
      <vt:variant>
        <vt:lpwstr>notas_ricms2002.htm</vt:lpwstr>
      </vt:variant>
      <vt:variant>
        <vt:lpwstr>nota591</vt:lpwstr>
      </vt:variant>
      <vt:variant>
        <vt:i4>196731</vt:i4>
      </vt:variant>
      <vt:variant>
        <vt:i4>2775</vt:i4>
      </vt:variant>
      <vt:variant>
        <vt:i4>0</vt:i4>
      </vt:variant>
      <vt:variant>
        <vt:i4>5</vt:i4>
      </vt:variant>
      <vt:variant>
        <vt:lpwstr>notas_ricms2002.htm</vt:lpwstr>
      </vt:variant>
      <vt:variant>
        <vt:lpwstr>nota1</vt:lpwstr>
      </vt:variant>
      <vt:variant>
        <vt:i4>6029379</vt:i4>
      </vt:variant>
      <vt:variant>
        <vt:i4>2772</vt:i4>
      </vt:variant>
      <vt:variant>
        <vt:i4>0</vt:i4>
      </vt:variant>
      <vt:variant>
        <vt:i4>5</vt:i4>
      </vt:variant>
      <vt:variant>
        <vt:lpwstr>notas_ricms2002_1.htm</vt:lpwstr>
      </vt:variant>
      <vt:variant>
        <vt:lpwstr>nota1282</vt:lpwstr>
      </vt:variant>
      <vt:variant>
        <vt:i4>6029379</vt:i4>
      </vt:variant>
      <vt:variant>
        <vt:i4>2769</vt:i4>
      </vt:variant>
      <vt:variant>
        <vt:i4>0</vt:i4>
      </vt:variant>
      <vt:variant>
        <vt:i4>5</vt:i4>
      </vt:variant>
      <vt:variant>
        <vt:lpwstr>notas_ricms2002_1.htm</vt:lpwstr>
      </vt:variant>
      <vt:variant>
        <vt:lpwstr>nota1282</vt:lpwstr>
      </vt:variant>
      <vt:variant>
        <vt:i4>6029379</vt:i4>
      </vt:variant>
      <vt:variant>
        <vt:i4>2766</vt:i4>
      </vt:variant>
      <vt:variant>
        <vt:i4>0</vt:i4>
      </vt:variant>
      <vt:variant>
        <vt:i4>5</vt:i4>
      </vt:variant>
      <vt:variant>
        <vt:lpwstr>notas_ricms2002_1.htm</vt:lpwstr>
      </vt:variant>
      <vt:variant>
        <vt:lpwstr>nota1282</vt:lpwstr>
      </vt:variant>
      <vt:variant>
        <vt:i4>6029379</vt:i4>
      </vt:variant>
      <vt:variant>
        <vt:i4>2763</vt:i4>
      </vt:variant>
      <vt:variant>
        <vt:i4>0</vt:i4>
      </vt:variant>
      <vt:variant>
        <vt:i4>5</vt:i4>
      </vt:variant>
      <vt:variant>
        <vt:lpwstr>notas_ricms2002_1.htm</vt:lpwstr>
      </vt:variant>
      <vt:variant>
        <vt:lpwstr>nota1282</vt:lpwstr>
      </vt:variant>
      <vt:variant>
        <vt:i4>6029379</vt:i4>
      </vt:variant>
      <vt:variant>
        <vt:i4>2760</vt:i4>
      </vt:variant>
      <vt:variant>
        <vt:i4>0</vt:i4>
      </vt:variant>
      <vt:variant>
        <vt:i4>5</vt:i4>
      </vt:variant>
      <vt:variant>
        <vt:lpwstr>notas_ricms2002_1.htm</vt:lpwstr>
      </vt:variant>
      <vt:variant>
        <vt:lpwstr>nota1282</vt:lpwstr>
      </vt:variant>
      <vt:variant>
        <vt:i4>6029379</vt:i4>
      </vt:variant>
      <vt:variant>
        <vt:i4>2757</vt:i4>
      </vt:variant>
      <vt:variant>
        <vt:i4>0</vt:i4>
      </vt:variant>
      <vt:variant>
        <vt:i4>5</vt:i4>
      </vt:variant>
      <vt:variant>
        <vt:lpwstr>notas_ricms2002_1.htm</vt:lpwstr>
      </vt:variant>
      <vt:variant>
        <vt:lpwstr>nota1282</vt:lpwstr>
      </vt:variant>
      <vt:variant>
        <vt:i4>6029379</vt:i4>
      </vt:variant>
      <vt:variant>
        <vt:i4>2754</vt:i4>
      </vt:variant>
      <vt:variant>
        <vt:i4>0</vt:i4>
      </vt:variant>
      <vt:variant>
        <vt:i4>5</vt:i4>
      </vt:variant>
      <vt:variant>
        <vt:lpwstr>notas_ricms2002_1.htm</vt:lpwstr>
      </vt:variant>
      <vt:variant>
        <vt:lpwstr>nota1282</vt:lpwstr>
      </vt:variant>
      <vt:variant>
        <vt:i4>6029379</vt:i4>
      </vt:variant>
      <vt:variant>
        <vt:i4>2751</vt:i4>
      </vt:variant>
      <vt:variant>
        <vt:i4>0</vt:i4>
      </vt:variant>
      <vt:variant>
        <vt:i4>5</vt:i4>
      </vt:variant>
      <vt:variant>
        <vt:lpwstr>notas_ricms2002_1.htm</vt:lpwstr>
      </vt:variant>
      <vt:variant>
        <vt:lpwstr>nota1282</vt:lpwstr>
      </vt:variant>
      <vt:variant>
        <vt:i4>6029379</vt:i4>
      </vt:variant>
      <vt:variant>
        <vt:i4>2748</vt:i4>
      </vt:variant>
      <vt:variant>
        <vt:i4>0</vt:i4>
      </vt:variant>
      <vt:variant>
        <vt:i4>5</vt:i4>
      </vt:variant>
      <vt:variant>
        <vt:lpwstr>notas_ricms2002_1.htm</vt:lpwstr>
      </vt:variant>
      <vt:variant>
        <vt:lpwstr>nota1282</vt:lpwstr>
      </vt:variant>
      <vt:variant>
        <vt:i4>6029379</vt:i4>
      </vt:variant>
      <vt:variant>
        <vt:i4>2745</vt:i4>
      </vt:variant>
      <vt:variant>
        <vt:i4>0</vt:i4>
      </vt:variant>
      <vt:variant>
        <vt:i4>5</vt:i4>
      </vt:variant>
      <vt:variant>
        <vt:lpwstr>notas_ricms2002_1.htm</vt:lpwstr>
      </vt:variant>
      <vt:variant>
        <vt:lpwstr>nota1282</vt:lpwstr>
      </vt:variant>
      <vt:variant>
        <vt:i4>6029379</vt:i4>
      </vt:variant>
      <vt:variant>
        <vt:i4>2742</vt:i4>
      </vt:variant>
      <vt:variant>
        <vt:i4>0</vt:i4>
      </vt:variant>
      <vt:variant>
        <vt:i4>5</vt:i4>
      </vt:variant>
      <vt:variant>
        <vt:lpwstr>notas_ricms2002_1.htm</vt:lpwstr>
      </vt:variant>
      <vt:variant>
        <vt:lpwstr>nota1282</vt:lpwstr>
      </vt:variant>
      <vt:variant>
        <vt:i4>6029379</vt:i4>
      </vt:variant>
      <vt:variant>
        <vt:i4>2739</vt:i4>
      </vt:variant>
      <vt:variant>
        <vt:i4>0</vt:i4>
      </vt:variant>
      <vt:variant>
        <vt:i4>5</vt:i4>
      </vt:variant>
      <vt:variant>
        <vt:lpwstr>notas_ricms2002_1.htm</vt:lpwstr>
      </vt:variant>
      <vt:variant>
        <vt:lpwstr>nota1282</vt:lpwstr>
      </vt:variant>
      <vt:variant>
        <vt:i4>6029379</vt:i4>
      </vt:variant>
      <vt:variant>
        <vt:i4>2736</vt:i4>
      </vt:variant>
      <vt:variant>
        <vt:i4>0</vt:i4>
      </vt:variant>
      <vt:variant>
        <vt:i4>5</vt:i4>
      </vt:variant>
      <vt:variant>
        <vt:lpwstr>notas_ricms2002_1.htm</vt:lpwstr>
      </vt:variant>
      <vt:variant>
        <vt:lpwstr>nota1282</vt:lpwstr>
      </vt:variant>
      <vt:variant>
        <vt:i4>6029379</vt:i4>
      </vt:variant>
      <vt:variant>
        <vt:i4>2733</vt:i4>
      </vt:variant>
      <vt:variant>
        <vt:i4>0</vt:i4>
      </vt:variant>
      <vt:variant>
        <vt:i4>5</vt:i4>
      </vt:variant>
      <vt:variant>
        <vt:lpwstr>notas_ricms2002_1.htm</vt:lpwstr>
      </vt:variant>
      <vt:variant>
        <vt:lpwstr>nota1282</vt:lpwstr>
      </vt:variant>
      <vt:variant>
        <vt:i4>6029379</vt:i4>
      </vt:variant>
      <vt:variant>
        <vt:i4>2730</vt:i4>
      </vt:variant>
      <vt:variant>
        <vt:i4>0</vt:i4>
      </vt:variant>
      <vt:variant>
        <vt:i4>5</vt:i4>
      </vt:variant>
      <vt:variant>
        <vt:lpwstr>notas_ricms2002_1.htm</vt:lpwstr>
      </vt:variant>
      <vt:variant>
        <vt:lpwstr>nota1282</vt:lpwstr>
      </vt:variant>
      <vt:variant>
        <vt:i4>6029379</vt:i4>
      </vt:variant>
      <vt:variant>
        <vt:i4>2727</vt:i4>
      </vt:variant>
      <vt:variant>
        <vt:i4>0</vt:i4>
      </vt:variant>
      <vt:variant>
        <vt:i4>5</vt:i4>
      </vt:variant>
      <vt:variant>
        <vt:lpwstr>notas_ricms2002_1.htm</vt:lpwstr>
      </vt:variant>
      <vt:variant>
        <vt:lpwstr>nota1282</vt:lpwstr>
      </vt:variant>
      <vt:variant>
        <vt:i4>6029379</vt:i4>
      </vt:variant>
      <vt:variant>
        <vt:i4>2724</vt:i4>
      </vt:variant>
      <vt:variant>
        <vt:i4>0</vt:i4>
      </vt:variant>
      <vt:variant>
        <vt:i4>5</vt:i4>
      </vt:variant>
      <vt:variant>
        <vt:lpwstr>notas_ricms2002_1.htm</vt:lpwstr>
      </vt:variant>
      <vt:variant>
        <vt:lpwstr>nota1282</vt:lpwstr>
      </vt:variant>
      <vt:variant>
        <vt:i4>6029379</vt:i4>
      </vt:variant>
      <vt:variant>
        <vt:i4>2721</vt:i4>
      </vt:variant>
      <vt:variant>
        <vt:i4>0</vt:i4>
      </vt:variant>
      <vt:variant>
        <vt:i4>5</vt:i4>
      </vt:variant>
      <vt:variant>
        <vt:lpwstr>notas_ricms2002_1.htm</vt:lpwstr>
      </vt:variant>
      <vt:variant>
        <vt:lpwstr>nota1282</vt:lpwstr>
      </vt:variant>
      <vt:variant>
        <vt:i4>6029379</vt:i4>
      </vt:variant>
      <vt:variant>
        <vt:i4>2718</vt:i4>
      </vt:variant>
      <vt:variant>
        <vt:i4>0</vt:i4>
      </vt:variant>
      <vt:variant>
        <vt:i4>5</vt:i4>
      </vt:variant>
      <vt:variant>
        <vt:lpwstr>notas_ricms2002_1.htm</vt:lpwstr>
      </vt:variant>
      <vt:variant>
        <vt:lpwstr>nota1282</vt:lpwstr>
      </vt:variant>
      <vt:variant>
        <vt:i4>6029379</vt:i4>
      </vt:variant>
      <vt:variant>
        <vt:i4>2715</vt:i4>
      </vt:variant>
      <vt:variant>
        <vt:i4>0</vt:i4>
      </vt:variant>
      <vt:variant>
        <vt:i4>5</vt:i4>
      </vt:variant>
      <vt:variant>
        <vt:lpwstr>notas_ricms2002_1.htm</vt:lpwstr>
      </vt:variant>
      <vt:variant>
        <vt:lpwstr>nota1282</vt:lpwstr>
      </vt:variant>
      <vt:variant>
        <vt:i4>6029379</vt:i4>
      </vt:variant>
      <vt:variant>
        <vt:i4>2712</vt:i4>
      </vt:variant>
      <vt:variant>
        <vt:i4>0</vt:i4>
      </vt:variant>
      <vt:variant>
        <vt:i4>5</vt:i4>
      </vt:variant>
      <vt:variant>
        <vt:lpwstr>notas_ricms2002_1.htm</vt:lpwstr>
      </vt:variant>
      <vt:variant>
        <vt:lpwstr>nota1282</vt:lpwstr>
      </vt:variant>
      <vt:variant>
        <vt:i4>6029379</vt:i4>
      </vt:variant>
      <vt:variant>
        <vt:i4>2709</vt:i4>
      </vt:variant>
      <vt:variant>
        <vt:i4>0</vt:i4>
      </vt:variant>
      <vt:variant>
        <vt:i4>5</vt:i4>
      </vt:variant>
      <vt:variant>
        <vt:lpwstr>notas_ricms2002_1.htm</vt:lpwstr>
      </vt:variant>
      <vt:variant>
        <vt:lpwstr>nota1282</vt:lpwstr>
      </vt:variant>
      <vt:variant>
        <vt:i4>6029379</vt:i4>
      </vt:variant>
      <vt:variant>
        <vt:i4>2706</vt:i4>
      </vt:variant>
      <vt:variant>
        <vt:i4>0</vt:i4>
      </vt:variant>
      <vt:variant>
        <vt:i4>5</vt:i4>
      </vt:variant>
      <vt:variant>
        <vt:lpwstr>notas_ricms2002_1.htm</vt:lpwstr>
      </vt:variant>
      <vt:variant>
        <vt:lpwstr>nota1282</vt:lpwstr>
      </vt:variant>
      <vt:variant>
        <vt:i4>6029379</vt:i4>
      </vt:variant>
      <vt:variant>
        <vt:i4>2703</vt:i4>
      </vt:variant>
      <vt:variant>
        <vt:i4>0</vt:i4>
      </vt:variant>
      <vt:variant>
        <vt:i4>5</vt:i4>
      </vt:variant>
      <vt:variant>
        <vt:lpwstr>notas_ricms2002_1.htm</vt:lpwstr>
      </vt:variant>
      <vt:variant>
        <vt:lpwstr>nota1282</vt:lpwstr>
      </vt:variant>
      <vt:variant>
        <vt:i4>6029379</vt:i4>
      </vt:variant>
      <vt:variant>
        <vt:i4>2700</vt:i4>
      </vt:variant>
      <vt:variant>
        <vt:i4>0</vt:i4>
      </vt:variant>
      <vt:variant>
        <vt:i4>5</vt:i4>
      </vt:variant>
      <vt:variant>
        <vt:lpwstr>notas_ricms2002_1.htm</vt:lpwstr>
      </vt:variant>
      <vt:variant>
        <vt:lpwstr>nota1282</vt:lpwstr>
      </vt:variant>
      <vt:variant>
        <vt:i4>6029379</vt:i4>
      </vt:variant>
      <vt:variant>
        <vt:i4>2697</vt:i4>
      </vt:variant>
      <vt:variant>
        <vt:i4>0</vt:i4>
      </vt:variant>
      <vt:variant>
        <vt:i4>5</vt:i4>
      </vt:variant>
      <vt:variant>
        <vt:lpwstr>notas_ricms2002_1.htm</vt:lpwstr>
      </vt:variant>
      <vt:variant>
        <vt:lpwstr>nota1282</vt:lpwstr>
      </vt:variant>
      <vt:variant>
        <vt:i4>6029379</vt:i4>
      </vt:variant>
      <vt:variant>
        <vt:i4>2694</vt:i4>
      </vt:variant>
      <vt:variant>
        <vt:i4>0</vt:i4>
      </vt:variant>
      <vt:variant>
        <vt:i4>5</vt:i4>
      </vt:variant>
      <vt:variant>
        <vt:lpwstr>notas_ricms2002_1.htm</vt:lpwstr>
      </vt:variant>
      <vt:variant>
        <vt:lpwstr>nota1282</vt:lpwstr>
      </vt:variant>
      <vt:variant>
        <vt:i4>6029379</vt:i4>
      </vt:variant>
      <vt:variant>
        <vt:i4>2691</vt:i4>
      </vt:variant>
      <vt:variant>
        <vt:i4>0</vt:i4>
      </vt:variant>
      <vt:variant>
        <vt:i4>5</vt:i4>
      </vt:variant>
      <vt:variant>
        <vt:lpwstr>notas_ricms2002_1.htm</vt:lpwstr>
      </vt:variant>
      <vt:variant>
        <vt:lpwstr>nota1282</vt:lpwstr>
      </vt:variant>
      <vt:variant>
        <vt:i4>6029379</vt:i4>
      </vt:variant>
      <vt:variant>
        <vt:i4>2688</vt:i4>
      </vt:variant>
      <vt:variant>
        <vt:i4>0</vt:i4>
      </vt:variant>
      <vt:variant>
        <vt:i4>5</vt:i4>
      </vt:variant>
      <vt:variant>
        <vt:lpwstr>notas_ricms2002_1.htm</vt:lpwstr>
      </vt:variant>
      <vt:variant>
        <vt:lpwstr>nota1282</vt:lpwstr>
      </vt:variant>
      <vt:variant>
        <vt:i4>6029379</vt:i4>
      </vt:variant>
      <vt:variant>
        <vt:i4>2685</vt:i4>
      </vt:variant>
      <vt:variant>
        <vt:i4>0</vt:i4>
      </vt:variant>
      <vt:variant>
        <vt:i4>5</vt:i4>
      </vt:variant>
      <vt:variant>
        <vt:lpwstr>notas_ricms2002_1.htm</vt:lpwstr>
      </vt:variant>
      <vt:variant>
        <vt:lpwstr>nota1282</vt:lpwstr>
      </vt:variant>
      <vt:variant>
        <vt:i4>6029379</vt:i4>
      </vt:variant>
      <vt:variant>
        <vt:i4>2682</vt:i4>
      </vt:variant>
      <vt:variant>
        <vt:i4>0</vt:i4>
      </vt:variant>
      <vt:variant>
        <vt:i4>5</vt:i4>
      </vt:variant>
      <vt:variant>
        <vt:lpwstr>notas_ricms2002_1.htm</vt:lpwstr>
      </vt:variant>
      <vt:variant>
        <vt:lpwstr>nota1282</vt:lpwstr>
      </vt:variant>
      <vt:variant>
        <vt:i4>6029379</vt:i4>
      </vt:variant>
      <vt:variant>
        <vt:i4>2679</vt:i4>
      </vt:variant>
      <vt:variant>
        <vt:i4>0</vt:i4>
      </vt:variant>
      <vt:variant>
        <vt:i4>5</vt:i4>
      </vt:variant>
      <vt:variant>
        <vt:lpwstr>notas_ricms2002_1.htm</vt:lpwstr>
      </vt:variant>
      <vt:variant>
        <vt:lpwstr>nota1282</vt:lpwstr>
      </vt:variant>
      <vt:variant>
        <vt:i4>6029379</vt:i4>
      </vt:variant>
      <vt:variant>
        <vt:i4>2676</vt:i4>
      </vt:variant>
      <vt:variant>
        <vt:i4>0</vt:i4>
      </vt:variant>
      <vt:variant>
        <vt:i4>5</vt:i4>
      </vt:variant>
      <vt:variant>
        <vt:lpwstr>notas_ricms2002_1.htm</vt:lpwstr>
      </vt:variant>
      <vt:variant>
        <vt:lpwstr>nota1282</vt:lpwstr>
      </vt:variant>
      <vt:variant>
        <vt:i4>6029379</vt:i4>
      </vt:variant>
      <vt:variant>
        <vt:i4>2673</vt:i4>
      </vt:variant>
      <vt:variant>
        <vt:i4>0</vt:i4>
      </vt:variant>
      <vt:variant>
        <vt:i4>5</vt:i4>
      </vt:variant>
      <vt:variant>
        <vt:lpwstr>notas_ricms2002_1.htm</vt:lpwstr>
      </vt:variant>
      <vt:variant>
        <vt:lpwstr>nota1282</vt:lpwstr>
      </vt:variant>
      <vt:variant>
        <vt:i4>6029379</vt:i4>
      </vt:variant>
      <vt:variant>
        <vt:i4>2670</vt:i4>
      </vt:variant>
      <vt:variant>
        <vt:i4>0</vt:i4>
      </vt:variant>
      <vt:variant>
        <vt:i4>5</vt:i4>
      </vt:variant>
      <vt:variant>
        <vt:lpwstr>notas_ricms2002_1.htm</vt:lpwstr>
      </vt:variant>
      <vt:variant>
        <vt:lpwstr>nota1282</vt:lpwstr>
      </vt:variant>
      <vt:variant>
        <vt:i4>6029379</vt:i4>
      </vt:variant>
      <vt:variant>
        <vt:i4>2667</vt:i4>
      </vt:variant>
      <vt:variant>
        <vt:i4>0</vt:i4>
      </vt:variant>
      <vt:variant>
        <vt:i4>5</vt:i4>
      </vt:variant>
      <vt:variant>
        <vt:lpwstr>notas_ricms2002_1.htm</vt:lpwstr>
      </vt:variant>
      <vt:variant>
        <vt:lpwstr>nota1282</vt:lpwstr>
      </vt:variant>
      <vt:variant>
        <vt:i4>6029379</vt:i4>
      </vt:variant>
      <vt:variant>
        <vt:i4>2664</vt:i4>
      </vt:variant>
      <vt:variant>
        <vt:i4>0</vt:i4>
      </vt:variant>
      <vt:variant>
        <vt:i4>5</vt:i4>
      </vt:variant>
      <vt:variant>
        <vt:lpwstr>notas_ricms2002_1.htm</vt:lpwstr>
      </vt:variant>
      <vt:variant>
        <vt:lpwstr>nota1282</vt:lpwstr>
      </vt:variant>
      <vt:variant>
        <vt:i4>6029379</vt:i4>
      </vt:variant>
      <vt:variant>
        <vt:i4>2661</vt:i4>
      </vt:variant>
      <vt:variant>
        <vt:i4>0</vt:i4>
      </vt:variant>
      <vt:variant>
        <vt:i4>5</vt:i4>
      </vt:variant>
      <vt:variant>
        <vt:lpwstr>notas_ricms2002_1.htm</vt:lpwstr>
      </vt:variant>
      <vt:variant>
        <vt:lpwstr>nota1282</vt:lpwstr>
      </vt:variant>
      <vt:variant>
        <vt:i4>6029379</vt:i4>
      </vt:variant>
      <vt:variant>
        <vt:i4>2658</vt:i4>
      </vt:variant>
      <vt:variant>
        <vt:i4>0</vt:i4>
      </vt:variant>
      <vt:variant>
        <vt:i4>5</vt:i4>
      </vt:variant>
      <vt:variant>
        <vt:lpwstr>notas_ricms2002_1.htm</vt:lpwstr>
      </vt:variant>
      <vt:variant>
        <vt:lpwstr>nota1282</vt:lpwstr>
      </vt:variant>
      <vt:variant>
        <vt:i4>6029379</vt:i4>
      </vt:variant>
      <vt:variant>
        <vt:i4>2655</vt:i4>
      </vt:variant>
      <vt:variant>
        <vt:i4>0</vt:i4>
      </vt:variant>
      <vt:variant>
        <vt:i4>5</vt:i4>
      </vt:variant>
      <vt:variant>
        <vt:lpwstr>notas_ricms2002_1.htm</vt:lpwstr>
      </vt:variant>
      <vt:variant>
        <vt:lpwstr>nota1282</vt:lpwstr>
      </vt:variant>
      <vt:variant>
        <vt:i4>6029379</vt:i4>
      </vt:variant>
      <vt:variant>
        <vt:i4>2652</vt:i4>
      </vt:variant>
      <vt:variant>
        <vt:i4>0</vt:i4>
      </vt:variant>
      <vt:variant>
        <vt:i4>5</vt:i4>
      </vt:variant>
      <vt:variant>
        <vt:lpwstr>notas_ricms2002_1.htm</vt:lpwstr>
      </vt:variant>
      <vt:variant>
        <vt:lpwstr>nota1282</vt:lpwstr>
      </vt:variant>
      <vt:variant>
        <vt:i4>6029379</vt:i4>
      </vt:variant>
      <vt:variant>
        <vt:i4>2649</vt:i4>
      </vt:variant>
      <vt:variant>
        <vt:i4>0</vt:i4>
      </vt:variant>
      <vt:variant>
        <vt:i4>5</vt:i4>
      </vt:variant>
      <vt:variant>
        <vt:lpwstr>notas_ricms2002_1.htm</vt:lpwstr>
      </vt:variant>
      <vt:variant>
        <vt:lpwstr>nota1282</vt:lpwstr>
      </vt:variant>
      <vt:variant>
        <vt:i4>6029379</vt:i4>
      </vt:variant>
      <vt:variant>
        <vt:i4>2646</vt:i4>
      </vt:variant>
      <vt:variant>
        <vt:i4>0</vt:i4>
      </vt:variant>
      <vt:variant>
        <vt:i4>5</vt:i4>
      </vt:variant>
      <vt:variant>
        <vt:lpwstr>notas_ricms2002_1.htm</vt:lpwstr>
      </vt:variant>
      <vt:variant>
        <vt:lpwstr>nota1282</vt:lpwstr>
      </vt:variant>
      <vt:variant>
        <vt:i4>6029379</vt:i4>
      </vt:variant>
      <vt:variant>
        <vt:i4>2643</vt:i4>
      </vt:variant>
      <vt:variant>
        <vt:i4>0</vt:i4>
      </vt:variant>
      <vt:variant>
        <vt:i4>5</vt:i4>
      </vt:variant>
      <vt:variant>
        <vt:lpwstr>notas_ricms2002_1.htm</vt:lpwstr>
      </vt:variant>
      <vt:variant>
        <vt:lpwstr>nota1282</vt:lpwstr>
      </vt:variant>
      <vt:variant>
        <vt:i4>6029379</vt:i4>
      </vt:variant>
      <vt:variant>
        <vt:i4>2640</vt:i4>
      </vt:variant>
      <vt:variant>
        <vt:i4>0</vt:i4>
      </vt:variant>
      <vt:variant>
        <vt:i4>5</vt:i4>
      </vt:variant>
      <vt:variant>
        <vt:lpwstr>notas_ricms2002_1.htm</vt:lpwstr>
      </vt:variant>
      <vt:variant>
        <vt:lpwstr>nota1282</vt:lpwstr>
      </vt:variant>
      <vt:variant>
        <vt:i4>6029379</vt:i4>
      </vt:variant>
      <vt:variant>
        <vt:i4>2637</vt:i4>
      </vt:variant>
      <vt:variant>
        <vt:i4>0</vt:i4>
      </vt:variant>
      <vt:variant>
        <vt:i4>5</vt:i4>
      </vt:variant>
      <vt:variant>
        <vt:lpwstr>notas_ricms2002_1.htm</vt:lpwstr>
      </vt:variant>
      <vt:variant>
        <vt:lpwstr>nota1282</vt:lpwstr>
      </vt:variant>
      <vt:variant>
        <vt:i4>6029379</vt:i4>
      </vt:variant>
      <vt:variant>
        <vt:i4>2634</vt:i4>
      </vt:variant>
      <vt:variant>
        <vt:i4>0</vt:i4>
      </vt:variant>
      <vt:variant>
        <vt:i4>5</vt:i4>
      </vt:variant>
      <vt:variant>
        <vt:lpwstr>notas_ricms2002_1.htm</vt:lpwstr>
      </vt:variant>
      <vt:variant>
        <vt:lpwstr>nota1282</vt:lpwstr>
      </vt:variant>
      <vt:variant>
        <vt:i4>6029379</vt:i4>
      </vt:variant>
      <vt:variant>
        <vt:i4>2631</vt:i4>
      </vt:variant>
      <vt:variant>
        <vt:i4>0</vt:i4>
      </vt:variant>
      <vt:variant>
        <vt:i4>5</vt:i4>
      </vt:variant>
      <vt:variant>
        <vt:lpwstr>notas_ricms2002_1.htm</vt:lpwstr>
      </vt:variant>
      <vt:variant>
        <vt:lpwstr>nota1282</vt:lpwstr>
      </vt:variant>
      <vt:variant>
        <vt:i4>6029379</vt:i4>
      </vt:variant>
      <vt:variant>
        <vt:i4>2628</vt:i4>
      </vt:variant>
      <vt:variant>
        <vt:i4>0</vt:i4>
      </vt:variant>
      <vt:variant>
        <vt:i4>5</vt:i4>
      </vt:variant>
      <vt:variant>
        <vt:lpwstr>notas_ricms2002_1.htm</vt:lpwstr>
      </vt:variant>
      <vt:variant>
        <vt:lpwstr>nota1282</vt:lpwstr>
      </vt:variant>
      <vt:variant>
        <vt:i4>6029379</vt:i4>
      </vt:variant>
      <vt:variant>
        <vt:i4>2625</vt:i4>
      </vt:variant>
      <vt:variant>
        <vt:i4>0</vt:i4>
      </vt:variant>
      <vt:variant>
        <vt:i4>5</vt:i4>
      </vt:variant>
      <vt:variant>
        <vt:lpwstr>notas_ricms2002_1.htm</vt:lpwstr>
      </vt:variant>
      <vt:variant>
        <vt:lpwstr>nota1282</vt:lpwstr>
      </vt:variant>
      <vt:variant>
        <vt:i4>6029379</vt:i4>
      </vt:variant>
      <vt:variant>
        <vt:i4>2622</vt:i4>
      </vt:variant>
      <vt:variant>
        <vt:i4>0</vt:i4>
      </vt:variant>
      <vt:variant>
        <vt:i4>5</vt:i4>
      </vt:variant>
      <vt:variant>
        <vt:lpwstr>notas_ricms2002_1.htm</vt:lpwstr>
      </vt:variant>
      <vt:variant>
        <vt:lpwstr>nota1282</vt:lpwstr>
      </vt:variant>
      <vt:variant>
        <vt:i4>6029379</vt:i4>
      </vt:variant>
      <vt:variant>
        <vt:i4>2619</vt:i4>
      </vt:variant>
      <vt:variant>
        <vt:i4>0</vt:i4>
      </vt:variant>
      <vt:variant>
        <vt:i4>5</vt:i4>
      </vt:variant>
      <vt:variant>
        <vt:lpwstr>notas_ricms2002_1.htm</vt:lpwstr>
      </vt:variant>
      <vt:variant>
        <vt:lpwstr>nota1282</vt:lpwstr>
      </vt:variant>
      <vt:variant>
        <vt:i4>6029379</vt:i4>
      </vt:variant>
      <vt:variant>
        <vt:i4>2616</vt:i4>
      </vt:variant>
      <vt:variant>
        <vt:i4>0</vt:i4>
      </vt:variant>
      <vt:variant>
        <vt:i4>5</vt:i4>
      </vt:variant>
      <vt:variant>
        <vt:lpwstr>notas_ricms2002_1.htm</vt:lpwstr>
      </vt:variant>
      <vt:variant>
        <vt:lpwstr>nota1282</vt:lpwstr>
      </vt:variant>
      <vt:variant>
        <vt:i4>6029379</vt:i4>
      </vt:variant>
      <vt:variant>
        <vt:i4>2613</vt:i4>
      </vt:variant>
      <vt:variant>
        <vt:i4>0</vt:i4>
      </vt:variant>
      <vt:variant>
        <vt:i4>5</vt:i4>
      </vt:variant>
      <vt:variant>
        <vt:lpwstr>notas_ricms2002_1.htm</vt:lpwstr>
      </vt:variant>
      <vt:variant>
        <vt:lpwstr>nota1282</vt:lpwstr>
      </vt:variant>
      <vt:variant>
        <vt:i4>6029379</vt:i4>
      </vt:variant>
      <vt:variant>
        <vt:i4>2610</vt:i4>
      </vt:variant>
      <vt:variant>
        <vt:i4>0</vt:i4>
      </vt:variant>
      <vt:variant>
        <vt:i4>5</vt:i4>
      </vt:variant>
      <vt:variant>
        <vt:lpwstr>notas_ricms2002_1.htm</vt:lpwstr>
      </vt:variant>
      <vt:variant>
        <vt:lpwstr>nota1282</vt:lpwstr>
      </vt:variant>
      <vt:variant>
        <vt:i4>6029379</vt:i4>
      </vt:variant>
      <vt:variant>
        <vt:i4>2607</vt:i4>
      </vt:variant>
      <vt:variant>
        <vt:i4>0</vt:i4>
      </vt:variant>
      <vt:variant>
        <vt:i4>5</vt:i4>
      </vt:variant>
      <vt:variant>
        <vt:lpwstr>notas_ricms2002_1.htm</vt:lpwstr>
      </vt:variant>
      <vt:variant>
        <vt:lpwstr>nota1282</vt:lpwstr>
      </vt:variant>
      <vt:variant>
        <vt:i4>6029379</vt:i4>
      </vt:variant>
      <vt:variant>
        <vt:i4>2604</vt:i4>
      </vt:variant>
      <vt:variant>
        <vt:i4>0</vt:i4>
      </vt:variant>
      <vt:variant>
        <vt:i4>5</vt:i4>
      </vt:variant>
      <vt:variant>
        <vt:lpwstr>notas_ricms2002_1.htm</vt:lpwstr>
      </vt:variant>
      <vt:variant>
        <vt:lpwstr>nota1282</vt:lpwstr>
      </vt:variant>
      <vt:variant>
        <vt:i4>6029379</vt:i4>
      </vt:variant>
      <vt:variant>
        <vt:i4>2601</vt:i4>
      </vt:variant>
      <vt:variant>
        <vt:i4>0</vt:i4>
      </vt:variant>
      <vt:variant>
        <vt:i4>5</vt:i4>
      </vt:variant>
      <vt:variant>
        <vt:lpwstr>notas_ricms2002_1.htm</vt:lpwstr>
      </vt:variant>
      <vt:variant>
        <vt:lpwstr>nota1282</vt:lpwstr>
      </vt:variant>
      <vt:variant>
        <vt:i4>6029379</vt:i4>
      </vt:variant>
      <vt:variant>
        <vt:i4>2598</vt:i4>
      </vt:variant>
      <vt:variant>
        <vt:i4>0</vt:i4>
      </vt:variant>
      <vt:variant>
        <vt:i4>5</vt:i4>
      </vt:variant>
      <vt:variant>
        <vt:lpwstr>notas_ricms2002_1.htm</vt:lpwstr>
      </vt:variant>
      <vt:variant>
        <vt:lpwstr>nota1282</vt:lpwstr>
      </vt:variant>
      <vt:variant>
        <vt:i4>6029379</vt:i4>
      </vt:variant>
      <vt:variant>
        <vt:i4>2595</vt:i4>
      </vt:variant>
      <vt:variant>
        <vt:i4>0</vt:i4>
      </vt:variant>
      <vt:variant>
        <vt:i4>5</vt:i4>
      </vt:variant>
      <vt:variant>
        <vt:lpwstr>notas_ricms2002_1.htm</vt:lpwstr>
      </vt:variant>
      <vt:variant>
        <vt:lpwstr>nota1282</vt:lpwstr>
      </vt:variant>
      <vt:variant>
        <vt:i4>6029379</vt:i4>
      </vt:variant>
      <vt:variant>
        <vt:i4>2592</vt:i4>
      </vt:variant>
      <vt:variant>
        <vt:i4>0</vt:i4>
      </vt:variant>
      <vt:variant>
        <vt:i4>5</vt:i4>
      </vt:variant>
      <vt:variant>
        <vt:lpwstr>notas_ricms2002_1.htm</vt:lpwstr>
      </vt:variant>
      <vt:variant>
        <vt:lpwstr>nota1282</vt:lpwstr>
      </vt:variant>
      <vt:variant>
        <vt:i4>6029379</vt:i4>
      </vt:variant>
      <vt:variant>
        <vt:i4>2589</vt:i4>
      </vt:variant>
      <vt:variant>
        <vt:i4>0</vt:i4>
      </vt:variant>
      <vt:variant>
        <vt:i4>5</vt:i4>
      </vt:variant>
      <vt:variant>
        <vt:lpwstr>notas_ricms2002_1.htm</vt:lpwstr>
      </vt:variant>
      <vt:variant>
        <vt:lpwstr>nota1282</vt:lpwstr>
      </vt:variant>
      <vt:variant>
        <vt:i4>6029379</vt:i4>
      </vt:variant>
      <vt:variant>
        <vt:i4>2586</vt:i4>
      </vt:variant>
      <vt:variant>
        <vt:i4>0</vt:i4>
      </vt:variant>
      <vt:variant>
        <vt:i4>5</vt:i4>
      </vt:variant>
      <vt:variant>
        <vt:lpwstr>notas_ricms2002_1.htm</vt:lpwstr>
      </vt:variant>
      <vt:variant>
        <vt:lpwstr>nota1282</vt:lpwstr>
      </vt:variant>
      <vt:variant>
        <vt:i4>6029379</vt:i4>
      </vt:variant>
      <vt:variant>
        <vt:i4>2583</vt:i4>
      </vt:variant>
      <vt:variant>
        <vt:i4>0</vt:i4>
      </vt:variant>
      <vt:variant>
        <vt:i4>5</vt:i4>
      </vt:variant>
      <vt:variant>
        <vt:lpwstr>notas_ricms2002_1.htm</vt:lpwstr>
      </vt:variant>
      <vt:variant>
        <vt:lpwstr>nota1282</vt:lpwstr>
      </vt:variant>
      <vt:variant>
        <vt:i4>6029379</vt:i4>
      </vt:variant>
      <vt:variant>
        <vt:i4>2580</vt:i4>
      </vt:variant>
      <vt:variant>
        <vt:i4>0</vt:i4>
      </vt:variant>
      <vt:variant>
        <vt:i4>5</vt:i4>
      </vt:variant>
      <vt:variant>
        <vt:lpwstr>notas_ricms2002_1.htm</vt:lpwstr>
      </vt:variant>
      <vt:variant>
        <vt:lpwstr>nota1282</vt:lpwstr>
      </vt:variant>
      <vt:variant>
        <vt:i4>6029379</vt:i4>
      </vt:variant>
      <vt:variant>
        <vt:i4>2577</vt:i4>
      </vt:variant>
      <vt:variant>
        <vt:i4>0</vt:i4>
      </vt:variant>
      <vt:variant>
        <vt:i4>5</vt:i4>
      </vt:variant>
      <vt:variant>
        <vt:lpwstr>notas_ricms2002_1.htm</vt:lpwstr>
      </vt:variant>
      <vt:variant>
        <vt:lpwstr>nota1282</vt:lpwstr>
      </vt:variant>
      <vt:variant>
        <vt:i4>6029379</vt:i4>
      </vt:variant>
      <vt:variant>
        <vt:i4>2574</vt:i4>
      </vt:variant>
      <vt:variant>
        <vt:i4>0</vt:i4>
      </vt:variant>
      <vt:variant>
        <vt:i4>5</vt:i4>
      </vt:variant>
      <vt:variant>
        <vt:lpwstr>notas_ricms2002_1.htm</vt:lpwstr>
      </vt:variant>
      <vt:variant>
        <vt:lpwstr>nota1282</vt:lpwstr>
      </vt:variant>
      <vt:variant>
        <vt:i4>6029379</vt:i4>
      </vt:variant>
      <vt:variant>
        <vt:i4>2571</vt:i4>
      </vt:variant>
      <vt:variant>
        <vt:i4>0</vt:i4>
      </vt:variant>
      <vt:variant>
        <vt:i4>5</vt:i4>
      </vt:variant>
      <vt:variant>
        <vt:lpwstr>notas_ricms2002_1.htm</vt:lpwstr>
      </vt:variant>
      <vt:variant>
        <vt:lpwstr>nota1282</vt:lpwstr>
      </vt:variant>
      <vt:variant>
        <vt:i4>6029379</vt:i4>
      </vt:variant>
      <vt:variant>
        <vt:i4>2568</vt:i4>
      </vt:variant>
      <vt:variant>
        <vt:i4>0</vt:i4>
      </vt:variant>
      <vt:variant>
        <vt:i4>5</vt:i4>
      </vt:variant>
      <vt:variant>
        <vt:lpwstr>notas_ricms2002_1.htm</vt:lpwstr>
      </vt:variant>
      <vt:variant>
        <vt:lpwstr>nota1282</vt:lpwstr>
      </vt:variant>
      <vt:variant>
        <vt:i4>6029379</vt:i4>
      </vt:variant>
      <vt:variant>
        <vt:i4>2565</vt:i4>
      </vt:variant>
      <vt:variant>
        <vt:i4>0</vt:i4>
      </vt:variant>
      <vt:variant>
        <vt:i4>5</vt:i4>
      </vt:variant>
      <vt:variant>
        <vt:lpwstr>notas_ricms2002_1.htm</vt:lpwstr>
      </vt:variant>
      <vt:variant>
        <vt:lpwstr>nota1282</vt:lpwstr>
      </vt:variant>
      <vt:variant>
        <vt:i4>6029379</vt:i4>
      </vt:variant>
      <vt:variant>
        <vt:i4>2562</vt:i4>
      </vt:variant>
      <vt:variant>
        <vt:i4>0</vt:i4>
      </vt:variant>
      <vt:variant>
        <vt:i4>5</vt:i4>
      </vt:variant>
      <vt:variant>
        <vt:lpwstr>notas_ricms2002_1.htm</vt:lpwstr>
      </vt:variant>
      <vt:variant>
        <vt:lpwstr>nota1282</vt:lpwstr>
      </vt:variant>
      <vt:variant>
        <vt:i4>6029379</vt:i4>
      </vt:variant>
      <vt:variant>
        <vt:i4>2559</vt:i4>
      </vt:variant>
      <vt:variant>
        <vt:i4>0</vt:i4>
      </vt:variant>
      <vt:variant>
        <vt:i4>5</vt:i4>
      </vt:variant>
      <vt:variant>
        <vt:lpwstr>notas_ricms2002_1.htm</vt:lpwstr>
      </vt:variant>
      <vt:variant>
        <vt:lpwstr>nota1282</vt:lpwstr>
      </vt:variant>
      <vt:variant>
        <vt:i4>6029379</vt:i4>
      </vt:variant>
      <vt:variant>
        <vt:i4>2556</vt:i4>
      </vt:variant>
      <vt:variant>
        <vt:i4>0</vt:i4>
      </vt:variant>
      <vt:variant>
        <vt:i4>5</vt:i4>
      </vt:variant>
      <vt:variant>
        <vt:lpwstr>notas_ricms2002_1.htm</vt:lpwstr>
      </vt:variant>
      <vt:variant>
        <vt:lpwstr>nota1282</vt:lpwstr>
      </vt:variant>
      <vt:variant>
        <vt:i4>5374028</vt:i4>
      </vt:variant>
      <vt:variant>
        <vt:i4>2553</vt:i4>
      </vt:variant>
      <vt:variant>
        <vt:i4>0</vt:i4>
      </vt:variant>
      <vt:variant>
        <vt:i4>5</vt:i4>
      </vt:variant>
      <vt:variant>
        <vt:lpwstr>notas_ricms2002_1.htm</vt:lpwstr>
      </vt:variant>
      <vt:variant>
        <vt:lpwstr>nota1977</vt:lpwstr>
      </vt:variant>
      <vt:variant>
        <vt:i4>5374028</vt:i4>
      </vt:variant>
      <vt:variant>
        <vt:i4>2550</vt:i4>
      </vt:variant>
      <vt:variant>
        <vt:i4>0</vt:i4>
      </vt:variant>
      <vt:variant>
        <vt:i4>5</vt:i4>
      </vt:variant>
      <vt:variant>
        <vt:lpwstr>notas_ricms2002_1.htm</vt:lpwstr>
      </vt:variant>
      <vt:variant>
        <vt:lpwstr>nota1977</vt:lpwstr>
      </vt:variant>
      <vt:variant>
        <vt:i4>5374028</vt:i4>
      </vt:variant>
      <vt:variant>
        <vt:i4>2547</vt:i4>
      </vt:variant>
      <vt:variant>
        <vt:i4>0</vt:i4>
      </vt:variant>
      <vt:variant>
        <vt:i4>5</vt:i4>
      </vt:variant>
      <vt:variant>
        <vt:lpwstr>notas_ricms2002_1.htm</vt:lpwstr>
      </vt:variant>
      <vt:variant>
        <vt:lpwstr>nota1977</vt:lpwstr>
      </vt:variant>
      <vt:variant>
        <vt:i4>5374028</vt:i4>
      </vt:variant>
      <vt:variant>
        <vt:i4>2544</vt:i4>
      </vt:variant>
      <vt:variant>
        <vt:i4>0</vt:i4>
      </vt:variant>
      <vt:variant>
        <vt:i4>5</vt:i4>
      </vt:variant>
      <vt:variant>
        <vt:lpwstr>notas_ricms2002_1.htm</vt:lpwstr>
      </vt:variant>
      <vt:variant>
        <vt:lpwstr>nota1977</vt:lpwstr>
      </vt:variant>
      <vt:variant>
        <vt:i4>5374028</vt:i4>
      </vt:variant>
      <vt:variant>
        <vt:i4>2541</vt:i4>
      </vt:variant>
      <vt:variant>
        <vt:i4>0</vt:i4>
      </vt:variant>
      <vt:variant>
        <vt:i4>5</vt:i4>
      </vt:variant>
      <vt:variant>
        <vt:lpwstr>notas_ricms2002_1.htm</vt:lpwstr>
      </vt:variant>
      <vt:variant>
        <vt:lpwstr>nota1977</vt:lpwstr>
      </vt:variant>
      <vt:variant>
        <vt:i4>5374028</vt:i4>
      </vt:variant>
      <vt:variant>
        <vt:i4>2538</vt:i4>
      </vt:variant>
      <vt:variant>
        <vt:i4>0</vt:i4>
      </vt:variant>
      <vt:variant>
        <vt:i4>5</vt:i4>
      </vt:variant>
      <vt:variant>
        <vt:lpwstr>notas_ricms2002_1.htm</vt:lpwstr>
      </vt:variant>
      <vt:variant>
        <vt:lpwstr>nota1977</vt:lpwstr>
      </vt:variant>
      <vt:variant>
        <vt:i4>5374028</vt:i4>
      </vt:variant>
      <vt:variant>
        <vt:i4>2535</vt:i4>
      </vt:variant>
      <vt:variant>
        <vt:i4>0</vt:i4>
      </vt:variant>
      <vt:variant>
        <vt:i4>5</vt:i4>
      </vt:variant>
      <vt:variant>
        <vt:lpwstr>notas_ricms2002_1.htm</vt:lpwstr>
      </vt:variant>
      <vt:variant>
        <vt:lpwstr>nota1977</vt:lpwstr>
      </vt:variant>
      <vt:variant>
        <vt:i4>5374028</vt:i4>
      </vt:variant>
      <vt:variant>
        <vt:i4>2532</vt:i4>
      </vt:variant>
      <vt:variant>
        <vt:i4>0</vt:i4>
      </vt:variant>
      <vt:variant>
        <vt:i4>5</vt:i4>
      </vt:variant>
      <vt:variant>
        <vt:lpwstr>notas_ricms2002_1.htm</vt:lpwstr>
      </vt:variant>
      <vt:variant>
        <vt:lpwstr>nota1977</vt:lpwstr>
      </vt:variant>
      <vt:variant>
        <vt:i4>5374028</vt:i4>
      </vt:variant>
      <vt:variant>
        <vt:i4>2529</vt:i4>
      </vt:variant>
      <vt:variant>
        <vt:i4>0</vt:i4>
      </vt:variant>
      <vt:variant>
        <vt:i4>5</vt:i4>
      </vt:variant>
      <vt:variant>
        <vt:lpwstr>notas_ricms2002_1.htm</vt:lpwstr>
      </vt:variant>
      <vt:variant>
        <vt:lpwstr>nota1977</vt:lpwstr>
      </vt:variant>
      <vt:variant>
        <vt:i4>5374028</vt:i4>
      </vt:variant>
      <vt:variant>
        <vt:i4>2526</vt:i4>
      </vt:variant>
      <vt:variant>
        <vt:i4>0</vt:i4>
      </vt:variant>
      <vt:variant>
        <vt:i4>5</vt:i4>
      </vt:variant>
      <vt:variant>
        <vt:lpwstr>notas_ricms2002_1.htm</vt:lpwstr>
      </vt:variant>
      <vt:variant>
        <vt:lpwstr>nota1977</vt:lpwstr>
      </vt:variant>
      <vt:variant>
        <vt:i4>5374028</vt:i4>
      </vt:variant>
      <vt:variant>
        <vt:i4>2523</vt:i4>
      </vt:variant>
      <vt:variant>
        <vt:i4>0</vt:i4>
      </vt:variant>
      <vt:variant>
        <vt:i4>5</vt:i4>
      </vt:variant>
      <vt:variant>
        <vt:lpwstr>notas_ricms2002_1.htm</vt:lpwstr>
      </vt:variant>
      <vt:variant>
        <vt:lpwstr>nota1977</vt:lpwstr>
      </vt:variant>
      <vt:variant>
        <vt:i4>5963849</vt:i4>
      </vt:variant>
      <vt:variant>
        <vt:i4>2520</vt:i4>
      </vt:variant>
      <vt:variant>
        <vt:i4>0</vt:i4>
      </vt:variant>
      <vt:variant>
        <vt:i4>5</vt:i4>
      </vt:variant>
      <vt:variant>
        <vt:lpwstr>notas_ricms2002_2.htm</vt:lpwstr>
      </vt:variant>
      <vt:variant>
        <vt:lpwstr>nota2027</vt:lpwstr>
      </vt:variant>
      <vt:variant>
        <vt:i4>5374028</vt:i4>
      </vt:variant>
      <vt:variant>
        <vt:i4>2517</vt:i4>
      </vt:variant>
      <vt:variant>
        <vt:i4>0</vt:i4>
      </vt:variant>
      <vt:variant>
        <vt:i4>5</vt:i4>
      </vt:variant>
      <vt:variant>
        <vt:lpwstr>notas_ricms2002_1.htm</vt:lpwstr>
      </vt:variant>
      <vt:variant>
        <vt:lpwstr>nota1977</vt:lpwstr>
      </vt:variant>
      <vt:variant>
        <vt:i4>5374028</vt:i4>
      </vt:variant>
      <vt:variant>
        <vt:i4>2514</vt:i4>
      </vt:variant>
      <vt:variant>
        <vt:i4>0</vt:i4>
      </vt:variant>
      <vt:variant>
        <vt:i4>5</vt:i4>
      </vt:variant>
      <vt:variant>
        <vt:lpwstr>notas_ricms2002_1.htm</vt:lpwstr>
      </vt:variant>
      <vt:variant>
        <vt:lpwstr>nota1977</vt:lpwstr>
      </vt:variant>
      <vt:variant>
        <vt:i4>6094924</vt:i4>
      </vt:variant>
      <vt:variant>
        <vt:i4>2511</vt:i4>
      </vt:variant>
      <vt:variant>
        <vt:i4>0</vt:i4>
      </vt:variant>
      <vt:variant>
        <vt:i4>5</vt:i4>
      </vt:variant>
      <vt:variant>
        <vt:lpwstr>notas_ricms2002_1.htm</vt:lpwstr>
      </vt:variant>
      <vt:variant>
        <vt:lpwstr>nota1978</vt:lpwstr>
      </vt:variant>
      <vt:variant>
        <vt:i4>5374028</vt:i4>
      </vt:variant>
      <vt:variant>
        <vt:i4>2508</vt:i4>
      </vt:variant>
      <vt:variant>
        <vt:i4>0</vt:i4>
      </vt:variant>
      <vt:variant>
        <vt:i4>5</vt:i4>
      </vt:variant>
      <vt:variant>
        <vt:lpwstr>notas_ricms2002_1.htm</vt:lpwstr>
      </vt:variant>
      <vt:variant>
        <vt:lpwstr>nota1977</vt:lpwstr>
      </vt:variant>
      <vt:variant>
        <vt:i4>5374028</vt:i4>
      </vt:variant>
      <vt:variant>
        <vt:i4>2505</vt:i4>
      </vt:variant>
      <vt:variant>
        <vt:i4>0</vt:i4>
      </vt:variant>
      <vt:variant>
        <vt:i4>5</vt:i4>
      </vt:variant>
      <vt:variant>
        <vt:lpwstr>notas_ricms2002_1.htm</vt:lpwstr>
      </vt:variant>
      <vt:variant>
        <vt:lpwstr>nota1977</vt:lpwstr>
      </vt:variant>
      <vt:variant>
        <vt:i4>5374028</vt:i4>
      </vt:variant>
      <vt:variant>
        <vt:i4>2502</vt:i4>
      </vt:variant>
      <vt:variant>
        <vt:i4>0</vt:i4>
      </vt:variant>
      <vt:variant>
        <vt:i4>5</vt:i4>
      </vt:variant>
      <vt:variant>
        <vt:lpwstr>notas_ricms2002_1.htm</vt:lpwstr>
      </vt:variant>
      <vt:variant>
        <vt:lpwstr>nota1977</vt:lpwstr>
      </vt:variant>
      <vt:variant>
        <vt:i4>5374028</vt:i4>
      </vt:variant>
      <vt:variant>
        <vt:i4>2499</vt:i4>
      </vt:variant>
      <vt:variant>
        <vt:i4>0</vt:i4>
      </vt:variant>
      <vt:variant>
        <vt:i4>5</vt:i4>
      </vt:variant>
      <vt:variant>
        <vt:lpwstr>notas_ricms2002_1.htm</vt:lpwstr>
      </vt:variant>
      <vt:variant>
        <vt:lpwstr>nota1977</vt:lpwstr>
      </vt:variant>
      <vt:variant>
        <vt:i4>5374028</vt:i4>
      </vt:variant>
      <vt:variant>
        <vt:i4>2496</vt:i4>
      </vt:variant>
      <vt:variant>
        <vt:i4>0</vt:i4>
      </vt:variant>
      <vt:variant>
        <vt:i4>5</vt:i4>
      </vt:variant>
      <vt:variant>
        <vt:lpwstr>notas_ricms2002_1.htm</vt:lpwstr>
      </vt:variant>
      <vt:variant>
        <vt:lpwstr>nota1977</vt:lpwstr>
      </vt:variant>
      <vt:variant>
        <vt:i4>5374028</vt:i4>
      </vt:variant>
      <vt:variant>
        <vt:i4>2493</vt:i4>
      </vt:variant>
      <vt:variant>
        <vt:i4>0</vt:i4>
      </vt:variant>
      <vt:variant>
        <vt:i4>5</vt:i4>
      </vt:variant>
      <vt:variant>
        <vt:lpwstr>notas_ricms2002_1.htm</vt:lpwstr>
      </vt:variant>
      <vt:variant>
        <vt:lpwstr>nota1977</vt:lpwstr>
      </vt:variant>
      <vt:variant>
        <vt:i4>5374028</vt:i4>
      </vt:variant>
      <vt:variant>
        <vt:i4>2490</vt:i4>
      </vt:variant>
      <vt:variant>
        <vt:i4>0</vt:i4>
      </vt:variant>
      <vt:variant>
        <vt:i4>5</vt:i4>
      </vt:variant>
      <vt:variant>
        <vt:lpwstr>notas_ricms2002_1.htm</vt:lpwstr>
      </vt:variant>
      <vt:variant>
        <vt:lpwstr>nota1977</vt:lpwstr>
      </vt:variant>
      <vt:variant>
        <vt:i4>5374028</vt:i4>
      </vt:variant>
      <vt:variant>
        <vt:i4>2487</vt:i4>
      </vt:variant>
      <vt:variant>
        <vt:i4>0</vt:i4>
      </vt:variant>
      <vt:variant>
        <vt:i4>5</vt:i4>
      </vt:variant>
      <vt:variant>
        <vt:lpwstr>notas_ricms2002_1.htm</vt:lpwstr>
      </vt:variant>
      <vt:variant>
        <vt:lpwstr>nota1977</vt:lpwstr>
      </vt:variant>
      <vt:variant>
        <vt:i4>5374028</vt:i4>
      </vt:variant>
      <vt:variant>
        <vt:i4>2484</vt:i4>
      </vt:variant>
      <vt:variant>
        <vt:i4>0</vt:i4>
      </vt:variant>
      <vt:variant>
        <vt:i4>5</vt:i4>
      </vt:variant>
      <vt:variant>
        <vt:lpwstr>notas_ricms2002_1.htm</vt:lpwstr>
      </vt:variant>
      <vt:variant>
        <vt:lpwstr>nota1977</vt:lpwstr>
      </vt:variant>
      <vt:variant>
        <vt:i4>5374028</vt:i4>
      </vt:variant>
      <vt:variant>
        <vt:i4>2481</vt:i4>
      </vt:variant>
      <vt:variant>
        <vt:i4>0</vt:i4>
      </vt:variant>
      <vt:variant>
        <vt:i4>5</vt:i4>
      </vt:variant>
      <vt:variant>
        <vt:lpwstr>notas_ricms2002_1.htm</vt:lpwstr>
      </vt:variant>
      <vt:variant>
        <vt:lpwstr>nota1977</vt:lpwstr>
      </vt:variant>
      <vt:variant>
        <vt:i4>5374028</vt:i4>
      </vt:variant>
      <vt:variant>
        <vt:i4>2478</vt:i4>
      </vt:variant>
      <vt:variant>
        <vt:i4>0</vt:i4>
      </vt:variant>
      <vt:variant>
        <vt:i4>5</vt:i4>
      </vt:variant>
      <vt:variant>
        <vt:lpwstr>notas_ricms2002_1.htm</vt:lpwstr>
      </vt:variant>
      <vt:variant>
        <vt:lpwstr>nota1977</vt:lpwstr>
      </vt:variant>
      <vt:variant>
        <vt:i4>5374028</vt:i4>
      </vt:variant>
      <vt:variant>
        <vt:i4>2475</vt:i4>
      </vt:variant>
      <vt:variant>
        <vt:i4>0</vt:i4>
      </vt:variant>
      <vt:variant>
        <vt:i4>5</vt:i4>
      </vt:variant>
      <vt:variant>
        <vt:lpwstr>notas_ricms2002_1.htm</vt:lpwstr>
      </vt:variant>
      <vt:variant>
        <vt:lpwstr>nota1977</vt:lpwstr>
      </vt:variant>
      <vt:variant>
        <vt:i4>5242947</vt:i4>
      </vt:variant>
      <vt:variant>
        <vt:i4>2472</vt:i4>
      </vt:variant>
      <vt:variant>
        <vt:i4>0</vt:i4>
      </vt:variant>
      <vt:variant>
        <vt:i4>5</vt:i4>
      </vt:variant>
      <vt:variant>
        <vt:lpwstr>notas_ricms2002_1.htm</vt:lpwstr>
      </vt:variant>
      <vt:variant>
        <vt:lpwstr>nota1985</vt:lpwstr>
      </vt:variant>
      <vt:variant>
        <vt:i4>5242947</vt:i4>
      </vt:variant>
      <vt:variant>
        <vt:i4>2469</vt:i4>
      </vt:variant>
      <vt:variant>
        <vt:i4>0</vt:i4>
      </vt:variant>
      <vt:variant>
        <vt:i4>5</vt:i4>
      </vt:variant>
      <vt:variant>
        <vt:lpwstr>notas_ricms2002_1.htm</vt:lpwstr>
      </vt:variant>
      <vt:variant>
        <vt:lpwstr>nota1985</vt:lpwstr>
      </vt:variant>
      <vt:variant>
        <vt:i4>5242947</vt:i4>
      </vt:variant>
      <vt:variant>
        <vt:i4>2466</vt:i4>
      </vt:variant>
      <vt:variant>
        <vt:i4>0</vt:i4>
      </vt:variant>
      <vt:variant>
        <vt:i4>5</vt:i4>
      </vt:variant>
      <vt:variant>
        <vt:lpwstr>notas_ricms2002_1.htm</vt:lpwstr>
      </vt:variant>
      <vt:variant>
        <vt:lpwstr>nota1985</vt:lpwstr>
      </vt:variant>
      <vt:variant>
        <vt:i4>5242947</vt:i4>
      </vt:variant>
      <vt:variant>
        <vt:i4>2463</vt:i4>
      </vt:variant>
      <vt:variant>
        <vt:i4>0</vt:i4>
      </vt:variant>
      <vt:variant>
        <vt:i4>5</vt:i4>
      </vt:variant>
      <vt:variant>
        <vt:lpwstr>notas_ricms2002_1.htm</vt:lpwstr>
      </vt:variant>
      <vt:variant>
        <vt:lpwstr>nota1985</vt:lpwstr>
      </vt:variant>
      <vt:variant>
        <vt:i4>5242947</vt:i4>
      </vt:variant>
      <vt:variant>
        <vt:i4>2460</vt:i4>
      </vt:variant>
      <vt:variant>
        <vt:i4>0</vt:i4>
      </vt:variant>
      <vt:variant>
        <vt:i4>5</vt:i4>
      </vt:variant>
      <vt:variant>
        <vt:lpwstr>notas_ricms2002_1.htm</vt:lpwstr>
      </vt:variant>
      <vt:variant>
        <vt:lpwstr>nota1985</vt:lpwstr>
      </vt:variant>
      <vt:variant>
        <vt:i4>5242947</vt:i4>
      </vt:variant>
      <vt:variant>
        <vt:i4>2457</vt:i4>
      </vt:variant>
      <vt:variant>
        <vt:i4>0</vt:i4>
      </vt:variant>
      <vt:variant>
        <vt:i4>5</vt:i4>
      </vt:variant>
      <vt:variant>
        <vt:lpwstr>notas_ricms2002_1.htm</vt:lpwstr>
      </vt:variant>
      <vt:variant>
        <vt:lpwstr>nota1985</vt:lpwstr>
      </vt:variant>
      <vt:variant>
        <vt:i4>6094924</vt:i4>
      </vt:variant>
      <vt:variant>
        <vt:i4>2454</vt:i4>
      </vt:variant>
      <vt:variant>
        <vt:i4>0</vt:i4>
      </vt:variant>
      <vt:variant>
        <vt:i4>5</vt:i4>
      </vt:variant>
      <vt:variant>
        <vt:lpwstr>notas_ricms2002_1.htm</vt:lpwstr>
      </vt:variant>
      <vt:variant>
        <vt:lpwstr>nota1978</vt:lpwstr>
      </vt:variant>
      <vt:variant>
        <vt:i4>6094924</vt:i4>
      </vt:variant>
      <vt:variant>
        <vt:i4>2451</vt:i4>
      </vt:variant>
      <vt:variant>
        <vt:i4>0</vt:i4>
      </vt:variant>
      <vt:variant>
        <vt:i4>5</vt:i4>
      </vt:variant>
      <vt:variant>
        <vt:lpwstr>notas_ricms2002_1.htm</vt:lpwstr>
      </vt:variant>
      <vt:variant>
        <vt:lpwstr>nota1978</vt:lpwstr>
      </vt:variant>
      <vt:variant>
        <vt:i4>6094924</vt:i4>
      </vt:variant>
      <vt:variant>
        <vt:i4>2448</vt:i4>
      </vt:variant>
      <vt:variant>
        <vt:i4>0</vt:i4>
      </vt:variant>
      <vt:variant>
        <vt:i4>5</vt:i4>
      </vt:variant>
      <vt:variant>
        <vt:lpwstr>notas_ricms2002_1.htm</vt:lpwstr>
      </vt:variant>
      <vt:variant>
        <vt:lpwstr>nota1978</vt:lpwstr>
      </vt:variant>
      <vt:variant>
        <vt:i4>5242947</vt:i4>
      </vt:variant>
      <vt:variant>
        <vt:i4>2445</vt:i4>
      </vt:variant>
      <vt:variant>
        <vt:i4>0</vt:i4>
      </vt:variant>
      <vt:variant>
        <vt:i4>5</vt:i4>
      </vt:variant>
      <vt:variant>
        <vt:lpwstr>notas_ricms2002_1.htm</vt:lpwstr>
      </vt:variant>
      <vt:variant>
        <vt:lpwstr>nota1985</vt:lpwstr>
      </vt:variant>
      <vt:variant>
        <vt:i4>5242947</vt:i4>
      </vt:variant>
      <vt:variant>
        <vt:i4>2442</vt:i4>
      </vt:variant>
      <vt:variant>
        <vt:i4>0</vt:i4>
      </vt:variant>
      <vt:variant>
        <vt:i4>5</vt:i4>
      </vt:variant>
      <vt:variant>
        <vt:lpwstr>notas_ricms2002_1.htm</vt:lpwstr>
      </vt:variant>
      <vt:variant>
        <vt:lpwstr>nota1985</vt:lpwstr>
      </vt:variant>
      <vt:variant>
        <vt:i4>5242947</vt:i4>
      </vt:variant>
      <vt:variant>
        <vt:i4>2439</vt:i4>
      </vt:variant>
      <vt:variant>
        <vt:i4>0</vt:i4>
      </vt:variant>
      <vt:variant>
        <vt:i4>5</vt:i4>
      </vt:variant>
      <vt:variant>
        <vt:lpwstr>notas_ricms2002_1.htm</vt:lpwstr>
      </vt:variant>
      <vt:variant>
        <vt:lpwstr>nota1985</vt:lpwstr>
      </vt:variant>
      <vt:variant>
        <vt:i4>5242947</vt:i4>
      </vt:variant>
      <vt:variant>
        <vt:i4>2436</vt:i4>
      </vt:variant>
      <vt:variant>
        <vt:i4>0</vt:i4>
      </vt:variant>
      <vt:variant>
        <vt:i4>5</vt:i4>
      </vt:variant>
      <vt:variant>
        <vt:lpwstr>notas_ricms2002_1.htm</vt:lpwstr>
      </vt:variant>
      <vt:variant>
        <vt:lpwstr>nota1985</vt:lpwstr>
      </vt:variant>
      <vt:variant>
        <vt:i4>5242947</vt:i4>
      </vt:variant>
      <vt:variant>
        <vt:i4>2433</vt:i4>
      </vt:variant>
      <vt:variant>
        <vt:i4>0</vt:i4>
      </vt:variant>
      <vt:variant>
        <vt:i4>5</vt:i4>
      </vt:variant>
      <vt:variant>
        <vt:lpwstr>notas_ricms2002_1.htm</vt:lpwstr>
      </vt:variant>
      <vt:variant>
        <vt:lpwstr>nota1985</vt:lpwstr>
      </vt:variant>
      <vt:variant>
        <vt:i4>5242947</vt:i4>
      </vt:variant>
      <vt:variant>
        <vt:i4>2430</vt:i4>
      </vt:variant>
      <vt:variant>
        <vt:i4>0</vt:i4>
      </vt:variant>
      <vt:variant>
        <vt:i4>5</vt:i4>
      </vt:variant>
      <vt:variant>
        <vt:lpwstr>notas_ricms2002_1.htm</vt:lpwstr>
      </vt:variant>
      <vt:variant>
        <vt:lpwstr>nota1985</vt:lpwstr>
      </vt:variant>
      <vt:variant>
        <vt:i4>5242947</vt:i4>
      </vt:variant>
      <vt:variant>
        <vt:i4>2427</vt:i4>
      </vt:variant>
      <vt:variant>
        <vt:i4>0</vt:i4>
      </vt:variant>
      <vt:variant>
        <vt:i4>5</vt:i4>
      </vt:variant>
      <vt:variant>
        <vt:lpwstr>notas_ricms2002_1.htm</vt:lpwstr>
      </vt:variant>
      <vt:variant>
        <vt:lpwstr>nota1985</vt:lpwstr>
      </vt:variant>
      <vt:variant>
        <vt:i4>5242947</vt:i4>
      </vt:variant>
      <vt:variant>
        <vt:i4>2424</vt:i4>
      </vt:variant>
      <vt:variant>
        <vt:i4>0</vt:i4>
      </vt:variant>
      <vt:variant>
        <vt:i4>5</vt:i4>
      </vt:variant>
      <vt:variant>
        <vt:lpwstr>notas_ricms2002_1.htm</vt:lpwstr>
      </vt:variant>
      <vt:variant>
        <vt:lpwstr>nota1985</vt:lpwstr>
      </vt:variant>
      <vt:variant>
        <vt:i4>5242947</vt:i4>
      </vt:variant>
      <vt:variant>
        <vt:i4>2421</vt:i4>
      </vt:variant>
      <vt:variant>
        <vt:i4>0</vt:i4>
      </vt:variant>
      <vt:variant>
        <vt:i4>5</vt:i4>
      </vt:variant>
      <vt:variant>
        <vt:lpwstr>notas_ricms2002_1.htm</vt:lpwstr>
      </vt:variant>
      <vt:variant>
        <vt:lpwstr>nota1985</vt:lpwstr>
      </vt:variant>
      <vt:variant>
        <vt:i4>5242947</vt:i4>
      </vt:variant>
      <vt:variant>
        <vt:i4>2418</vt:i4>
      </vt:variant>
      <vt:variant>
        <vt:i4>0</vt:i4>
      </vt:variant>
      <vt:variant>
        <vt:i4>5</vt:i4>
      </vt:variant>
      <vt:variant>
        <vt:lpwstr>notas_ricms2002_1.htm</vt:lpwstr>
      </vt:variant>
      <vt:variant>
        <vt:lpwstr>nota1985</vt:lpwstr>
      </vt:variant>
      <vt:variant>
        <vt:i4>5242947</vt:i4>
      </vt:variant>
      <vt:variant>
        <vt:i4>2415</vt:i4>
      </vt:variant>
      <vt:variant>
        <vt:i4>0</vt:i4>
      </vt:variant>
      <vt:variant>
        <vt:i4>5</vt:i4>
      </vt:variant>
      <vt:variant>
        <vt:lpwstr>notas_ricms2002_1.htm</vt:lpwstr>
      </vt:variant>
      <vt:variant>
        <vt:lpwstr>nota1985</vt:lpwstr>
      </vt:variant>
      <vt:variant>
        <vt:i4>5242947</vt:i4>
      </vt:variant>
      <vt:variant>
        <vt:i4>2412</vt:i4>
      </vt:variant>
      <vt:variant>
        <vt:i4>0</vt:i4>
      </vt:variant>
      <vt:variant>
        <vt:i4>5</vt:i4>
      </vt:variant>
      <vt:variant>
        <vt:lpwstr>notas_ricms2002_1.htm</vt:lpwstr>
      </vt:variant>
      <vt:variant>
        <vt:lpwstr>nota1985</vt:lpwstr>
      </vt:variant>
      <vt:variant>
        <vt:i4>5242947</vt:i4>
      </vt:variant>
      <vt:variant>
        <vt:i4>2409</vt:i4>
      </vt:variant>
      <vt:variant>
        <vt:i4>0</vt:i4>
      </vt:variant>
      <vt:variant>
        <vt:i4>5</vt:i4>
      </vt:variant>
      <vt:variant>
        <vt:lpwstr>notas_ricms2002_1.htm</vt:lpwstr>
      </vt:variant>
      <vt:variant>
        <vt:lpwstr>nota1985</vt:lpwstr>
      </vt:variant>
      <vt:variant>
        <vt:i4>5242947</vt:i4>
      </vt:variant>
      <vt:variant>
        <vt:i4>2406</vt:i4>
      </vt:variant>
      <vt:variant>
        <vt:i4>0</vt:i4>
      </vt:variant>
      <vt:variant>
        <vt:i4>5</vt:i4>
      </vt:variant>
      <vt:variant>
        <vt:lpwstr>notas_ricms2002_1.htm</vt:lpwstr>
      </vt:variant>
      <vt:variant>
        <vt:lpwstr>nota1985</vt:lpwstr>
      </vt:variant>
      <vt:variant>
        <vt:i4>5242947</vt:i4>
      </vt:variant>
      <vt:variant>
        <vt:i4>2403</vt:i4>
      </vt:variant>
      <vt:variant>
        <vt:i4>0</vt:i4>
      </vt:variant>
      <vt:variant>
        <vt:i4>5</vt:i4>
      </vt:variant>
      <vt:variant>
        <vt:lpwstr>notas_ricms2002_1.htm</vt:lpwstr>
      </vt:variant>
      <vt:variant>
        <vt:lpwstr>nota1985</vt:lpwstr>
      </vt:variant>
      <vt:variant>
        <vt:i4>5242947</vt:i4>
      </vt:variant>
      <vt:variant>
        <vt:i4>2400</vt:i4>
      </vt:variant>
      <vt:variant>
        <vt:i4>0</vt:i4>
      </vt:variant>
      <vt:variant>
        <vt:i4>5</vt:i4>
      </vt:variant>
      <vt:variant>
        <vt:lpwstr>notas_ricms2002_1.htm</vt:lpwstr>
      </vt:variant>
      <vt:variant>
        <vt:lpwstr>nota1985</vt:lpwstr>
      </vt:variant>
      <vt:variant>
        <vt:i4>5242947</vt:i4>
      </vt:variant>
      <vt:variant>
        <vt:i4>2397</vt:i4>
      </vt:variant>
      <vt:variant>
        <vt:i4>0</vt:i4>
      </vt:variant>
      <vt:variant>
        <vt:i4>5</vt:i4>
      </vt:variant>
      <vt:variant>
        <vt:lpwstr>notas_ricms2002_1.htm</vt:lpwstr>
      </vt:variant>
      <vt:variant>
        <vt:lpwstr>nota1985</vt:lpwstr>
      </vt:variant>
      <vt:variant>
        <vt:i4>6094924</vt:i4>
      </vt:variant>
      <vt:variant>
        <vt:i4>2394</vt:i4>
      </vt:variant>
      <vt:variant>
        <vt:i4>0</vt:i4>
      </vt:variant>
      <vt:variant>
        <vt:i4>5</vt:i4>
      </vt:variant>
      <vt:variant>
        <vt:lpwstr>notas_ricms2002_1.htm</vt:lpwstr>
      </vt:variant>
      <vt:variant>
        <vt:lpwstr>nota1978</vt:lpwstr>
      </vt:variant>
      <vt:variant>
        <vt:i4>5242947</vt:i4>
      </vt:variant>
      <vt:variant>
        <vt:i4>2391</vt:i4>
      </vt:variant>
      <vt:variant>
        <vt:i4>0</vt:i4>
      </vt:variant>
      <vt:variant>
        <vt:i4>5</vt:i4>
      </vt:variant>
      <vt:variant>
        <vt:lpwstr>notas_ricms2002_1.htm</vt:lpwstr>
      </vt:variant>
      <vt:variant>
        <vt:lpwstr>nota1985</vt:lpwstr>
      </vt:variant>
      <vt:variant>
        <vt:i4>5242947</vt:i4>
      </vt:variant>
      <vt:variant>
        <vt:i4>2388</vt:i4>
      </vt:variant>
      <vt:variant>
        <vt:i4>0</vt:i4>
      </vt:variant>
      <vt:variant>
        <vt:i4>5</vt:i4>
      </vt:variant>
      <vt:variant>
        <vt:lpwstr>notas_ricms2002_1.htm</vt:lpwstr>
      </vt:variant>
      <vt:variant>
        <vt:lpwstr>nota1985</vt:lpwstr>
      </vt:variant>
      <vt:variant>
        <vt:i4>5242947</vt:i4>
      </vt:variant>
      <vt:variant>
        <vt:i4>2385</vt:i4>
      </vt:variant>
      <vt:variant>
        <vt:i4>0</vt:i4>
      </vt:variant>
      <vt:variant>
        <vt:i4>5</vt:i4>
      </vt:variant>
      <vt:variant>
        <vt:lpwstr>notas_ricms2002_1.htm</vt:lpwstr>
      </vt:variant>
      <vt:variant>
        <vt:lpwstr>nota1985</vt:lpwstr>
      </vt:variant>
      <vt:variant>
        <vt:i4>5242947</vt:i4>
      </vt:variant>
      <vt:variant>
        <vt:i4>2382</vt:i4>
      </vt:variant>
      <vt:variant>
        <vt:i4>0</vt:i4>
      </vt:variant>
      <vt:variant>
        <vt:i4>5</vt:i4>
      </vt:variant>
      <vt:variant>
        <vt:lpwstr>notas_ricms2002_1.htm</vt:lpwstr>
      </vt:variant>
      <vt:variant>
        <vt:lpwstr>nota1985</vt:lpwstr>
      </vt:variant>
      <vt:variant>
        <vt:i4>5242947</vt:i4>
      </vt:variant>
      <vt:variant>
        <vt:i4>2379</vt:i4>
      </vt:variant>
      <vt:variant>
        <vt:i4>0</vt:i4>
      </vt:variant>
      <vt:variant>
        <vt:i4>5</vt:i4>
      </vt:variant>
      <vt:variant>
        <vt:lpwstr>notas_ricms2002_1.htm</vt:lpwstr>
      </vt:variant>
      <vt:variant>
        <vt:lpwstr>nota1985</vt:lpwstr>
      </vt:variant>
      <vt:variant>
        <vt:i4>6094924</vt:i4>
      </vt:variant>
      <vt:variant>
        <vt:i4>2376</vt:i4>
      </vt:variant>
      <vt:variant>
        <vt:i4>0</vt:i4>
      </vt:variant>
      <vt:variant>
        <vt:i4>5</vt:i4>
      </vt:variant>
      <vt:variant>
        <vt:lpwstr>notas_ricms2002_1.htm</vt:lpwstr>
      </vt:variant>
      <vt:variant>
        <vt:lpwstr>nota1978</vt:lpwstr>
      </vt:variant>
      <vt:variant>
        <vt:i4>6094924</vt:i4>
      </vt:variant>
      <vt:variant>
        <vt:i4>2373</vt:i4>
      </vt:variant>
      <vt:variant>
        <vt:i4>0</vt:i4>
      </vt:variant>
      <vt:variant>
        <vt:i4>5</vt:i4>
      </vt:variant>
      <vt:variant>
        <vt:lpwstr>notas_ricms2002_1.htm</vt:lpwstr>
      </vt:variant>
      <vt:variant>
        <vt:lpwstr>nota1978</vt:lpwstr>
      </vt:variant>
      <vt:variant>
        <vt:i4>6094924</vt:i4>
      </vt:variant>
      <vt:variant>
        <vt:i4>2370</vt:i4>
      </vt:variant>
      <vt:variant>
        <vt:i4>0</vt:i4>
      </vt:variant>
      <vt:variant>
        <vt:i4>5</vt:i4>
      </vt:variant>
      <vt:variant>
        <vt:lpwstr>notas_ricms2002_1.htm</vt:lpwstr>
      </vt:variant>
      <vt:variant>
        <vt:lpwstr>nota1978</vt:lpwstr>
      </vt:variant>
      <vt:variant>
        <vt:i4>6094924</vt:i4>
      </vt:variant>
      <vt:variant>
        <vt:i4>2367</vt:i4>
      </vt:variant>
      <vt:variant>
        <vt:i4>0</vt:i4>
      </vt:variant>
      <vt:variant>
        <vt:i4>5</vt:i4>
      </vt:variant>
      <vt:variant>
        <vt:lpwstr>notas_ricms2002_1.htm</vt:lpwstr>
      </vt:variant>
      <vt:variant>
        <vt:lpwstr>nota1978</vt:lpwstr>
      </vt:variant>
      <vt:variant>
        <vt:i4>3473480</vt:i4>
      </vt:variant>
      <vt:variant>
        <vt:i4>2364</vt:i4>
      </vt:variant>
      <vt:variant>
        <vt:i4>0</vt:i4>
      </vt:variant>
      <vt:variant>
        <vt:i4>5</vt:i4>
      </vt:variant>
      <vt:variant>
        <vt:lpwstr>notas_ricms2002.htm</vt:lpwstr>
      </vt:variant>
      <vt:variant>
        <vt:lpwstr>nota368</vt:lpwstr>
      </vt:variant>
      <vt:variant>
        <vt:i4>1900569</vt:i4>
      </vt:variant>
      <vt:variant>
        <vt:i4>2361</vt:i4>
      </vt:variant>
      <vt:variant>
        <vt:i4>0</vt:i4>
      </vt:variant>
      <vt:variant>
        <vt:i4>5</vt:i4>
      </vt:variant>
      <vt:variant>
        <vt:lpwstr>http://www.fazenda.mg.gov.br/empresas/legislacao_tributaria/ricms_2002_seco/partegeral2002_7.htm</vt:lpwstr>
      </vt:variant>
      <vt:variant>
        <vt:lpwstr>art171</vt:lpwstr>
      </vt:variant>
      <vt:variant>
        <vt:i4>196731</vt:i4>
      </vt:variant>
      <vt:variant>
        <vt:i4>2358</vt:i4>
      </vt:variant>
      <vt:variant>
        <vt:i4>0</vt:i4>
      </vt:variant>
      <vt:variant>
        <vt:i4>5</vt:i4>
      </vt:variant>
      <vt:variant>
        <vt:lpwstr>notas_ricms2002.htm</vt:lpwstr>
      </vt:variant>
      <vt:variant>
        <vt:lpwstr>nota2</vt:lpwstr>
      </vt:variant>
      <vt:variant>
        <vt:i4>7012418</vt:i4>
      </vt:variant>
      <vt:variant>
        <vt:i4>2355</vt:i4>
      </vt:variant>
      <vt:variant>
        <vt:i4>0</vt:i4>
      </vt:variant>
      <vt:variant>
        <vt:i4>5</vt:i4>
      </vt:variant>
      <vt:variant>
        <vt:lpwstr>http://www.fazenda.mg.gov.br/empresas/legislacao_tributaria/ricms_2002_seco/partegeral2002_6.htm</vt:lpwstr>
      </vt:variant>
      <vt:variant>
        <vt:lpwstr>art130_v</vt:lpwstr>
      </vt:variant>
      <vt:variant>
        <vt:i4>1900573</vt:i4>
      </vt:variant>
      <vt:variant>
        <vt:i4>2352</vt:i4>
      </vt:variant>
      <vt:variant>
        <vt:i4>0</vt:i4>
      </vt:variant>
      <vt:variant>
        <vt:i4>5</vt:i4>
      </vt:variant>
      <vt:variant>
        <vt:lpwstr>http://www.fazenda.mg.gov.br/empresas/legislacao_tributaria/ricms_2002_seco/partegeral2002_6.htm</vt:lpwstr>
      </vt:variant>
      <vt:variant>
        <vt:lpwstr>art130</vt:lpwstr>
      </vt:variant>
      <vt:variant>
        <vt:i4>786484</vt:i4>
      </vt:variant>
      <vt:variant>
        <vt:i4>2349</vt:i4>
      </vt:variant>
      <vt:variant>
        <vt:i4>0</vt:i4>
      </vt:variant>
      <vt:variant>
        <vt:i4>5</vt:i4>
      </vt:variant>
      <vt:variant>
        <vt:lpwstr>http://www.fazenda.mg.gov.br/empresas/legislacao_tributaria/ricms_2002_seco/partegeral2002_6.htm</vt:lpwstr>
      </vt:variant>
      <vt:variant>
        <vt:lpwstr>art130_xvi</vt:lpwstr>
      </vt:variant>
      <vt:variant>
        <vt:i4>7012418</vt:i4>
      </vt:variant>
      <vt:variant>
        <vt:i4>2346</vt:i4>
      </vt:variant>
      <vt:variant>
        <vt:i4>0</vt:i4>
      </vt:variant>
      <vt:variant>
        <vt:i4>5</vt:i4>
      </vt:variant>
      <vt:variant>
        <vt:lpwstr>http://www.fazenda.mg.gov.br/empresas/legislacao_tributaria/ricms_2002_seco/partegeral2002_6.htm</vt:lpwstr>
      </vt:variant>
      <vt:variant>
        <vt:lpwstr>art130_v</vt:lpwstr>
      </vt:variant>
      <vt:variant>
        <vt:i4>1900573</vt:i4>
      </vt:variant>
      <vt:variant>
        <vt:i4>2343</vt:i4>
      </vt:variant>
      <vt:variant>
        <vt:i4>0</vt:i4>
      </vt:variant>
      <vt:variant>
        <vt:i4>5</vt:i4>
      </vt:variant>
      <vt:variant>
        <vt:lpwstr>http://www.fazenda.mg.gov.br/empresas/legislacao_tributaria/ricms_2002_seco/partegeral2002_6.htm</vt:lpwstr>
      </vt:variant>
      <vt:variant>
        <vt:lpwstr>art130</vt:lpwstr>
      </vt:variant>
      <vt:variant>
        <vt:i4>5963853</vt:i4>
      </vt:variant>
      <vt:variant>
        <vt:i4>2340</vt:i4>
      </vt:variant>
      <vt:variant>
        <vt:i4>0</vt:i4>
      </vt:variant>
      <vt:variant>
        <vt:i4>5</vt:i4>
      </vt:variant>
      <vt:variant>
        <vt:lpwstr>notas_ricms2002_1.htm</vt:lpwstr>
      </vt:variant>
      <vt:variant>
        <vt:lpwstr>nota1760</vt:lpwstr>
      </vt:variant>
      <vt:variant>
        <vt:i4>4456532</vt:i4>
      </vt:variant>
      <vt:variant>
        <vt:i4>2337</vt:i4>
      </vt:variant>
      <vt:variant>
        <vt:i4>0</vt:i4>
      </vt:variant>
      <vt:variant>
        <vt:i4>5</vt:i4>
      </vt:variant>
      <vt:variant>
        <vt:lpwstr>http://www.fazenda.mg.gov.br/empresas/legislacao_tributaria/ricms_2002_seco/anexov2002_7.htm</vt:lpwstr>
      </vt:variant>
      <vt:variant>
        <vt:lpwstr>parte2</vt:lpwstr>
      </vt:variant>
      <vt:variant>
        <vt:i4>4456532</vt:i4>
      </vt:variant>
      <vt:variant>
        <vt:i4>2334</vt:i4>
      </vt:variant>
      <vt:variant>
        <vt:i4>0</vt:i4>
      </vt:variant>
      <vt:variant>
        <vt:i4>5</vt:i4>
      </vt:variant>
      <vt:variant>
        <vt:lpwstr>http://www.fazenda.mg.gov.br/empresas/legislacao_tributaria/ricms_2002_seco/anexov2002_7.htm</vt:lpwstr>
      </vt:variant>
      <vt:variant>
        <vt:lpwstr>parte2</vt:lpwstr>
      </vt:variant>
      <vt:variant>
        <vt:i4>5898314</vt:i4>
      </vt:variant>
      <vt:variant>
        <vt:i4>2331</vt:i4>
      </vt:variant>
      <vt:variant>
        <vt:i4>0</vt:i4>
      </vt:variant>
      <vt:variant>
        <vt:i4>5</vt:i4>
      </vt:variant>
      <vt:variant>
        <vt:lpwstr>notas_ricms2002_1.htm</vt:lpwstr>
      </vt:variant>
      <vt:variant>
        <vt:lpwstr>nota1610</vt:lpwstr>
      </vt:variant>
      <vt:variant>
        <vt:i4>6160456</vt:i4>
      </vt:variant>
      <vt:variant>
        <vt:i4>2328</vt:i4>
      </vt:variant>
      <vt:variant>
        <vt:i4>0</vt:i4>
      </vt:variant>
      <vt:variant>
        <vt:i4>5</vt:i4>
      </vt:variant>
      <vt:variant>
        <vt:lpwstr>notas_ricms2002_1.htm</vt:lpwstr>
      </vt:variant>
      <vt:variant>
        <vt:lpwstr>nota1133</vt:lpwstr>
      </vt:variant>
      <vt:variant>
        <vt:i4>6160456</vt:i4>
      </vt:variant>
      <vt:variant>
        <vt:i4>2325</vt:i4>
      </vt:variant>
      <vt:variant>
        <vt:i4>0</vt:i4>
      </vt:variant>
      <vt:variant>
        <vt:i4>5</vt:i4>
      </vt:variant>
      <vt:variant>
        <vt:lpwstr>notas_ricms2002_1.htm</vt:lpwstr>
      </vt:variant>
      <vt:variant>
        <vt:lpwstr>nota1133</vt:lpwstr>
      </vt:variant>
      <vt:variant>
        <vt:i4>5963853</vt:i4>
      </vt:variant>
      <vt:variant>
        <vt:i4>2322</vt:i4>
      </vt:variant>
      <vt:variant>
        <vt:i4>0</vt:i4>
      </vt:variant>
      <vt:variant>
        <vt:i4>5</vt:i4>
      </vt:variant>
      <vt:variant>
        <vt:lpwstr>notas_ricms2002_1.htm</vt:lpwstr>
      </vt:variant>
      <vt:variant>
        <vt:lpwstr>nota1760</vt:lpwstr>
      </vt:variant>
      <vt:variant>
        <vt:i4>5505098</vt:i4>
      </vt:variant>
      <vt:variant>
        <vt:i4>2319</vt:i4>
      </vt:variant>
      <vt:variant>
        <vt:i4>0</vt:i4>
      </vt:variant>
      <vt:variant>
        <vt:i4>5</vt:i4>
      </vt:variant>
      <vt:variant>
        <vt:lpwstr>notas_ricms2002_1.htm</vt:lpwstr>
      </vt:variant>
      <vt:variant>
        <vt:lpwstr>nota1810</vt:lpwstr>
      </vt:variant>
      <vt:variant>
        <vt:i4>5505098</vt:i4>
      </vt:variant>
      <vt:variant>
        <vt:i4>2316</vt:i4>
      </vt:variant>
      <vt:variant>
        <vt:i4>0</vt:i4>
      </vt:variant>
      <vt:variant>
        <vt:i4>5</vt:i4>
      </vt:variant>
      <vt:variant>
        <vt:lpwstr>notas_ricms2002_1.htm</vt:lpwstr>
      </vt:variant>
      <vt:variant>
        <vt:lpwstr>nota1810</vt:lpwstr>
      </vt:variant>
      <vt:variant>
        <vt:i4>5242947</vt:i4>
      </vt:variant>
      <vt:variant>
        <vt:i4>2313</vt:i4>
      </vt:variant>
      <vt:variant>
        <vt:i4>0</vt:i4>
      </vt:variant>
      <vt:variant>
        <vt:i4>5</vt:i4>
      </vt:variant>
      <vt:variant>
        <vt:lpwstr>notas_ricms2002_1.htm</vt:lpwstr>
      </vt:variant>
      <vt:variant>
        <vt:lpwstr>nota1985</vt:lpwstr>
      </vt:variant>
      <vt:variant>
        <vt:i4>5242947</vt:i4>
      </vt:variant>
      <vt:variant>
        <vt:i4>2310</vt:i4>
      </vt:variant>
      <vt:variant>
        <vt:i4>0</vt:i4>
      </vt:variant>
      <vt:variant>
        <vt:i4>5</vt:i4>
      </vt:variant>
      <vt:variant>
        <vt:lpwstr>notas_ricms2002_1.htm</vt:lpwstr>
      </vt:variant>
      <vt:variant>
        <vt:lpwstr>nota1985</vt:lpwstr>
      </vt:variant>
      <vt:variant>
        <vt:i4>5242947</vt:i4>
      </vt:variant>
      <vt:variant>
        <vt:i4>2307</vt:i4>
      </vt:variant>
      <vt:variant>
        <vt:i4>0</vt:i4>
      </vt:variant>
      <vt:variant>
        <vt:i4>5</vt:i4>
      </vt:variant>
      <vt:variant>
        <vt:lpwstr>notas_ricms2002_1.htm</vt:lpwstr>
      </vt:variant>
      <vt:variant>
        <vt:lpwstr>nota1985</vt:lpwstr>
      </vt:variant>
      <vt:variant>
        <vt:i4>6094924</vt:i4>
      </vt:variant>
      <vt:variant>
        <vt:i4>2304</vt:i4>
      </vt:variant>
      <vt:variant>
        <vt:i4>0</vt:i4>
      </vt:variant>
      <vt:variant>
        <vt:i4>5</vt:i4>
      </vt:variant>
      <vt:variant>
        <vt:lpwstr>notas_ricms2002_1.htm</vt:lpwstr>
      </vt:variant>
      <vt:variant>
        <vt:lpwstr>nota1978</vt:lpwstr>
      </vt:variant>
      <vt:variant>
        <vt:i4>4456532</vt:i4>
      </vt:variant>
      <vt:variant>
        <vt:i4>2301</vt:i4>
      </vt:variant>
      <vt:variant>
        <vt:i4>0</vt:i4>
      </vt:variant>
      <vt:variant>
        <vt:i4>5</vt:i4>
      </vt:variant>
      <vt:variant>
        <vt:lpwstr>http://www.fazenda.mg.gov.br/empresas/legislacao_tributaria/ricms_2002_seco/anexov2002_7.htm</vt:lpwstr>
      </vt:variant>
      <vt:variant>
        <vt:lpwstr>parte2</vt:lpwstr>
      </vt:variant>
      <vt:variant>
        <vt:i4>131137</vt:i4>
      </vt:variant>
      <vt:variant>
        <vt:i4>2298</vt:i4>
      </vt:variant>
      <vt:variant>
        <vt:i4>0</vt:i4>
      </vt:variant>
      <vt:variant>
        <vt:i4>5</vt:i4>
      </vt:variant>
      <vt:variant>
        <vt:lpwstr>http://www.fazenda.mg.gov.br/empresas/legislacao_tributaria/ricms_2002_seco/anexov2002_2.htm</vt:lpwstr>
      </vt:variant>
      <vt:variant>
        <vt:lpwstr>parte1art20</vt:lpwstr>
      </vt:variant>
      <vt:variant>
        <vt:i4>3211342</vt:i4>
      </vt:variant>
      <vt:variant>
        <vt:i4>2295</vt:i4>
      </vt:variant>
      <vt:variant>
        <vt:i4>0</vt:i4>
      </vt:variant>
      <vt:variant>
        <vt:i4>5</vt:i4>
      </vt:variant>
      <vt:variant>
        <vt:lpwstr>notas_ricms2002.htm</vt:lpwstr>
      </vt:variant>
      <vt:variant>
        <vt:lpwstr>nota52</vt:lpwstr>
      </vt:variant>
      <vt:variant>
        <vt:i4>4128887</vt:i4>
      </vt:variant>
      <vt:variant>
        <vt:i4>2292</vt:i4>
      </vt:variant>
      <vt:variant>
        <vt:i4>0</vt:i4>
      </vt:variant>
      <vt:variant>
        <vt:i4>5</vt:i4>
      </vt:variant>
      <vt:variant>
        <vt:lpwstr>http://www.fazenda.mg.gov.br/empresas/legislacao_tributaria/ricms_2002_seco/anexov2002_5.htm</vt:lpwstr>
      </vt:variant>
      <vt:variant>
        <vt:lpwstr>parte1art169</vt:lpwstr>
      </vt:variant>
      <vt:variant>
        <vt:i4>4456532</vt:i4>
      </vt:variant>
      <vt:variant>
        <vt:i4>2289</vt:i4>
      </vt:variant>
      <vt:variant>
        <vt:i4>0</vt:i4>
      </vt:variant>
      <vt:variant>
        <vt:i4>5</vt:i4>
      </vt:variant>
      <vt:variant>
        <vt:lpwstr>http://www.fazenda.mg.gov.br/empresas/legislacao_tributaria/ricms_2002_seco/anexov2002_7.htm</vt:lpwstr>
      </vt:variant>
      <vt:variant>
        <vt:lpwstr>parte2</vt:lpwstr>
      </vt:variant>
      <vt:variant>
        <vt:i4>5505098</vt:i4>
      </vt:variant>
      <vt:variant>
        <vt:i4>2286</vt:i4>
      </vt:variant>
      <vt:variant>
        <vt:i4>0</vt:i4>
      </vt:variant>
      <vt:variant>
        <vt:i4>5</vt:i4>
      </vt:variant>
      <vt:variant>
        <vt:lpwstr>notas_ricms2002_1.htm</vt:lpwstr>
      </vt:variant>
      <vt:variant>
        <vt:lpwstr>nota1810</vt:lpwstr>
      </vt:variant>
      <vt:variant>
        <vt:i4>5832776</vt:i4>
      </vt:variant>
      <vt:variant>
        <vt:i4>2283</vt:i4>
      </vt:variant>
      <vt:variant>
        <vt:i4>0</vt:i4>
      </vt:variant>
      <vt:variant>
        <vt:i4>5</vt:i4>
      </vt:variant>
      <vt:variant>
        <vt:lpwstr>notas_ricms2002_1.htm</vt:lpwstr>
      </vt:variant>
      <vt:variant>
        <vt:lpwstr>nota1134</vt:lpwstr>
      </vt:variant>
      <vt:variant>
        <vt:i4>5832776</vt:i4>
      </vt:variant>
      <vt:variant>
        <vt:i4>2280</vt:i4>
      </vt:variant>
      <vt:variant>
        <vt:i4>0</vt:i4>
      </vt:variant>
      <vt:variant>
        <vt:i4>5</vt:i4>
      </vt:variant>
      <vt:variant>
        <vt:lpwstr>notas_ricms2002_1.htm</vt:lpwstr>
      </vt:variant>
      <vt:variant>
        <vt:lpwstr>nota1134</vt:lpwstr>
      </vt:variant>
      <vt:variant>
        <vt:i4>6160456</vt:i4>
      </vt:variant>
      <vt:variant>
        <vt:i4>2277</vt:i4>
      </vt:variant>
      <vt:variant>
        <vt:i4>0</vt:i4>
      </vt:variant>
      <vt:variant>
        <vt:i4>5</vt:i4>
      </vt:variant>
      <vt:variant>
        <vt:lpwstr>notas_ricms2002_1.htm</vt:lpwstr>
      </vt:variant>
      <vt:variant>
        <vt:lpwstr>nota1133</vt:lpwstr>
      </vt:variant>
      <vt:variant>
        <vt:i4>6029388</vt:i4>
      </vt:variant>
      <vt:variant>
        <vt:i4>2274</vt:i4>
      </vt:variant>
      <vt:variant>
        <vt:i4>0</vt:i4>
      </vt:variant>
      <vt:variant>
        <vt:i4>5</vt:i4>
      </vt:variant>
      <vt:variant>
        <vt:lpwstr>notas_ricms2002_1.htm</vt:lpwstr>
      </vt:variant>
      <vt:variant>
        <vt:lpwstr>nota1979</vt:lpwstr>
      </vt:variant>
      <vt:variant>
        <vt:i4>4718696</vt:i4>
      </vt:variant>
      <vt:variant>
        <vt:i4>2271</vt:i4>
      </vt:variant>
      <vt:variant>
        <vt:i4>0</vt:i4>
      </vt:variant>
      <vt:variant>
        <vt:i4>5</vt:i4>
      </vt:variant>
      <vt:variant>
        <vt:lpwstr>http://www.fazenda.mg.gov.br/empresas/legislacao_tributaria/ricms_2002_seco/partegeral2002_5.htm</vt:lpwstr>
      </vt:variant>
      <vt:variant>
        <vt:lpwstr>art96_p1</vt:lpwstr>
      </vt:variant>
      <vt:variant>
        <vt:i4>3473527</vt:i4>
      </vt:variant>
      <vt:variant>
        <vt:i4>2268</vt:i4>
      </vt:variant>
      <vt:variant>
        <vt:i4>0</vt:i4>
      </vt:variant>
      <vt:variant>
        <vt:i4>5</vt:i4>
      </vt:variant>
      <vt:variant>
        <vt:lpwstr>http://www.fazenda.mg.gov.br/empresas/legislacao_tributaria/ricms_2002_seco/anexov2002_5.htm</vt:lpwstr>
      </vt:variant>
      <vt:variant>
        <vt:lpwstr>parte1art163</vt:lpwstr>
      </vt:variant>
      <vt:variant>
        <vt:i4>786522</vt:i4>
      </vt:variant>
      <vt:variant>
        <vt:i4>2265</vt:i4>
      </vt:variant>
      <vt:variant>
        <vt:i4>0</vt:i4>
      </vt:variant>
      <vt:variant>
        <vt:i4>5</vt:i4>
      </vt:variant>
      <vt:variant>
        <vt:lpwstr>http://www.fazenda.mg.gov.br/empresas/legislacao_tributaria/ricms_2002_seco/anexovii2002_1.htm</vt:lpwstr>
      </vt:variant>
      <vt:variant>
        <vt:lpwstr/>
      </vt:variant>
      <vt:variant>
        <vt:i4>3211343</vt:i4>
      </vt:variant>
      <vt:variant>
        <vt:i4>2262</vt:i4>
      </vt:variant>
      <vt:variant>
        <vt:i4>0</vt:i4>
      </vt:variant>
      <vt:variant>
        <vt:i4>5</vt:i4>
      </vt:variant>
      <vt:variant>
        <vt:lpwstr>notas_ricms2002.htm</vt:lpwstr>
      </vt:variant>
      <vt:variant>
        <vt:lpwstr>nota425</vt:lpwstr>
      </vt:variant>
      <vt:variant>
        <vt:i4>5832777</vt:i4>
      </vt:variant>
      <vt:variant>
        <vt:i4>2259</vt:i4>
      </vt:variant>
      <vt:variant>
        <vt:i4>0</vt:i4>
      </vt:variant>
      <vt:variant>
        <vt:i4>5</vt:i4>
      </vt:variant>
      <vt:variant>
        <vt:lpwstr>notas_ricms2002_1.htm</vt:lpwstr>
      </vt:variant>
      <vt:variant>
        <vt:lpwstr>nota1025</vt:lpwstr>
      </vt:variant>
      <vt:variant>
        <vt:i4>5898313</vt:i4>
      </vt:variant>
      <vt:variant>
        <vt:i4>2256</vt:i4>
      </vt:variant>
      <vt:variant>
        <vt:i4>0</vt:i4>
      </vt:variant>
      <vt:variant>
        <vt:i4>5</vt:i4>
      </vt:variant>
      <vt:variant>
        <vt:lpwstr>notas_ricms2002_1.htm</vt:lpwstr>
      </vt:variant>
      <vt:variant>
        <vt:lpwstr>nota1026</vt:lpwstr>
      </vt:variant>
      <vt:variant>
        <vt:i4>5898313</vt:i4>
      </vt:variant>
      <vt:variant>
        <vt:i4>2253</vt:i4>
      </vt:variant>
      <vt:variant>
        <vt:i4>0</vt:i4>
      </vt:variant>
      <vt:variant>
        <vt:i4>5</vt:i4>
      </vt:variant>
      <vt:variant>
        <vt:lpwstr>notas_ricms2002_1.htm</vt:lpwstr>
      </vt:variant>
      <vt:variant>
        <vt:lpwstr>nota1026</vt:lpwstr>
      </vt:variant>
      <vt:variant>
        <vt:i4>5898313</vt:i4>
      </vt:variant>
      <vt:variant>
        <vt:i4>2250</vt:i4>
      </vt:variant>
      <vt:variant>
        <vt:i4>0</vt:i4>
      </vt:variant>
      <vt:variant>
        <vt:i4>5</vt:i4>
      </vt:variant>
      <vt:variant>
        <vt:lpwstr>notas_ricms2002_1.htm</vt:lpwstr>
      </vt:variant>
      <vt:variant>
        <vt:lpwstr>nota1026</vt:lpwstr>
      </vt:variant>
      <vt:variant>
        <vt:i4>5898313</vt:i4>
      </vt:variant>
      <vt:variant>
        <vt:i4>2247</vt:i4>
      </vt:variant>
      <vt:variant>
        <vt:i4>0</vt:i4>
      </vt:variant>
      <vt:variant>
        <vt:i4>5</vt:i4>
      </vt:variant>
      <vt:variant>
        <vt:lpwstr>notas_ricms2002_1.htm</vt:lpwstr>
      </vt:variant>
      <vt:variant>
        <vt:lpwstr>nota1026</vt:lpwstr>
      </vt:variant>
      <vt:variant>
        <vt:i4>5898313</vt:i4>
      </vt:variant>
      <vt:variant>
        <vt:i4>2244</vt:i4>
      </vt:variant>
      <vt:variant>
        <vt:i4>0</vt:i4>
      </vt:variant>
      <vt:variant>
        <vt:i4>5</vt:i4>
      </vt:variant>
      <vt:variant>
        <vt:lpwstr>notas_ricms2002_1.htm</vt:lpwstr>
      </vt:variant>
      <vt:variant>
        <vt:lpwstr>nota1026</vt:lpwstr>
      </vt:variant>
      <vt:variant>
        <vt:i4>5898313</vt:i4>
      </vt:variant>
      <vt:variant>
        <vt:i4>2241</vt:i4>
      </vt:variant>
      <vt:variant>
        <vt:i4>0</vt:i4>
      </vt:variant>
      <vt:variant>
        <vt:i4>5</vt:i4>
      </vt:variant>
      <vt:variant>
        <vt:lpwstr>notas_ricms2002_1.htm</vt:lpwstr>
      </vt:variant>
      <vt:variant>
        <vt:lpwstr>nota1026</vt:lpwstr>
      </vt:variant>
      <vt:variant>
        <vt:i4>5898313</vt:i4>
      </vt:variant>
      <vt:variant>
        <vt:i4>2238</vt:i4>
      </vt:variant>
      <vt:variant>
        <vt:i4>0</vt:i4>
      </vt:variant>
      <vt:variant>
        <vt:i4>5</vt:i4>
      </vt:variant>
      <vt:variant>
        <vt:lpwstr>notas_ricms2002_1.htm</vt:lpwstr>
      </vt:variant>
      <vt:variant>
        <vt:lpwstr>nota1026</vt:lpwstr>
      </vt:variant>
      <vt:variant>
        <vt:i4>5898313</vt:i4>
      </vt:variant>
      <vt:variant>
        <vt:i4>2235</vt:i4>
      </vt:variant>
      <vt:variant>
        <vt:i4>0</vt:i4>
      </vt:variant>
      <vt:variant>
        <vt:i4>5</vt:i4>
      </vt:variant>
      <vt:variant>
        <vt:lpwstr>notas_ricms2002_1.htm</vt:lpwstr>
      </vt:variant>
      <vt:variant>
        <vt:lpwstr>nota1026</vt:lpwstr>
      </vt:variant>
      <vt:variant>
        <vt:i4>5898313</vt:i4>
      </vt:variant>
      <vt:variant>
        <vt:i4>2232</vt:i4>
      </vt:variant>
      <vt:variant>
        <vt:i4>0</vt:i4>
      </vt:variant>
      <vt:variant>
        <vt:i4>5</vt:i4>
      </vt:variant>
      <vt:variant>
        <vt:lpwstr>notas_ricms2002_1.htm</vt:lpwstr>
      </vt:variant>
      <vt:variant>
        <vt:lpwstr>nota1026</vt:lpwstr>
      </vt:variant>
      <vt:variant>
        <vt:i4>5832777</vt:i4>
      </vt:variant>
      <vt:variant>
        <vt:i4>2229</vt:i4>
      </vt:variant>
      <vt:variant>
        <vt:i4>0</vt:i4>
      </vt:variant>
      <vt:variant>
        <vt:i4>5</vt:i4>
      </vt:variant>
      <vt:variant>
        <vt:lpwstr>notas_ricms2002_1.htm</vt:lpwstr>
      </vt:variant>
      <vt:variant>
        <vt:lpwstr>nota1025</vt:lpwstr>
      </vt:variant>
      <vt:variant>
        <vt:i4>3211343</vt:i4>
      </vt:variant>
      <vt:variant>
        <vt:i4>2226</vt:i4>
      </vt:variant>
      <vt:variant>
        <vt:i4>0</vt:i4>
      </vt:variant>
      <vt:variant>
        <vt:i4>5</vt:i4>
      </vt:variant>
      <vt:variant>
        <vt:lpwstr>notas_ricms2002.htm</vt:lpwstr>
      </vt:variant>
      <vt:variant>
        <vt:lpwstr>nota425</vt:lpwstr>
      </vt:variant>
      <vt:variant>
        <vt:i4>4259849</vt:i4>
      </vt:variant>
      <vt:variant>
        <vt:i4>2223</vt:i4>
      </vt:variant>
      <vt:variant>
        <vt:i4>0</vt:i4>
      </vt:variant>
      <vt:variant>
        <vt:i4>5</vt:i4>
      </vt:variant>
      <vt:variant>
        <vt:lpwstr>http://www.fazenda.mg.gov.br/empresas/legislacao_tributaria/ricms_2002_seco/anexoviii2002_2.htm</vt:lpwstr>
      </vt:variant>
      <vt:variant>
        <vt:lpwstr>art9p7</vt:lpwstr>
      </vt:variant>
      <vt:variant>
        <vt:i4>3276873</vt:i4>
      </vt:variant>
      <vt:variant>
        <vt:i4>2220</vt:i4>
      </vt:variant>
      <vt:variant>
        <vt:i4>0</vt:i4>
      </vt:variant>
      <vt:variant>
        <vt:i4>5</vt:i4>
      </vt:variant>
      <vt:variant>
        <vt:lpwstr>notas_ricms2002.htm</vt:lpwstr>
      </vt:variant>
      <vt:variant>
        <vt:lpwstr>nota215</vt:lpwstr>
      </vt:variant>
      <vt:variant>
        <vt:i4>6881395</vt:i4>
      </vt:variant>
      <vt:variant>
        <vt:i4>2217</vt:i4>
      </vt:variant>
      <vt:variant>
        <vt:i4>0</vt:i4>
      </vt:variant>
      <vt:variant>
        <vt:i4>5</vt:i4>
      </vt:variant>
      <vt:variant>
        <vt:lpwstr>notas_ricms2002_1.htm</vt:lpwstr>
      </vt:variant>
      <vt:variant>
        <vt:lpwstr>nota952</vt:lpwstr>
      </vt:variant>
      <vt:variant>
        <vt:i4>5832777</vt:i4>
      </vt:variant>
      <vt:variant>
        <vt:i4>2214</vt:i4>
      </vt:variant>
      <vt:variant>
        <vt:i4>0</vt:i4>
      </vt:variant>
      <vt:variant>
        <vt:i4>5</vt:i4>
      </vt:variant>
      <vt:variant>
        <vt:lpwstr>notas_ricms2002_1.htm</vt:lpwstr>
      </vt:variant>
      <vt:variant>
        <vt:lpwstr>nota1025</vt:lpwstr>
      </vt:variant>
      <vt:variant>
        <vt:i4>5832777</vt:i4>
      </vt:variant>
      <vt:variant>
        <vt:i4>2211</vt:i4>
      </vt:variant>
      <vt:variant>
        <vt:i4>0</vt:i4>
      </vt:variant>
      <vt:variant>
        <vt:i4>5</vt:i4>
      </vt:variant>
      <vt:variant>
        <vt:lpwstr>notas_ricms2002_1.htm</vt:lpwstr>
      </vt:variant>
      <vt:variant>
        <vt:lpwstr>nota1025</vt:lpwstr>
      </vt:variant>
      <vt:variant>
        <vt:i4>5832777</vt:i4>
      </vt:variant>
      <vt:variant>
        <vt:i4>2208</vt:i4>
      </vt:variant>
      <vt:variant>
        <vt:i4>0</vt:i4>
      </vt:variant>
      <vt:variant>
        <vt:i4>5</vt:i4>
      </vt:variant>
      <vt:variant>
        <vt:lpwstr>notas_ricms2002_1.htm</vt:lpwstr>
      </vt:variant>
      <vt:variant>
        <vt:lpwstr>nota1025</vt:lpwstr>
      </vt:variant>
      <vt:variant>
        <vt:i4>5832777</vt:i4>
      </vt:variant>
      <vt:variant>
        <vt:i4>2205</vt:i4>
      </vt:variant>
      <vt:variant>
        <vt:i4>0</vt:i4>
      </vt:variant>
      <vt:variant>
        <vt:i4>5</vt:i4>
      </vt:variant>
      <vt:variant>
        <vt:lpwstr>notas_ricms2002_1.htm</vt:lpwstr>
      </vt:variant>
      <vt:variant>
        <vt:lpwstr>nota1025</vt:lpwstr>
      </vt:variant>
      <vt:variant>
        <vt:i4>5832777</vt:i4>
      </vt:variant>
      <vt:variant>
        <vt:i4>2202</vt:i4>
      </vt:variant>
      <vt:variant>
        <vt:i4>0</vt:i4>
      </vt:variant>
      <vt:variant>
        <vt:i4>5</vt:i4>
      </vt:variant>
      <vt:variant>
        <vt:lpwstr>notas_ricms2002_1.htm</vt:lpwstr>
      </vt:variant>
      <vt:variant>
        <vt:lpwstr>nota1025</vt:lpwstr>
      </vt:variant>
      <vt:variant>
        <vt:i4>5832777</vt:i4>
      </vt:variant>
      <vt:variant>
        <vt:i4>2199</vt:i4>
      </vt:variant>
      <vt:variant>
        <vt:i4>0</vt:i4>
      </vt:variant>
      <vt:variant>
        <vt:i4>5</vt:i4>
      </vt:variant>
      <vt:variant>
        <vt:lpwstr>notas_ricms2002_1.htm</vt:lpwstr>
      </vt:variant>
      <vt:variant>
        <vt:lpwstr>nota1025</vt:lpwstr>
      </vt:variant>
      <vt:variant>
        <vt:i4>5832777</vt:i4>
      </vt:variant>
      <vt:variant>
        <vt:i4>2196</vt:i4>
      </vt:variant>
      <vt:variant>
        <vt:i4>0</vt:i4>
      </vt:variant>
      <vt:variant>
        <vt:i4>5</vt:i4>
      </vt:variant>
      <vt:variant>
        <vt:lpwstr>notas_ricms2002_1.htm</vt:lpwstr>
      </vt:variant>
      <vt:variant>
        <vt:lpwstr>nota1025</vt:lpwstr>
      </vt:variant>
      <vt:variant>
        <vt:i4>5832777</vt:i4>
      </vt:variant>
      <vt:variant>
        <vt:i4>2193</vt:i4>
      </vt:variant>
      <vt:variant>
        <vt:i4>0</vt:i4>
      </vt:variant>
      <vt:variant>
        <vt:i4>5</vt:i4>
      </vt:variant>
      <vt:variant>
        <vt:lpwstr>notas_ricms2002_1.htm</vt:lpwstr>
      </vt:variant>
      <vt:variant>
        <vt:lpwstr>nota1025</vt:lpwstr>
      </vt:variant>
      <vt:variant>
        <vt:i4>5832777</vt:i4>
      </vt:variant>
      <vt:variant>
        <vt:i4>2190</vt:i4>
      </vt:variant>
      <vt:variant>
        <vt:i4>0</vt:i4>
      </vt:variant>
      <vt:variant>
        <vt:i4>5</vt:i4>
      </vt:variant>
      <vt:variant>
        <vt:lpwstr>notas_ricms2002_1.htm</vt:lpwstr>
      </vt:variant>
      <vt:variant>
        <vt:lpwstr>nota1025</vt:lpwstr>
      </vt:variant>
      <vt:variant>
        <vt:i4>5832777</vt:i4>
      </vt:variant>
      <vt:variant>
        <vt:i4>2187</vt:i4>
      </vt:variant>
      <vt:variant>
        <vt:i4>0</vt:i4>
      </vt:variant>
      <vt:variant>
        <vt:i4>5</vt:i4>
      </vt:variant>
      <vt:variant>
        <vt:lpwstr>notas_ricms2002_1.htm</vt:lpwstr>
      </vt:variant>
      <vt:variant>
        <vt:lpwstr>nota1025</vt:lpwstr>
      </vt:variant>
      <vt:variant>
        <vt:i4>5832777</vt:i4>
      </vt:variant>
      <vt:variant>
        <vt:i4>2184</vt:i4>
      </vt:variant>
      <vt:variant>
        <vt:i4>0</vt:i4>
      </vt:variant>
      <vt:variant>
        <vt:i4>5</vt:i4>
      </vt:variant>
      <vt:variant>
        <vt:lpwstr>notas_ricms2002_1.htm</vt:lpwstr>
      </vt:variant>
      <vt:variant>
        <vt:lpwstr>nota1025</vt:lpwstr>
      </vt:variant>
      <vt:variant>
        <vt:i4>6094920</vt:i4>
      </vt:variant>
      <vt:variant>
        <vt:i4>2181</vt:i4>
      </vt:variant>
      <vt:variant>
        <vt:i4>0</vt:i4>
      </vt:variant>
      <vt:variant>
        <vt:i4>5</vt:i4>
      </vt:variant>
      <vt:variant>
        <vt:lpwstr>notas_ricms2002_1.htm</vt:lpwstr>
      </vt:variant>
      <vt:variant>
        <vt:lpwstr>nota1031</vt:lpwstr>
      </vt:variant>
      <vt:variant>
        <vt:i4>6160460</vt:i4>
      </vt:variant>
      <vt:variant>
        <vt:i4>2178</vt:i4>
      </vt:variant>
      <vt:variant>
        <vt:i4>0</vt:i4>
      </vt:variant>
      <vt:variant>
        <vt:i4>5</vt:i4>
      </vt:variant>
      <vt:variant>
        <vt:lpwstr>notas_ricms2002_2.htm</vt:lpwstr>
      </vt:variant>
      <vt:variant>
        <vt:lpwstr>nota2173</vt:lpwstr>
      </vt:variant>
      <vt:variant>
        <vt:i4>6225996</vt:i4>
      </vt:variant>
      <vt:variant>
        <vt:i4>2175</vt:i4>
      </vt:variant>
      <vt:variant>
        <vt:i4>0</vt:i4>
      </vt:variant>
      <vt:variant>
        <vt:i4>5</vt:i4>
      </vt:variant>
      <vt:variant>
        <vt:lpwstr>notas_ricms2002_2.htm</vt:lpwstr>
      </vt:variant>
      <vt:variant>
        <vt:lpwstr>nota2172</vt:lpwstr>
      </vt:variant>
      <vt:variant>
        <vt:i4>3604552</vt:i4>
      </vt:variant>
      <vt:variant>
        <vt:i4>2172</vt:i4>
      </vt:variant>
      <vt:variant>
        <vt:i4>0</vt:i4>
      </vt:variant>
      <vt:variant>
        <vt:i4>5</vt:i4>
      </vt:variant>
      <vt:variant>
        <vt:lpwstr>notas_ricms2002.htm</vt:lpwstr>
      </vt:variant>
      <vt:variant>
        <vt:lpwstr>nota342</vt:lpwstr>
      </vt:variant>
      <vt:variant>
        <vt:i4>5832777</vt:i4>
      </vt:variant>
      <vt:variant>
        <vt:i4>2169</vt:i4>
      </vt:variant>
      <vt:variant>
        <vt:i4>0</vt:i4>
      </vt:variant>
      <vt:variant>
        <vt:i4>5</vt:i4>
      </vt:variant>
      <vt:variant>
        <vt:lpwstr>notas_ricms2002_1.htm</vt:lpwstr>
      </vt:variant>
      <vt:variant>
        <vt:lpwstr>nota1025</vt:lpwstr>
      </vt:variant>
      <vt:variant>
        <vt:i4>5832777</vt:i4>
      </vt:variant>
      <vt:variant>
        <vt:i4>2166</vt:i4>
      </vt:variant>
      <vt:variant>
        <vt:i4>0</vt:i4>
      </vt:variant>
      <vt:variant>
        <vt:i4>5</vt:i4>
      </vt:variant>
      <vt:variant>
        <vt:lpwstr>notas_ricms2002_1.htm</vt:lpwstr>
      </vt:variant>
      <vt:variant>
        <vt:lpwstr>nota1025</vt:lpwstr>
      </vt:variant>
      <vt:variant>
        <vt:i4>5767247</vt:i4>
      </vt:variant>
      <vt:variant>
        <vt:i4>2163</vt:i4>
      </vt:variant>
      <vt:variant>
        <vt:i4>0</vt:i4>
      </vt:variant>
      <vt:variant>
        <vt:i4>5</vt:i4>
      </vt:variant>
      <vt:variant>
        <vt:lpwstr>notas_ricms2002_1.htm</vt:lpwstr>
      </vt:variant>
      <vt:variant>
        <vt:lpwstr>nota1347</vt:lpwstr>
      </vt:variant>
      <vt:variant>
        <vt:i4>5832781</vt:i4>
      </vt:variant>
      <vt:variant>
        <vt:i4>2160</vt:i4>
      </vt:variant>
      <vt:variant>
        <vt:i4>0</vt:i4>
      </vt:variant>
      <vt:variant>
        <vt:i4>5</vt:i4>
      </vt:variant>
      <vt:variant>
        <vt:lpwstr>notas_ricms2002_1.htm</vt:lpwstr>
      </vt:variant>
      <vt:variant>
        <vt:lpwstr>nota1762</vt:lpwstr>
      </vt:variant>
      <vt:variant>
        <vt:i4>3145844</vt:i4>
      </vt:variant>
      <vt:variant>
        <vt:i4>2157</vt:i4>
      </vt:variant>
      <vt:variant>
        <vt:i4>0</vt:i4>
      </vt:variant>
      <vt:variant>
        <vt:i4>5</vt:i4>
      </vt:variant>
      <vt:variant>
        <vt:lpwstr>http://www.fazenda.mg.gov.br/empresas/legislacao_tributaria/ricms_2002_seco/anexov2002_5.htm</vt:lpwstr>
      </vt:variant>
      <vt:variant>
        <vt:lpwstr>parte1art156</vt:lpwstr>
      </vt:variant>
      <vt:variant>
        <vt:i4>5963853</vt:i4>
      </vt:variant>
      <vt:variant>
        <vt:i4>2154</vt:i4>
      </vt:variant>
      <vt:variant>
        <vt:i4>0</vt:i4>
      </vt:variant>
      <vt:variant>
        <vt:i4>5</vt:i4>
      </vt:variant>
      <vt:variant>
        <vt:lpwstr>notas_ricms2002_1.htm</vt:lpwstr>
      </vt:variant>
      <vt:variant>
        <vt:lpwstr>nota1760</vt:lpwstr>
      </vt:variant>
      <vt:variant>
        <vt:i4>5832781</vt:i4>
      </vt:variant>
      <vt:variant>
        <vt:i4>2151</vt:i4>
      </vt:variant>
      <vt:variant>
        <vt:i4>0</vt:i4>
      </vt:variant>
      <vt:variant>
        <vt:i4>5</vt:i4>
      </vt:variant>
      <vt:variant>
        <vt:lpwstr>notas_ricms2002_1.htm</vt:lpwstr>
      </vt:variant>
      <vt:variant>
        <vt:lpwstr>nota1762</vt:lpwstr>
      </vt:variant>
      <vt:variant>
        <vt:i4>5832781</vt:i4>
      </vt:variant>
      <vt:variant>
        <vt:i4>2148</vt:i4>
      </vt:variant>
      <vt:variant>
        <vt:i4>0</vt:i4>
      </vt:variant>
      <vt:variant>
        <vt:i4>5</vt:i4>
      </vt:variant>
      <vt:variant>
        <vt:lpwstr>notas_ricms2002_1.htm</vt:lpwstr>
      </vt:variant>
      <vt:variant>
        <vt:lpwstr>nota1762</vt:lpwstr>
      </vt:variant>
      <vt:variant>
        <vt:i4>5963853</vt:i4>
      </vt:variant>
      <vt:variant>
        <vt:i4>2145</vt:i4>
      </vt:variant>
      <vt:variant>
        <vt:i4>0</vt:i4>
      </vt:variant>
      <vt:variant>
        <vt:i4>5</vt:i4>
      </vt:variant>
      <vt:variant>
        <vt:lpwstr>notas_ricms2002_1.htm</vt:lpwstr>
      </vt:variant>
      <vt:variant>
        <vt:lpwstr>nota1760</vt:lpwstr>
      </vt:variant>
      <vt:variant>
        <vt:i4>5832781</vt:i4>
      </vt:variant>
      <vt:variant>
        <vt:i4>2142</vt:i4>
      </vt:variant>
      <vt:variant>
        <vt:i4>0</vt:i4>
      </vt:variant>
      <vt:variant>
        <vt:i4>5</vt:i4>
      </vt:variant>
      <vt:variant>
        <vt:lpwstr>notas_ricms2002_1.htm</vt:lpwstr>
      </vt:variant>
      <vt:variant>
        <vt:lpwstr>nota1762</vt:lpwstr>
      </vt:variant>
      <vt:variant>
        <vt:i4>5832781</vt:i4>
      </vt:variant>
      <vt:variant>
        <vt:i4>2139</vt:i4>
      </vt:variant>
      <vt:variant>
        <vt:i4>0</vt:i4>
      </vt:variant>
      <vt:variant>
        <vt:i4>5</vt:i4>
      </vt:variant>
      <vt:variant>
        <vt:lpwstr>notas_ricms2002_1.htm</vt:lpwstr>
      </vt:variant>
      <vt:variant>
        <vt:lpwstr>nota1762</vt:lpwstr>
      </vt:variant>
      <vt:variant>
        <vt:i4>5963853</vt:i4>
      </vt:variant>
      <vt:variant>
        <vt:i4>2136</vt:i4>
      </vt:variant>
      <vt:variant>
        <vt:i4>0</vt:i4>
      </vt:variant>
      <vt:variant>
        <vt:i4>5</vt:i4>
      </vt:variant>
      <vt:variant>
        <vt:lpwstr>notas_ricms2002_1.htm</vt:lpwstr>
      </vt:variant>
      <vt:variant>
        <vt:lpwstr>nota1760</vt:lpwstr>
      </vt:variant>
      <vt:variant>
        <vt:i4>5767245</vt:i4>
      </vt:variant>
      <vt:variant>
        <vt:i4>2133</vt:i4>
      </vt:variant>
      <vt:variant>
        <vt:i4>0</vt:i4>
      </vt:variant>
      <vt:variant>
        <vt:i4>5</vt:i4>
      </vt:variant>
      <vt:variant>
        <vt:lpwstr>notas_ricms2002_1.htm</vt:lpwstr>
      </vt:variant>
      <vt:variant>
        <vt:lpwstr>nota1763</vt:lpwstr>
      </vt:variant>
      <vt:variant>
        <vt:i4>5767245</vt:i4>
      </vt:variant>
      <vt:variant>
        <vt:i4>2130</vt:i4>
      </vt:variant>
      <vt:variant>
        <vt:i4>0</vt:i4>
      </vt:variant>
      <vt:variant>
        <vt:i4>5</vt:i4>
      </vt:variant>
      <vt:variant>
        <vt:lpwstr>notas_ricms2002_1.htm</vt:lpwstr>
      </vt:variant>
      <vt:variant>
        <vt:lpwstr>nota1763</vt:lpwstr>
      </vt:variant>
      <vt:variant>
        <vt:i4>5767245</vt:i4>
      </vt:variant>
      <vt:variant>
        <vt:i4>2127</vt:i4>
      </vt:variant>
      <vt:variant>
        <vt:i4>0</vt:i4>
      </vt:variant>
      <vt:variant>
        <vt:i4>5</vt:i4>
      </vt:variant>
      <vt:variant>
        <vt:lpwstr>notas_ricms2002_1.htm</vt:lpwstr>
      </vt:variant>
      <vt:variant>
        <vt:lpwstr>nota1763</vt:lpwstr>
      </vt:variant>
      <vt:variant>
        <vt:i4>3014680</vt:i4>
      </vt:variant>
      <vt:variant>
        <vt:i4>2124</vt:i4>
      </vt:variant>
      <vt:variant>
        <vt:i4>0</vt:i4>
      </vt:variant>
      <vt:variant>
        <vt:i4>5</vt:i4>
      </vt:variant>
      <vt:variant>
        <vt:lpwstr>http://www.fazenda.mg.gov.br/empresas/legislacao_tributaria/ricms_2002_seco/partegeral2002_1.htm</vt:lpwstr>
      </vt:variant>
      <vt:variant>
        <vt:lpwstr>art5_iii</vt:lpwstr>
      </vt:variant>
      <vt:variant>
        <vt:i4>5767245</vt:i4>
      </vt:variant>
      <vt:variant>
        <vt:i4>2121</vt:i4>
      </vt:variant>
      <vt:variant>
        <vt:i4>0</vt:i4>
      </vt:variant>
      <vt:variant>
        <vt:i4>5</vt:i4>
      </vt:variant>
      <vt:variant>
        <vt:lpwstr>notas_ricms2002_1.htm</vt:lpwstr>
      </vt:variant>
      <vt:variant>
        <vt:lpwstr>nota1763</vt:lpwstr>
      </vt:variant>
      <vt:variant>
        <vt:i4>5767245</vt:i4>
      </vt:variant>
      <vt:variant>
        <vt:i4>2118</vt:i4>
      </vt:variant>
      <vt:variant>
        <vt:i4>0</vt:i4>
      </vt:variant>
      <vt:variant>
        <vt:i4>5</vt:i4>
      </vt:variant>
      <vt:variant>
        <vt:lpwstr>notas_ricms2002_1.htm</vt:lpwstr>
      </vt:variant>
      <vt:variant>
        <vt:lpwstr>nota1763</vt:lpwstr>
      </vt:variant>
      <vt:variant>
        <vt:i4>5767245</vt:i4>
      </vt:variant>
      <vt:variant>
        <vt:i4>2115</vt:i4>
      </vt:variant>
      <vt:variant>
        <vt:i4>0</vt:i4>
      </vt:variant>
      <vt:variant>
        <vt:i4>5</vt:i4>
      </vt:variant>
      <vt:variant>
        <vt:lpwstr>notas_ricms2002_1.htm</vt:lpwstr>
      </vt:variant>
      <vt:variant>
        <vt:lpwstr>nota1763</vt:lpwstr>
      </vt:variant>
      <vt:variant>
        <vt:i4>5832782</vt:i4>
      </vt:variant>
      <vt:variant>
        <vt:i4>2112</vt:i4>
      </vt:variant>
      <vt:variant>
        <vt:i4>0</vt:i4>
      </vt:variant>
      <vt:variant>
        <vt:i4>5</vt:i4>
      </vt:variant>
      <vt:variant>
        <vt:lpwstr>notas_ricms2002_1.htm</vt:lpwstr>
      </vt:variant>
      <vt:variant>
        <vt:lpwstr>nota1356</vt:lpwstr>
      </vt:variant>
      <vt:variant>
        <vt:i4>3407944</vt:i4>
      </vt:variant>
      <vt:variant>
        <vt:i4>2109</vt:i4>
      </vt:variant>
      <vt:variant>
        <vt:i4>0</vt:i4>
      </vt:variant>
      <vt:variant>
        <vt:i4>5</vt:i4>
      </vt:variant>
      <vt:variant>
        <vt:lpwstr>notas_ricms2002.htm</vt:lpwstr>
      </vt:variant>
      <vt:variant>
        <vt:lpwstr>nota373</vt:lpwstr>
      </vt:variant>
      <vt:variant>
        <vt:i4>5832782</vt:i4>
      </vt:variant>
      <vt:variant>
        <vt:i4>2106</vt:i4>
      </vt:variant>
      <vt:variant>
        <vt:i4>0</vt:i4>
      </vt:variant>
      <vt:variant>
        <vt:i4>5</vt:i4>
      </vt:variant>
      <vt:variant>
        <vt:lpwstr>notas_ricms2002_1.htm</vt:lpwstr>
      </vt:variant>
      <vt:variant>
        <vt:lpwstr>nota1356</vt:lpwstr>
      </vt:variant>
      <vt:variant>
        <vt:i4>5832781</vt:i4>
      </vt:variant>
      <vt:variant>
        <vt:i4>2103</vt:i4>
      </vt:variant>
      <vt:variant>
        <vt:i4>0</vt:i4>
      </vt:variant>
      <vt:variant>
        <vt:i4>5</vt:i4>
      </vt:variant>
      <vt:variant>
        <vt:lpwstr>notas_ricms2002_1.htm</vt:lpwstr>
      </vt:variant>
      <vt:variant>
        <vt:lpwstr>nota1762</vt:lpwstr>
      </vt:variant>
      <vt:variant>
        <vt:i4>5832781</vt:i4>
      </vt:variant>
      <vt:variant>
        <vt:i4>2100</vt:i4>
      </vt:variant>
      <vt:variant>
        <vt:i4>0</vt:i4>
      </vt:variant>
      <vt:variant>
        <vt:i4>5</vt:i4>
      </vt:variant>
      <vt:variant>
        <vt:lpwstr>notas_ricms2002_1.htm</vt:lpwstr>
      </vt:variant>
      <vt:variant>
        <vt:lpwstr>nota1762</vt:lpwstr>
      </vt:variant>
      <vt:variant>
        <vt:i4>5832781</vt:i4>
      </vt:variant>
      <vt:variant>
        <vt:i4>2097</vt:i4>
      </vt:variant>
      <vt:variant>
        <vt:i4>0</vt:i4>
      </vt:variant>
      <vt:variant>
        <vt:i4>5</vt:i4>
      </vt:variant>
      <vt:variant>
        <vt:lpwstr>notas_ricms2002_1.htm</vt:lpwstr>
      </vt:variant>
      <vt:variant>
        <vt:lpwstr>nota1762</vt:lpwstr>
      </vt:variant>
      <vt:variant>
        <vt:i4>5832781</vt:i4>
      </vt:variant>
      <vt:variant>
        <vt:i4>2094</vt:i4>
      </vt:variant>
      <vt:variant>
        <vt:i4>0</vt:i4>
      </vt:variant>
      <vt:variant>
        <vt:i4>5</vt:i4>
      </vt:variant>
      <vt:variant>
        <vt:lpwstr>notas_ricms2002_1.htm</vt:lpwstr>
      </vt:variant>
      <vt:variant>
        <vt:lpwstr>nota1762</vt:lpwstr>
      </vt:variant>
      <vt:variant>
        <vt:i4>5832781</vt:i4>
      </vt:variant>
      <vt:variant>
        <vt:i4>2091</vt:i4>
      </vt:variant>
      <vt:variant>
        <vt:i4>0</vt:i4>
      </vt:variant>
      <vt:variant>
        <vt:i4>5</vt:i4>
      </vt:variant>
      <vt:variant>
        <vt:lpwstr>notas_ricms2002_1.htm</vt:lpwstr>
      </vt:variant>
      <vt:variant>
        <vt:lpwstr>nota1762</vt:lpwstr>
      </vt:variant>
      <vt:variant>
        <vt:i4>5963853</vt:i4>
      </vt:variant>
      <vt:variant>
        <vt:i4>2088</vt:i4>
      </vt:variant>
      <vt:variant>
        <vt:i4>0</vt:i4>
      </vt:variant>
      <vt:variant>
        <vt:i4>5</vt:i4>
      </vt:variant>
      <vt:variant>
        <vt:lpwstr>notas_ricms2002_1.htm</vt:lpwstr>
      </vt:variant>
      <vt:variant>
        <vt:lpwstr>nota1760</vt:lpwstr>
      </vt:variant>
      <vt:variant>
        <vt:i4>5963853</vt:i4>
      </vt:variant>
      <vt:variant>
        <vt:i4>2085</vt:i4>
      </vt:variant>
      <vt:variant>
        <vt:i4>0</vt:i4>
      </vt:variant>
      <vt:variant>
        <vt:i4>5</vt:i4>
      </vt:variant>
      <vt:variant>
        <vt:lpwstr>notas_ricms2002_1.htm</vt:lpwstr>
      </vt:variant>
      <vt:variant>
        <vt:lpwstr>nota1760</vt:lpwstr>
      </vt:variant>
      <vt:variant>
        <vt:i4>2818109</vt:i4>
      </vt:variant>
      <vt:variant>
        <vt:i4>2082</vt:i4>
      </vt:variant>
      <vt:variant>
        <vt:i4>0</vt:i4>
      </vt:variant>
      <vt:variant>
        <vt:i4>5</vt:i4>
      </vt:variant>
      <vt:variant>
        <vt:lpwstr>http://www.fazenda.mg.gov.br/empresas/legislacao_tributaria/ricms_2002_seco/anexovii2002_7.htm</vt:lpwstr>
      </vt:variant>
      <vt:variant>
        <vt:lpwstr>parte4</vt:lpwstr>
      </vt:variant>
      <vt:variant>
        <vt:i4>1835035</vt:i4>
      </vt:variant>
      <vt:variant>
        <vt:i4>2079</vt:i4>
      </vt:variant>
      <vt:variant>
        <vt:i4>0</vt:i4>
      </vt:variant>
      <vt:variant>
        <vt:i4>5</vt:i4>
      </vt:variant>
      <vt:variant>
        <vt:lpwstr>http://www.fazenda.mg.gov.br/empresas/legislacao_tributaria/ricms_2002_seco/partegeral2002_7.htm</vt:lpwstr>
      </vt:variant>
      <vt:variant>
        <vt:lpwstr>art150</vt:lpwstr>
      </vt:variant>
      <vt:variant>
        <vt:i4>5832782</vt:i4>
      </vt:variant>
      <vt:variant>
        <vt:i4>2076</vt:i4>
      </vt:variant>
      <vt:variant>
        <vt:i4>0</vt:i4>
      </vt:variant>
      <vt:variant>
        <vt:i4>5</vt:i4>
      </vt:variant>
      <vt:variant>
        <vt:lpwstr>notas_ricms2002_1.htm</vt:lpwstr>
      </vt:variant>
      <vt:variant>
        <vt:lpwstr>nota1356</vt:lpwstr>
      </vt:variant>
      <vt:variant>
        <vt:i4>3211337</vt:i4>
      </vt:variant>
      <vt:variant>
        <vt:i4>2073</vt:i4>
      </vt:variant>
      <vt:variant>
        <vt:i4>0</vt:i4>
      </vt:variant>
      <vt:variant>
        <vt:i4>5</vt:i4>
      </vt:variant>
      <vt:variant>
        <vt:lpwstr>notas_ricms2002.htm</vt:lpwstr>
      </vt:variant>
      <vt:variant>
        <vt:lpwstr>nota225</vt:lpwstr>
      </vt:variant>
      <vt:variant>
        <vt:i4>6225987</vt:i4>
      </vt:variant>
      <vt:variant>
        <vt:i4>2070</vt:i4>
      </vt:variant>
      <vt:variant>
        <vt:i4>0</vt:i4>
      </vt:variant>
      <vt:variant>
        <vt:i4>5</vt:i4>
      </vt:variant>
      <vt:variant>
        <vt:lpwstr>notas_ricms2002_1.htm</vt:lpwstr>
      </vt:variant>
      <vt:variant>
        <vt:lpwstr>nota1685</vt:lpwstr>
      </vt:variant>
      <vt:variant>
        <vt:i4>6225987</vt:i4>
      </vt:variant>
      <vt:variant>
        <vt:i4>2067</vt:i4>
      </vt:variant>
      <vt:variant>
        <vt:i4>0</vt:i4>
      </vt:variant>
      <vt:variant>
        <vt:i4>5</vt:i4>
      </vt:variant>
      <vt:variant>
        <vt:lpwstr>notas_ricms2002_1.htm</vt:lpwstr>
      </vt:variant>
      <vt:variant>
        <vt:lpwstr>nota1685</vt:lpwstr>
      </vt:variant>
      <vt:variant>
        <vt:i4>6225987</vt:i4>
      </vt:variant>
      <vt:variant>
        <vt:i4>2064</vt:i4>
      </vt:variant>
      <vt:variant>
        <vt:i4>0</vt:i4>
      </vt:variant>
      <vt:variant>
        <vt:i4>5</vt:i4>
      </vt:variant>
      <vt:variant>
        <vt:lpwstr>notas_ricms2002_1.htm</vt:lpwstr>
      </vt:variant>
      <vt:variant>
        <vt:lpwstr>nota1685</vt:lpwstr>
      </vt:variant>
      <vt:variant>
        <vt:i4>6225987</vt:i4>
      </vt:variant>
      <vt:variant>
        <vt:i4>2061</vt:i4>
      </vt:variant>
      <vt:variant>
        <vt:i4>0</vt:i4>
      </vt:variant>
      <vt:variant>
        <vt:i4>5</vt:i4>
      </vt:variant>
      <vt:variant>
        <vt:lpwstr>notas_ricms2002_1.htm</vt:lpwstr>
      </vt:variant>
      <vt:variant>
        <vt:lpwstr>nota1685</vt:lpwstr>
      </vt:variant>
      <vt:variant>
        <vt:i4>6225987</vt:i4>
      </vt:variant>
      <vt:variant>
        <vt:i4>2058</vt:i4>
      </vt:variant>
      <vt:variant>
        <vt:i4>0</vt:i4>
      </vt:variant>
      <vt:variant>
        <vt:i4>5</vt:i4>
      </vt:variant>
      <vt:variant>
        <vt:lpwstr>notas_ricms2002_1.htm</vt:lpwstr>
      </vt:variant>
      <vt:variant>
        <vt:lpwstr>nota1685</vt:lpwstr>
      </vt:variant>
      <vt:variant>
        <vt:i4>6225987</vt:i4>
      </vt:variant>
      <vt:variant>
        <vt:i4>2055</vt:i4>
      </vt:variant>
      <vt:variant>
        <vt:i4>0</vt:i4>
      </vt:variant>
      <vt:variant>
        <vt:i4>5</vt:i4>
      </vt:variant>
      <vt:variant>
        <vt:lpwstr>notas_ricms2002_1.htm</vt:lpwstr>
      </vt:variant>
      <vt:variant>
        <vt:lpwstr>nota1685</vt:lpwstr>
      </vt:variant>
      <vt:variant>
        <vt:i4>6225987</vt:i4>
      </vt:variant>
      <vt:variant>
        <vt:i4>2052</vt:i4>
      </vt:variant>
      <vt:variant>
        <vt:i4>0</vt:i4>
      </vt:variant>
      <vt:variant>
        <vt:i4>5</vt:i4>
      </vt:variant>
      <vt:variant>
        <vt:lpwstr>notas_ricms2002_1.htm</vt:lpwstr>
      </vt:variant>
      <vt:variant>
        <vt:lpwstr>nota1685</vt:lpwstr>
      </vt:variant>
      <vt:variant>
        <vt:i4>6225987</vt:i4>
      </vt:variant>
      <vt:variant>
        <vt:i4>2049</vt:i4>
      </vt:variant>
      <vt:variant>
        <vt:i4>0</vt:i4>
      </vt:variant>
      <vt:variant>
        <vt:i4>5</vt:i4>
      </vt:variant>
      <vt:variant>
        <vt:lpwstr>notas_ricms2002_1.htm</vt:lpwstr>
      </vt:variant>
      <vt:variant>
        <vt:lpwstr>nota1685</vt:lpwstr>
      </vt:variant>
      <vt:variant>
        <vt:i4>6225987</vt:i4>
      </vt:variant>
      <vt:variant>
        <vt:i4>2046</vt:i4>
      </vt:variant>
      <vt:variant>
        <vt:i4>0</vt:i4>
      </vt:variant>
      <vt:variant>
        <vt:i4>5</vt:i4>
      </vt:variant>
      <vt:variant>
        <vt:lpwstr>notas_ricms2002_1.htm</vt:lpwstr>
      </vt:variant>
      <vt:variant>
        <vt:lpwstr>nota1685</vt:lpwstr>
      </vt:variant>
      <vt:variant>
        <vt:i4>6225987</vt:i4>
      </vt:variant>
      <vt:variant>
        <vt:i4>2043</vt:i4>
      </vt:variant>
      <vt:variant>
        <vt:i4>0</vt:i4>
      </vt:variant>
      <vt:variant>
        <vt:i4>5</vt:i4>
      </vt:variant>
      <vt:variant>
        <vt:lpwstr>notas_ricms2002_1.htm</vt:lpwstr>
      </vt:variant>
      <vt:variant>
        <vt:lpwstr>nota1685</vt:lpwstr>
      </vt:variant>
      <vt:variant>
        <vt:i4>6225987</vt:i4>
      </vt:variant>
      <vt:variant>
        <vt:i4>2040</vt:i4>
      </vt:variant>
      <vt:variant>
        <vt:i4>0</vt:i4>
      </vt:variant>
      <vt:variant>
        <vt:i4>5</vt:i4>
      </vt:variant>
      <vt:variant>
        <vt:lpwstr>notas_ricms2002_1.htm</vt:lpwstr>
      </vt:variant>
      <vt:variant>
        <vt:lpwstr>nota1685</vt:lpwstr>
      </vt:variant>
      <vt:variant>
        <vt:i4>6225987</vt:i4>
      </vt:variant>
      <vt:variant>
        <vt:i4>2037</vt:i4>
      </vt:variant>
      <vt:variant>
        <vt:i4>0</vt:i4>
      </vt:variant>
      <vt:variant>
        <vt:i4>5</vt:i4>
      </vt:variant>
      <vt:variant>
        <vt:lpwstr>notas_ricms2002_1.htm</vt:lpwstr>
      </vt:variant>
      <vt:variant>
        <vt:lpwstr>nota1685</vt:lpwstr>
      </vt:variant>
      <vt:variant>
        <vt:i4>1966107</vt:i4>
      </vt:variant>
      <vt:variant>
        <vt:i4>2034</vt:i4>
      </vt:variant>
      <vt:variant>
        <vt:i4>0</vt:i4>
      </vt:variant>
      <vt:variant>
        <vt:i4>5</vt:i4>
      </vt:variant>
      <vt:variant>
        <vt:lpwstr>http://www.fazenda.mg.gov.br/empresas/legislacao_tributaria/ricms_2002_seco/partegeral2002_7.htm</vt:lpwstr>
      </vt:variant>
      <vt:variant>
        <vt:lpwstr>art152</vt:lpwstr>
      </vt:variant>
      <vt:variant>
        <vt:i4>6225987</vt:i4>
      </vt:variant>
      <vt:variant>
        <vt:i4>2031</vt:i4>
      </vt:variant>
      <vt:variant>
        <vt:i4>0</vt:i4>
      </vt:variant>
      <vt:variant>
        <vt:i4>5</vt:i4>
      </vt:variant>
      <vt:variant>
        <vt:lpwstr>notas_ricms2002_1.htm</vt:lpwstr>
      </vt:variant>
      <vt:variant>
        <vt:lpwstr>nota1685</vt:lpwstr>
      </vt:variant>
      <vt:variant>
        <vt:i4>6225987</vt:i4>
      </vt:variant>
      <vt:variant>
        <vt:i4>2028</vt:i4>
      </vt:variant>
      <vt:variant>
        <vt:i4>0</vt:i4>
      </vt:variant>
      <vt:variant>
        <vt:i4>5</vt:i4>
      </vt:variant>
      <vt:variant>
        <vt:lpwstr>notas_ricms2002_1.htm</vt:lpwstr>
      </vt:variant>
      <vt:variant>
        <vt:lpwstr>nota1685</vt:lpwstr>
      </vt:variant>
      <vt:variant>
        <vt:i4>6225987</vt:i4>
      </vt:variant>
      <vt:variant>
        <vt:i4>2025</vt:i4>
      </vt:variant>
      <vt:variant>
        <vt:i4>0</vt:i4>
      </vt:variant>
      <vt:variant>
        <vt:i4>5</vt:i4>
      </vt:variant>
      <vt:variant>
        <vt:lpwstr>notas_ricms2002_1.htm</vt:lpwstr>
      </vt:variant>
      <vt:variant>
        <vt:lpwstr>nota1685</vt:lpwstr>
      </vt:variant>
      <vt:variant>
        <vt:i4>6225987</vt:i4>
      </vt:variant>
      <vt:variant>
        <vt:i4>2022</vt:i4>
      </vt:variant>
      <vt:variant>
        <vt:i4>0</vt:i4>
      </vt:variant>
      <vt:variant>
        <vt:i4>5</vt:i4>
      </vt:variant>
      <vt:variant>
        <vt:lpwstr>notas_ricms2002_1.htm</vt:lpwstr>
      </vt:variant>
      <vt:variant>
        <vt:lpwstr>nota1685</vt:lpwstr>
      </vt:variant>
      <vt:variant>
        <vt:i4>6225987</vt:i4>
      </vt:variant>
      <vt:variant>
        <vt:i4>2019</vt:i4>
      </vt:variant>
      <vt:variant>
        <vt:i4>0</vt:i4>
      </vt:variant>
      <vt:variant>
        <vt:i4>5</vt:i4>
      </vt:variant>
      <vt:variant>
        <vt:lpwstr>notas_ricms2002_1.htm</vt:lpwstr>
      </vt:variant>
      <vt:variant>
        <vt:lpwstr>nota1685</vt:lpwstr>
      </vt:variant>
      <vt:variant>
        <vt:i4>6225987</vt:i4>
      </vt:variant>
      <vt:variant>
        <vt:i4>2016</vt:i4>
      </vt:variant>
      <vt:variant>
        <vt:i4>0</vt:i4>
      </vt:variant>
      <vt:variant>
        <vt:i4>5</vt:i4>
      </vt:variant>
      <vt:variant>
        <vt:lpwstr>notas_ricms2002_1.htm</vt:lpwstr>
      </vt:variant>
      <vt:variant>
        <vt:lpwstr>nota1685</vt:lpwstr>
      </vt:variant>
      <vt:variant>
        <vt:i4>6225987</vt:i4>
      </vt:variant>
      <vt:variant>
        <vt:i4>2013</vt:i4>
      </vt:variant>
      <vt:variant>
        <vt:i4>0</vt:i4>
      </vt:variant>
      <vt:variant>
        <vt:i4>5</vt:i4>
      </vt:variant>
      <vt:variant>
        <vt:lpwstr>notas_ricms2002_1.htm</vt:lpwstr>
      </vt:variant>
      <vt:variant>
        <vt:lpwstr>nota1685</vt:lpwstr>
      </vt:variant>
      <vt:variant>
        <vt:i4>6225987</vt:i4>
      </vt:variant>
      <vt:variant>
        <vt:i4>2010</vt:i4>
      </vt:variant>
      <vt:variant>
        <vt:i4>0</vt:i4>
      </vt:variant>
      <vt:variant>
        <vt:i4>5</vt:i4>
      </vt:variant>
      <vt:variant>
        <vt:lpwstr>notas_ricms2002_1.htm</vt:lpwstr>
      </vt:variant>
      <vt:variant>
        <vt:lpwstr>nota1685</vt:lpwstr>
      </vt:variant>
      <vt:variant>
        <vt:i4>6225987</vt:i4>
      </vt:variant>
      <vt:variant>
        <vt:i4>2007</vt:i4>
      </vt:variant>
      <vt:variant>
        <vt:i4>0</vt:i4>
      </vt:variant>
      <vt:variant>
        <vt:i4>5</vt:i4>
      </vt:variant>
      <vt:variant>
        <vt:lpwstr>notas_ricms2002_1.htm</vt:lpwstr>
      </vt:variant>
      <vt:variant>
        <vt:lpwstr>nota1685</vt:lpwstr>
      </vt:variant>
      <vt:variant>
        <vt:i4>6225987</vt:i4>
      </vt:variant>
      <vt:variant>
        <vt:i4>2004</vt:i4>
      </vt:variant>
      <vt:variant>
        <vt:i4>0</vt:i4>
      </vt:variant>
      <vt:variant>
        <vt:i4>5</vt:i4>
      </vt:variant>
      <vt:variant>
        <vt:lpwstr>notas_ricms2002_1.htm</vt:lpwstr>
      </vt:variant>
      <vt:variant>
        <vt:lpwstr>nota1685</vt:lpwstr>
      </vt:variant>
      <vt:variant>
        <vt:i4>6225987</vt:i4>
      </vt:variant>
      <vt:variant>
        <vt:i4>2001</vt:i4>
      </vt:variant>
      <vt:variant>
        <vt:i4>0</vt:i4>
      </vt:variant>
      <vt:variant>
        <vt:i4>5</vt:i4>
      </vt:variant>
      <vt:variant>
        <vt:lpwstr>notas_ricms2002_1.htm</vt:lpwstr>
      </vt:variant>
      <vt:variant>
        <vt:lpwstr>nota1685</vt:lpwstr>
      </vt:variant>
      <vt:variant>
        <vt:i4>6225987</vt:i4>
      </vt:variant>
      <vt:variant>
        <vt:i4>1998</vt:i4>
      </vt:variant>
      <vt:variant>
        <vt:i4>0</vt:i4>
      </vt:variant>
      <vt:variant>
        <vt:i4>5</vt:i4>
      </vt:variant>
      <vt:variant>
        <vt:lpwstr>notas_ricms2002_1.htm</vt:lpwstr>
      </vt:variant>
      <vt:variant>
        <vt:lpwstr>nota1685</vt:lpwstr>
      </vt:variant>
      <vt:variant>
        <vt:i4>6225987</vt:i4>
      </vt:variant>
      <vt:variant>
        <vt:i4>1995</vt:i4>
      </vt:variant>
      <vt:variant>
        <vt:i4>0</vt:i4>
      </vt:variant>
      <vt:variant>
        <vt:i4>5</vt:i4>
      </vt:variant>
      <vt:variant>
        <vt:lpwstr>notas_ricms2002_1.htm</vt:lpwstr>
      </vt:variant>
      <vt:variant>
        <vt:lpwstr>nota1685</vt:lpwstr>
      </vt:variant>
      <vt:variant>
        <vt:i4>6225987</vt:i4>
      </vt:variant>
      <vt:variant>
        <vt:i4>1992</vt:i4>
      </vt:variant>
      <vt:variant>
        <vt:i4>0</vt:i4>
      </vt:variant>
      <vt:variant>
        <vt:i4>5</vt:i4>
      </vt:variant>
      <vt:variant>
        <vt:lpwstr>notas_ricms2002_1.htm</vt:lpwstr>
      </vt:variant>
      <vt:variant>
        <vt:lpwstr>nota1685</vt:lpwstr>
      </vt:variant>
      <vt:variant>
        <vt:i4>6225987</vt:i4>
      </vt:variant>
      <vt:variant>
        <vt:i4>1989</vt:i4>
      </vt:variant>
      <vt:variant>
        <vt:i4>0</vt:i4>
      </vt:variant>
      <vt:variant>
        <vt:i4>5</vt:i4>
      </vt:variant>
      <vt:variant>
        <vt:lpwstr>notas_ricms2002_1.htm</vt:lpwstr>
      </vt:variant>
      <vt:variant>
        <vt:lpwstr>nota1685</vt:lpwstr>
      </vt:variant>
      <vt:variant>
        <vt:i4>6225987</vt:i4>
      </vt:variant>
      <vt:variant>
        <vt:i4>1986</vt:i4>
      </vt:variant>
      <vt:variant>
        <vt:i4>0</vt:i4>
      </vt:variant>
      <vt:variant>
        <vt:i4>5</vt:i4>
      </vt:variant>
      <vt:variant>
        <vt:lpwstr>notas_ricms2002_1.htm</vt:lpwstr>
      </vt:variant>
      <vt:variant>
        <vt:lpwstr>nota1685</vt:lpwstr>
      </vt:variant>
      <vt:variant>
        <vt:i4>6225987</vt:i4>
      </vt:variant>
      <vt:variant>
        <vt:i4>1983</vt:i4>
      </vt:variant>
      <vt:variant>
        <vt:i4>0</vt:i4>
      </vt:variant>
      <vt:variant>
        <vt:i4>5</vt:i4>
      </vt:variant>
      <vt:variant>
        <vt:lpwstr>notas_ricms2002_1.htm</vt:lpwstr>
      </vt:variant>
      <vt:variant>
        <vt:lpwstr>nota1685</vt:lpwstr>
      </vt:variant>
      <vt:variant>
        <vt:i4>6225987</vt:i4>
      </vt:variant>
      <vt:variant>
        <vt:i4>1980</vt:i4>
      </vt:variant>
      <vt:variant>
        <vt:i4>0</vt:i4>
      </vt:variant>
      <vt:variant>
        <vt:i4>5</vt:i4>
      </vt:variant>
      <vt:variant>
        <vt:lpwstr>notas_ricms2002_1.htm</vt:lpwstr>
      </vt:variant>
      <vt:variant>
        <vt:lpwstr>nota1685</vt:lpwstr>
      </vt:variant>
      <vt:variant>
        <vt:i4>6225987</vt:i4>
      </vt:variant>
      <vt:variant>
        <vt:i4>1977</vt:i4>
      </vt:variant>
      <vt:variant>
        <vt:i4>0</vt:i4>
      </vt:variant>
      <vt:variant>
        <vt:i4>5</vt:i4>
      </vt:variant>
      <vt:variant>
        <vt:lpwstr>notas_ricms2002_1.htm</vt:lpwstr>
      </vt:variant>
      <vt:variant>
        <vt:lpwstr>nota1685</vt:lpwstr>
      </vt:variant>
      <vt:variant>
        <vt:i4>6225987</vt:i4>
      </vt:variant>
      <vt:variant>
        <vt:i4>1974</vt:i4>
      </vt:variant>
      <vt:variant>
        <vt:i4>0</vt:i4>
      </vt:variant>
      <vt:variant>
        <vt:i4>5</vt:i4>
      </vt:variant>
      <vt:variant>
        <vt:lpwstr>notas_ricms2002_1.htm</vt:lpwstr>
      </vt:variant>
      <vt:variant>
        <vt:lpwstr>nota1685</vt:lpwstr>
      </vt:variant>
      <vt:variant>
        <vt:i4>6225987</vt:i4>
      </vt:variant>
      <vt:variant>
        <vt:i4>1971</vt:i4>
      </vt:variant>
      <vt:variant>
        <vt:i4>0</vt:i4>
      </vt:variant>
      <vt:variant>
        <vt:i4>5</vt:i4>
      </vt:variant>
      <vt:variant>
        <vt:lpwstr>notas_ricms2002_1.htm</vt:lpwstr>
      </vt:variant>
      <vt:variant>
        <vt:lpwstr>nota1685</vt:lpwstr>
      </vt:variant>
      <vt:variant>
        <vt:i4>6225987</vt:i4>
      </vt:variant>
      <vt:variant>
        <vt:i4>1968</vt:i4>
      </vt:variant>
      <vt:variant>
        <vt:i4>0</vt:i4>
      </vt:variant>
      <vt:variant>
        <vt:i4>5</vt:i4>
      </vt:variant>
      <vt:variant>
        <vt:lpwstr>notas_ricms2002_1.htm</vt:lpwstr>
      </vt:variant>
      <vt:variant>
        <vt:lpwstr>nota1685</vt:lpwstr>
      </vt:variant>
      <vt:variant>
        <vt:i4>6225987</vt:i4>
      </vt:variant>
      <vt:variant>
        <vt:i4>1965</vt:i4>
      </vt:variant>
      <vt:variant>
        <vt:i4>0</vt:i4>
      </vt:variant>
      <vt:variant>
        <vt:i4>5</vt:i4>
      </vt:variant>
      <vt:variant>
        <vt:lpwstr>notas_ricms2002_1.htm</vt:lpwstr>
      </vt:variant>
      <vt:variant>
        <vt:lpwstr>nota1685</vt:lpwstr>
      </vt:variant>
      <vt:variant>
        <vt:i4>6225987</vt:i4>
      </vt:variant>
      <vt:variant>
        <vt:i4>1962</vt:i4>
      </vt:variant>
      <vt:variant>
        <vt:i4>0</vt:i4>
      </vt:variant>
      <vt:variant>
        <vt:i4>5</vt:i4>
      </vt:variant>
      <vt:variant>
        <vt:lpwstr>notas_ricms2002_1.htm</vt:lpwstr>
      </vt:variant>
      <vt:variant>
        <vt:lpwstr>nota1685</vt:lpwstr>
      </vt:variant>
      <vt:variant>
        <vt:i4>6225987</vt:i4>
      </vt:variant>
      <vt:variant>
        <vt:i4>1959</vt:i4>
      </vt:variant>
      <vt:variant>
        <vt:i4>0</vt:i4>
      </vt:variant>
      <vt:variant>
        <vt:i4>5</vt:i4>
      </vt:variant>
      <vt:variant>
        <vt:lpwstr>notas_ricms2002_1.htm</vt:lpwstr>
      </vt:variant>
      <vt:variant>
        <vt:lpwstr>nota1685</vt:lpwstr>
      </vt:variant>
      <vt:variant>
        <vt:i4>6225987</vt:i4>
      </vt:variant>
      <vt:variant>
        <vt:i4>1956</vt:i4>
      </vt:variant>
      <vt:variant>
        <vt:i4>0</vt:i4>
      </vt:variant>
      <vt:variant>
        <vt:i4>5</vt:i4>
      </vt:variant>
      <vt:variant>
        <vt:lpwstr>notas_ricms2002_1.htm</vt:lpwstr>
      </vt:variant>
      <vt:variant>
        <vt:lpwstr>nota1685</vt:lpwstr>
      </vt:variant>
      <vt:variant>
        <vt:i4>6225987</vt:i4>
      </vt:variant>
      <vt:variant>
        <vt:i4>1953</vt:i4>
      </vt:variant>
      <vt:variant>
        <vt:i4>0</vt:i4>
      </vt:variant>
      <vt:variant>
        <vt:i4>5</vt:i4>
      </vt:variant>
      <vt:variant>
        <vt:lpwstr>notas_ricms2002_1.htm</vt:lpwstr>
      </vt:variant>
      <vt:variant>
        <vt:lpwstr>nota1685</vt:lpwstr>
      </vt:variant>
      <vt:variant>
        <vt:i4>6225987</vt:i4>
      </vt:variant>
      <vt:variant>
        <vt:i4>1950</vt:i4>
      </vt:variant>
      <vt:variant>
        <vt:i4>0</vt:i4>
      </vt:variant>
      <vt:variant>
        <vt:i4>5</vt:i4>
      </vt:variant>
      <vt:variant>
        <vt:lpwstr>notas_ricms2002_1.htm</vt:lpwstr>
      </vt:variant>
      <vt:variant>
        <vt:lpwstr>nota1685</vt:lpwstr>
      </vt:variant>
      <vt:variant>
        <vt:i4>6225987</vt:i4>
      </vt:variant>
      <vt:variant>
        <vt:i4>1947</vt:i4>
      </vt:variant>
      <vt:variant>
        <vt:i4>0</vt:i4>
      </vt:variant>
      <vt:variant>
        <vt:i4>5</vt:i4>
      </vt:variant>
      <vt:variant>
        <vt:lpwstr>notas_ricms2002_1.htm</vt:lpwstr>
      </vt:variant>
      <vt:variant>
        <vt:lpwstr>nota1685</vt:lpwstr>
      </vt:variant>
      <vt:variant>
        <vt:i4>6946856</vt:i4>
      </vt:variant>
      <vt:variant>
        <vt:i4>1944</vt:i4>
      </vt:variant>
      <vt:variant>
        <vt:i4>0</vt:i4>
      </vt:variant>
      <vt:variant>
        <vt:i4>5</vt:i4>
      </vt:variant>
      <vt:variant>
        <vt:lpwstr>http://www.fazenda.mg.gov.br/empresas/legislacao_tributaria/ricms_2002_seco/anexovii2002_3.htm</vt:lpwstr>
      </vt:variant>
      <vt:variant>
        <vt:lpwstr>parte1art21</vt:lpwstr>
      </vt:variant>
      <vt:variant>
        <vt:i4>6225987</vt:i4>
      </vt:variant>
      <vt:variant>
        <vt:i4>1941</vt:i4>
      </vt:variant>
      <vt:variant>
        <vt:i4>0</vt:i4>
      </vt:variant>
      <vt:variant>
        <vt:i4>5</vt:i4>
      </vt:variant>
      <vt:variant>
        <vt:lpwstr>notas_ricms2002_1.htm</vt:lpwstr>
      </vt:variant>
      <vt:variant>
        <vt:lpwstr>nota1685</vt:lpwstr>
      </vt:variant>
      <vt:variant>
        <vt:i4>6225987</vt:i4>
      </vt:variant>
      <vt:variant>
        <vt:i4>1938</vt:i4>
      </vt:variant>
      <vt:variant>
        <vt:i4>0</vt:i4>
      </vt:variant>
      <vt:variant>
        <vt:i4>5</vt:i4>
      </vt:variant>
      <vt:variant>
        <vt:lpwstr>notas_ricms2002_1.htm</vt:lpwstr>
      </vt:variant>
      <vt:variant>
        <vt:lpwstr>nota1685</vt:lpwstr>
      </vt:variant>
      <vt:variant>
        <vt:i4>6225987</vt:i4>
      </vt:variant>
      <vt:variant>
        <vt:i4>1935</vt:i4>
      </vt:variant>
      <vt:variant>
        <vt:i4>0</vt:i4>
      </vt:variant>
      <vt:variant>
        <vt:i4>5</vt:i4>
      </vt:variant>
      <vt:variant>
        <vt:lpwstr>notas_ricms2002_1.htm</vt:lpwstr>
      </vt:variant>
      <vt:variant>
        <vt:lpwstr>nota1685</vt:lpwstr>
      </vt:variant>
      <vt:variant>
        <vt:i4>6225987</vt:i4>
      </vt:variant>
      <vt:variant>
        <vt:i4>1932</vt:i4>
      </vt:variant>
      <vt:variant>
        <vt:i4>0</vt:i4>
      </vt:variant>
      <vt:variant>
        <vt:i4>5</vt:i4>
      </vt:variant>
      <vt:variant>
        <vt:lpwstr>notas_ricms2002_1.htm</vt:lpwstr>
      </vt:variant>
      <vt:variant>
        <vt:lpwstr>nota1685</vt:lpwstr>
      </vt:variant>
      <vt:variant>
        <vt:i4>6225987</vt:i4>
      </vt:variant>
      <vt:variant>
        <vt:i4>1929</vt:i4>
      </vt:variant>
      <vt:variant>
        <vt:i4>0</vt:i4>
      </vt:variant>
      <vt:variant>
        <vt:i4>5</vt:i4>
      </vt:variant>
      <vt:variant>
        <vt:lpwstr>notas_ricms2002_1.htm</vt:lpwstr>
      </vt:variant>
      <vt:variant>
        <vt:lpwstr>nota1685</vt:lpwstr>
      </vt:variant>
      <vt:variant>
        <vt:i4>6225987</vt:i4>
      </vt:variant>
      <vt:variant>
        <vt:i4>1926</vt:i4>
      </vt:variant>
      <vt:variant>
        <vt:i4>0</vt:i4>
      </vt:variant>
      <vt:variant>
        <vt:i4>5</vt:i4>
      </vt:variant>
      <vt:variant>
        <vt:lpwstr>notas_ricms2002_1.htm</vt:lpwstr>
      </vt:variant>
      <vt:variant>
        <vt:lpwstr>nota1685</vt:lpwstr>
      </vt:variant>
      <vt:variant>
        <vt:i4>4915288</vt:i4>
      </vt:variant>
      <vt:variant>
        <vt:i4>1923</vt:i4>
      </vt:variant>
      <vt:variant>
        <vt:i4>0</vt:i4>
      </vt:variant>
      <vt:variant>
        <vt:i4>5</vt:i4>
      </vt:variant>
      <vt:variant>
        <vt:lpwstr>http://www.fazenda.mg.gov.br/empresas/legislacao_tributaria/ricms_2002_seco/anexovii2002_3.htm</vt:lpwstr>
      </vt:variant>
      <vt:variant>
        <vt:lpwstr>parte1cap_v_a</vt:lpwstr>
      </vt:variant>
      <vt:variant>
        <vt:i4>3539016</vt:i4>
      </vt:variant>
      <vt:variant>
        <vt:i4>1920</vt:i4>
      </vt:variant>
      <vt:variant>
        <vt:i4>0</vt:i4>
      </vt:variant>
      <vt:variant>
        <vt:i4>5</vt:i4>
      </vt:variant>
      <vt:variant>
        <vt:lpwstr>notas_ricms2002.htm</vt:lpwstr>
      </vt:variant>
      <vt:variant>
        <vt:lpwstr>nota356</vt:lpwstr>
      </vt:variant>
      <vt:variant>
        <vt:i4>3539016</vt:i4>
      </vt:variant>
      <vt:variant>
        <vt:i4>1917</vt:i4>
      </vt:variant>
      <vt:variant>
        <vt:i4>0</vt:i4>
      </vt:variant>
      <vt:variant>
        <vt:i4>5</vt:i4>
      </vt:variant>
      <vt:variant>
        <vt:lpwstr>notas_ricms2002.htm</vt:lpwstr>
      </vt:variant>
      <vt:variant>
        <vt:lpwstr>nota357</vt:lpwstr>
      </vt:variant>
      <vt:variant>
        <vt:i4>3539016</vt:i4>
      </vt:variant>
      <vt:variant>
        <vt:i4>1914</vt:i4>
      </vt:variant>
      <vt:variant>
        <vt:i4>0</vt:i4>
      </vt:variant>
      <vt:variant>
        <vt:i4>5</vt:i4>
      </vt:variant>
      <vt:variant>
        <vt:lpwstr>notas_ricms2002.htm</vt:lpwstr>
      </vt:variant>
      <vt:variant>
        <vt:lpwstr>nota357</vt:lpwstr>
      </vt:variant>
      <vt:variant>
        <vt:i4>4915288</vt:i4>
      </vt:variant>
      <vt:variant>
        <vt:i4>1911</vt:i4>
      </vt:variant>
      <vt:variant>
        <vt:i4>0</vt:i4>
      </vt:variant>
      <vt:variant>
        <vt:i4>5</vt:i4>
      </vt:variant>
      <vt:variant>
        <vt:lpwstr>http://www.fazenda.mg.gov.br/empresas/legislacao_tributaria/ricms_2002_seco/anexovii2002_3.htm</vt:lpwstr>
      </vt:variant>
      <vt:variant>
        <vt:lpwstr>parte1cap_v_a</vt:lpwstr>
      </vt:variant>
      <vt:variant>
        <vt:i4>917528</vt:i4>
      </vt:variant>
      <vt:variant>
        <vt:i4>1908</vt:i4>
      </vt:variant>
      <vt:variant>
        <vt:i4>0</vt:i4>
      </vt:variant>
      <vt:variant>
        <vt:i4>5</vt:i4>
      </vt:variant>
      <vt:variant>
        <vt:lpwstr>http://www.fazenda.mg.gov.br/empresas/legislacao_tributaria/ricms_2002_seco/anexovii2002_3.htm</vt:lpwstr>
      </vt:variant>
      <vt:variant>
        <vt:lpwstr>parte1art40B</vt:lpwstr>
      </vt:variant>
      <vt:variant>
        <vt:i4>3539016</vt:i4>
      </vt:variant>
      <vt:variant>
        <vt:i4>1905</vt:i4>
      </vt:variant>
      <vt:variant>
        <vt:i4>0</vt:i4>
      </vt:variant>
      <vt:variant>
        <vt:i4>5</vt:i4>
      </vt:variant>
      <vt:variant>
        <vt:lpwstr>notas_ricms2002.htm</vt:lpwstr>
      </vt:variant>
      <vt:variant>
        <vt:lpwstr>nota357</vt:lpwstr>
      </vt:variant>
      <vt:variant>
        <vt:i4>4915288</vt:i4>
      </vt:variant>
      <vt:variant>
        <vt:i4>1902</vt:i4>
      </vt:variant>
      <vt:variant>
        <vt:i4>0</vt:i4>
      </vt:variant>
      <vt:variant>
        <vt:i4>5</vt:i4>
      </vt:variant>
      <vt:variant>
        <vt:lpwstr>http://www.fazenda.mg.gov.br/empresas/legislacao_tributaria/ricms_2002_seco/anexovii2002_3.htm</vt:lpwstr>
      </vt:variant>
      <vt:variant>
        <vt:lpwstr>parte1cap_v_a</vt:lpwstr>
      </vt:variant>
      <vt:variant>
        <vt:i4>3539016</vt:i4>
      </vt:variant>
      <vt:variant>
        <vt:i4>1899</vt:i4>
      </vt:variant>
      <vt:variant>
        <vt:i4>0</vt:i4>
      </vt:variant>
      <vt:variant>
        <vt:i4>5</vt:i4>
      </vt:variant>
      <vt:variant>
        <vt:lpwstr>notas_ricms2002.htm</vt:lpwstr>
      </vt:variant>
      <vt:variant>
        <vt:lpwstr>nota357</vt:lpwstr>
      </vt:variant>
      <vt:variant>
        <vt:i4>3539016</vt:i4>
      </vt:variant>
      <vt:variant>
        <vt:i4>1896</vt:i4>
      </vt:variant>
      <vt:variant>
        <vt:i4>0</vt:i4>
      </vt:variant>
      <vt:variant>
        <vt:i4>5</vt:i4>
      </vt:variant>
      <vt:variant>
        <vt:lpwstr>notas_ricms2002.htm</vt:lpwstr>
      </vt:variant>
      <vt:variant>
        <vt:lpwstr>nota357</vt:lpwstr>
      </vt:variant>
      <vt:variant>
        <vt:i4>3539016</vt:i4>
      </vt:variant>
      <vt:variant>
        <vt:i4>1893</vt:i4>
      </vt:variant>
      <vt:variant>
        <vt:i4>0</vt:i4>
      </vt:variant>
      <vt:variant>
        <vt:i4>5</vt:i4>
      </vt:variant>
      <vt:variant>
        <vt:lpwstr>notas_ricms2002.htm</vt:lpwstr>
      </vt:variant>
      <vt:variant>
        <vt:lpwstr>nota357</vt:lpwstr>
      </vt:variant>
      <vt:variant>
        <vt:i4>4915288</vt:i4>
      </vt:variant>
      <vt:variant>
        <vt:i4>1890</vt:i4>
      </vt:variant>
      <vt:variant>
        <vt:i4>0</vt:i4>
      </vt:variant>
      <vt:variant>
        <vt:i4>5</vt:i4>
      </vt:variant>
      <vt:variant>
        <vt:lpwstr>http://www.fazenda.mg.gov.br/empresas/legislacao_tributaria/ricms_2002_seco/anexovii2002_3.htm</vt:lpwstr>
      </vt:variant>
      <vt:variant>
        <vt:lpwstr>parte1cap_v_a</vt:lpwstr>
      </vt:variant>
      <vt:variant>
        <vt:i4>917528</vt:i4>
      </vt:variant>
      <vt:variant>
        <vt:i4>1887</vt:i4>
      </vt:variant>
      <vt:variant>
        <vt:i4>0</vt:i4>
      </vt:variant>
      <vt:variant>
        <vt:i4>5</vt:i4>
      </vt:variant>
      <vt:variant>
        <vt:lpwstr>http://www.fazenda.mg.gov.br/empresas/legislacao_tributaria/ricms_2002_seco/anexovii2002_3.htm</vt:lpwstr>
      </vt:variant>
      <vt:variant>
        <vt:lpwstr>parte1art40B</vt:lpwstr>
      </vt:variant>
      <vt:variant>
        <vt:i4>3539016</vt:i4>
      </vt:variant>
      <vt:variant>
        <vt:i4>1884</vt:i4>
      </vt:variant>
      <vt:variant>
        <vt:i4>0</vt:i4>
      </vt:variant>
      <vt:variant>
        <vt:i4>5</vt:i4>
      </vt:variant>
      <vt:variant>
        <vt:lpwstr>notas_ricms2002.htm</vt:lpwstr>
      </vt:variant>
      <vt:variant>
        <vt:lpwstr>nota357</vt:lpwstr>
      </vt:variant>
      <vt:variant>
        <vt:i4>3407946</vt:i4>
      </vt:variant>
      <vt:variant>
        <vt:i4>1881</vt:i4>
      </vt:variant>
      <vt:variant>
        <vt:i4>0</vt:i4>
      </vt:variant>
      <vt:variant>
        <vt:i4>5</vt:i4>
      </vt:variant>
      <vt:variant>
        <vt:lpwstr>notas_ricms2002.htm</vt:lpwstr>
      </vt:variant>
      <vt:variant>
        <vt:lpwstr>nota171</vt:lpwstr>
      </vt:variant>
      <vt:variant>
        <vt:i4>3407946</vt:i4>
      </vt:variant>
      <vt:variant>
        <vt:i4>1878</vt:i4>
      </vt:variant>
      <vt:variant>
        <vt:i4>0</vt:i4>
      </vt:variant>
      <vt:variant>
        <vt:i4>5</vt:i4>
      </vt:variant>
      <vt:variant>
        <vt:lpwstr>notas_ricms2002.htm</vt:lpwstr>
      </vt:variant>
      <vt:variant>
        <vt:lpwstr>nota171</vt:lpwstr>
      </vt:variant>
      <vt:variant>
        <vt:i4>3407946</vt:i4>
      </vt:variant>
      <vt:variant>
        <vt:i4>1875</vt:i4>
      </vt:variant>
      <vt:variant>
        <vt:i4>0</vt:i4>
      </vt:variant>
      <vt:variant>
        <vt:i4>5</vt:i4>
      </vt:variant>
      <vt:variant>
        <vt:lpwstr>notas_ricms2002.htm</vt:lpwstr>
      </vt:variant>
      <vt:variant>
        <vt:lpwstr>nota171</vt:lpwstr>
      </vt:variant>
      <vt:variant>
        <vt:i4>3407946</vt:i4>
      </vt:variant>
      <vt:variant>
        <vt:i4>1872</vt:i4>
      </vt:variant>
      <vt:variant>
        <vt:i4>0</vt:i4>
      </vt:variant>
      <vt:variant>
        <vt:i4>5</vt:i4>
      </vt:variant>
      <vt:variant>
        <vt:lpwstr>notas_ricms2002.htm</vt:lpwstr>
      </vt:variant>
      <vt:variant>
        <vt:lpwstr>nota171</vt:lpwstr>
      </vt:variant>
      <vt:variant>
        <vt:i4>3407946</vt:i4>
      </vt:variant>
      <vt:variant>
        <vt:i4>1869</vt:i4>
      </vt:variant>
      <vt:variant>
        <vt:i4>0</vt:i4>
      </vt:variant>
      <vt:variant>
        <vt:i4>5</vt:i4>
      </vt:variant>
      <vt:variant>
        <vt:lpwstr>notas_ricms2002.htm</vt:lpwstr>
      </vt:variant>
      <vt:variant>
        <vt:lpwstr>nota171</vt:lpwstr>
      </vt:variant>
      <vt:variant>
        <vt:i4>3407946</vt:i4>
      </vt:variant>
      <vt:variant>
        <vt:i4>1866</vt:i4>
      </vt:variant>
      <vt:variant>
        <vt:i4>0</vt:i4>
      </vt:variant>
      <vt:variant>
        <vt:i4>5</vt:i4>
      </vt:variant>
      <vt:variant>
        <vt:lpwstr>notas_ricms2002.htm</vt:lpwstr>
      </vt:variant>
      <vt:variant>
        <vt:lpwstr>nota171</vt:lpwstr>
      </vt:variant>
      <vt:variant>
        <vt:i4>3407946</vt:i4>
      </vt:variant>
      <vt:variant>
        <vt:i4>1863</vt:i4>
      </vt:variant>
      <vt:variant>
        <vt:i4>0</vt:i4>
      </vt:variant>
      <vt:variant>
        <vt:i4>5</vt:i4>
      </vt:variant>
      <vt:variant>
        <vt:lpwstr>notas_ricms2002.htm</vt:lpwstr>
      </vt:variant>
      <vt:variant>
        <vt:lpwstr>nota171</vt:lpwstr>
      </vt:variant>
      <vt:variant>
        <vt:i4>3407946</vt:i4>
      </vt:variant>
      <vt:variant>
        <vt:i4>1860</vt:i4>
      </vt:variant>
      <vt:variant>
        <vt:i4>0</vt:i4>
      </vt:variant>
      <vt:variant>
        <vt:i4>5</vt:i4>
      </vt:variant>
      <vt:variant>
        <vt:lpwstr>notas_ricms2002.htm</vt:lpwstr>
      </vt:variant>
      <vt:variant>
        <vt:lpwstr>nota171</vt:lpwstr>
      </vt:variant>
      <vt:variant>
        <vt:i4>3407946</vt:i4>
      </vt:variant>
      <vt:variant>
        <vt:i4>1857</vt:i4>
      </vt:variant>
      <vt:variant>
        <vt:i4>0</vt:i4>
      </vt:variant>
      <vt:variant>
        <vt:i4>5</vt:i4>
      </vt:variant>
      <vt:variant>
        <vt:lpwstr>notas_ricms2002.htm</vt:lpwstr>
      </vt:variant>
      <vt:variant>
        <vt:lpwstr>nota171</vt:lpwstr>
      </vt:variant>
      <vt:variant>
        <vt:i4>3407946</vt:i4>
      </vt:variant>
      <vt:variant>
        <vt:i4>1854</vt:i4>
      </vt:variant>
      <vt:variant>
        <vt:i4>0</vt:i4>
      </vt:variant>
      <vt:variant>
        <vt:i4>5</vt:i4>
      </vt:variant>
      <vt:variant>
        <vt:lpwstr>notas_ricms2002.htm</vt:lpwstr>
      </vt:variant>
      <vt:variant>
        <vt:lpwstr>nota171</vt:lpwstr>
      </vt:variant>
      <vt:variant>
        <vt:i4>3407946</vt:i4>
      </vt:variant>
      <vt:variant>
        <vt:i4>1851</vt:i4>
      </vt:variant>
      <vt:variant>
        <vt:i4>0</vt:i4>
      </vt:variant>
      <vt:variant>
        <vt:i4>5</vt:i4>
      </vt:variant>
      <vt:variant>
        <vt:lpwstr>notas_ricms2002.htm</vt:lpwstr>
      </vt:variant>
      <vt:variant>
        <vt:lpwstr>nota171</vt:lpwstr>
      </vt:variant>
      <vt:variant>
        <vt:i4>3407946</vt:i4>
      </vt:variant>
      <vt:variant>
        <vt:i4>1848</vt:i4>
      </vt:variant>
      <vt:variant>
        <vt:i4>0</vt:i4>
      </vt:variant>
      <vt:variant>
        <vt:i4>5</vt:i4>
      </vt:variant>
      <vt:variant>
        <vt:lpwstr>notas_ricms2002.htm</vt:lpwstr>
      </vt:variant>
      <vt:variant>
        <vt:lpwstr>nota171</vt:lpwstr>
      </vt:variant>
      <vt:variant>
        <vt:i4>3407946</vt:i4>
      </vt:variant>
      <vt:variant>
        <vt:i4>1845</vt:i4>
      </vt:variant>
      <vt:variant>
        <vt:i4>0</vt:i4>
      </vt:variant>
      <vt:variant>
        <vt:i4>5</vt:i4>
      </vt:variant>
      <vt:variant>
        <vt:lpwstr>notas_ricms2002.htm</vt:lpwstr>
      </vt:variant>
      <vt:variant>
        <vt:lpwstr>nota171</vt:lpwstr>
      </vt:variant>
      <vt:variant>
        <vt:i4>3407946</vt:i4>
      </vt:variant>
      <vt:variant>
        <vt:i4>1842</vt:i4>
      </vt:variant>
      <vt:variant>
        <vt:i4>0</vt:i4>
      </vt:variant>
      <vt:variant>
        <vt:i4>5</vt:i4>
      </vt:variant>
      <vt:variant>
        <vt:lpwstr>notas_ricms2002.htm</vt:lpwstr>
      </vt:variant>
      <vt:variant>
        <vt:lpwstr>nota171</vt:lpwstr>
      </vt:variant>
      <vt:variant>
        <vt:i4>3407946</vt:i4>
      </vt:variant>
      <vt:variant>
        <vt:i4>1839</vt:i4>
      </vt:variant>
      <vt:variant>
        <vt:i4>0</vt:i4>
      </vt:variant>
      <vt:variant>
        <vt:i4>5</vt:i4>
      </vt:variant>
      <vt:variant>
        <vt:lpwstr>notas_ricms2002.htm</vt:lpwstr>
      </vt:variant>
      <vt:variant>
        <vt:lpwstr>nota171</vt:lpwstr>
      </vt:variant>
      <vt:variant>
        <vt:i4>3407946</vt:i4>
      </vt:variant>
      <vt:variant>
        <vt:i4>1836</vt:i4>
      </vt:variant>
      <vt:variant>
        <vt:i4>0</vt:i4>
      </vt:variant>
      <vt:variant>
        <vt:i4>5</vt:i4>
      </vt:variant>
      <vt:variant>
        <vt:lpwstr>notas_ricms2002.htm</vt:lpwstr>
      </vt:variant>
      <vt:variant>
        <vt:lpwstr>nota171</vt:lpwstr>
      </vt:variant>
      <vt:variant>
        <vt:i4>3407946</vt:i4>
      </vt:variant>
      <vt:variant>
        <vt:i4>1833</vt:i4>
      </vt:variant>
      <vt:variant>
        <vt:i4>0</vt:i4>
      </vt:variant>
      <vt:variant>
        <vt:i4>5</vt:i4>
      </vt:variant>
      <vt:variant>
        <vt:lpwstr>notas_ricms2002.htm</vt:lpwstr>
      </vt:variant>
      <vt:variant>
        <vt:lpwstr>nota171</vt:lpwstr>
      </vt:variant>
      <vt:variant>
        <vt:i4>3407946</vt:i4>
      </vt:variant>
      <vt:variant>
        <vt:i4>1830</vt:i4>
      </vt:variant>
      <vt:variant>
        <vt:i4>0</vt:i4>
      </vt:variant>
      <vt:variant>
        <vt:i4>5</vt:i4>
      </vt:variant>
      <vt:variant>
        <vt:lpwstr>notas_ricms2002.htm</vt:lpwstr>
      </vt:variant>
      <vt:variant>
        <vt:lpwstr>nota171</vt:lpwstr>
      </vt:variant>
      <vt:variant>
        <vt:i4>3407946</vt:i4>
      </vt:variant>
      <vt:variant>
        <vt:i4>1827</vt:i4>
      </vt:variant>
      <vt:variant>
        <vt:i4>0</vt:i4>
      </vt:variant>
      <vt:variant>
        <vt:i4>5</vt:i4>
      </vt:variant>
      <vt:variant>
        <vt:lpwstr>notas_ricms2002.htm</vt:lpwstr>
      </vt:variant>
      <vt:variant>
        <vt:lpwstr>nota171</vt:lpwstr>
      </vt:variant>
      <vt:variant>
        <vt:i4>917569</vt:i4>
      </vt:variant>
      <vt:variant>
        <vt:i4>1824</vt:i4>
      </vt:variant>
      <vt:variant>
        <vt:i4>0</vt:i4>
      </vt:variant>
      <vt:variant>
        <vt:i4>5</vt:i4>
      </vt:variant>
      <vt:variant>
        <vt:lpwstr>http://www.fazenda.mg.gov.br/empresas/legislacao_tributaria/ricms_2002_seco/anexov2002_4.htm</vt:lpwstr>
      </vt:variant>
      <vt:variant>
        <vt:lpwstr>parte1art85</vt:lpwstr>
      </vt:variant>
      <vt:variant>
        <vt:i4>3407946</vt:i4>
      </vt:variant>
      <vt:variant>
        <vt:i4>1821</vt:i4>
      </vt:variant>
      <vt:variant>
        <vt:i4>0</vt:i4>
      </vt:variant>
      <vt:variant>
        <vt:i4>5</vt:i4>
      </vt:variant>
      <vt:variant>
        <vt:lpwstr>notas_ricms2002.htm</vt:lpwstr>
      </vt:variant>
      <vt:variant>
        <vt:lpwstr>nota171</vt:lpwstr>
      </vt:variant>
      <vt:variant>
        <vt:i4>3407946</vt:i4>
      </vt:variant>
      <vt:variant>
        <vt:i4>1818</vt:i4>
      </vt:variant>
      <vt:variant>
        <vt:i4>0</vt:i4>
      </vt:variant>
      <vt:variant>
        <vt:i4>5</vt:i4>
      </vt:variant>
      <vt:variant>
        <vt:lpwstr>notas_ricms2002.htm</vt:lpwstr>
      </vt:variant>
      <vt:variant>
        <vt:lpwstr>nota171</vt:lpwstr>
      </vt:variant>
      <vt:variant>
        <vt:i4>3407946</vt:i4>
      </vt:variant>
      <vt:variant>
        <vt:i4>1815</vt:i4>
      </vt:variant>
      <vt:variant>
        <vt:i4>0</vt:i4>
      </vt:variant>
      <vt:variant>
        <vt:i4>5</vt:i4>
      </vt:variant>
      <vt:variant>
        <vt:lpwstr>notas_ricms2002.htm</vt:lpwstr>
      </vt:variant>
      <vt:variant>
        <vt:lpwstr>nota171</vt:lpwstr>
      </vt:variant>
      <vt:variant>
        <vt:i4>3407946</vt:i4>
      </vt:variant>
      <vt:variant>
        <vt:i4>1812</vt:i4>
      </vt:variant>
      <vt:variant>
        <vt:i4>0</vt:i4>
      </vt:variant>
      <vt:variant>
        <vt:i4>5</vt:i4>
      </vt:variant>
      <vt:variant>
        <vt:lpwstr>notas_ricms2002.htm</vt:lpwstr>
      </vt:variant>
      <vt:variant>
        <vt:lpwstr>nota171</vt:lpwstr>
      </vt:variant>
      <vt:variant>
        <vt:i4>3407946</vt:i4>
      </vt:variant>
      <vt:variant>
        <vt:i4>1809</vt:i4>
      </vt:variant>
      <vt:variant>
        <vt:i4>0</vt:i4>
      </vt:variant>
      <vt:variant>
        <vt:i4>5</vt:i4>
      </vt:variant>
      <vt:variant>
        <vt:lpwstr>notas_ricms2002.htm</vt:lpwstr>
      </vt:variant>
      <vt:variant>
        <vt:lpwstr>nota171</vt:lpwstr>
      </vt:variant>
      <vt:variant>
        <vt:i4>3407946</vt:i4>
      </vt:variant>
      <vt:variant>
        <vt:i4>1806</vt:i4>
      </vt:variant>
      <vt:variant>
        <vt:i4>0</vt:i4>
      </vt:variant>
      <vt:variant>
        <vt:i4>5</vt:i4>
      </vt:variant>
      <vt:variant>
        <vt:lpwstr>notas_ricms2002.htm</vt:lpwstr>
      </vt:variant>
      <vt:variant>
        <vt:lpwstr>nota171</vt:lpwstr>
      </vt:variant>
      <vt:variant>
        <vt:i4>3407946</vt:i4>
      </vt:variant>
      <vt:variant>
        <vt:i4>1803</vt:i4>
      </vt:variant>
      <vt:variant>
        <vt:i4>0</vt:i4>
      </vt:variant>
      <vt:variant>
        <vt:i4>5</vt:i4>
      </vt:variant>
      <vt:variant>
        <vt:lpwstr>notas_ricms2002.htm</vt:lpwstr>
      </vt:variant>
      <vt:variant>
        <vt:lpwstr>nota171</vt:lpwstr>
      </vt:variant>
      <vt:variant>
        <vt:i4>3407946</vt:i4>
      </vt:variant>
      <vt:variant>
        <vt:i4>1800</vt:i4>
      </vt:variant>
      <vt:variant>
        <vt:i4>0</vt:i4>
      </vt:variant>
      <vt:variant>
        <vt:i4>5</vt:i4>
      </vt:variant>
      <vt:variant>
        <vt:lpwstr>notas_ricms2002.htm</vt:lpwstr>
      </vt:variant>
      <vt:variant>
        <vt:lpwstr>nota171</vt:lpwstr>
      </vt:variant>
      <vt:variant>
        <vt:i4>3407946</vt:i4>
      </vt:variant>
      <vt:variant>
        <vt:i4>1797</vt:i4>
      </vt:variant>
      <vt:variant>
        <vt:i4>0</vt:i4>
      </vt:variant>
      <vt:variant>
        <vt:i4>5</vt:i4>
      </vt:variant>
      <vt:variant>
        <vt:lpwstr>notas_ricms2002.htm</vt:lpwstr>
      </vt:variant>
      <vt:variant>
        <vt:lpwstr>nota171</vt:lpwstr>
      </vt:variant>
      <vt:variant>
        <vt:i4>3407946</vt:i4>
      </vt:variant>
      <vt:variant>
        <vt:i4>1794</vt:i4>
      </vt:variant>
      <vt:variant>
        <vt:i4>0</vt:i4>
      </vt:variant>
      <vt:variant>
        <vt:i4>5</vt:i4>
      </vt:variant>
      <vt:variant>
        <vt:lpwstr>notas_ricms2002.htm</vt:lpwstr>
      </vt:variant>
      <vt:variant>
        <vt:lpwstr>nota171</vt:lpwstr>
      </vt:variant>
      <vt:variant>
        <vt:i4>3407946</vt:i4>
      </vt:variant>
      <vt:variant>
        <vt:i4>1791</vt:i4>
      </vt:variant>
      <vt:variant>
        <vt:i4>0</vt:i4>
      </vt:variant>
      <vt:variant>
        <vt:i4>5</vt:i4>
      </vt:variant>
      <vt:variant>
        <vt:lpwstr>notas_ricms2002.htm</vt:lpwstr>
      </vt:variant>
      <vt:variant>
        <vt:lpwstr>nota171</vt:lpwstr>
      </vt:variant>
      <vt:variant>
        <vt:i4>3407946</vt:i4>
      </vt:variant>
      <vt:variant>
        <vt:i4>1788</vt:i4>
      </vt:variant>
      <vt:variant>
        <vt:i4>0</vt:i4>
      </vt:variant>
      <vt:variant>
        <vt:i4>5</vt:i4>
      </vt:variant>
      <vt:variant>
        <vt:lpwstr>notas_ricms2002.htm</vt:lpwstr>
      </vt:variant>
      <vt:variant>
        <vt:lpwstr>nota171</vt:lpwstr>
      </vt:variant>
      <vt:variant>
        <vt:i4>3407946</vt:i4>
      </vt:variant>
      <vt:variant>
        <vt:i4>1785</vt:i4>
      </vt:variant>
      <vt:variant>
        <vt:i4>0</vt:i4>
      </vt:variant>
      <vt:variant>
        <vt:i4>5</vt:i4>
      </vt:variant>
      <vt:variant>
        <vt:lpwstr>notas_ricms2002.htm</vt:lpwstr>
      </vt:variant>
      <vt:variant>
        <vt:lpwstr>nota171</vt:lpwstr>
      </vt:variant>
      <vt:variant>
        <vt:i4>3407946</vt:i4>
      </vt:variant>
      <vt:variant>
        <vt:i4>1782</vt:i4>
      </vt:variant>
      <vt:variant>
        <vt:i4>0</vt:i4>
      </vt:variant>
      <vt:variant>
        <vt:i4>5</vt:i4>
      </vt:variant>
      <vt:variant>
        <vt:lpwstr>notas_ricms2002.htm</vt:lpwstr>
      </vt:variant>
      <vt:variant>
        <vt:lpwstr>nota171</vt:lpwstr>
      </vt:variant>
      <vt:variant>
        <vt:i4>3407946</vt:i4>
      </vt:variant>
      <vt:variant>
        <vt:i4>1779</vt:i4>
      </vt:variant>
      <vt:variant>
        <vt:i4>0</vt:i4>
      </vt:variant>
      <vt:variant>
        <vt:i4>5</vt:i4>
      </vt:variant>
      <vt:variant>
        <vt:lpwstr>notas_ricms2002.htm</vt:lpwstr>
      </vt:variant>
      <vt:variant>
        <vt:lpwstr>nota171</vt:lpwstr>
      </vt:variant>
      <vt:variant>
        <vt:i4>3407946</vt:i4>
      </vt:variant>
      <vt:variant>
        <vt:i4>1776</vt:i4>
      </vt:variant>
      <vt:variant>
        <vt:i4>0</vt:i4>
      </vt:variant>
      <vt:variant>
        <vt:i4>5</vt:i4>
      </vt:variant>
      <vt:variant>
        <vt:lpwstr>notas_ricms2002.htm</vt:lpwstr>
      </vt:variant>
      <vt:variant>
        <vt:lpwstr>nota171</vt:lpwstr>
      </vt:variant>
      <vt:variant>
        <vt:i4>3407946</vt:i4>
      </vt:variant>
      <vt:variant>
        <vt:i4>1773</vt:i4>
      </vt:variant>
      <vt:variant>
        <vt:i4>0</vt:i4>
      </vt:variant>
      <vt:variant>
        <vt:i4>5</vt:i4>
      </vt:variant>
      <vt:variant>
        <vt:lpwstr>notas_ricms2002.htm</vt:lpwstr>
      </vt:variant>
      <vt:variant>
        <vt:lpwstr>nota171</vt:lpwstr>
      </vt:variant>
      <vt:variant>
        <vt:i4>3407946</vt:i4>
      </vt:variant>
      <vt:variant>
        <vt:i4>1770</vt:i4>
      </vt:variant>
      <vt:variant>
        <vt:i4>0</vt:i4>
      </vt:variant>
      <vt:variant>
        <vt:i4>5</vt:i4>
      </vt:variant>
      <vt:variant>
        <vt:lpwstr>notas_ricms2002.htm</vt:lpwstr>
      </vt:variant>
      <vt:variant>
        <vt:lpwstr>nota171</vt:lpwstr>
      </vt:variant>
      <vt:variant>
        <vt:i4>3407946</vt:i4>
      </vt:variant>
      <vt:variant>
        <vt:i4>1767</vt:i4>
      </vt:variant>
      <vt:variant>
        <vt:i4>0</vt:i4>
      </vt:variant>
      <vt:variant>
        <vt:i4>5</vt:i4>
      </vt:variant>
      <vt:variant>
        <vt:lpwstr>notas_ricms2002.htm</vt:lpwstr>
      </vt:variant>
      <vt:variant>
        <vt:lpwstr>nota171</vt:lpwstr>
      </vt:variant>
      <vt:variant>
        <vt:i4>3407946</vt:i4>
      </vt:variant>
      <vt:variant>
        <vt:i4>1764</vt:i4>
      </vt:variant>
      <vt:variant>
        <vt:i4>0</vt:i4>
      </vt:variant>
      <vt:variant>
        <vt:i4>5</vt:i4>
      </vt:variant>
      <vt:variant>
        <vt:lpwstr>notas_ricms2002.htm</vt:lpwstr>
      </vt:variant>
      <vt:variant>
        <vt:lpwstr>nota171</vt:lpwstr>
      </vt:variant>
      <vt:variant>
        <vt:i4>3407946</vt:i4>
      </vt:variant>
      <vt:variant>
        <vt:i4>1761</vt:i4>
      </vt:variant>
      <vt:variant>
        <vt:i4>0</vt:i4>
      </vt:variant>
      <vt:variant>
        <vt:i4>5</vt:i4>
      </vt:variant>
      <vt:variant>
        <vt:lpwstr>notas_ricms2002.htm</vt:lpwstr>
      </vt:variant>
      <vt:variant>
        <vt:lpwstr>nota171</vt:lpwstr>
      </vt:variant>
      <vt:variant>
        <vt:i4>3407946</vt:i4>
      </vt:variant>
      <vt:variant>
        <vt:i4>1758</vt:i4>
      </vt:variant>
      <vt:variant>
        <vt:i4>0</vt:i4>
      </vt:variant>
      <vt:variant>
        <vt:i4>5</vt:i4>
      </vt:variant>
      <vt:variant>
        <vt:lpwstr>notas_ricms2002.htm</vt:lpwstr>
      </vt:variant>
      <vt:variant>
        <vt:lpwstr>nota171</vt:lpwstr>
      </vt:variant>
      <vt:variant>
        <vt:i4>3407946</vt:i4>
      </vt:variant>
      <vt:variant>
        <vt:i4>1755</vt:i4>
      </vt:variant>
      <vt:variant>
        <vt:i4>0</vt:i4>
      </vt:variant>
      <vt:variant>
        <vt:i4>5</vt:i4>
      </vt:variant>
      <vt:variant>
        <vt:lpwstr>notas_ricms2002.htm</vt:lpwstr>
      </vt:variant>
      <vt:variant>
        <vt:lpwstr>nota171</vt:lpwstr>
      </vt:variant>
      <vt:variant>
        <vt:i4>3407946</vt:i4>
      </vt:variant>
      <vt:variant>
        <vt:i4>1752</vt:i4>
      </vt:variant>
      <vt:variant>
        <vt:i4>0</vt:i4>
      </vt:variant>
      <vt:variant>
        <vt:i4>5</vt:i4>
      </vt:variant>
      <vt:variant>
        <vt:lpwstr>notas_ricms2002.htm</vt:lpwstr>
      </vt:variant>
      <vt:variant>
        <vt:lpwstr>nota171</vt:lpwstr>
      </vt:variant>
      <vt:variant>
        <vt:i4>3407946</vt:i4>
      </vt:variant>
      <vt:variant>
        <vt:i4>1749</vt:i4>
      </vt:variant>
      <vt:variant>
        <vt:i4>0</vt:i4>
      </vt:variant>
      <vt:variant>
        <vt:i4>5</vt:i4>
      </vt:variant>
      <vt:variant>
        <vt:lpwstr>notas_ricms2002.htm</vt:lpwstr>
      </vt:variant>
      <vt:variant>
        <vt:lpwstr>nota171</vt:lpwstr>
      </vt:variant>
      <vt:variant>
        <vt:i4>3407946</vt:i4>
      </vt:variant>
      <vt:variant>
        <vt:i4>1746</vt:i4>
      </vt:variant>
      <vt:variant>
        <vt:i4>0</vt:i4>
      </vt:variant>
      <vt:variant>
        <vt:i4>5</vt:i4>
      </vt:variant>
      <vt:variant>
        <vt:lpwstr>notas_ricms2002.htm</vt:lpwstr>
      </vt:variant>
      <vt:variant>
        <vt:lpwstr>nota171</vt:lpwstr>
      </vt:variant>
      <vt:variant>
        <vt:i4>3407946</vt:i4>
      </vt:variant>
      <vt:variant>
        <vt:i4>1743</vt:i4>
      </vt:variant>
      <vt:variant>
        <vt:i4>0</vt:i4>
      </vt:variant>
      <vt:variant>
        <vt:i4>5</vt:i4>
      </vt:variant>
      <vt:variant>
        <vt:lpwstr>notas_ricms2002.htm</vt:lpwstr>
      </vt:variant>
      <vt:variant>
        <vt:lpwstr>nota171</vt:lpwstr>
      </vt:variant>
      <vt:variant>
        <vt:i4>3407946</vt:i4>
      </vt:variant>
      <vt:variant>
        <vt:i4>1740</vt:i4>
      </vt:variant>
      <vt:variant>
        <vt:i4>0</vt:i4>
      </vt:variant>
      <vt:variant>
        <vt:i4>5</vt:i4>
      </vt:variant>
      <vt:variant>
        <vt:lpwstr>notas_ricms2002.htm</vt:lpwstr>
      </vt:variant>
      <vt:variant>
        <vt:lpwstr>nota171</vt:lpwstr>
      </vt:variant>
      <vt:variant>
        <vt:i4>3407946</vt:i4>
      </vt:variant>
      <vt:variant>
        <vt:i4>1737</vt:i4>
      </vt:variant>
      <vt:variant>
        <vt:i4>0</vt:i4>
      </vt:variant>
      <vt:variant>
        <vt:i4>5</vt:i4>
      </vt:variant>
      <vt:variant>
        <vt:lpwstr>notas_ricms2002.htm</vt:lpwstr>
      </vt:variant>
      <vt:variant>
        <vt:lpwstr>nota171</vt:lpwstr>
      </vt:variant>
      <vt:variant>
        <vt:i4>3407946</vt:i4>
      </vt:variant>
      <vt:variant>
        <vt:i4>1734</vt:i4>
      </vt:variant>
      <vt:variant>
        <vt:i4>0</vt:i4>
      </vt:variant>
      <vt:variant>
        <vt:i4>5</vt:i4>
      </vt:variant>
      <vt:variant>
        <vt:lpwstr>notas_ricms2002.htm</vt:lpwstr>
      </vt:variant>
      <vt:variant>
        <vt:lpwstr>nota171</vt:lpwstr>
      </vt:variant>
      <vt:variant>
        <vt:i4>3407946</vt:i4>
      </vt:variant>
      <vt:variant>
        <vt:i4>1731</vt:i4>
      </vt:variant>
      <vt:variant>
        <vt:i4>0</vt:i4>
      </vt:variant>
      <vt:variant>
        <vt:i4>5</vt:i4>
      </vt:variant>
      <vt:variant>
        <vt:lpwstr>notas_ricms2002.htm</vt:lpwstr>
      </vt:variant>
      <vt:variant>
        <vt:lpwstr>nota171</vt:lpwstr>
      </vt:variant>
      <vt:variant>
        <vt:i4>3407946</vt:i4>
      </vt:variant>
      <vt:variant>
        <vt:i4>1728</vt:i4>
      </vt:variant>
      <vt:variant>
        <vt:i4>0</vt:i4>
      </vt:variant>
      <vt:variant>
        <vt:i4>5</vt:i4>
      </vt:variant>
      <vt:variant>
        <vt:lpwstr>notas_ricms2002.htm</vt:lpwstr>
      </vt:variant>
      <vt:variant>
        <vt:lpwstr>nota171</vt:lpwstr>
      </vt:variant>
      <vt:variant>
        <vt:i4>3407946</vt:i4>
      </vt:variant>
      <vt:variant>
        <vt:i4>1725</vt:i4>
      </vt:variant>
      <vt:variant>
        <vt:i4>0</vt:i4>
      </vt:variant>
      <vt:variant>
        <vt:i4>5</vt:i4>
      </vt:variant>
      <vt:variant>
        <vt:lpwstr>notas_ricms2002.htm</vt:lpwstr>
      </vt:variant>
      <vt:variant>
        <vt:lpwstr>nota171</vt:lpwstr>
      </vt:variant>
      <vt:variant>
        <vt:i4>3407946</vt:i4>
      </vt:variant>
      <vt:variant>
        <vt:i4>1722</vt:i4>
      </vt:variant>
      <vt:variant>
        <vt:i4>0</vt:i4>
      </vt:variant>
      <vt:variant>
        <vt:i4>5</vt:i4>
      </vt:variant>
      <vt:variant>
        <vt:lpwstr>notas_ricms2002.htm</vt:lpwstr>
      </vt:variant>
      <vt:variant>
        <vt:lpwstr>nota171</vt:lpwstr>
      </vt:variant>
      <vt:variant>
        <vt:i4>5898314</vt:i4>
      </vt:variant>
      <vt:variant>
        <vt:i4>1719</vt:i4>
      </vt:variant>
      <vt:variant>
        <vt:i4>0</vt:i4>
      </vt:variant>
      <vt:variant>
        <vt:i4>5</vt:i4>
      </vt:variant>
      <vt:variant>
        <vt:lpwstr>notas_ricms2002_1.htm</vt:lpwstr>
      </vt:variant>
      <vt:variant>
        <vt:lpwstr>nota1610</vt:lpwstr>
      </vt:variant>
      <vt:variant>
        <vt:i4>3145846</vt:i4>
      </vt:variant>
      <vt:variant>
        <vt:i4>1716</vt:i4>
      </vt:variant>
      <vt:variant>
        <vt:i4>0</vt:i4>
      </vt:variant>
      <vt:variant>
        <vt:i4>5</vt:i4>
      </vt:variant>
      <vt:variant>
        <vt:lpwstr>http://www.fazenda.mg.gov.br/empresas/legislacao_tributaria/ricms_2002_seco/anexovi2002_3.htm</vt:lpwstr>
      </vt:variant>
      <vt:variant>
        <vt:lpwstr>parte1art21</vt:lpwstr>
      </vt:variant>
      <vt:variant>
        <vt:i4>4718696</vt:i4>
      </vt:variant>
      <vt:variant>
        <vt:i4>1713</vt:i4>
      </vt:variant>
      <vt:variant>
        <vt:i4>0</vt:i4>
      </vt:variant>
      <vt:variant>
        <vt:i4>5</vt:i4>
      </vt:variant>
      <vt:variant>
        <vt:lpwstr>http://www.fazenda.mg.gov.br/empresas/legislacao_tributaria/ricms_2002_seco/partegeral2002_5.htm</vt:lpwstr>
      </vt:variant>
      <vt:variant>
        <vt:lpwstr>art96_p1</vt:lpwstr>
      </vt:variant>
      <vt:variant>
        <vt:i4>3473480</vt:i4>
      </vt:variant>
      <vt:variant>
        <vt:i4>1710</vt:i4>
      </vt:variant>
      <vt:variant>
        <vt:i4>0</vt:i4>
      </vt:variant>
      <vt:variant>
        <vt:i4>5</vt:i4>
      </vt:variant>
      <vt:variant>
        <vt:lpwstr>notas_ricms2002.htm</vt:lpwstr>
      </vt:variant>
      <vt:variant>
        <vt:lpwstr>nota368</vt:lpwstr>
      </vt:variant>
      <vt:variant>
        <vt:i4>5963850</vt:i4>
      </vt:variant>
      <vt:variant>
        <vt:i4>1707</vt:i4>
      </vt:variant>
      <vt:variant>
        <vt:i4>0</vt:i4>
      </vt:variant>
      <vt:variant>
        <vt:i4>5</vt:i4>
      </vt:variant>
      <vt:variant>
        <vt:lpwstr>notas_ricms2002_1.htm</vt:lpwstr>
      </vt:variant>
      <vt:variant>
        <vt:lpwstr>nota1611</vt:lpwstr>
      </vt:variant>
      <vt:variant>
        <vt:i4>5963850</vt:i4>
      </vt:variant>
      <vt:variant>
        <vt:i4>1704</vt:i4>
      </vt:variant>
      <vt:variant>
        <vt:i4>0</vt:i4>
      </vt:variant>
      <vt:variant>
        <vt:i4>5</vt:i4>
      </vt:variant>
      <vt:variant>
        <vt:lpwstr>notas_ricms2002_1.htm</vt:lpwstr>
      </vt:variant>
      <vt:variant>
        <vt:lpwstr>nota1611</vt:lpwstr>
      </vt:variant>
      <vt:variant>
        <vt:i4>5963850</vt:i4>
      </vt:variant>
      <vt:variant>
        <vt:i4>1701</vt:i4>
      </vt:variant>
      <vt:variant>
        <vt:i4>0</vt:i4>
      </vt:variant>
      <vt:variant>
        <vt:i4>5</vt:i4>
      </vt:variant>
      <vt:variant>
        <vt:lpwstr>notas_ricms2002_1.htm</vt:lpwstr>
      </vt:variant>
      <vt:variant>
        <vt:lpwstr>nota1611</vt:lpwstr>
      </vt:variant>
      <vt:variant>
        <vt:i4>5963850</vt:i4>
      </vt:variant>
      <vt:variant>
        <vt:i4>1698</vt:i4>
      </vt:variant>
      <vt:variant>
        <vt:i4>0</vt:i4>
      </vt:variant>
      <vt:variant>
        <vt:i4>5</vt:i4>
      </vt:variant>
      <vt:variant>
        <vt:lpwstr>notas_ricms2002_1.htm</vt:lpwstr>
      </vt:variant>
      <vt:variant>
        <vt:lpwstr>nota1611</vt:lpwstr>
      </vt:variant>
      <vt:variant>
        <vt:i4>5963850</vt:i4>
      </vt:variant>
      <vt:variant>
        <vt:i4>1695</vt:i4>
      </vt:variant>
      <vt:variant>
        <vt:i4>0</vt:i4>
      </vt:variant>
      <vt:variant>
        <vt:i4>5</vt:i4>
      </vt:variant>
      <vt:variant>
        <vt:lpwstr>notas_ricms2002_1.htm</vt:lpwstr>
      </vt:variant>
      <vt:variant>
        <vt:lpwstr>nota1611</vt:lpwstr>
      </vt:variant>
      <vt:variant>
        <vt:i4>5963850</vt:i4>
      </vt:variant>
      <vt:variant>
        <vt:i4>1692</vt:i4>
      </vt:variant>
      <vt:variant>
        <vt:i4>0</vt:i4>
      </vt:variant>
      <vt:variant>
        <vt:i4>5</vt:i4>
      </vt:variant>
      <vt:variant>
        <vt:lpwstr>notas_ricms2002_1.htm</vt:lpwstr>
      </vt:variant>
      <vt:variant>
        <vt:lpwstr>nota1611</vt:lpwstr>
      </vt:variant>
      <vt:variant>
        <vt:i4>5963850</vt:i4>
      </vt:variant>
      <vt:variant>
        <vt:i4>1689</vt:i4>
      </vt:variant>
      <vt:variant>
        <vt:i4>0</vt:i4>
      </vt:variant>
      <vt:variant>
        <vt:i4>5</vt:i4>
      </vt:variant>
      <vt:variant>
        <vt:lpwstr>notas_ricms2002_1.htm</vt:lpwstr>
      </vt:variant>
      <vt:variant>
        <vt:lpwstr>nota1611</vt:lpwstr>
      </vt:variant>
      <vt:variant>
        <vt:i4>5963850</vt:i4>
      </vt:variant>
      <vt:variant>
        <vt:i4>1686</vt:i4>
      </vt:variant>
      <vt:variant>
        <vt:i4>0</vt:i4>
      </vt:variant>
      <vt:variant>
        <vt:i4>5</vt:i4>
      </vt:variant>
      <vt:variant>
        <vt:lpwstr>notas_ricms2002_1.htm</vt:lpwstr>
      </vt:variant>
      <vt:variant>
        <vt:lpwstr>nota1611</vt:lpwstr>
      </vt:variant>
      <vt:variant>
        <vt:i4>5963850</vt:i4>
      </vt:variant>
      <vt:variant>
        <vt:i4>1683</vt:i4>
      </vt:variant>
      <vt:variant>
        <vt:i4>0</vt:i4>
      </vt:variant>
      <vt:variant>
        <vt:i4>5</vt:i4>
      </vt:variant>
      <vt:variant>
        <vt:lpwstr>notas_ricms2002_1.htm</vt:lpwstr>
      </vt:variant>
      <vt:variant>
        <vt:lpwstr>nota1611</vt:lpwstr>
      </vt:variant>
      <vt:variant>
        <vt:i4>5963850</vt:i4>
      </vt:variant>
      <vt:variant>
        <vt:i4>1680</vt:i4>
      </vt:variant>
      <vt:variant>
        <vt:i4>0</vt:i4>
      </vt:variant>
      <vt:variant>
        <vt:i4>5</vt:i4>
      </vt:variant>
      <vt:variant>
        <vt:lpwstr>notas_ricms2002_1.htm</vt:lpwstr>
      </vt:variant>
      <vt:variant>
        <vt:lpwstr>nota1611</vt:lpwstr>
      </vt:variant>
      <vt:variant>
        <vt:i4>5963850</vt:i4>
      </vt:variant>
      <vt:variant>
        <vt:i4>1677</vt:i4>
      </vt:variant>
      <vt:variant>
        <vt:i4>0</vt:i4>
      </vt:variant>
      <vt:variant>
        <vt:i4>5</vt:i4>
      </vt:variant>
      <vt:variant>
        <vt:lpwstr>notas_ricms2002_1.htm</vt:lpwstr>
      </vt:variant>
      <vt:variant>
        <vt:lpwstr>nota1611</vt:lpwstr>
      </vt:variant>
      <vt:variant>
        <vt:i4>5963850</vt:i4>
      </vt:variant>
      <vt:variant>
        <vt:i4>1674</vt:i4>
      </vt:variant>
      <vt:variant>
        <vt:i4>0</vt:i4>
      </vt:variant>
      <vt:variant>
        <vt:i4>5</vt:i4>
      </vt:variant>
      <vt:variant>
        <vt:lpwstr>notas_ricms2002_1.htm</vt:lpwstr>
      </vt:variant>
      <vt:variant>
        <vt:lpwstr>nota1611</vt:lpwstr>
      </vt:variant>
      <vt:variant>
        <vt:i4>5963850</vt:i4>
      </vt:variant>
      <vt:variant>
        <vt:i4>1671</vt:i4>
      </vt:variant>
      <vt:variant>
        <vt:i4>0</vt:i4>
      </vt:variant>
      <vt:variant>
        <vt:i4>5</vt:i4>
      </vt:variant>
      <vt:variant>
        <vt:lpwstr>notas_ricms2002_1.htm</vt:lpwstr>
      </vt:variant>
      <vt:variant>
        <vt:lpwstr>nota1611</vt:lpwstr>
      </vt:variant>
      <vt:variant>
        <vt:i4>5963850</vt:i4>
      </vt:variant>
      <vt:variant>
        <vt:i4>1668</vt:i4>
      </vt:variant>
      <vt:variant>
        <vt:i4>0</vt:i4>
      </vt:variant>
      <vt:variant>
        <vt:i4>5</vt:i4>
      </vt:variant>
      <vt:variant>
        <vt:lpwstr>notas_ricms2002_1.htm</vt:lpwstr>
      </vt:variant>
      <vt:variant>
        <vt:lpwstr>nota1611</vt:lpwstr>
      </vt:variant>
      <vt:variant>
        <vt:i4>5963850</vt:i4>
      </vt:variant>
      <vt:variant>
        <vt:i4>1665</vt:i4>
      </vt:variant>
      <vt:variant>
        <vt:i4>0</vt:i4>
      </vt:variant>
      <vt:variant>
        <vt:i4>5</vt:i4>
      </vt:variant>
      <vt:variant>
        <vt:lpwstr>notas_ricms2002_1.htm</vt:lpwstr>
      </vt:variant>
      <vt:variant>
        <vt:lpwstr>nota1611</vt:lpwstr>
      </vt:variant>
      <vt:variant>
        <vt:i4>5963850</vt:i4>
      </vt:variant>
      <vt:variant>
        <vt:i4>1662</vt:i4>
      </vt:variant>
      <vt:variant>
        <vt:i4>0</vt:i4>
      </vt:variant>
      <vt:variant>
        <vt:i4>5</vt:i4>
      </vt:variant>
      <vt:variant>
        <vt:lpwstr>notas_ricms2002_1.htm</vt:lpwstr>
      </vt:variant>
      <vt:variant>
        <vt:lpwstr>nota1611</vt:lpwstr>
      </vt:variant>
      <vt:variant>
        <vt:i4>5963850</vt:i4>
      </vt:variant>
      <vt:variant>
        <vt:i4>1659</vt:i4>
      </vt:variant>
      <vt:variant>
        <vt:i4>0</vt:i4>
      </vt:variant>
      <vt:variant>
        <vt:i4>5</vt:i4>
      </vt:variant>
      <vt:variant>
        <vt:lpwstr>notas_ricms2002_1.htm</vt:lpwstr>
      </vt:variant>
      <vt:variant>
        <vt:lpwstr>nota1611</vt:lpwstr>
      </vt:variant>
      <vt:variant>
        <vt:i4>6815784</vt:i4>
      </vt:variant>
      <vt:variant>
        <vt:i4>1656</vt:i4>
      </vt:variant>
      <vt:variant>
        <vt:i4>0</vt:i4>
      </vt:variant>
      <vt:variant>
        <vt:i4>5</vt:i4>
      </vt:variant>
      <vt:variant>
        <vt:lpwstr>http://www.fazenda.mg.gov.br/empresas/legislacao_tributaria/ricms_2002_seco/anexovii2002_2.htm</vt:lpwstr>
      </vt:variant>
      <vt:variant>
        <vt:lpwstr>parte1art10</vt:lpwstr>
      </vt:variant>
      <vt:variant>
        <vt:i4>5963850</vt:i4>
      </vt:variant>
      <vt:variant>
        <vt:i4>1653</vt:i4>
      </vt:variant>
      <vt:variant>
        <vt:i4>0</vt:i4>
      </vt:variant>
      <vt:variant>
        <vt:i4>5</vt:i4>
      </vt:variant>
      <vt:variant>
        <vt:lpwstr>notas_ricms2002_1.htm</vt:lpwstr>
      </vt:variant>
      <vt:variant>
        <vt:lpwstr>nota1611</vt:lpwstr>
      </vt:variant>
      <vt:variant>
        <vt:i4>5963850</vt:i4>
      </vt:variant>
      <vt:variant>
        <vt:i4>1650</vt:i4>
      </vt:variant>
      <vt:variant>
        <vt:i4>0</vt:i4>
      </vt:variant>
      <vt:variant>
        <vt:i4>5</vt:i4>
      </vt:variant>
      <vt:variant>
        <vt:lpwstr>notas_ricms2002_1.htm</vt:lpwstr>
      </vt:variant>
      <vt:variant>
        <vt:lpwstr>nota1611</vt:lpwstr>
      </vt:variant>
      <vt:variant>
        <vt:i4>5963850</vt:i4>
      </vt:variant>
      <vt:variant>
        <vt:i4>1647</vt:i4>
      </vt:variant>
      <vt:variant>
        <vt:i4>0</vt:i4>
      </vt:variant>
      <vt:variant>
        <vt:i4>5</vt:i4>
      </vt:variant>
      <vt:variant>
        <vt:lpwstr>notas_ricms2002_1.htm</vt:lpwstr>
      </vt:variant>
      <vt:variant>
        <vt:lpwstr>nota1611</vt:lpwstr>
      </vt:variant>
      <vt:variant>
        <vt:i4>5963850</vt:i4>
      </vt:variant>
      <vt:variant>
        <vt:i4>1644</vt:i4>
      </vt:variant>
      <vt:variant>
        <vt:i4>0</vt:i4>
      </vt:variant>
      <vt:variant>
        <vt:i4>5</vt:i4>
      </vt:variant>
      <vt:variant>
        <vt:lpwstr>notas_ricms2002_1.htm</vt:lpwstr>
      </vt:variant>
      <vt:variant>
        <vt:lpwstr>nota1611</vt:lpwstr>
      </vt:variant>
      <vt:variant>
        <vt:i4>5963850</vt:i4>
      </vt:variant>
      <vt:variant>
        <vt:i4>1641</vt:i4>
      </vt:variant>
      <vt:variant>
        <vt:i4>0</vt:i4>
      </vt:variant>
      <vt:variant>
        <vt:i4>5</vt:i4>
      </vt:variant>
      <vt:variant>
        <vt:lpwstr>notas_ricms2002_1.htm</vt:lpwstr>
      </vt:variant>
      <vt:variant>
        <vt:lpwstr>nota1611</vt:lpwstr>
      </vt:variant>
      <vt:variant>
        <vt:i4>1310743</vt:i4>
      </vt:variant>
      <vt:variant>
        <vt:i4>1638</vt:i4>
      </vt:variant>
      <vt:variant>
        <vt:i4>0</vt:i4>
      </vt:variant>
      <vt:variant>
        <vt:i4>5</vt:i4>
      </vt:variant>
      <vt:variant>
        <vt:lpwstr>http://www.fazenda.mg.gov.br/empresas/legislacao_tributaria/ricms_2002_seco/partegeral2002_8.htm</vt:lpwstr>
      </vt:variant>
      <vt:variant>
        <vt:lpwstr>art197</vt:lpwstr>
      </vt:variant>
      <vt:variant>
        <vt:i4>5963850</vt:i4>
      </vt:variant>
      <vt:variant>
        <vt:i4>1635</vt:i4>
      </vt:variant>
      <vt:variant>
        <vt:i4>0</vt:i4>
      </vt:variant>
      <vt:variant>
        <vt:i4>5</vt:i4>
      </vt:variant>
      <vt:variant>
        <vt:lpwstr>notas_ricms2002_1.htm</vt:lpwstr>
      </vt:variant>
      <vt:variant>
        <vt:lpwstr>nota1611</vt:lpwstr>
      </vt:variant>
      <vt:variant>
        <vt:i4>5963850</vt:i4>
      </vt:variant>
      <vt:variant>
        <vt:i4>1632</vt:i4>
      </vt:variant>
      <vt:variant>
        <vt:i4>0</vt:i4>
      </vt:variant>
      <vt:variant>
        <vt:i4>5</vt:i4>
      </vt:variant>
      <vt:variant>
        <vt:lpwstr>notas_ricms2002_1.htm</vt:lpwstr>
      </vt:variant>
      <vt:variant>
        <vt:lpwstr>nota1611</vt:lpwstr>
      </vt:variant>
      <vt:variant>
        <vt:i4>5963850</vt:i4>
      </vt:variant>
      <vt:variant>
        <vt:i4>1629</vt:i4>
      </vt:variant>
      <vt:variant>
        <vt:i4>0</vt:i4>
      </vt:variant>
      <vt:variant>
        <vt:i4>5</vt:i4>
      </vt:variant>
      <vt:variant>
        <vt:lpwstr>notas_ricms2002_1.htm</vt:lpwstr>
      </vt:variant>
      <vt:variant>
        <vt:lpwstr>nota1611</vt:lpwstr>
      </vt:variant>
      <vt:variant>
        <vt:i4>5570626</vt:i4>
      </vt:variant>
      <vt:variant>
        <vt:i4>1626</vt:i4>
      </vt:variant>
      <vt:variant>
        <vt:i4>0</vt:i4>
      </vt:variant>
      <vt:variant>
        <vt:i4>5</vt:i4>
      </vt:variant>
      <vt:variant>
        <vt:lpwstr>notas_ricms2002_2.htm</vt:lpwstr>
      </vt:variant>
      <vt:variant>
        <vt:lpwstr>nota2099</vt:lpwstr>
      </vt:variant>
      <vt:variant>
        <vt:i4>5963850</vt:i4>
      </vt:variant>
      <vt:variant>
        <vt:i4>1623</vt:i4>
      </vt:variant>
      <vt:variant>
        <vt:i4>0</vt:i4>
      </vt:variant>
      <vt:variant>
        <vt:i4>5</vt:i4>
      </vt:variant>
      <vt:variant>
        <vt:lpwstr>notas_ricms2002_1.htm</vt:lpwstr>
      </vt:variant>
      <vt:variant>
        <vt:lpwstr>nota1611</vt:lpwstr>
      </vt:variant>
      <vt:variant>
        <vt:i4>5963850</vt:i4>
      </vt:variant>
      <vt:variant>
        <vt:i4>1620</vt:i4>
      </vt:variant>
      <vt:variant>
        <vt:i4>0</vt:i4>
      </vt:variant>
      <vt:variant>
        <vt:i4>5</vt:i4>
      </vt:variant>
      <vt:variant>
        <vt:lpwstr>notas_ricms2002_1.htm</vt:lpwstr>
      </vt:variant>
      <vt:variant>
        <vt:lpwstr>nota1611</vt:lpwstr>
      </vt:variant>
      <vt:variant>
        <vt:i4>5963850</vt:i4>
      </vt:variant>
      <vt:variant>
        <vt:i4>1617</vt:i4>
      </vt:variant>
      <vt:variant>
        <vt:i4>0</vt:i4>
      </vt:variant>
      <vt:variant>
        <vt:i4>5</vt:i4>
      </vt:variant>
      <vt:variant>
        <vt:lpwstr>notas_ricms2002_1.htm</vt:lpwstr>
      </vt:variant>
      <vt:variant>
        <vt:lpwstr>nota1611</vt:lpwstr>
      </vt:variant>
      <vt:variant>
        <vt:i4>5963850</vt:i4>
      </vt:variant>
      <vt:variant>
        <vt:i4>1614</vt:i4>
      </vt:variant>
      <vt:variant>
        <vt:i4>0</vt:i4>
      </vt:variant>
      <vt:variant>
        <vt:i4>5</vt:i4>
      </vt:variant>
      <vt:variant>
        <vt:lpwstr>notas_ricms2002_1.htm</vt:lpwstr>
      </vt:variant>
      <vt:variant>
        <vt:lpwstr>nota1611</vt:lpwstr>
      </vt:variant>
      <vt:variant>
        <vt:i4>5963850</vt:i4>
      </vt:variant>
      <vt:variant>
        <vt:i4>1611</vt:i4>
      </vt:variant>
      <vt:variant>
        <vt:i4>0</vt:i4>
      </vt:variant>
      <vt:variant>
        <vt:i4>5</vt:i4>
      </vt:variant>
      <vt:variant>
        <vt:lpwstr>notas_ricms2002_1.htm</vt:lpwstr>
      </vt:variant>
      <vt:variant>
        <vt:lpwstr>nota1611</vt:lpwstr>
      </vt:variant>
      <vt:variant>
        <vt:i4>5963850</vt:i4>
      </vt:variant>
      <vt:variant>
        <vt:i4>1608</vt:i4>
      </vt:variant>
      <vt:variant>
        <vt:i4>0</vt:i4>
      </vt:variant>
      <vt:variant>
        <vt:i4>5</vt:i4>
      </vt:variant>
      <vt:variant>
        <vt:lpwstr>notas_ricms2002_1.htm</vt:lpwstr>
      </vt:variant>
      <vt:variant>
        <vt:lpwstr>nota1611</vt:lpwstr>
      </vt:variant>
      <vt:variant>
        <vt:i4>5963850</vt:i4>
      </vt:variant>
      <vt:variant>
        <vt:i4>1605</vt:i4>
      </vt:variant>
      <vt:variant>
        <vt:i4>0</vt:i4>
      </vt:variant>
      <vt:variant>
        <vt:i4>5</vt:i4>
      </vt:variant>
      <vt:variant>
        <vt:lpwstr>notas_ricms2002_1.htm</vt:lpwstr>
      </vt:variant>
      <vt:variant>
        <vt:lpwstr>nota1611</vt:lpwstr>
      </vt:variant>
      <vt:variant>
        <vt:i4>5963850</vt:i4>
      </vt:variant>
      <vt:variant>
        <vt:i4>1602</vt:i4>
      </vt:variant>
      <vt:variant>
        <vt:i4>0</vt:i4>
      </vt:variant>
      <vt:variant>
        <vt:i4>5</vt:i4>
      </vt:variant>
      <vt:variant>
        <vt:lpwstr>notas_ricms2002_1.htm</vt:lpwstr>
      </vt:variant>
      <vt:variant>
        <vt:lpwstr>nota1611</vt:lpwstr>
      </vt:variant>
      <vt:variant>
        <vt:i4>5963850</vt:i4>
      </vt:variant>
      <vt:variant>
        <vt:i4>1599</vt:i4>
      </vt:variant>
      <vt:variant>
        <vt:i4>0</vt:i4>
      </vt:variant>
      <vt:variant>
        <vt:i4>5</vt:i4>
      </vt:variant>
      <vt:variant>
        <vt:lpwstr>notas_ricms2002_1.htm</vt:lpwstr>
      </vt:variant>
      <vt:variant>
        <vt:lpwstr>nota1611</vt:lpwstr>
      </vt:variant>
      <vt:variant>
        <vt:i4>5963850</vt:i4>
      </vt:variant>
      <vt:variant>
        <vt:i4>1596</vt:i4>
      </vt:variant>
      <vt:variant>
        <vt:i4>0</vt:i4>
      </vt:variant>
      <vt:variant>
        <vt:i4>5</vt:i4>
      </vt:variant>
      <vt:variant>
        <vt:lpwstr>notas_ricms2002_1.htm</vt:lpwstr>
      </vt:variant>
      <vt:variant>
        <vt:lpwstr>nota1611</vt:lpwstr>
      </vt:variant>
      <vt:variant>
        <vt:i4>5963850</vt:i4>
      </vt:variant>
      <vt:variant>
        <vt:i4>1593</vt:i4>
      </vt:variant>
      <vt:variant>
        <vt:i4>0</vt:i4>
      </vt:variant>
      <vt:variant>
        <vt:i4>5</vt:i4>
      </vt:variant>
      <vt:variant>
        <vt:lpwstr>notas_ricms2002_1.htm</vt:lpwstr>
      </vt:variant>
      <vt:variant>
        <vt:lpwstr>nota1611</vt:lpwstr>
      </vt:variant>
      <vt:variant>
        <vt:i4>5832783</vt:i4>
      </vt:variant>
      <vt:variant>
        <vt:i4>1590</vt:i4>
      </vt:variant>
      <vt:variant>
        <vt:i4>0</vt:i4>
      </vt:variant>
      <vt:variant>
        <vt:i4>5</vt:i4>
      </vt:variant>
      <vt:variant>
        <vt:lpwstr>notas_ricms2002_2.htm</vt:lpwstr>
      </vt:variant>
      <vt:variant>
        <vt:lpwstr>nota2247</vt:lpwstr>
      </vt:variant>
      <vt:variant>
        <vt:i4>5832783</vt:i4>
      </vt:variant>
      <vt:variant>
        <vt:i4>1587</vt:i4>
      </vt:variant>
      <vt:variant>
        <vt:i4>0</vt:i4>
      </vt:variant>
      <vt:variant>
        <vt:i4>5</vt:i4>
      </vt:variant>
      <vt:variant>
        <vt:lpwstr>notas_ricms2002_2.htm</vt:lpwstr>
      </vt:variant>
      <vt:variant>
        <vt:lpwstr>nota2247</vt:lpwstr>
      </vt:variant>
      <vt:variant>
        <vt:i4>5832783</vt:i4>
      </vt:variant>
      <vt:variant>
        <vt:i4>1584</vt:i4>
      </vt:variant>
      <vt:variant>
        <vt:i4>0</vt:i4>
      </vt:variant>
      <vt:variant>
        <vt:i4>5</vt:i4>
      </vt:variant>
      <vt:variant>
        <vt:lpwstr>notas_ricms2002_2.htm</vt:lpwstr>
      </vt:variant>
      <vt:variant>
        <vt:lpwstr>nota2247</vt:lpwstr>
      </vt:variant>
      <vt:variant>
        <vt:i4>5832783</vt:i4>
      </vt:variant>
      <vt:variant>
        <vt:i4>1581</vt:i4>
      </vt:variant>
      <vt:variant>
        <vt:i4>0</vt:i4>
      </vt:variant>
      <vt:variant>
        <vt:i4>5</vt:i4>
      </vt:variant>
      <vt:variant>
        <vt:lpwstr>notas_ricms2002_2.htm</vt:lpwstr>
      </vt:variant>
      <vt:variant>
        <vt:lpwstr>nota2247</vt:lpwstr>
      </vt:variant>
      <vt:variant>
        <vt:i4>5832783</vt:i4>
      </vt:variant>
      <vt:variant>
        <vt:i4>1578</vt:i4>
      </vt:variant>
      <vt:variant>
        <vt:i4>0</vt:i4>
      </vt:variant>
      <vt:variant>
        <vt:i4>5</vt:i4>
      </vt:variant>
      <vt:variant>
        <vt:lpwstr>notas_ricms2002_2.htm</vt:lpwstr>
      </vt:variant>
      <vt:variant>
        <vt:lpwstr>nota2247</vt:lpwstr>
      </vt:variant>
      <vt:variant>
        <vt:i4>5832783</vt:i4>
      </vt:variant>
      <vt:variant>
        <vt:i4>1575</vt:i4>
      </vt:variant>
      <vt:variant>
        <vt:i4>0</vt:i4>
      </vt:variant>
      <vt:variant>
        <vt:i4>5</vt:i4>
      </vt:variant>
      <vt:variant>
        <vt:lpwstr>notas_ricms2002_2.htm</vt:lpwstr>
      </vt:variant>
      <vt:variant>
        <vt:lpwstr>nota2247</vt:lpwstr>
      </vt:variant>
      <vt:variant>
        <vt:i4>5898314</vt:i4>
      </vt:variant>
      <vt:variant>
        <vt:i4>1572</vt:i4>
      </vt:variant>
      <vt:variant>
        <vt:i4>0</vt:i4>
      </vt:variant>
      <vt:variant>
        <vt:i4>5</vt:i4>
      </vt:variant>
      <vt:variant>
        <vt:lpwstr>notas_ricms2002_1.htm</vt:lpwstr>
      </vt:variant>
      <vt:variant>
        <vt:lpwstr>nota1610</vt:lpwstr>
      </vt:variant>
      <vt:variant>
        <vt:i4>5898314</vt:i4>
      </vt:variant>
      <vt:variant>
        <vt:i4>1569</vt:i4>
      </vt:variant>
      <vt:variant>
        <vt:i4>0</vt:i4>
      </vt:variant>
      <vt:variant>
        <vt:i4>5</vt:i4>
      </vt:variant>
      <vt:variant>
        <vt:lpwstr>notas_ricms2002_1.htm</vt:lpwstr>
      </vt:variant>
      <vt:variant>
        <vt:lpwstr>nota1610</vt:lpwstr>
      </vt:variant>
      <vt:variant>
        <vt:i4>5898314</vt:i4>
      </vt:variant>
      <vt:variant>
        <vt:i4>1566</vt:i4>
      </vt:variant>
      <vt:variant>
        <vt:i4>0</vt:i4>
      </vt:variant>
      <vt:variant>
        <vt:i4>5</vt:i4>
      </vt:variant>
      <vt:variant>
        <vt:lpwstr>notas_ricms2002_1.htm</vt:lpwstr>
      </vt:variant>
      <vt:variant>
        <vt:lpwstr>nota1610</vt:lpwstr>
      </vt:variant>
      <vt:variant>
        <vt:i4>5898314</vt:i4>
      </vt:variant>
      <vt:variant>
        <vt:i4>1563</vt:i4>
      </vt:variant>
      <vt:variant>
        <vt:i4>0</vt:i4>
      </vt:variant>
      <vt:variant>
        <vt:i4>5</vt:i4>
      </vt:variant>
      <vt:variant>
        <vt:lpwstr>notas_ricms2002_1.htm</vt:lpwstr>
      </vt:variant>
      <vt:variant>
        <vt:lpwstr>nota1610</vt:lpwstr>
      </vt:variant>
      <vt:variant>
        <vt:i4>6160451</vt:i4>
      </vt:variant>
      <vt:variant>
        <vt:i4>1560</vt:i4>
      </vt:variant>
      <vt:variant>
        <vt:i4>0</vt:i4>
      </vt:variant>
      <vt:variant>
        <vt:i4>5</vt:i4>
      </vt:variant>
      <vt:variant>
        <vt:lpwstr>notas_ricms2002_1.htm</vt:lpwstr>
      </vt:variant>
      <vt:variant>
        <vt:lpwstr>nota1684</vt:lpwstr>
      </vt:variant>
      <vt:variant>
        <vt:i4>5898314</vt:i4>
      </vt:variant>
      <vt:variant>
        <vt:i4>1557</vt:i4>
      </vt:variant>
      <vt:variant>
        <vt:i4>0</vt:i4>
      </vt:variant>
      <vt:variant>
        <vt:i4>5</vt:i4>
      </vt:variant>
      <vt:variant>
        <vt:lpwstr>notas_ricms2002_1.htm</vt:lpwstr>
      </vt:variant>
      <vt:variant>
        <vt:lpwstr>nota1610</vt:lpwstr>
      </vt:variant>
      <vt:variant>
        <vt:i4>5898314</vt:i4>
      </vt:variant>
      <vt:variant>
        <vt:i4>1554</vt:i4>
      </vt:variant>
      <vt:variant>
        <vt:i4>0</vt:i4>
      </vt:variant>
      <vt:variant>
        <vt:i4>5</vt:i4>
      </vt:variant>
      <vt:variant>
        <vt:lpwstr>notas_ricms2002_1.htm</vt:lpwstr>
      </vt:variant>
      <vt:variant>
        <vt:lpwstr>nota1610</vt:lpwstr>
      </vt:variant>
      <vt:variant>
        <vt:i4>5898314</vt:i4>
      </vt:variant>
      <vt:variant>
        <vt:i4>1551</vt:i4>
      </vt:variant>
      <vt:variant>
        <vt:i4>0</vt:i4>
      </vt:variant>
      <vt:variant>
        <vt:i4>5</vt:i4>
      </vt:variant>
      <vt:variant>
        <vt:lpwstr>notas_ricms2002_1.htm</vt:lpwstr>
      </vt:variant>
      <vt:variant>
        <vt:lpwstr>nota1610</vt:lpwstr>
      </vt:variant>
      <vt:variant>
        <vt:i4>6160451</vt:i4>
      </vt:variant>
      <vt:variant>
        <vt:i4>1548</vt:i4>
      </vt:variant>
      <vt:variant>
        <vt:i4>0</vt:i4>
      </vt:variant>
      <vt:variant>
        <vt:i4>5</vt:i4>
      </vt:variant>
      <vt:variant>
        <vt:lpwstr>notas_ricms2002_1.htm</vt:lpwstr>
      </vt:variant>
      <vt:variant>
        <vt:lpwstr>nota1684</vt:lpwstr>
      </vt:variant>
      <vt:variant>
        <vt:i4>5898314</vt:i4>
      </vt:variant>
      <vt:variant>
        <vt:i4>1545</vt:i4>
      </vt:variant>
      <vt:variant>
        <vt:i4>0</vt:i4>
      </vt:variant>
      <vt:variant>
        <vt:i4>5</vt:i4>
      </vt:variant>
      <vt:variant>
        <vt:lpwstr>notas_ricms2002_1.htm</vt:lpwstr>
      </vt:variant>
      <vt:variant>
        <vt:lpwstr>nota1610</vt:lpwstr>
      </vt:variant>
      <vt:variant>
        <vt:i4>5898314</vt:i4>
      </vt:variant>
      <vt:variant>
        <vt:i4>1542</vt:i4>
      </vt:variant>
      <vt:variant>
        <vt:i4>0</vt:i4>
      </vt:variant>
      <vt:variant>
        <vt:i4>5</vt:i4>
      </vt:variant>
      <vt:variant>
        <vt:lpwstr>notas_ricms2002_1.htm</vt:lpwstr>
      </vt:variant>
      <vt:variant>
        <vt:lpwstr>nota1610</vt:lpwstr>
      </vt:variant>
      <vt:variant>
        <vt:i4>5898314</vt:i4>
      </vt:variant>
      <vt:variant>
        <vt:i4>1539</vt:i4>
      </vt:variant>
      <vt:variant>
        <vt:i4>0</vt:i4>
      </vt:variant>
      <vt:variant>
        <vt:i4>5</vt:i4>
      </vt:variant>
      <vt:variant>
        <vt:lpwstr>notas_ricms2002_1.htm</vt:lpwstr>
      </vt:variant>
      <vt:variant>
        <vt:lpwstr>nota1610</vt:lpwstr>
      </vt:variant>
      <vt:variant>
        <vt:i4>5898314</vt:i4>
      </vt:variant>
      <vt:variant>
        <vt:i4>1536</vt:i4>
      </vt:variant>
      <vt:variant>
        <vt:i4>0</vt:i4>
      </vt:variant>
      <vt:variant>
        <vt:i4>5</vt:i4>
      </vt:variant>
      <vt:variant>
        <vt:lpwstr>notas_ricms2002_1.htm</vt:lpwstr>
      </vt:variant>
      <vt:variant>
        <vt:lpwstr>nota1610</vt:lpwstr>
      </vt:variant>
      <vt:variant>
        <vt:i4>5898314</vt:i4>
      </vt:variant>
      <vt:variant>
        <vt:i4>1533</vt:i4>
      </vt:variant>
      <vt:variant>
        <vt:i4>0</vt:i4>
      </vt:variant>
      <vt:variant>
        <vt:i4>5</vt:i4>
      </vt:variant>
      <vt:variant>
        <vt:lpwstr>notas_ricms2002_1.htm</vt:lpwstr>
      </vt:variant>
      <vt:variant>
        <vt:lpwstr>nota1610</vt:lpwstr>
      </vt:variant>
      <vt:variant>
        <vt:i4>5898314</vt:i4>
      </vt:variant>
      <vt:variant>
        <vt:i4>1530</vt:i4>
      </vt:variant>
      <vt:variant>
        <vt:i4>0</vt:i4>
      </vt:variant>
      <vt:variant>
        <vt:i4>5</vt:i4>
      </vt:variant>
      <vt:variant>
        <vt:lpwstr>notas_ricms2002_1.htm</vt:lpwstr>
      </vt:variant>
      <vt:variant>
        <vt:lpwstr>nota1610</vt:lpwstr>
      </vt:variant>
      <vt:variant>
        <vt:i4>6160451</vt:i4>
      </vt:variant>
      <vt:variant>
        <vt:i4>1527</vt:i4>
      </vt:variant>
      <vt:variant>
        <vt:i4>0</vt:i4>
      </vt:variant>
      <vt:variant>
        <vt:i4>5</vt:i4>
      </vt:variant>
      <vt:variant>
        <vt:lpwstr>notas_ricms2002_1.htm</vt:lpwstr>
      </vt:variant>
      <vt:variant>
        <vt:lpwstr>nota1684</vt:lpwstr>
      </vt:variant>
      <vt:variant>
        <vt:i4>6225996</vt:i4>
      </vt:variant>
      <vt:variant>
        <vt:i4>1524</vt:i4>
      </vt:variant>
      <vt:variant>
        <vt:i4>0</vt:i4>
      </vt:variant>
      <vt:variant>
        <vt:i4>5</vt:i4>
      </vt:variant>
      <vt:variant>
        <vt:lpwstr>notas_ricms2002_2.htm</vt:lpwstr>
      </vt:variant>
      <vt:variant>
        <vt:lpwstr>nota2271</vt:lpwstr>
      </vt:variant>
      <vt:variant>
        <vt:i4>6225996</vt:i4>
      </vt:variant>
      <vt:variant>
        <vt:i4>1521</vt:i4>
      </vt:variant>
      <vt:variant>
        <vt:i4>0</vt:i4>
      </vt:variant>
      <vt:variant>
        <vt:i4>5</vt:i4>
      </vt:variant>
      <vt:variant>
        <vt:lpwstr>notas_ricms2002_2.htm</vt:lpwstr>
      </vt:variant>
      <vt:variant>
        <vt:lpwstr>nota2271</vt:lpwstr>
      </vt:variant>
      <vt:variant>
        <vt:i4>6225996</vt:i4>
      </vt:variant>
      <vt:variant>
        <vt:i4>1518</vt:i4>
      </vt:variant>
      <vt:variant>
        <vt:i4>0</vt:i4>
      </vt:variant>
      <vt:variant>
        <vt:i4>5</vt:i4>
      </vt:variant>
      <vt:variant>
        <vt:lpwstr>notas_ricms2002_2.htm</vt:lpwstr>
      </vt:variant>
      <vt:variant>
        <vt:lpwstr>nota2271</vt:lpwstr>
      </vt:variant>
      <vt:variant>
        <vt:i4>6225996</vt:i4>
      </vt:variant>
      <vt:variant>
        <vt:i4>1515</vt:i4>
      </vt:variant>
      <vt:variant>
        <vt:i4>0</vt:i4>
      </vt:variant>
      <vt:variant>
        <vt:i4>5</vt:i4>
      </vt:variant>
      <vt:variant>
        <vt:lpwstr>notas_ricms2002_2.htm</vt:lpwstr>
      </vt:variant>
      <vt:variant>
        <vt:lpwstr>nota2271</vt:lpwstr>
      </vt:variant>
      <vt:variant>
        <vt:i4>6225996</vt:i4>
      </vt:variant>
      <vt:variant>
        <vt:i4>1512</vt:i4>
      </vt:variant>
      <vt:variant>
        <vt:i4>0</vt:i4>
      </vt:variant>
      <vt:variant>
        <vt:i4>5</vt:i4>
      </vt:variant>
      <vt:variant>
        <vt:lpwstr>notas_ricms2002_2.htm</vt:lpwstr>
      </vt:variant>
      <vt:variant>
        <vt:lpwstr>nota2271</vt:lpwstr>
      </vt:variant>
      <vt:variant>
        <vt:i4>65601</vt:i4>
      </vt:variant>
      <vt:variant>
        <vt:i4>1509</vt:i4>
      </vt:variant>
      <vt:variant>
        <vt:i4>0</vt:i4>
      </vt:variant>
      <vt:variant>
        <vt:i4>5</vt:i4>
      </vt:variant>
      <vt:variant>
        <vt:lpwstr>http://www.fazenda.mg.gov.br/empresas/legislacao_tributaria/ricms_2002_seco/anexov2002_4.htm</vt:lpwstr>
      </vt:variant>
      <vt:variant>
        <vt:lpwstr>parte1art71</vt:lpwstr>
      </vt:variant>
      <vt:variant>
        <vt:i4>6160463</vt:i4>
      </vt:variant>
      <vt:variant>
        <vt:i4>1506</vt:i4>
      </vt:variant>
      <vt:variant>
        <vt:i4>0</vt:i4>
      </vt:variant>
      <vt:variant>
        <vt:i4>5</vt:i4>
      </vt:variant>
      <vt:variant>
        <vt:lpwstr>notas_ricms2002_1.htm</vt:lpwstr>
      </vt:variant>
      <vt:variant>
        <vt:lpwstr>nota1745</vt:lpwstr>
      </vt:variant>
      <vt:variant>
        <vt:i4>5963850</vt:i4>
      </vt:variant>
      <vt:variant>
        <vt:i4>1503</vt:i4>
      </vt:variant>
      <vt:variant>
        <vt:i4>0</vt:i4>
      </vt:variant>
      <vt:variant>
        <vt:i4>5</vt:i4>
      </vt:variant>
      <vt:variant>
        <vt:lpwstr>notas_ricms2002_1.htm</vt:lpwstr>
      </vt:variant>
      <vt:variant>
        <vt:lpwstr>nota1611</vt:lpwstr>
      </vt:variant>
      <vt:variant>
        <vt:i4>3211376</vt:i4>
      </vt:variant>
      <vt:variant>
        <vt:i4>1500</vt:i4>
      </vt:variant>
      <vt:variant>
        <vt:i4>0</vt:i4>
      </vt:variant>
      <vt:variant>
        <vt:i4>5</vt:i4>
      </vt:variant>
      <vt:variant>
        <vt:lpwstr>http://www.fazenda.mg.gov.br/empresas/legislacao_tributaria/ricms_2002_seco/anexov2002_4.htm</vt:lpwstr>
      </vt:variant>
      <vt:variant>
        <vt:lpwstr>parte1art116</vt:lpwstr>
      </vt:variant>
      <vt:variant>
        <vt:i4>65601</vt:i4>
      </vt:variant>
      <vt:variant>
        <vt:i4>1497</vt:i4>
      </vt:variant>
      <vt:variant>
        <vt:i4>0</vt:i4>
      </vt:variant>
      <vt:variant>
        <vt:i4>5</vt:i4>
      </vt:variant>
      <vt:variant>
        <vt:lpwstr>http://www.fazenda.mg.gov.br/empresas/legislacao_tributaria/ricms_2002_seco/anexov2002_4.htm</vt:lpwstr>
      </vt:variant>
      <vt:variant>
        <vt:lpwstr>parte1art76</vt:lpwstr>
      </vt:variant>
      <vt:variant>
        <vt:i4>5832782</vt:i4>
      </vt:variant>
      <vt:variant>
        <vt:i4>1494</vt:i4>
      </vt:variant>
      <vt:variant>
        <vt:i4>0</vt:i4>
      </vt:variant>
      <vt:variant>
        <vt:i4>5</vt:i4>
      </vt:variant>
      <vt:variant>
        <vt:lpwstr>notas_ricms2002_1.htm</vt:lpwstr>
      </vt:variant>
      <vt:variant>
        <vt:lpwstr>nota1356</vt:lpwstr>
      </vt:variant>
      <vt:variant>
        <vt:i4>5832782</vt:i4>
      </vt:variant>
      <vt:variant>
        <vt:i4>1491</vt:i4>
      </vt:variant>
      <vt:variant>
        <vt:i4>0</vt:i4>
      </vt:variant>
      <vt:variant>
        <vt:i4>5</vt:i4>
      </vt:variant>
      <vt:variant>
        <vt:lpwstr>notas_ricms2002_1.htm</vt:lpwstr>
      </vt:variant>
      <vt:variant>
        <vt:lpwstr>nota1356</vt:lpwstr>
      </vt:variant>
      <vt:variant>
        <vt:i4>5832782</vt:i4>
      </vt:variant>
      <vt:variant>
        <vt:i4>1488</vt:i4>
      </vt:variant>
      <vt:variant>
        <vt:i4>0</vt:i4>
      </vt:variant>
      <vt:variant>
        <vt:i4>5</vt:i4>
      </vt:variant>
      <vt:variant>
        <vt:lpwstr>notas_ricms2002_1.htm</vt:lpwstr>
      </vt:variant>
      <vt:variant>
        <vt:lpwstr>nota1356</vt:lpwstr>
      </vt:variant>
      <vt:variant>
        <vt:i4>5832782</vt:i4>
      </vt:variant>
      <vt:variant>
        <vt:i4>1485</vt:i4>
      </vt:variant>
      <vt:variant>
        <vt:i4>0</vt:i4>
      </vt:variant>
      <vt:variant>
        <vt:i4>5</vt:i4>
      </vt:variant>
      <vt:variant>
        <vt:lpwstr>notas_ricms2002_1.htm</vt:lpwstr>
      </vt:variant>
      <vt:variant>
        <vt:lpwstr>nota1356</vt:lpwstr>
      </vt:variant>
      <vt:variant>
        <vt:i4>5832782</vt:i4>
      </vt:variant>
      <vt:variant>
        <vt:i4>1482</vt:i4>
      </vt:variant>
      <vt:variant>
        <vt:i4>0</vt:i4>
      </vt:variant>
      <vt:variant>
        <vt:i4>5</vt:i4>
      </vt:variant>
      <vt:variant>
        <vt:lpwstr>notas_ricms2002_1.htm</vt:lpwstr>
      </vt:variant>
      <vt:variant>
        <vt:lpwstr>nota1356</vt:lpwstr>
      </vt:variant>
      <vt:variant>
        <vt:i4>5832782</vt:i4>
      </vt:variant>
      <vt:variant>
        <vt:i4>1479</vt:i4>
      </vt:variant>
      <vt:variant>
        <vt:i4>0</vt:i4>
      </vt:variant>
      <vt:variant>
        <vt:i4>5</vt:i4>
      </vt:variant>
      <vt:variant>
        <vt:lpwstr>notas_ricms2002_1.htm</vt:lpwstr>
      </vt:variant>
      <vt:variant>
        <vt:lpwstr>nota1356</vt:lpwstr>
      </vt:variant>
      <vt:variant>
        <vt:i4>5832782</vt:i4>
      </vt:variant>
      <vt:variant>
        <vt:i4>1476</vt:i4>
      </vt:variant>
      <vt:variant>
        <vt:i4>0</vt:i4>
      </vt:variant>
      <vt:variant>
        <vt:i4>5</vt:i4>
      </vt:variant>
      <vt:variant>
        <vt:lpwstr>notas_ricms2002_1.htm</vt:lpwstr>
      </vt:variant>
      <vt:variant>
        <vt:lpwstr>nota1356</vt:lpwstr>
      </vt:variant>
      <vt:variant>
        <vt:i4>5832782</vt:i4>
      </vt:variant>
      <vt:variant>
        <vt:i4>1473</vt:i4>
      </vt:variant>
      <vt:variant>
        <vt:i4>0</vt:i4>
      </vt:variant>
      <vt:variant>
        <vt:i4>5</vt:i4>
      </vt:variant>
      <vt:variant>
        <vt:lpwstr>notas_ricms2002_1.htm</vt:lpwstr>
      </vt:variant>
      <vt:variant>
        <vt:lpwstr>nota1356</vt:lpwstr>
      </vt:variant>
      <vt:variant>
        <vt:i4>5832782</vt:i4>
      </vt:variant>
      <vt:variant>
        <vt:i4>1470</vt:i4>
      </vt:variant>
      <vt:variant>
        <vt:i4>0</vt:i4>
      </vt:variant>
      <vt:variant>
        <vt:i4>5</vt:i4>
      </vt:variant>
      <vt:variant>
        <vt:lpwstr>notas_ricms2002_1.htm</vt:lpwstr>
      </vt:variant>
      <vt:variant>
        <vt:lpwstr>nota1356</vt:lpwstr>
      </vt:variant>
      <vt:variant>
        <vt:i4>3473484</vt:i4>
      </vt:variant>
      <vt:variant>
        <vt:i4>1467</vt:i4>
      </vt:variant>
      <vt:variant>
        <vt:i4>0</vt:i4>
      </vt:variant>
      <vt:variant>
        <vt:i4>5</vt:i4>
      </vt:variant>
      <vt:variant>
        <vt:lpwstr>notas_ricms2002.htm</vt:lpwstr>
      </vt:variant>
      <vt:variant>
        <vt:lpwstr>nota765</vt:lpwstr>
      </vt:variant>
      <vt:variant>
        <vt:i4>6160460</vt:i4>
      </vt:variant>
      <vt:variant>
        <vt:i4>1464</vt:i4>
      </vt:variant>
      <vt:variant>
        <vt:i4>0</vt:i4>
      </vt:variant>
      <vt:variant>
        <vt:i4>5</vt:i4>
      </vt:variant>
      <vt:variant>
        <vt:lpwstr>notas_ricms2002_2.htm</vt:lpwstr>
      </vt:variant>
      <vt:variant>
        <vt:lpwstr>nota2270</vt:lpwstr>
      </vt:variant>
      <vt:variant>
        <vt:i4>5832779</vt:i4>
      </vt:variant>
      <vt:variant>
        <vt:i4>1461</vt:i4>
      </vt:variant>
      <vt:variant>
        <vt:i4>0</vt:i4>
      </vt:variant>
      <vt:variant>
        <vt:i4>5</vt:i4>
      </vt:variant>
      <vt:variant>
        <vt:lpwstr>notas_ricms2002_1.htm</vt:lpwstr>
      </vt:variant>
      <vt:variant>
        <vt:lpwstr>nota1603</vt:lpwstr>
      </vt:variant>
      <vt:variant>
        <vt:i4>2687022</vt:i4>
      </vt:variant>
      <vt:variant>
        <vt:i4>1458</vt:i4>
      </vt:variant>
      <vt:variant>
        <vt:i4>0</vt:i4>
      </vt:variant>
      <vt:variant>
        <vt:i4>5</vt:i4>
      </vt:variant>
      <vt:variant>
        <vt:lpwstr>http://www.fazenda.mg.gov.br/empresas/legislacao_tributaria/ricms_2002_seco/partegeral2002_4.htm</vt:lpwstr>
      </vt:variant>
      <vt:variant>
        <vt:lpwstr>art78</vt:lpwstr>
      </vt:variant>
      <vt:variant>
        <vt:i4>6160456</vt:i4>
      </vt:variant>
      <vt:variant>
        <vt:i4>1455</vt:i4>
      </vt:variant>
      <vt:variant>
        <vt:i4>0</vt:i4>
      </vt:variant>
      <vt:variant>
        <vt:i4>5</vt:i4>
      </vt:variant>
      <vt:variant>
        <vt:lpwstr>notas_ricms2002_1.htm</vt:lpwstr>
      </vt:variant>
      <vt:variant>
        <vt:lpwstr>nota1133</vt:lpwstr>
      </vt:variant>
      <vt:variant>
        <vt:i4>1572905</vt:i4>
      </vt:variant>
      <vt:variant>
        <vt:i4>1452</vt:i4>
      </vt:variant>
      <vt:variant>
        <vt:i4>0</vt:i4>
      </vt:variant>
      <vt:variant>
        <vt:i4>5</vt:i4>
      </vt:variant>
      <vt:variant>
        <vt:lpwstr>http://www.fazenda.mg.gov.br/empresas/legislacao_tributaria/ricms_2002_seco/partegeral2002_8.htm</vt:lpwstr>
      </vt:variant>
      <vt:variant>
        <vt:lpwstr>art216_xiv</vt:lpwstr>
      </vt:variant>
      <vt:variant>
        <vt:i4>6160460</vt:i4>
      </vt:variant>
      <vt:variant>
        <vt:i4>1449</vt:i4>
      </vt:variant>
      <vt:variant>
        <vt:i4>0</vt:i4>
      </vt:variant>
      <vt:variant>
        <vt:i4>5</vt:i4>
      </vt:variant>
      <vt:variant>
        <vt:lpwstr>notas_ricms2002_2.htm</vt:lpwstr>
      </vt:variant>
      <vt:variant>
        <vt:lpwstr>nota2270</vt:lpwstr>
      </vt:variant>
      <vt:variant>
        <vt:i4>6094914</vt:i4>
      </vt:variant>
      <vt:variant>
        <vt:i4>1446</vt:i4>
      </vt:variant>
      <vt:variant>
        <vt:i4>0</vt:i4>
      </vt:variant>
      <vt:variant>
        <vt:i4>5</vt:i4>
      </vt:variant>
      <vt:variant>
        <vt:lpwstr>notas_ricms2002_2.htm</vt:lpwstr>
      </vt:variant>
      <vt:variant>
        <vt:lpwstr>nota2091</vt:lpwstr>
      </vt:variant>
      <vt:variant>
        <vt:i4>6094914</vt:i4>
      </vt:variant>
      <vt:variant>
        <vt:i4>1443</vt:i4>
      </vt:variant>
      <vt:variant>
        <vt:i4>0</vt:i4>
      </vt:variant>
      <vt:variant>
        <vt:i4>5</vt:i4>
      </vt:variant>
      <vt:variant>
        <vt:lpwstr>notas_ricms2002_2.htm</vt:lpwstr>
      </vt:variant>
      <vt:variant>
        <vt:lpwstr>nota2091</vt:lpwstr>
      </vt:variant>
      <vt:variant>
        <vt:i4>30</vt:i4>
      </vt:variant>
      <vt:variant>
        <vt:i4>1440</vt:i4>
      </vt:variant>
      <vt:variant>
        <vt:i4>0</vt:i4>
      </vt:variant>
      <vt:variant>
        <vt:i4>5</vt:i4>
      </vt:variant>
      <vt:variant>
        <vt:lpwstr>http://www.fazenda.mg.gov.br/empresas/legislacao_tributaria/rpta/rpta_1.htm</vt:lpwstr>
      </vt:variant>
      <vt:variant>
        <vt:lpwstr>art51</vt:lpwstr>
      </vt:variant>
      <vt:variant>
        <vt:i4>6160460</vt:i4>
      </vt:variant>
      <vt:variant>
        <vt:i4>1437</vt:i4>
      </vt:variant>
      <vt:variant>
        <vt:i4>0</vt:i4>
      </vt:variant>
      <vt:variant>
        <vt:i4>5</vt:i4>
      </vt:variant>
      <vt:variant>
        <vt:lpwstr>notas_ricms2002_2.htm</vt:lpwstr>
      </vt:variant>
      <vt:variant>
        <vt:lpwstr>nota2270</vt:lpwstr>
      </vt:variant>
      <vt:variant>
        <vt:i4>6094914</vt:i4>
      </vt:variant>
      <vt:variant>
        <vt:i4>1434</vt:i4>
      </vt:variant>
      <vt:variant>
        <vt:i4>0</vt:i4>
      </vt:variant>
      <vt:variant>
        <vt:i4>5</vt:i4>
      </vt:variant>
      <vt:variant>
        <vt:lpwstr>notas_ricms2002_2.htm</vt:lpwstr>
      </vt:variant>
      <vt:variant>
        <vt:lpwstr>nota2091</vt:lpwstr>
      </vt:variant>
      <vt:variant>
        <vt:i4>6160460</vt:i4>
      </vt:variant>
      <vt:variant>
        <vt:i4>1431</vt:i4>
      </vt:variant>
      <vt:variant>
        <vt:i4>0</vt:i4>
      </vt:variant>
      <vt:variant>
        <vt:i4>5</vt:i4>
      </vt:variant>
      <vt:variant>
        <vt:lpwstr>notas_ricms2002_2.htm</vt:lpwstr>
      </vt:variant>
      <vt:variant>
        <vt:lpwstr>nota2270</vt:lpwstr>
      </vt:variant>
      <vt:variant>
        <vt:i4>7667811</vt:i4>
      </vt:variant>
      <vt:variant>
        <vt:i4>1428</vt:i4>
      </vt:variant>
      <vt:variant>
        <vt:i4>0</vt:i4>
      </vt:variant>
      <vt:variant>
        <vt:i4>5</vt:i4>
      </vt:variant>
      <vt:variant>
        <vt:lpwstr>http://www.fazenda.mg.gov.br/empresas/legislacao_tributaria/ricms_2002_seco/anexoix2002_12.htm</vt:lpwstr>
      </vt:variant>
      <vt:variant>
        <vt:lpwstr>parte1art441</vt:lpwstr>
      </vt:variant>
      <vt:variant>
        <vt:i4>6160460</vt:i4>
      </vt:variant>
      <vt:variant>
        <vt:i4>1425</vt:i4>
      </vt:variant>
      <vt:variant>
        <vt:i4>0</vt:i4>
      </vt:variant>
      <vt:variant>
        <vt:i4>5</vt:i4>
      </vt:variant>
      <vt:variant>
        <vt:lpwstr>notas_ricms2002_2.htm</vt:lpwstr>
      </vt:variant>
      <vt:variant>
        <vt:lpwstr>nota2270</vt:lpwstr>
      </vt:variant>
      <vt:variant>
        <vt:i4>6160460</vt:i4>
      </vt:variant>
      <vt:variant>
        <vt:i4>1422</vt:i4>
      </vt:variant>
      <vt:variant>
        <vt:i4>0</vt:i4>
      </vt:variant>
      <vt:variant>
        <vt:i4>5</vt:i4>
      </vt:variant>
      <vt:variant>
        <vt:lpwstr>notas_ricms2002_2.htm</vt:lpwstr>
      </vt:variant>
      <vt:variant>
        <vt:lpwstr>nota2270</vt:lpwstr>
      </vt:variant>
      <vt:variant>
        <vt:i4>1704018</vt:i4>
      </vt:variant>
      <vt:variant>
        <vt:i4>1419</vt:i4>
      </vt:variant>
      <vt:variant>
        <vt:i4>0</vt:i4>
      </vt:variant>
      <vt:variant>
        <vt:i4>5</vt:i4>
      </vt:variant>
      <vt:variant>
        <vt:lpwstr>http://www.fazenda.mg.gov.br/empresas/legislacao_tributaria/ricms_2002_seco/anexoix2002_6.htm</vt:lpwstr>
      </vt:variant>
      <vt:variant>
        <vt:lpwstr>parte1art205</vt:lpwstr>
      </vt:variant>
      <vt:variant>
        <vt:i4>2752608</vt:i4>
      </vt:variant>
      <vt:variant>
        <vt:i4>1416</vt:i4>
      </vt:variant>
      <vt:variant>
        <vt:i4>0</vt:i4>
      </vt:variant>
      <vt:variant>
        <vt:i4>5</vt:i4>
      </vt:variant>
      <vt:variant>
        <vt:lpwstr>http://www.fazenda.mg.gov.br/empresas/legislacao_tributaria/ricms_2002_seco/anexoix2002_4.htm</vt:lpwstr>
      </vt:variant>
      <vt:variant>
        <vt:lpwstr>parte1art78</vt:lpwstr>
      </vt:variant>
      <vt:variant>
        <vt:i4>6160460</vt:i4>
      </vt:variant>
      <vt:variant>
        <vt:i4>1413</vt:i4>
      </vt:variant>
      <vt:variant>
        <vt:i4>0</vt:i4>
      </vt:variant>
      <vt:variant>
        <vt:i4>5</vt:i4>
      </vt:variant>
      <vt:variant>
        <vt:lpwstr>notas_ricms2002_2.htm</vt:lpwstr>
      </vt:variant>
      <vt:variant>
        <vt:lpwstr>nota2270</vt:lpwstr>
      </vt:variant>
      <vt:variant>
        <vt:i4>6160460</vt:i4>
      </vt:variant>
      <vt:variant>
        <vt:i4>1410</vt:i4>
      </vt:variant>
      <vt:variant>
        <vt:i4>0</vt:i4>
      </vt:variant>
      <vt:variant>
        <vt:i4>5</vt:i4>
      </vt:variant>
      <vt:variant>
        <vt:lpwstr>notas_ricms2002_2.htm</vt:lpwstr>
      </vt:variant>
      <vt:variant>
        <vt:lpwstr>nota2270</vt:lpwstr>
      </vt:variant>
      <vt:variant>
        <vt:i4>6160460</vt:i4>
      </vt:variant>
      <vt:variant>
        <vt:i4>1407</vt:i4>
      </vt:variant>
      <vt:variant>
        <vt:i4>0</vt:i4>
      </vt:variant>
      <vt:variant>
        <vt:i4>5</vt:i4>
      </vt:variant>
      <vt:variant>
        <vt:lpwstr>notas_ricms2002_2.htm</vt:lpwstr>
      </vt:variant>
      <vt:variant>
        <vt:lpwstr>nota2270</vt:lpwstr>
      </vt:variant>
      <vt:variant>
        <vt:i4>6160460</vt:i4>
      </vt:variant>
      <vt:variant>
        <vt:i4>1404</vt:i4>
      </vt:variant>
      <vt:variant>
        <vt:i4>0</vt:i4>
      </vt:variant>
      <vt:variant>
        <vt:i4>5</vt:i4>
      </vt:variant>
      <vt:variant>
        <vt:lpwstr>notas_ricms2002_2.htm</vt:lpwstr>
      </vt:variant>
      <vt:variant>
        <vt:lpwstr>nota2270</vt:lpwstr>
      </vt:variant>
      <vt:variant>
        <vt:i4>6160460</vt:i4>
      </vt:variant>
      <vt:variant>
        <vt:i4>1401</vt:i4>
      </vt:variant>
      <vt:variant>
        <vt:i4>0</vt:i4>
      </vt:variant>
      <vt:variant>
        <vt:i4>5</vt:i4>
      </vt:variant>
      <vt:variant>
        <vt:lpwstr>notas_ricms2002_2.htm</vt:lpwstr>
      </vt:variant>
      <vt:variant>
        <vt:lpwstr>nota2270</vt:lpwstr>
      </vt:variant>
      <vt:variant>
        <vt:i4>6160460</vt:i4>
      </vt:variant>
      <vt:variant>
        <vt:i4>1398</vt:i4>
      </vt:variant>
      <vt:variant>
        <vt:i4>0</vt:i4>
      </vt:variant>
      <vt:variant>
        <vt:i4>5</vt:i4>
      </vt:variant>
      <vt:variant>
        <vt:lpwstr>notas_ricms2002_2.htm</vt:lpwstr>
      </vt:variant>
      <vt:variant>
        <vt:lpwstr>nota2270</vt:lpwstr>
      </vt:variant>
      <vt:variant>
        <vt:i4>6160460</vt:i4>
      </vt:variant>
      <vt:variant>
        <vt:i4>1395</vt:i4>
      </vt:variant>
      <vt:variant>
        <vt:i4>0</vt:i4>
      </vt:variant>
      <vt:variant>
        <vt:i4>5</vt:i4>
      </vt:variant>
      <vt:variant>
        <vt:lpwstr>notas_ricms2002_2.htm</vt:lpwstr>
      </vt:variant>
      <vt:variant>
        <vt:lpwstr>nota2270</vt:lpwstr>
      </vt:variant>
      <vt:variant>
        <vt:i4>2752608</vt:i4>
      </vt:variant>
      <vt:variant>
        <vt:i4>1392</vt:i4>
      </vt:variant>
      <vt:variant>
        <vt:i4>0</vt:i4>
      </vt:variant>
      <vt:variant>
        <vt:i4>5</vt:i4>
      </vt:variant>
      <vt:variant>
        <vt:lpwstr>http://www.fazenda.mg.gov.br/empresas/legislacao_tributaria/ricms_2002_seco/anexoix2002_4.htm</vt:lpwstr>
      </vt:variant>
      <vt:variant>
        <vt:lpwstr>parte1art78</vt:lpwstr>
      </vt:variant>
      <vt:variant>
        <vt:i4>6160460</vt:i4>
      </vt:variant>
      <vt:variant>
        <vt:i4>1389</vt:i4>
      </vt:variant>
      <vt:variant>
        <vt:i4>0</vt:i4>
      </vt:variant>
      <vt:variant>
        <vt:i4>5</vt:i4>
      </vt:variant>
      <vt:variant>
        <vt:lpwstr>notas_ricms2002_2.htm</vt:lpwstr>
      </vt:variant>
      <vt:variant>
        <vt:lpwstr>nota2270</vt:lpwstr>
      </vt:variant>
      <vt:variant>
        <vt:i4>6160460</vt:i4>
      </vt:variant>
      <vt:variant>
        <vt:i4>1386</vt:i4>
      </vt:variant>
      <vt:variant>
        <vt:i4>0</vt:i4>
      </vt:variant>
      <vt:variant>
        <vt:i4>5</vt:i4>
      </vt:variant>
      <vt:variant>
        <vt:lpwstr>notas_ricms2002_2.htm</vt:lpwstr>
      </vt:variant>
      <vt:variant>
        <vt:lpwstr>nota2270</vt:lpwstr>
      </vt:variant>
      <vt:variant>
        <vt:i4>6160460</vt:i4>
      </vt:variant>
      <vt:variant>
        <vt:i4>1383</vt:i4>
      </vt:variant>
      <vt:variant>
        <vt:i4>0</vt:i4>
      </vt:variant>
      <vt:variant>
        <vt:i4>5</vt:i4>
      </vt:variant>
      <vt:variant>
        <vt:lpwstr>notas_ricms2002_2.htm</vt:lpwstr>
      </vt:variant>
      <vt:variant>
        <vt:lpwstr>nota2270</vt:lpwstr>
      </vt:variant>
      <vt:variant>
        <vt:i4>6160460</vt:i4>
      </vt:variant>
      <vt:variant>
        <vt:i4>1380</vt:i4>
      </vt:variant>
      <vt:variant>
        <vt:i4>0</vt:i4>
      </vt:variant>
      <vt:variant>
        <vt:i4>5</vt:i4>
      </vt:variant>
      <vt:variant>
        <vt:lpwstr>notas_ricms2002_2.htm</vt:lpwstr>
      </vt:variant>
      <vt:variant>
        <vt:lpwstr>nota2270</vt:lpwstr>
      </vt:variant>
      <vt:variant>
        <vt:i4>6160460</vt:i4>
      </vt:variant>
      <vt:variant>
        <vt:i4>1377</vt:i4>
      </vt:variant>
      <vt:variant>
        <vt:i4>0</vt:i4>
      </vt:variant>
      <vt:variant>
        <vt:i4>5</vt:i4>
      </vt:variant>
      <vt:variant>
        <vt:lpwstr>notas_ricms2002_2.htm</vt:lpwstr>
      </vt:variant>
      <vt:variant>
        <vt:lpwstr>nota2270</vt:lpwstr>
      </vt:variant>
      <vt:variant>
        <vt:i4>6160460</vt:i4>
      </vt:variant>
      <vt:variant>
        <vt:i4>1374</vt:i4>
      </vt:variant>
      <vt:variant>
        <vt:i4>0</vt:i4>
      </vt:variant>
      <vt:variant>
        <vt:i4>5</vt:i4>
      </vt:variant>
      <vt:variant>
        <vt:lpwstr>notas_ricms2002_2.htm</vt:lpwstr>
      </vt:variant>
      <vt:variant>
        <vt:lpwstr>nota2270</vt:lpwstr>
      </vt:variant>
      <vt:variant>
        <vt:i4>6160460</vt:i4>
      </vt:variant>
      <vt:variant>
        <vt:i4>1371</vt:i4>
      </vt:variant>
      <vt:variant>
        <vt:i4>0</vt:i4>
      </vt:variant>
      <vt:variant>
        <vt:i4>5</vt:i4>
      </vt:variant>
      <vt:variant>
        <vt:lpwstr>notas_ricms2002_2.htm</vt:lpwstr>
      </vt:variant>
      <vt:variant>
        <vt:lpwstr>nota2270</vt:lpwstr>
      </vt:variant>
      <vt:variant>
        <vt:i4>6160460</vt:i4>
      </vt:variant>
      <vt:variant>
        <vt:i4>1368</vt:i4>
      </vt:variant>
      <vt:variant>
        <vt:i4>0</vt:i4>
      </vt:variant>
      <vt:variant>
        <vt:i4>5</vt:i4>
      </vt:variant>
      <vt:variant>
        <vt:lpwstr>notas_ricms2002_2.htm</vt:lpwstr>
      </vt:variant>
      <vt:variant>
        <vt:lpwstr>nota2270</vt:lpwstr>
      </vt:variant>
      <vt:variant>
        <vt:i4>6160460</vt:i4>
      </vt:variant>
      <vt:variant>
        <vt:i4>1365</vt:i4>
      </vt:variant>
      <vt:variant>
        <vt:i4>0</vt:i4>
      </vt:variant>
      <vt:variant>
        <vt:i4>5</vt:i4>
      </vt:variant>
      <vt:variant>
        <vt:lpwstr>notas_ricms2002_2.htm</vt:lpwstr>
      </vt:variant>
      <vt:variant>
        <vt:lpwstr>nota2270</vt:lpwstr>
      </vt:variant>
      <vt:variant>
        <vt:i4>6160460</vt:i4>
      </vt:variant>
      <vt:variant>
        <vt:i4>1362</vt:i4>
      </vt:variant>
      <vt:variant>
        <vt:i4>0</vt:i4>
      </vt:variant>
      <vt:variant>
        <vt:i4>5</vt:i4>
      </vt:variant>
      <vt:variant>
        <vt:lpwstr>notas_ricms2002_2.htm</vt:lpwstr>
      </vt:variant>
      <vt:variant>
        <vt:lpwstr>nota2270</vt:lpwstr>
      </vt:variant>
      <vt:variant>
        <vt:i4>1507338</vt:i4>
      </vt:variant>
      <vt:variant>
        <vt:i4>1359</vt:i4>
      </vt:variant>
      <vt:variant>
        <vt:i4>0</vt:i4>
      </vt:variant>
      <vt:variant>
        <vt:i4>5</vt:i4>
      </vt:variant>
      <vt:variant>
        <vt:lpwstr>http://www.fazenda.mg.gov.br/empresas/legislacao_tributaria/ricms_2002_seco/anexoi2002_5.htm</vt:lpwstr>
      </vt:variant>
      <vt:variant>
        <vt:lpwstr>parte1it79</vt:lpwstr>
      </vt:variant>
      <vt:variant>
        <vt:i4>4915288</vt:i4>
      </vt:variant>
      <vt:variant>
        <vt:i4>1356</vt:i4>
      </vt:variant>
      <vt:variant>
        <vt:i4>0</vt:i4>
      </vt:variant>
      <vt:variant>
        <vt:i4>5</vt:i4>
      </vt:variant>
      <vt:variant>
        <vt:lpwstr>http://www.fazenda.mg.gov.br/empresas/legislacao_tributaria/ricms_2002_seco/anexovii2002_3.htm</vt:lpwstr>
      </vt:variant>
      <vt:variant>
        <vt:lpwstr>parte1cap_v_a</vt:lpwstr>
      </vt:variant>
      <vt:variant>
        <vt:i4>3539016</vt:i4>
      </vt:variant>
      <vt:variant>
        <vt:i4>1353</vt:i4>
      </vt:variant>
      <vt:variant>
        <vt:i4>0</vt:i4>
      </vt:variant>
      <vt:variant>
        <vt:i4>5</vt:i4>
      </vt:variant>
      <vt:variant>
        <vt:lpwstr>notas_ricms2002.htm</vt:lpwstr>
      </vt:variant>
      <vt:variant>
        <vt:lpwstr>nota356</vt:lpwstr>
      </vt:variant>
      <vt:variant>
        <vt:i4>3539016</vt:i4>
      </vt:variant>
      <vt:variant>
        <vt:i4>1350</vt:i4>
      </vt:variant>
      <vt:variant>
        <vt:i4>0</vt:i4>
      </vt:variant>
      <vt:variant>
        <vt:i4>5</vt:i4>
      </vt:variant>
      <vt:variant>
        <vt:lpwstr>notas_ricms2002.htm</vt:lpwstr>
      </vt:variant>
      <vt:variant>
        <vt:lpwstr>nota357</vt:lpwstr>
      </vt:variant>
      <vt:variant>
        <vt:i4>3539016</vt:i4>
      </vt:variant>
      <vt:variant>
        <vt:i4>1347</vt:i4>
      </vt:variant>
      <vt:variant>
        <vt:i4>0</vt:i4>
      </vt:variant>
      <vt:variant>
        <vt:i4>5</vt:i4>
      </vt:variant>
      <vt:variant>
        <vt:lpwstr>notas_ricms2002.htm</vt:lpwstr>
      </vt:variant>
      <vt:variant>
        <vt:lpwstr>nota357</vt:lpwstr>
      </vt:variant>
      <vt:variant>
        <vt:i4>3539016</vt:i4>
      </vt:variant>
      <vt:variant>
        <vt:i4>1344</vt:i4>
      </vt:variant>
      <vt:variant>
        <vt:i4>0</vt:i4>
      </vt:variant>
      <vt:variant>
        <vt:i4>5</vt:i4>
      </vt:variant>
      <vt:variant>
        <vt:lpwstr>notas_ricms2002.htm</vt:lpwstr>
      </vt:variant>
      <vt:variant>
        <vt:lpwstr>nota357</vt:lpwstr>
      </vt:variant>
      <vt:variant>
        <vt:i4>917528</vt:i4>
      </vt:variant>
      <vt:variant>
        <vt:i4>1341</vt:i4>
      </vt:variant>
      <vt:variant>
        <vt:i4>0</vt:i4>
      </vt:variant>
      <vt:variant>
        <vt:i4>5</vt:i4>
      </vt:variant>
      <vt:variant>
        <vt:lpwstr>http://www.fazenda.mg.gov.br/empresas/legislacao_tributaria/ricms_2002_seco/anexovii2002_3.htm</vt:lpwstr>
      </vt:variant>
      <vt:variant>
        <vt:lpwstr>parte1art40B</vt:lpwstr>
      </vt:variant>
      <vt:variant>
        <vt:i4>3539016</vt:i4>
      </vt:variant>
      <vt:variant>
        <vt:i4>1338</vt:i4>
      </vt:variant>
      <vt:variant>
        <vt:i4>0</vt:i4>
      </vt:variant>
      <vt:variant>
        <vt:i4>5</vt:i4>
      </vt:variant>
      <vt:variant>
        <vt:lpwstr>notas_ricms2002.htm</vt:lpwstr>
      </vt:variant>
      <vt:variant>
        <vt:lpwstr>nota357</vt:lpwstr>
      </vt:variant>
      <vt:variant>
        <vt:i4>3539016</vt:i4>
      </vt:variant>
      <vt:variant>
        <vt:i4>1335</vt:i4>
      </vt:variant>
      <vt:variant>
        <vt:i4>0</vt:i4>
      </vt:variant>
      <vt:variant>
        <vt:i4>5</vt:i4>
      </vt:variant>
      <vt:variant>
        <vt:lpwstr>notas_ricms2002.htm</vt:lpwstr>
      </vt:variant>
      <vt:variant>
        <vt:lpwstr>nota357</vt:lpwstr>
      </vt:variant>
      <vt:variant>
        <vt:i4>3539016</vt:i4>
      </vt:variant>
      <vt:variant>
        <vt:i4>1332</vt:i4>
      </vt:variant>
      <vt:variant>
        <vt:i4>0</vt:i4>
      </vt:variant>
      <vt:variant>
        <vt:i4>5</vt:i4>
      </vt:variant>
      <vt:variant>
        <vt:lpwstr>notas_ricms2002.htm</vt:lpwstr>
      </vt:variant>
      <vt:variant>
        <vt:lpwstr>nota356</vt:lpwstr>
      </vt:variant>
      <vt:variant>
        <vt:i4>3539016</vt:i4>
      </vt:variant>
      <vt:variant>
        <vt:i4>1329</vt:i4>
      </vt:variant>
      <vt:variant>
        <vt:i4>0</vt:i4>
      </vt:variant>
      <vt:variant>
        <vt:i4>5</vt:i4>
      </vt:variant>
      <vt:variant>
        <vt:lpwstr>notas_ricms2002.htm</vt:lpwstr>
      </vt:variant>
      <vt:variant>
        <vt:lpwstr>nota356</vt:lpwstr>
      </vt:variant>
      <vt:variant>
        <vt:i4>5832771</vt:i4>
      </vt:variant>
      <vt:variant>
        <vt:i4>1326</vt:i4>
      </vt:variant>
      <vt:variant>
        <vt:i4>0</vt:i4>
      </vt:variant>
      <vt:variant>
        <vt:i4>5</vt:i4>
      </vt:variant>
      <vt:variant>
        <vt:lpwstr>notas_ricms2002_1.htm</vt:lpwstr>
      </vt:variant>
      <vt:variant>
        <vt:lpwstr>nota1580</vt:lpwstr>
      </vt:variant>
      <vt:variant>
        <vt:i4>5832771</vt:i4>
      </vt:variant>
      <vt:variant>
        <vt:i4>1323</vt:i4>
      </vt:variant>
      <vt:variant>
        <vt:i4>0</vt:i4>
      </vt:variant>
      <vt:variant>
        <vt:i4>5</vt:i4>
      </vt:variant>
      <vt:variant>
        <vt:lpwstr>notas_ricms2002_1.htm</vt:lpwstr>
      </vt:variant>
      <vt:variant>
        <vt:lpwstr>nota1580</vt:lpwstr>
      </vt:variant>
      <vt:variant>
        <vt:i4>5832771</vt:i4>
      </vt:variant>
      <vt:variant>
        <vt:i4>1320</vt:i4>
      </vt:variant>
      <vt:variant>
        <vt:i4>0</vt:i4>
      </vt:variant>
      <vt:variant>
        <vt:i4>5</vt:i4>
      </vt:variant>
      <vt:variant>
        <vt:lpwstr>notas_ricms2002_1.htm</vt:lpwstr>
      </vt:variant>
      <vt:variant>
        <vt:lpwstr>nota1580</vt:lpwstr>
      </vt:variant>
      <vt:variant>
        <vt:i4>5832771</vt:i4>
      </vt:variant>
      <vt:variant>
        <vt:i4>1317</vt:i4>
      </vt:variant>
      <vt:variant>
        <vt:i4>0</vt:i4>
      </vt:variant>
      <vt:variant>
        <vt:i4>5</vt:i4>
      </vt:variant>
      <vt:variant>
        <vt:lpwstr>notas_ricms2002_1.htm</vt:lpwstr>
      </vt:variant>
      <vt:variant>
        <vt:lpwstr>nota1580</vt:lpwstr>
      </vt:variant>
      <vt:variant>
        <vt:i4>5832771</vt:i4>
      </vt:variant>
      <vt:variant>
        <vt:i4>1314</vt:i4>
      </vt:variant>
      <vt:variant>
        <vt:i4>0</vt:i4>
      </vt:variant>
      <vt:variant>
        <vt:i4>5</vt:i4>
      </vt:variant>
      <vt:variant>
        <vt:lpwstr>notas_ricms2002_1.htm</vt:lpwstr>
      </vt:variant>
      <vt:variant>
        <vt:lpwstr>nota1580</vt:lpwstr>
      </vt:variant>
      <vt:variant>
        <vt:i4>5832771</vt:i4>
      </vt:variant>
      <vt:variant>
        <vt:i4>1311</vt:i4>
      </vt:variant>
      <vt:variant>
        <vt:i4>0</vt:i4>
      </vt:variant>
      <vt:variant>
        <vt:i4>5</vt:i4>
      </vt:variant>
      <vt:variant>
        <vt:lpwstr>notas_ricms2002_1.htm</vt:lpwstr>
      </vt:variant>
      <vt:variant>
        <vt:lpwstr>nota1580</vt:lpwstr>
      </vt:variant>
      <vt:variant>
        <vt:i4>5832771</vt:i4>
      </vt:variant>
      <vt:variant>
        <vt:i4>1308</vt:i4>
      </vt:variant>
      <vt:variant>
        <vt:i4>0</vt:i4>
      </vt:variant>
      <vt:variant>
        <vt:i4>5</vt:i4>
      </vt:variant>
      <vt:variant>
        <vt:lpwstr>notas_ricms2002_1.htm</vt:lpwstr>
      </vt:variant>
      <vt:variant>
        <vt:lpwstr>nota1580</vt:lpwstr>
      </vt:variant>
      <vt:variant>
        <vt:i4>5832771</vt:i4>
      </vt:variant>
      <vt:variant>
        <vt:i4>1305</vt:i4>
      </vt:variant>
      <vt:variant>
        <vt:i4>0</vt:i4>
      </vt:variant>
      <vt:variant>
        <vt:i4>5</vt:i4>
      </vt:variant>
      <vt:variant>
        <vt:lpwstr>notas_ricms2002_1.htm</vt:lpwstr>
      </vt:variant>
      <vt:variant>
        <vt:lpwstr>nota1580</vt:lpwstr>
      </vt:variant>
      <vt:variant>
        <vt:i4>5832771</vt:i4>
      </vt:variant>
      <vt:variant>
        <vt:i4>1302</vt:i4>
      </vt:variant>
      <vt:variant>
        <vt:i4>0</vt:i4>
      </vt:variant>
      <vt:variant>
        <vt:i4>5</vt:i4>
      </vt:variant>
      <vt:variant>
        <vt:lpwstr>notas_ricms2002_1.htm</vt:lpwstr>
      </vt:variant>
      <vt:variant>
        <vt:lpwstr>nota1580</vt:lpwstr>
      </vt:variant>
      <vt:variant>
        <vt:i4>5832771</vt:i4>
      </vt:variant>
      <vt:variant>
        <vt:i4>1299</vt:i4>
      </vt:variant>
      <vt:variant>
        <vt:i4>0</vt:i4>
      </vt:variant>
      <vt:variant>
        <vt:i4>5</vt:i4>
      </vt:variant>
      <vt:variant>
        <vt:lpwstr>notas_ricms2002_1.htm</vt:lpwstr>
      </vt:variant>
      <vt:variant>
        <vt:lpwstr>nota1580</vt:lpwstr>
      </vt:variant>
      <vt:variant>
        <vt:i4>5832771</vt:i4>
      </vt:variant>
      <vt:variant>
        <vt:i4>1296</vt:i4>
      </vt:variant>
      <vt:variant>
        <vt:i4>0</vt:i4>
      </vt:variant>
      <vt:variant>
        <vt:i4>5</vt:i4>
      </vt:variant>
      <vt:variant>
        <vt:lpwstr>notas_ricms2002_1.htm</vt:lpwstr>
      </vt:variant>
      <vt:variant>
        <vt:lpwstr>nota1580</vt:lpwstr>
      </vt:variant>
      <vt:variant>
        <vt:i4>5832771</vt:i4>
      </vt:variant>
      <vt:variant>
        <vt:i4>1293</vt:i4>
      </vt:variant>
      <vt:variant>
        <vt:i4>0</vt:i4>
      </vt:variant>
      <vt:variant>
        <vt:i4>5</vt:i4>
      </vt:variant>
      <vt:variant>
        <vt:lpwstr>notas_ricms2002_1.htm</vt:lpwstr>
      </vt:variant>
      <vt:variant>
        <vt:lpwstr>nota1580</vt:lpwstr>
      </vt:variant>
      <vt:variant>
        <vt:i4>5832771</vt:i4>
      </vt:variant>
      <vt:variant>
        <vt:i4>1290</vt:i4>
      </vt:variant>
      <vt:variant>
        <vt:i4>0</vt:i4>
      </vt:variant>
      <vt:variant>
        <vt:i4>5</vt:i4>
      </vt:variant>
      <vt:variant>
        <vt:lpwstr>notas_ricms2002_1.htm</vt:lpwstr>
      </vt:variant>
      <vt:variant>
        <vt:lpwstr>nota1580</vt:lpwstr>
      </vt:variant>
      <vt:variant>
        <vt:i4>5832771</vt:i4>
      </vt:variant>
      <vt:variant>
        <vt:i4>1287</vt:i4>
      </vt:variant>
      <vt:variant>
        <vt:i4>0</vt:i4>
      </vt:variant>
      <vt:variant>
        <vt:i4>5</vt:i4>
      </vt:variant>
      <vt:variant>
        <vt:lpwstr>notas_ricms2002_1.htm</vt:lpwstr>
      </vt:variant>
      <vt:variant>
        <vt:lpwstr>nota1580</vt:lpwstr>
      </vt:variant>
      <vt:variant>
        <vt:i4>5832771</vt:i4>
      </vt:variant>
      <vt:variant>
        <vt:i4>1284</vt:i4>
      </vt:variant>
      <vt:variant>
        <vt:i4>0</vt:i4>
      </vt:variant>
      <vt:variant>
        <vt:i4>5</vt:i4>
      </vt:variant>
      <vt:variant>
        <vt:lpwstr>notas_ricms2002_1.htm</vt:lpwstr>
      </vt:variant>
      <vt:variant>
        <vt:lpwstr>nota1580</vt:lpwstr>
      </vt:variant>
      <vt:variant>
        <vt:i4>5832771</vt:i4>
      </vt:variant>
      <vt:variant>
        <vt:i4>1281</vt:i4>
      </vt:variant>
      <vt:variant>
        <vt:i4>0</vt:i4>
      </vt:variant>
      <vt:variant>
        <vt:i4>5</vt:i4>
      </vt:variant>
      <vt:variant>
        <vt:lpwstr>notas_ricms2002_1.htm</vt:lpwstr>
      </vt:variant>
      <vt:variant>
        <vt:lpwstr>nota1580</vt:lpwstr>
      </vt:variant>
      <vt:variant>
        <vt:i4>5832771</vt:i4>
      </vt:variant>
      <vt:variant>
        <vt:i4>1278</vt:i4>
      </vt:variant>
      <vt:variant>
        <vt:i4>0</vt:i4>
      </vt:variant>
      <vt:variant>
        <vt:i4>5</vt:i4>
      </vt:variant>
      <vt:variant>
        <vt:lpwstr>notas_ricms2002_1.htm</vt:lpwstr>
      </vt:variant>
      <vt:variant>
        <vt:lpwstr>nota1580</vt:lpwstr>
      </vt:variant>
      <vt:variant>
        <vt:i4>5832771</vt:i4>
      </vt:variant>
      <vt:variant>
        <vt:i4>1275</vt:i4>
      </vt:variant>
      <vt:variant>
        <vt:i4>0</vt:i4>
      </vt:variant>
      <vt:variant>
        <vt:i4>5</vt:i4>
      </vt:variant>
      <vt:variant>
        <vt:lpwstr>notas_ricms2002_1.htm</vt:lpwstr>
      </vt:variant>
      <vt:variant>
        <vt:lpwstr>nota1580</vt:lpwstr>
      </vt:variant>
      <vt:variant>
        <vt:i4>5832771</vt:i4>
      </vt:variant>
      <vt:variant>
        <vt:i4>1272</vt:i4>
      </vt:variant>
      <vt:variant>
        <vt:i4>0</vt:i4>
      </vt:variant>
      <vt:variant>
        <vt:i4>5</vt:i4>
      </vt:variant>
      <vt:variant>
        <vt:lpwstr>notas_ricms2002_1.htm</vt:lpwstr>
      </vt:variant>
      <vt:variant>
        <vt:lpwstr>nota1580</vt:lpwstr>
      </vt:variant>
      <vt:variant>
        <vt:i4>5832771</vt:i4>
      </vt:variant>
      <vt:variant>
        <vt:i4>1269</vt:i4>
      </vt:variant>
      <vt:variant>
        <vt:i4>0</vt:i4>
      </vt:variant>
      <vt:variant>
        <vt:i4>5</vt:i4>
      </vt:variant>
      <vt:variant>
        <vt:lpwstr>notas_ricms2002_1.htm</vt:lpwstr>
      </vt:variant>
      <vt:variant>
        <vt:lpwstr>nota1580</vt:lpwstr>
      </vt:variant>
      <vt:variant>
        <vt:i4>5832771</vt:i4>
      </vt:variant>
      <vt:variant>
        <vt:i4>1266</vt:i4>
      </vt:variant>
      <vt:variant>
        <vt:i4>0</vt:i4>
      </vt:variant>
      <vt:variant>
        <vt:i4>5</vt:i4>
      </vt:variant>
      <vt:variant>
        <vt:lpwstr>notas_ricms2002_1.htm</vt:lpwstr>
      </vt:variant>
      <vt:variant>
        <vt:lpwstr>nota1580</vt:lpwstr>
      </vt:variant>
      <vt:variant>
        <vt:i4>5832771</vt:i4>
      </vt:variant>
      <vt:variant>
        <vt:i4>1263</vt:i4>
      </vt:variant>
      <vt:variant>
        <vt:i4>0</vt:i4>
      </vt:variant>
      <vt:variant>
        <vt:i4>5</vt:i4>
      </vt:variant>
      <vt:variant>
        <vt:lpwstr>notas_ricms2002_1.htm</vt:lpwstr>
      </vt:variant>
      <vt:variant>
        <vt:lpwstr>nota1580</vt:lpwstr>
      </vt:variant>
      <vt:variant>
        <vt:i4>5832771</vt:i4>
      </vt:variant>
      <vt:variant>
        <vt:i4>1260</vt:i4>
      </vt:variant>
      <vt:variant>
        <vt:i4>0</vt:i4>
      </vt:variant>
      <vt:variant>
        <vt:i4>5</vt:i4>
      </vt:variant>
      <vt:variant>
        <vt:lpwstr>notas_ricms2002_1.htm</vt:lpwstr>
      </vt:variant>
      <vt:variant>
        <vt:lpwstr>nota1580</vt:lpwstr>
      </vt:variant>
      <vt:variant>
        <vt:i4>5832771</vt:i4>
      </vt:variant>
      <vt:variant>
        <vt:i4>1257</vt:i4>
      </vt:variant>
      <vt:variant>
        <vt:i4>0</vt:i4>
      </vt:variant>
      <vt:variant>
        <vt:i4>5</vt:i4>
      </vt:variant>
      <vt:variant>
        <vt:lpwstr>notas_ricms2002_1.htm</vt:lpwstr>
      </vt:variant>
      <vt:variant>
        <vt:lpwstr>nota1580</vt:lpwstr>
      </vt:variant>
      <vt:variant>
        <vt:i4>5832771</vt:i4>
      </vt:variant>
      <vt:variant>
        <vt:i4>1254</vt:i4>
      </vt:variant>
      <vt:variant>
        <vt:i4>0</vt:i4>
      </vt:variant>
      <vt:variant>
        <vt:i4>5</vt:i4>
      </vt:variant>
      <vt:variant>
        <vt:lpwstr>notas_ricms2002_1.htm</vt:lpwstr>
      </vt:variant>
      <vt:variant>
        <vt:lpwstr>nota1580</vt:lpwstr>
      </vt:variant>
      <vt:variant>
        <vt:i4>5832771</vt:i4>
      </vt:variant>
      <vt:variant>
        <vt:i4>1251</vt:i4>
      </vt:variant>
      <vt:variant>
        <vt:i4>0</vt:i4>
      </vt:variant>
      <vt:variant>
        <vt:i4>5</vt:i4>
      </vt:variant>
      <vt:variant>
        <vt:lpwstr>notas_ricms2002_1.htm</vt:lpwstr>
      </vt:variant>
      <vt:variant>
        <vt:lpwstr>nota1580</vt:lpwstr>
      </vt:variant>
      <vt:variant>
        <vt:i4>5832771</vt:i4>
      </vt:variant>
      <vt:variant>
        <vt:i4>1248</vt:i4>
      </vt:variant>
      <vt:variant>
        <vt:i4>0</vt:i4>
      </vt:variant>
      <vt:variant>
        <vt:i4>5</vt:i4>
      </vt:variant>
      <vt:variant>
        <vt:lpwstr>notas_ricms2002_1.htm</vt:lpwstr>
      </vt:variant>
      <vt:variant>
        <vt:lpwstr>nota1580</vt:lpwstr>
      </vt:variant>
      <vt:variant>
        <vt:i4>5832771</vt:i4>
      </vt:variant>
      <vt:variant>
        <vt:i4>1245</vt:i4>
      </vt:variant>
      <vt:variant>
        <vt:i4>0</vt:i4>
      </vt:variant>
      <vt:variant>
        <vt:i4>5</vt:i4>
      </vt:variant>
      <vt:variant>
        <vt:lpwstr>notas_ricms2002_1.htm</vt:lpwstr>
      </vt:variant>
      <vt:variant>
        <vt:lpwstr>nota1580</vt:lpwstr>
      </vt:variant>
      <vt:variant>
        <vt:i4>5832771</vt:i4>
      </vt:variant>
      <vt:variant>
        <vt:i4>1242</vt:i4>
      </vt:variant>
      <vt:variant>
        <vt:i4>0</vt:i4>
      </vt:variant>
      <vt:variant>
        <vt:i4>5</vt:i4>
      </vt:variant>
      <vt:variant>
        <vt:lpwstr>notas_ricms2002_1.htm</vt:lpwstr>
      </vt:variant>
      <vt:variant>
        <vt:lpwstr>nota1580</vt:lpwstr>
      </vt:variant>
      <vt:variant>
        <vt:i4>5832771</vt:i4>
      </vt:variant>
      <vt:variant>
        <vt:i4>1239</vt:i4>
      </vt:variant>
      <vt:variant>
        <vt:i4>0</vt:i4>
      </vt:variant>
      <vt:variant>
        <vt:i4>5</vt:i4>
      </vt:variant>
      <vt:variant>
        <vt:lpwstr>notas_ricms2002_1.htm</vt:lpwstr>
      </vt:variant>
      <vt:variant>
        <vt:lpwstr>nota1580</vt:lpwstr>
      </vt:variant>
      <vt:variant>
        <vt:i4>5832771</vt:i4>
      </vt:variant>
      <vt:variant>
        <vt:i4>1236</vt:i4>
      </vt:variant>
      <vt:variant>
        <vt:i4>0</vt:i4>
      </vt:variant>
      <vt:variant>
        <vt:i4>5</vt:i4>
      </vt:variant>
      <vt:variant>
        <vt:lpwstr>notas_ricms2002_1.htm</vt:lpwstr>
      </vt:variant>
      <vt:variant>
        <vt:lpwstr>nota1580</vt:lpwstr>
      </vt:variant>
      <vt:variant>
        <vt:i4>5832771</vt:i4>
      </vt:variant>
      <vt:variant>
        <vt:i4>1233</vt:i4>
      </vt:variant>
      <vt:variant>
        <vt:i4>0</vt:i4>
      </vt:variant>
      <vt:variant>
        <vt:i4>5</vt:i4>
      </vt:variant>
      <vt:variant>
        <vt:lpwstr>notas_ricms2002_1.htm</vt:lpwstr>
      </vt:variant>
      <vt:variant>
        <vt:lpwstr>nota1580</vt:lpwstr>
      </vt:variant>
      <vt:variant>
        <vt:i4>5832771</vt:i4>
      </vt:variant>
      <vt:variant>
        <vt:i4>1230</vt:i4>
      </vt:variant>
      <vt:variant>
        <vt:i4>0</vt:i4>
      </vt:variant>
      <vt:variant>
        <vt:i4>5</vt:i4>
      </vt:variant>
      <vt:variant>
        <vt:lpwstr>notas_ricms2002_1.htm</vt:lpwstr>
      </vt:variant>
      <vt:variant>
        <vt:lpwstr>nota1580</vt:lpwstr>
      </vt:variant>
      <vt:variant>
        <vt:i4>5832771</vt:i4>
      </vt:variant>
      <vt:variant>
        <vt:i4>1227</vt:i4>
      </vt:variant>
      <vt:variant>
        <vt:i4>0</vt:i4>
      </vt:variant>
      <vt:variant>
        <vt:i4>5</vt:i4>
      </vt:variant>
      <vt:variant>
        <vt:lpwstr>notas_ricms2002_1.htm</vt:lpwstr>
      </vt:variant>
      <vt:variant>
        <vt:lpwstr>nota1580</vt:lpwstr>
      </vt:variant>
      <vt:variant>
        <vt:i4>5832771</vt:i4>
      </vt:variant>
      <vt:variant>
        <vt:i4>1224</vt:i4>
      </vt:variant>
      <vt:variant>
        <vt:i4>0</vt:i4>
      </vt:variant>
      <vt:variant>
        <vt:i4>5</vt:i4>
      </vt:variant>
      <vt:variant>
        <vt:lpwstr>notas_ricms2002_1.htm</vt:lpwstr>
      </vt:variant>
      <vt:variant>
        <vt:lpwstr>nota1580</vt:lpwstr>
      </vt:variant>
      <vt:variant>
        <vt:i4>5832771</vt:i4>
      </vt:variant>
      <vt:variant>
        <vt:i4>1221</vt:i4>
      </vt:variant>
      <vt:variant>
        <vt:i4>0</vt:i4>
      </vt:variant>
      <vt:variant>
        <vt:i4>5</vt:i4>
      </vt:variant>
      <vt:variant>
        <vt:lpwstr>notas_ricms2002_1.htm</vt:lpwstr>
      </vt:variant>
      <vt:variant>
        <vt:lpwstr>nota1580</vt:lpwstr>
      </vt:variant>
      <vt:variant>
        <vt:i4>6225995</vt:i4>
      </vt:variant>
      <vt:variant>
        <vt:i4>1218</vt:i4>
      </vt:variant>
      <vt:variant>
        <vt:i4>0</vt:i4>
      </vt:variant>
      <vt:variant>
        <vt:i4>5</vt:i4>
      </vt:variant>
      <vt:variant>
        <vt:lpwstr>notas_ricms2002_2.htm</vt:lpwstr>
      </vt:variant>
      <vt:variant>
        <vt:lpwstr>nota2003</vt:lpwstr>
      </vt:variant>
      <vt:variant>
        <vt:i4>6225995</vt:i4>
      </vt:variant>
      <vt:variant>
        <vt:i4>1215</vt:i4>
      </vt:variant>
      <vt:variant>
        <vt:i4>0</vt:i4>
      </vt:variant>
      <vt:variant>
        <vt:i4>5</vt:i4>
      </vt:variant>
      <vt:variant>
        <vt:lpwstr>notas_ricms2002_2.htm</vt:lpwstr>
      </vt:variant>
      <vt:variant>
        <vt:lpwstr>nota2003</vt:lpwstr>
      </vt:variant>
      <vt:variant>
        <vt:i4>6225995</vt:i4>
      </vt:variant>
      <vt:variant>
        <vt:i4>1212</vt:i4>
      </vt:variant>
      <vt:variant>
        <vt:i4>0</vt:i4>
      </vt:variant>
      <vt:variant>
        <vt:i4>5</vt:i4>
      </vt:variant>
      <vt:variant>
        <vt:lpwstr>notas_ricms2002_2.htm</vt:lpwstr>
      </vt:variant>
      <vt:variant>
        <vt:lpwstr>nota2003</vt:lpwstr>
      </vt:variant>
      <vt:variant>
        <vt:i4>6225995</vt:i4>
      </vt:variant>
      <vt:variant>
        <vt:i4>1209</vt:i4>
      </vt:variant>
      <vt:variant>
        <vt:i4>0</vt:i4>
      </vt:variant>
      <vt:variant>
        <vt:i4>5</vt:i4>
      </vt:variant>
      <vt:variant>
        <vt:lpwstr>notas_ricms2002_2.htm</vt:lpwstr>
      </vt:variant>
      <vt:variant>
        <vt:lpwstr>nota2003</vt:lpwstr>
      </vt:variant>
      <vt:variant>
        <vt:i4>6225995</vt:i4>
      </vt:variant>
      <vt:variant>
        <vt:i4>1206</vt:i4>
      </vt:variant>
      <vt:variant>
        <vt:i4>0</vt:i4>
      </vt:variant>
      <vt:variant>
        <vt:i4>5</vt:i4>
      </vt:variant>
      <vt:variant>
        <vt:lpwstr>notas_ricms2002_2.htm</vt:lpwstr>
      </vt:variant>
      <vt:variant>
        <vt:lpwstr>nota2003</vt:lpwstr>
      </vt:variant>
      <vt:variant>
        <vt:i4>6225995</vt:i4>
      </vt:variant>
      <vt:variant>
        <vt:i4>1203</vt:i4>
      </vt:variant>
      <vt:variant>
        <vt:i4>0</vt:i4>
      </vt:variant>
      <vt:variant>
        <vt:i4>5</vt:i4>
      </vt:variant>
      <vt:variant>
        <vt:lpwstr>notas_ricms2002_2.htm</vt:lpwstr>
      </vt:variant>
      <vt:variant>
        <vt:lpwstr>nota2003</vt:lpwstr>
      </vt:variant>
      <vt:variant>
        <vt:i4>6225995</vt:i4>
      </vt:variant>
      <vt:variant>
        <vt:i4>1200</vt:i4>
      </vt:variant>
      <vt:variant>
        <vt:i4>0</vt:i4>
      </vt:variant>
      <vt:variant>
        <vt:i4>5</vt:i4>
      </vt:variant>
      <vt:variant>
        <vt:lpwstr>notas_ricms2002_2.htm</vt:lpwstr>
      </vt:variant>
      <vt:variant>
        <vt:lpwstr>nota2003</vt:lpwstr>
      </vt:variant>
      <vt:variant>
        <vt:i4>196673</vt:i4>
      </vt:variant>
      <vt:variant>
        <vt:i4>1197</vt:i4>
      </vt:variant>
      <vt:variant>
        <vt:i4>0</vt:i4>
      </vt:variant>
      <vt:variant>
        <vt:i4>5</vt:i4>
      </vt:variant>
      <vt:variant>
        <vt:lpwstr>http://www.fazenda.mg.gov.br/empresas/legislacao_tributaria/ricms_2002_seco/anexov2002_4.htm</vt:lpwstr>
      </vt:variant>
      <vt:variant>
        <vt:lpwstr>parte1art58</vt:lpwstr>
      </vt:variant>
      <vt:variant>
        <vt:i4>3604558</vt:i4>
      </vt:variant>
      <vt:variant>
        <vt:i4>1194</vt:i4>
      </vt:variant>
      <vt:variant>
        <vt:i4>0</vt:i4>
      </vt:variant>
      <vt:variant>
        <vt:i4>5</vt:i4>
      </vt:variant>
      <vt:variant>
        <vt:lpwstr>notas_ricms2002.htm</vt:lpwstr>
      </vt:variant>
      <vt:variant>
        <vt:lpwstr>nota542</vt:lpwstr>
      </vt:variant>
      <vt:variant>
        <vt:i4>3145806</vt:i4>
      </vt:variant>
      <vt:variant>
        <vt:i4>1191</vt:i4>
      </vt:variant>
      <vt:variant>
        <vt:i4>0</vt:i4>
      </vt:variant>
      <vt:variant>
        <vt:i4>5</vt:i4>
      </vt:variant>
      <vt:variant>
        <vt:lpwstr>notas_ricms2002.htm</vt:lpwstr>
      </vt:variant>
      <vt:variant>
        <vt:lpwstr>nota538</vt:lpwstr>
      </vt:variant>
      <vt:variant>
        <vt:i4>3145806</vt:i4>
      </vt:variant>
      <vt:variant>
        <vt:i4>1188</vt:i4>
      </vt:variant>
      <vt:variant>
        <vt:i4>0</vt:i4>
      </vt:variant>
      <vt:variant>
        <vt:i4>5</vt:i4>
      </vt:variant>
      <vt:variant>
        <vt:lpwstr>notas_ricms2002.htm</vt:lpwstr>
      </vt:variant>
      <vt:variant>
        <vt:lpwstr>nota539</vt:lpwstr>
      </vt:variant>
      <vt:variant>
        <vt:i4>3145806</vt:i4>
      </vt:variant>
      <vt:variant>
        <vt:i4>1185</vt:i4>
      </vt:variant>
      <vt:variant>
        <vt:i4>0</vt:i4>
      </vt:variant>
      <vt:variant>
        <vt:i4>5</vt:i4>
      </vt:variant>
      <vt:variant>
        <vt:lpwstr>notas_ricms2002.htm</vt:lpwstr>
      </vt:variant>
      <vt:variant>
        <vt:lpwstr>nota539</vt:lpwstr>
      </vt:variant>
      <vt:variant>
        <vt:i4>3145806</vt:i4>
      </vt:variant>
      <vt:variant>
        <vt:i4>1182</vt:i4>
      </vt:variant>
      <vt:variant>
        <vt:i4>0</vt:i4>
      </vt:variant>
      <vt:variant>
        <vt:i4>5</vt:i4>
      </vt:variant>
      <vt:variant>
        <vt:lpwstr>notas_ricms2002.htm</vt:lpwstr>
      </vt:variant>
      <vt:variant>
        <vt:lpwstr>nota539</vt:lpwstr>
      </vt:variant>
      <vt:variant>
        <vt:i4>3145806</vt:i4>
      </vt:variant>
      <vt:variant>
        <vt:i4>1179</vt:i4>
      </vt:variant>
      <vt:variant>
        <vt:i4>0</vt:i4>
      </vt:variant>
      <vt:variant>
        <vt:i4>5</vt:i4>
      </vt:variant>
      <vt:variant>
        <vt:lpwstr>notas_ricms2002.htm</vt:lpwstr>
      </vt:variant>
      <vt:variant>
        <vt:lpwstr>nota538</vt:lpwstr>
      </vt:variant>
      <vt:variant>
        <vt:i4>3145806</vt:i4>
      </vt:variant>
      <vt:variant>
        <vt:i4>1176</vt:i4>
      </vt:variant>
      <vt:variant>
        <vt:i4>0</vt:i4>
      </vt:variant>
      <vt:variant>
        <vt:i4>5</vt:i4>
      </vt:variant>
      <vt:variant>
        <vt:lpwstr>notas_ricms2002.htm</vt:lpwstr>
      </vt:variant>
      <vt:variant>
        <vt:lpwstr>nota538</vt:lpwstr>
      </vt:variant>
      <vt:variant>
        <vt:i4>6225996</vt:i4>
      </vt:variant>
      <vt:variant>
        <vt:i4>1173</vt:i4>
      </vt:variant>
      <vt:variant>
        <vt:i4>0</vt:i4>
      </vt:variant>
      <vt:variant>
        <vt:i4>5</vt:i4>
      </vt:variant>
      <vt:variant>
        <vt:lpwstr>notas_ricms2002_1.htm</vt:lpwstr>
      </vt:variant>
      <vt:variant>
        <vt:lpwstr>nota1477</vt:lpwstr>
      </vt:variant>
      <vt:variant>
        <vt:i4>6029388</vt:i4>
      </vt:variant>
      <vt:variant>
        <vt:i4>1170</vt:i4>
      </vt:variant>
      <vt:variant>
        <vt:i4>0</vt:i4>
      </vt:variant>
      <vt:variant>
        <vt:i4>5</vt:i4>
      </vt:variant>
      <vt:variant>
        <vt:lpwstr>notas_ricms2002_1.htm</vt:lpwstr>
      </vt:variant>
      <vt:variant>
        <vt:lpwstr>nota1474</vt:lpwstr>
      </vt:variant>
      <vt:variant>
        <vt:i4>6029388</vt:i4>
      </vt:variant>
      <vt:variant>
        <vt:i4>1167</vt:i4>
      </vt:variant>
      <vt:variant>
        <vt:i4>0</vt:i4>
      </vt:variant>
      <vt:variant>
        <vt:i4>5</vt:i4>
      </vt:variant>
      <vt:variant>
        <vt:lpwstr>notas_ricms2002_1.htm</vt:lpwstr>
      </vt:variant>
      <vt:variant>
        <vt:lpwstr>nota1474</vt:lpwstr>
      </vt:variant>
      <vt:variant>
        <vt:i4>6225992</vt:i4>
      </vt:variant>
      <vt:variant>
        <vt:i4>1164</vt:i4>
      </vt:variant>
      <vt:variant>
        <vt:i4>0</vt:i4>
      </vt:variant>
      <vt:variant>
        <vt:i4>5</vt:i4>
      </vt:variant>
      <vt:variant>
        <vt:lpwstr>notas_ricms2002_1.htm</vt:lpwstr>
      </vt:variant>
      <vt:variant>
        <vt:lpwstr>nota1330</vt:lpwstr>
      </vt:variant>
      <vt:variant>
        <vt:i4>6225992</vt:i4>
      </vt:variant>
      <vt:variant>
        <vt:i4>1161</vt:i4>
      </vt:variant>
      <vt:variant>
        <vt:i4>0</vt:i4>
      </vt:variant>
      <vt:variant>
        <vt:i4>5</vt:i4>
      </vt:variant>
      <vt:variant>
        <vt:lpwstr>notas_ricms2002_1.htm</vt:lpwstr>
      </vt:variant>
      <vt:variant>
        <vt:lpwstr>nota1330</vt:lpwstr>
      </vt:variant>
      <vt:variant>
        <vt:i4>6225992</vt:i4>
      </vt:variant>
      <vt:variant>
        <vt:i4>1158</vt:i4>
      </vt:variant>
      <vt:variant>
        <vt:i4>0</vt:i4>
      </vt:variant>
      <vt:variant>
        <vt:i4>5</vt:i4>
      </vt:variant>
      <vt:variant>
        <vt:lpwstr>notas_ricms2002_1.htm</vt:lpwstr>
      </vt:variant>
      <vt:variant>
        <vt:lpwstr>nota1330</vt:lpwstr>
      </vt:variant>
      <vt:variant>
        <vt:i4>6225992</vt:i4>
      </vt:variant>
      <vt:variant>
        <vt:i4>1155</vt:i4>
      </vt:variant>
      <vt:variant>
        <vt:i4>0</vt:i4>
      </vt:variant>
      <vt:variant>
        <vt:i4>5</vt:i4>
      </vt:variant>
      <vt:variant>
        <vt:lpwstr>notas_ricms2002_1.htm</vt:lpwstr>
      </vt:variant>
      <vt:variant>
        <vt:lpwstr>nota1330</vt:lpwstr>
      </vt:variant>
      <vt:variant>
        <vt:i4>5767241</vt:i4>
      </vt:variant>
      <vt:variant>
        <vt:i4>1152</vt:i4>
      </vt:variant>
      <vt:variant>
        <vt:i4>0</vt:i4>
      </vt:variant>
      <vt:variant>
        <vt:i4>5</vt:i4>
      </vt:variant>
      <vt:variant>
        <vt:lpwstr>notas_ricms2002_1.htm</vt:lpwstr>
      </vt:variant>
      <vt:variant>
        <vt:lpwstr>nota1327</vt:lpwstr>
      </vt:variant>
      <vt:variant>
        <vt:i4>5963852</vt:i4>
      </vt:variant>
      <vt:variant>
        <vt:i4>1149</vt:i4>
      </vt:variant>
      <vt:variant>
        <vt:i4>0</vt:i4>
      </vt:variant>
      <vt:variant>
        <vt:i4>5</vt:i4>
      </vt:variant>
      <vt:variant>
        <vt:lpwstr>notas_ricms2002_1.htm</vt:lpwstr>
      </vt:variant>
      <vt:variant>
        <vt:lpwstr>nota1473</vt:lpwstr>
      </vt:variant>
      <vt:variant>
        <vt:i4>7405608</vt:i4>
      </vt:variant>
      <vt:variant>
        <vt:i4>1146</vt:i4>
      </vt:variant>
      <vt:variant>
        <vt:i4>0</vt:i4>
      </vt:variant>
      <vt:variant>
        <vt:i4>5</vt:i4>
      </vt:variant>
      <vt:variant>
        <vt:lpwstr>http://www.fazenda.mg.gov.br/empresas/legislacao_tributaria/decretos/d36110_1994.htm</vt:lpwstr>
      </vt:variant>
      <vt:variant>
        <vt:lpwstr/>
      </vt:variant>
      <vt:variant>
        <vt:i4>4456497</vt:i4>
      </vt:variant>
      <vt:variant>
        <vt:i4>1143</vt:i4>
      </vt:variant>
      <vt:variant>
        <vt:i4>0</vt:i4>
      </vt:variant>
      <vt:variant>
        <vt:i4>5</vt:i4>
      </vt:variant>
      <vt:variant>
        <vt:lpwstr>http://www.fazenda.mg.gov.br/empresas/legislacao_tributaria/ricms_2002_seco/anexov2002_3.htm</vt:lpwstr>
      </vt:variant>
      <vt:variant>
        <vt:lpwstr>parte1art39p1_xix</vt:lpwstr>
      </vt:variant>
      <vt:variant>
        <vt:i4>6225996</vt:i4>
      </vt:variant>
      <vt:variant>
        <vt:i4>1140</vt:i4>
      </vt:variant>
      <vt:variant>
        <vt:i4>0</vt:i4>
      </vt:variant>
      <vt:variant>
        <vt:i4>5</vt:i4>
      </vt:variant>
      <vt:variant>
        <vt:lpwstr>notas_ricms2002_1.htm</vt:lpwstr>
      </vt:variant>
      <vt:variant>
        <vt:lpwstr>nota1477</vt:lpwstr>
      </vt:variant>
      <vt:variant>
        <vt:i4>1310743</vt:i4>
      </vt:variant>
      <vt:variant>
        <vt:i4>1137</vt:i4>
      </vt:variant>
      <vt:variant>
        <vt:i4>0</vt:i4>
      </vt:variant>
      <vt:variant>
        <vt:i4>5</vt:i4>
      </vt:variant>
      <vt:variant>
        <vt:lpwstr>http://www.fazenda.mg.gov.br/empresas/legislacao_tributaria/ricms_2002_seco/partegeral2002_8.htm</vt:lpwstr>
      </vt:variant>
      <vt:variant>
        <vt:lpwstr>art197</vt:lpwstr>
      </vt:variant>
      <vt:variant>
        <vt:i4>6225996</vt:i4>
      </vt:variant>
      <vt:variant>
        <vt:i4>1134</vt:i4>
      </vt:variant>
      <vt:variant>
        <vt:i4>0</vt:i4>
      </vt:variant>
      <vt:variant>
        <vt:i4>5</vt:i4>
      </vt:variant>
      <vt:variant>
        <vt:lpwstr>notas_ricms2002_1.htm</vt:lpwstr>
      </vt:variant>
      <vt:variant>
        <vt:lpwstr>nota1477</vt:lpwstr>
      </vt:variant>
      <vt:variant>
        <vt:i4>7405608</vt:i4>
      </vt:variant>
      <vt:variant>
        <vt:i4>1131</vt:i4>
      </vt:variant>
      <vt:variant>
        <vt:i4>0</vt:i4>
      </vt:variant>
      <vt:variant>
        <vt:i4>5</vt:i4>
      </vt:variant>
      <vt:variant>
        <vt:lpwstr>http://www.fazenda.mg.gov.br/empresas/legislacao_tributaria/decretos/d36110_1994.htm</vt:lpwstr>
      </vt:variant>
      <vt:variant>
        <vt:lpwstr/>
      </vt:variant>
      <vt:variant>
        <vt:i4>7471217</vt:i4>
      </vt:variant>
      <vt:variant>
        <vt:i4>1128</vt:i4>
      </vt:variant>
      <vt:variant>
        <vt:i4>0</vt:i4>
      </vt:variant>
      <vt:variant>
        <vt:i4>5</vt:i4>
      </vt:variant>
      <vt:variant>
        <vt:lpwstr>http://www.fazenda.mg.gov.br/empresas/legislacao_tributaria/ricms_2002_seco/anexov2002_2.htm</vt:lpwstr>
      </vt:variant>
      <vt:variant>
        <vt:lpwstr>parte1art20p1</vt:lpwstr>
      </vt:variant>
      <vt:variant>
        <vt:i4>5767241</vt:i4>
      </vt:variant>
      <vt:variant>
        <vt:i4>1125</vt:i4>
      </vt:variant>
      <vt:variant>
        <vt:i4>0</vt:i4>
      </vt:variant>
      <vt:variant>
        <vt:i4>5</vt:i4>
      </vt:variant>
      <vt:variant>
        <vt:lpwstr>notas_ricms2002_1.htm</vt:lpwstr>
      </vt:variant>
      <vt:variant>
        <vt:lpwstr>nota1327</vt:lpwstr>
      </vt:variant>
      <vt:variant>
        <vt:i4>65</vt:i4>
      </vt:variant>
      <vt:variant>
        <vt:i4>1122</vt:i4>
      </vt:variant>
      <vt:variant>
        <vt:i4>0</vt:i4>
      </vt:variant>
      <vt:variant>
        <vt:i4>5</vt:i4>
      </vt:variant>
      <vt:variant>
        <vt:lpwstr>http://www.fazenda.mg.gov.br/empresas/legislacao_tributaria/ricms_2002_seco/anexov2002_4.htm</vt:lpwstr>
      </vt:variant>
      <vt:variant>
        <vt:lpwstr>parte1art68</vt:lpwstr>
      </vt:variant>
      <vt:variant>
        <vt:i4>1572895</vt:i4>
      </vt:variant>
      <vt:variant>
        <vt:i4>1119</vt:i4>
      </vt:variant>
      <vt:variant>
        <vt:i4>0</vt:i4>
      </vt:variant>
      <vt:variant>
        <vt:i4>5</vt:i4>
      </vt:variant>
      <vt:variant>
        <vt:lpwstr>http://www.fazenda.mg.gov.br/empresas/legislacao_tributaria/ricms_2002_seco/partegeral2002_6.htm</vt:lpwstr>
      </vt:variant>
      <vt:variant>
        <vt:lpwstr>art115</vt:lpwstr>
      </vt:variant>
      <vt:variant>
        <vt:i4>7405608</vt:i4>
      </vt:variant>
      <vt:variant>
        <vt:i4>1116</vt:i4>
      </vt:variant>
      <vt:variant>
        <vt:i4>0</vt:i4>
      </vt:variant>
      <vt:variant>
        <vt:i4>5</vt:i4>
      </vt:variant>
      <vt:variant>
        <vt:lpwstr>http://www.fazenda.mg.gov.br/empresas/legislacao_tributaria/decretos/d36110_1994.htm</vt:lpwstr>
      </vt:variant>
      <vt:variant>
        <vt:lpwstr/>
      </vt:variant>
      <vt:variant>
        <vt:i4>5636169</vt:i4>
      </vt:variant>
      <vt:variant>
        <vt:i4>1113</vt:i4>
      </vt:variant>
      <vt:variant>
        <vt:i4>0</vt:i4>
      </vt:variant>
      <vt:variant>
        <vt:i4>5</vt:i4>
      </vt:variant>
      <vt:variant>
        <vt:lpwstr>notas_ricms2002_1.htm</vt:lpwstr>
      </vt:variant>
      <vt:variant>
        <vt:lpwstr>nota1329</vt:lpwstr>
      </vt:variant>
      <vt:variant>
        <vt:i4>5767247</vt:i4>
      </vt:variant>
      <vt:variant>
        <vt:i4>1110</vt:i4>
      </vt:variant>
      <vt:variant>
        <vt:i4>0</vt:i4>
      </vt:variant>
      <vt:variant>
        <vt:i4>5</vt:i4>
      </vt:variant>
      <vt:variant>
        <vt:lpwstr>notas_ricms2002_1.htm</vt:lpwstr>
      </vt:variant>
      <vt:variant>
        <vt:lpwstr>nota1347</vt:lpwstr>
      </vt:variant>
      <vt:variant>
        <vt:i4>131137</vt:i4>
      </vt:variant>
      <vt:variant>
        <vt:i4>1107</vt:i4>
      </vt:variant>
      <vt:variant>
        <vt:i4>0</vt:i4>
      </vt:variant>
      <vt:variant>
        <vt:i4>5</vt:i4>
      </vt:variant>
      <vt:variant>
        <vt:lpwstr>http://www.fazenda.mg.gov.br/empresas/legislacao_tributaria/ricms_2002_seco/anexov2002_2.htm</vt:lpwstr>
      </vt:variant>
      <vt:variant>
        <vt:lpwstr>parte1art20</vt:lpwstr>
      </vt:variant>
      <vt:variant>
        <vt:i4>5767247</vt:i4>
      </vt:variant>
      <vt:variant>
        <vt:i4>1104</vt:i4>
      </vt:variant>
      <vt:variant>
        <vt:i4>0</vt:i4>
      </vt:variant>
      <vt:variant>
        <vt:i4>5</vt:i4>
      </vt:variant>
      <vt:variant>
        <vt:lpwstr>notas_ricms2002_1.htm</vt:lpwstr>
      </vt:variant>
      <vt:variant>
        <vt:lpwstr>nota1347</vt:lpwstr>
      </vt:variant>
      <vt:variant>
        <vt:i4>6553715</vt:i4>
      </vt:variant>
      <vt:variant>
        <vt:i4>1101</vt:i4>
      </vt:variant>
      <vt:variant>
        <vt:i4>0</vt:i4>
      </vt:variant>
      <vt:variant>
        <vt:i4>5</vt:i4>
      </vt:variant>
      <vt:variant>
        <vt:lpwstr>notas_ricms2002_1.htm</vt:lpwstr>
      </vt:variant>
      <vt:variant>
        <vt:lpwstr>nota989</vt:lpwstr>
      </vt:variant>
      <vt:variant>
        <vt:i4>3342454</vt:i4>
      </vt:variant>
      <vt:variant>
        <vt:i4>1098</vt:i4>
      </vt:variant>
      <vt:variant>
        <vt:i4>0</vt:i4>
      </vt:variant>
      <vt:variant>
        <vt:i4>5</vt:i4>
      </vt:variant>
      <vt:variant>
        <vt:lpwstr>http://www.fazenda.mg.gov.br/empresas/legislacao_tributaria/ricms_2002_seco/anexovi2002_3.htm</vt:lpwstr>
      </vt:variant>
      <vt:variant>
        <vt:lpwstr>parte1art15</vt:lpwstr>
      </vt:variant>
      <vt:variant>
        <vt:i4>5832777</vt:i4>
      </vt:variant>
      <vt:variant>
        <vt:i4>1095</vt:i4>
      </vt:variant>
      <vt:variant>
        <vt:i4>0</vt:i4>
      </vt:variant>
      <vt:variant>
        <vt:i4>5</vt:i4>
      </vt:variant>
      <vt:variant>
        <vt:lpwstr>notas_ricms2002_1.htm</vt:lpwstr>
      </vt:variant>
      <vt:variant>
        <vt:lpwstr>nota1025</vt:lpwstr>
      </vt:variant>
      <vt:variant>
        <vt:i4>6553715</vt:i4>
      </vt:variant>
      <vt:variant>
        <vt:i4>1092</vt:i4>
      </vt:variant>
      <vt:variant>
        <vt:i4>0</vt:i4>
      </vt:variant>
      <vt:variant>
        <vt:i4>5</vt:i4>
      </vt:variant>
      <vt:variant>
        <vt:lpwstr>notas_ricms2002_1.htm</vt:lpwstr>
      </vt:variant>
      <vt:variant>
        <vt:lpwstr>nota988</vt:lpwstr>
      </vt:variant>
      <vt:variant>
        <vt:i4>5701710</vt:i4>
      </vt:variant>
      <vt:variant>
        <vt:i4>1089</vt:i4>
      </vt:variant>
      <vt:variant>
        <vt:i4>0</vt:i4>
      </vt:variant>
      <vt:variant>
        <vt:i4>5</vt:i4>
      </vt:variant>
      <vt:variant>
        <vt:lpwstr>notas_ricms2002_1.htm</vt:lpwstr>
      </vt:variant>
      <vt:variant>
        <vt:lpwstr>nota1259</vt:lpwstr>
      </vt:variant>
      <vt:variant>
        <vt:i4>6029389</vt:i4>
      </vt:variant>
      <vt:variant>
        <vt:i4>1086</vt:i4>
      </vt:variant>
      <vt:variant>
        <vt:i4>0</vt:i4>
      </vt:variant>
      <vt:variant>
        <vt:i4>5</vt:i4>
      </vt:variant>
      <vt:variant>
        <vt:lpwstr>notas_ricms2002_1.htm</vt:lpwstr>
      </vt:variant>
      <vt:variant>
        <vt:lpwstr>nota1262</vt:lpwstr>
      </vt:variant>
      <vt:variant>
        <vt:i4>6029389</vt:i4>
      </vt:variant>
      <vt:variant>
        <vt:i4>1083</vt:i4>
      </vt:variant>
      <vt:variant>
        <vt:i4>0</vt:i4>
      </vt:variant>
      <vt:variant>
        <vt:i4>5</vt:i4>
      </vt:variant>
      <vt:variant>
        <vt:lpwstr>notas_ricms2002_1.htm</vt:lpwstr>
      </vt:variant>
      <vt:variant>
        <vt:lpwstr>nota1262</vt:lpwstr>
      </vt:variant>
      <vt:variant>
        <vt:i4>6160461</vt:i4>
      </vt:variant>
      <vt:variant>
        <vt:i4>1080</vt:i4>
      </vt:variant>
      <vt:variant>
        <vt:i4>0</vt:i4>
      </vt:variant>
      <vt:variant>
        <vt:i4>5</vt:i4>
      </vt:variant>
      <vt:variant>
        <vt:lpwstr>notas_ricms2002_1.htm</vt:lpwstr>
      </vt:variant>
      <vt:variant>
        <vt:lpwstr>nota1260</vt:lpwstr>
      </vt:variant>
      <vt:variant>
        <vt:i4>6160461</vt:i4>
      </vt:variant>
      <vt:variant>
        <vt:i4>1077</vt:i4>
      </vt:variant>
      <vt:variant>
        <vt:i4>0</vt:i4>
      </vt:variant>
      <vt:variant>
        <vt:i4>5</vt:i4>
      </vt:variant>
      <vt:variant>
        <vt:lpwstr>notas_ricms2002_1.htm</vt:lpwstr>
      </vt:variant>
      <vt:variant>
        <vt:lpwstr>nota1260</vt:lpwstr>
      </vt:variant>
      <vt:variant>
        <vt:i4>6160461</vt:i4>
      </vt:variant>
      <vt:variant>
        <vt:i4>1074</vt:i4>
      </vt:variant>
      <vt:variant>
        <vt:i4>0</vt:i4>
      </vt:variant>
      <vt:variant>
        <vt:i4>5</vt:i4>
      </vt:variant>
      <vt:variant>
        <vt:lpwstr>notas_ricms2002_1.htm</vt:lpwstr>
      </vt:variant>
      <vt:variant>
        <vt:lpwstr>nota1260</vt:lpwstr>
      </vt:variant>
      <vt:variant>
        <vt:i4>6160461</vt:i4>
      </vt:variant>
      <vt:variant>
        <vt:i4>1071</vt:i4>
      </vt:variant>
      <vt:variant>
        <vt:i4>0</vt:i4>
      </vt:variant>
      <vt:variant>
        <vt:i4>5</vt:i4>
      </vt:variant>
      <vt:variant>
        <vt:lpwstr>notas_ricms2002_1.htm</vt:lpwstr>
      </vt:variant>
      <vt:variant>
        <vt:lpwstr>nota1260</vt:lpwstr>
      </vt:variant>
      <vt:variant>
        <vt:i4>6160461</vt:i4>
      </vt:variant>
      <vt:variant>
        <vt:i4>1068</vt:i4>
      </vt:variant>
      <vt:variant>
        <vt:i4>0</vt:i4>
      </vt:variant>
      <vt:variant>
        <vt:i4>5</vt:i4>
      </vt:variant>
      <vt:variant>
        <vt:lpwstr>notas_ricms2002_1.htm</vt:lpwstr>
      </vt:variant>
      <vt:variant>
        <vt:lpwstr>nota1260</vt:lpwstr>
      </vt:variant>
      <vt:variant>
        <vt:i4>6160461</vt:i4>
      </vt:variant>
      <vt:variant>
        <vt:i4>1065</vt:i4>
      </vt:variant>
      <vt:variant>
        <vt:i4>0</vt:i4>
      </vt:variant>
      <vt:variant>
        <vt:i4>5</vt:i4>
      </vt:variant>
      <vt:variant>
        <vt:lpwstr>notas_ricms2002_1.htm</vt:lpwstr>
      </vt:variant>
      <vt:variant>
        <vt:lpwstr>nota1260</vt:lpwstr>
      </vt:variant>
      <vt:variant>
        <vt:i4>6160461</vt:i4>
      </vt:variant>
      <vt:variant>
        <vt:i4>1062</vt:i4>
      </vt:variant>
      <vt:variant>
        <vt:i4>0</vt:i4>
      </vt:variant>
      <vt:variant>
        <vt:i4>5</vt:i4>
      </vt:variant>
      <vt:variant>
        <vt:lpwstr>notas_ricms2002_1.htm</vt:lpwstr>
      </vt:variant>
      <vt:variant>
        <vt:lpwstr>nota1260</vt:lpwstr>
      </vt:variant>
      <vt:variant>
        <vt:i4>6160461</vt:i4>
      </vt:variant>
      <vt:variant>
        <vt:i4>1059</vt:i4>
      </vt:variant>
      <vt:variant>
        <vt:i4>0</vt:i4>
      </vt:variant>
      <vt:variant>
        <vt:i4>5</vt:i4>
      </vt:variant>
      <vt:variant>
        <vt:lpwstr>notas_ricms2002_1.htm</vt:lpwstr>
      </vt:variant>
      <vt:variant>
        <vt:lpwstr>nota1260</vt:lpwstr>
      </vt:variant>
      <vt:variant>
        <vt:i4>6160461</vt:i4>
      </vt:variant>
      <vt:variant>
        <vt:i4>1056</vt:i4>
      </vt:variant>
      <vt:variant>
        <vt:i4>0</vt:i4>
      </vt:variant>
      <vt:variant>
        <vt:i4>5</vt:i4>
      </vt:variant>
      <vt:variant>
        <vt:lpwstr>notas_ricms2002_1.htm</vt:lpwstr>
      </vt:variant>
      <vt:variant>
        <vt:lpwstr>nota1260</vt:lpwstr>
      </vt:variant>
      <vt:variant>
        <vt:i4>6160461</vt:i4>
      </vt:variant>
      <vt:variant>
        <vt:i4>1053</vt:i4>
      </vt:variant>
      <vt:variant>
        <vt:i4>0</vt:i4>
      </vt:variant>
      <vt:variant>
        <vt:i4>5</vt:i4>
      </vt:variant>
      <vt:variant>
        <vt:lpwstr>notas_ricms2002_1.htm</vt:lpwstr>
      </vt:variant>
      <vt:variant>
        <vt:lpwstr>nota1260</vt:lpwstr>
      </vt:variant>
      <vt:variant>
        <vt:i4>6160461</vt:i4>
      </vt:variant>
      <vt:variant>
        <vt:i4>1050</vt:i4>
      </vt:variant>
      <vt:variant>
        <vt:i4>0</vt:i4>
      </vt:variant>
      <vt:variant>
        <vt:i4>5</vt:i4>
      </vt:variant>
      <vt:variant>
        <vt:lpwstr>notas_ricms2002_1.htm</vt:lpwstr>
      </vt:variant>
      <vt:variant>
        <vt:lpwstr>nota1260</vt:lpwstr>
      </vt:variant>
      <vt:variant>
        <vt:i4>6160461</vt:i4>
      </vt:variant>
      <vt:variant>
        <vt:i4>1047</vt:i4>
      </vt:variant>
      <vt:variant>
        <vt:i4>0</vt:i4>
      </vt:variant>
      <vt:variant>
        <vt:i4>5</vt:i4>
      </vt:variant>
      <vt:variant>
        <vt:lpwstr>notas_ricms2002_1.htm</vt:lpwstr>
      </vt:variant>
      <vt:variant>
        <vt:lpwstr>nota1260</vt:lpwstr>
      </vt:variant>
      <vt:variant>
        <vt:i4>6160461</vt:i4>
      </vt:variant>
      <vt:variant>
        <vt:i4>1044</vt:i4>
      </vt:variant>
      <vt:variant>
        <vt:i4>0</vt:i4>
      </vt:variant>
      <vt:variant>
        <vt:i4>5</vt:i4>
      </vt:variant>
      <vt:variant>
        <vt:lpwstr>notas_ricms2002_1.htm</vt:lpwstr>
      </vt:variant>
      <vt:variant>
        <vt:lpwstr>nota1260</vt:lpwstr>
      </vt:variant>
      <vt:variant>
        <vt:i4>6160461</vt:i4>
      </vt:variant>
      <vt:variant>
        <vt:i4>1041</vt:i4>
      </vt:variant>
      <vt:variant>
        <vt:i4>0</vt:i4>
      </vt:variant>
      <vt:variant>
        <vt:i4>5</vt:i4>
      </vt:variant>
      <vt:variant>
        <vt:lpwstr>notas_ricms2002_1.htm</vt:lpwstr>
      </vt:variant>
      <vt:variant>
        <vt:lpwstr>nota1260</vt:lpwstr>
      </vt:variant>
      <vt:variant>
        <vt:i4>6160461</vt:i4>
      </vt:variant>
      <vt:variant>
        <vt:i4>1038</vt:i4>
      </vt:variant>
      <vt:variant>
        <vt:i4>0</vt:i4>
      </vt:variant>
      <vt:variant>
        <vt:i4>5</vt:i4>
      </vt:variant>
      <vt:variant>
        <vt:lpwstr>notas_ricms2002_1.htm</vt:lpwstr>
      </vt:variant>
      <vt:variant>
        <vt:lpwstr>nota1260</vt:lpwstr>
      </vt:variant>
      <vt:variant>
        <vt:i4>6160461</vt:i4>
      </vt:variant>
      <vt:variant>
        <vt:i4>1035</vt:i4>
      </vt:variant>
      <vt:variant>
        <vt:i4>0</vt:i4>
      </vt:variant>
      <vt:variant>
        <vt:i4>5</vt:i4>
      </vt:variant>
      <vt:variant>
        <vt:lpwstr>notas_ricms2002_1.htm</vt:lpwstr>
      </vt:variant>
      <vt:variant>
        <vt:lpwstr>nota1260</vt:lpwstr>
      </vt:variant>
      <vt:variant>
        <vt:i4>6160461</vt:i4>
      </vt:variant>
      <vt:variant>
        <vt:i4>1032</vt:i4>
      </vt:variant>
      <vt:variant>
        <vt:i4>0</vt:i4>
      </vt:variant>
      <vt:variant>
        <vt:i4>5</vt:i4>
      </vt:variant>
      <vt:variant>
        <vt:lpwstr>notas_ricms2002_1.htm</vt:lpwstr>
      </vt:variant>
      <vt:variant>
        <vt:lpwstr>nota1260</vt:lpwstr>
      </vt:variant>
      <vt:variant>
        <vt:i4>6160461</vt:i4>
      </vt:variant>
      <vt:variant>
        <vt:i4>1029</vt:i4>
      </vt:variant>
      <vt:variant>
        <vt:i4>0</vt:i4>
      </vt:variant>
      <vt:variant>
        <vt:i4>5</vt:i4>
      </vt:variant>
      <vt:variant>
        <vt:lpwstr>notas_ricms2002_1.htm</vt:lpwstr>
      </vt:variant>
      <vt:variant>
        <vt:lpwstr>nota1260</vt:lpwstr>
      </vt:variant>
      <vt:variant>
        <vt:i4>6160461</vt:i4>
      </vt:variant>
      <vt:variant>
        <vt:i4>1026</vt:i4>
      </vt:variant>
      <vt:variant>
        <vt:i4>0</vt:i4>
      </vt:variant>
      <vt:variant>
        <vt:i4>5</vt:i4>
      </vt:variant>
      <vt:variant>
        <vt:lpwstr>notas_ricms2002_1.htm</vt:lpwstr>
      </vt:variant>
      <vt:variant>
        <vt:lpwstr>nota1260</vt:lpwstr>
      </vt:variant>
      <vt:variant>
        <vt:i4>6160461</vt:i4>
      </vt:variant>
      <vt:variant>
        <vt:i4>1023</vt:i4>
      </vt:variant>
      <vt:variant>
        <vt:i4>0</vt:i4>
      </vt:variant>
      <vt:variant>
        <vt:i4>5</vt:i4>
      </vt:variant>
      <vt:variant>
        <vt:lpwstr>notas_ricms2002_1.htm</vt:lpwstr>
      </vt:variant>
      <vt:variant>
        <vt:lpwstr>nota1260</vt:lpwstr>
      </vt:variant>
      <vt:variant>
        <vt:i4>6160461</vt:i4>
      </vt:variant>
      <vt:variant>
        <vt:i4>1020</vt:i4>
      </vt:variant>
      <vt:variant>
        <vt:i4>0</vt:i4>
      </vt:variant>
      <vt:variant>
        <vt:i4>5</vt:i4>
      </vt:variant>
      <vt:variant>
        <vt:lpwstr>notas_ricms2002_1.htm</vt:lpwstr>
      </vt:variant>
      <vt:variant>
        <vt:lpwstr>nota1260</vt:lpwstr>
      </vt:variant>
      <vt:variant>
        <vt:i4>6160461</vt:i4>
      </vt:variant>
      <vt:variant>
        <vt:i4>1017</vt:i4>
      </vt:variant>
      <vt:variant>
        <vt:i4>0</vt:i4>
      </vt:variant>
      <vt:variant>
        <vt:i4>5</vt:i4>
      </vt:variant>
      <vt:variant>
        <vt:lpwstr>notas_ricms2002_1.htm</vt:lpwstr>
      </vt:variant>
      <vt:variant>
        <vt:lpwstr>nota1260</vt:lpwstr>
      </vt:variant>
      <vt:variant>
        <vt:i4>6160461</vt:i4>
      </vt:variant>
      <vt:variant>
        <vt:i4>1014</vt:i4>
      </vt:variant>
      <vt:variant>
        <vt:i4>0</vt:i4>
      </vt:variant>
      <vt:variant>
        <vt:i4>5</vt:i4>
      </vt:variant>
      <vt:variant>
        <vt:lpwstr>notas_ricms2002_1.htm</vt:lpwstr>
      </vt:variant>
      <vt:variant>
        <vt:lpwstr>nota1260</vt:lpwstr>
      </vt:variant>
      <vt:variant>
        <vt:i4>6160461</vt:i4>
      </vt:variant>
      <vt:variant>
        <vt:i4>1011</vt:i4>
      </vt:variant>
      <vt:variant>
        <vt:i4>0</vt:i4>
      </vt:variant>
      <vt:variant>
        <vt:i4>5</vt:i4>
      </vt:variant>
      <vt:variant>
        <vt:lpwstr>notas_ricms2002_1.htm</vt:lpwstr>
      </vt:variant>
      <vt:variant>
        <vt:lpwstr>nota1260</vt:lpwstr>
      </vt:variant>
      <vt:variant>
        <vt:i4>6160461</vt:i4>
      </vt:variant>
      <vt:variant>
        <vt:i4>1008</vt:i4>
      </vt:variant>
      <vt:variant>
        <vt:i4>0</vt:i4>
      </vt:variant>
      <vt:variant>
        <vt:i4>5</vt:i4>
      </vt:variant>
      <vt:variant>
        <vt:lpwstr>notas_ricms2002_1.htm</vt:lpwstr>
      </vt:variant>
      <vt:variant>
        <vt:lpwstr>nota1260</vt:lpwstr>
      </vt:variant>
      <vt:variant>
        <vt:i4>6160461</vt:i4>
      </vt:variant>
      <vt:variant>
        <vt:i4>1005</vt:i4>
      </vt:variant>
      <vt:variant>
        <vt:i4>0</vt:i4>
      </vt:variant>
      <vt:variant>
        <vt:i4>5</vt:i4>
      </vt:variant>
      <vt:variant>
        <vt:lpwstr>notas_ricms2002_1.htm</vt:lpwstr>
      </vt:variant>
      <vt:variant>
        <vt:lpwstr>nota1260</vt:lpwstr>
      </vt:variant>
      <vt:variant>
        <vt:i4>6160461</vt:i4>
      </vt:variant>
      <vt:variant>
        <vt:i4>1002</vt:i4>
      </vt:variant>
      <vt:variant>
        <vt:i4>0</vt:i4>
      </vt:variant>
      <vt:variant>
        <vt:i4>5</vt:i4>
      </vt:variant>
      <vt:variant>
        <vt:lpwstr>notas_ricms2002_1.htm</vt:lpwstr>
      </vt:variant>
      <vt:variant>
        <vt:lpwstr>nota1260</vt:lpwstr>
      </vt:variant>
      <vt:variant>
        <vt:i4>6160461</vt:i4>
      </vt:variant>
      <vt:variant>
        <vt:i4>999</vt:i4>
      </vt:variant>
      <vt:variant>
        <vt:i4>0</vt:i4>
      </vt:variant>
      <vt:variant>
        <vt:i4>5</vt:i4>
      </vt:variant>
      <vt:variant>
        <vt:lpwstr>notas_ricms2002_1.htm</vt:lpwstr>
      </vt:variant>
      <vt:variant>
        <vt:lpwstr>nota1260</vt:lpwstr>
      </vt:variant>
      <vt:variant>
        <vt:i4>6160461</vt:i4>
      </vt:variant>
      <vt:variant>
        <vt:i4>996</vt:i4>
      </vt:variant>
      <vt:variant>
        <vt:i4>0</vt:i4>
      </vt:variant>
      <vt:variant>
        <vt:i4>5</vt:i4>
      </vt:variant>
      <vt:variant>
        <vt:lpwstr>notas_ricms2002_1.htm</vt:lpwstr>
      </vt:variant>
      <vt:variant>
        <vt:lpwstr>nota1260</vt:lpwstr>
      </vt:variant>
      <vt:variant>
        <vt:i4>6160461</vt:i4>
      </vt:variant>
      <vt:variant>
        <vt:i4>993</vt:i4>
      </vt:variant>
      <vt:variant>
        <vt:i4>0</vt:i4>
      </vt:variant>
      <vt:variant>
        <vt:i4>5</vt:i4>
      </vt:variant>
      <vt:variant>
        <vt:lpwstr>notas_ricms2002_1.htm</vt:lpwstr>
      </vt:variant>
      <vt:variant>
        <vt:lpwstr>nota1260</vt:lpwstr>
      </vt:variant>
      <vt:variant>
        <vt:i4>6160461</vt:i4>
      </vt:variant>
      <vt:variant>
        <vt:i4>990</vt:i4>
      </vt:variant>
      <vt:variant>
        <vt:i4>0</vt:i4>
      </vt:variant>
      <vt:variant>
        <vt:i4>5</vt:i4>
      </vt:variant>
      <vt:variant>
        <vt:lpwstr>notas_ricms2002_1.htm</vt:lpwstr>
      </vt:variant>
      <vt:variant>
        <vt:lpwstr>nota1260</vt:lpwstr>
      </vt:variant>
      <vt:variant>
        <vt:i4>6160461</vt:i4>
      </vt:variant>
      <vt:variant>
        <vt:i4>987</vt:i4>
      </vt:variant>
      <vt:variant>
        <vt:i4>0</vt:i4>
      </vt:variant>
      <vt:variant>
        <vt:i4>5</vt:i4>
      </vt:variant>
      <vt:variant>
        <vt:lpwstr>notas_ricms2002_1.htm</vt:lpwstr>
      </vt:variant>
      <vt:variant>
        <vt:lpwstr>nota1260</vt:lpwstr>
      </vt:variant>
      <vt:variant>
        <vt:i4>6160461</vt:i4>
      </vt:variant>
      <vt:variant>
        <vt:i4>984</vt:i4>
      </vt:variant>
      <vt:variant>
        <vt:i4>0</vt:i4>
      </vt:variant>
      <vt:variant>
        <vt:i4>5</vt:i4>
      </vt:variant>
      <vt:variant>
        <vt:lpwstr>notas_ricms2002_1.htm</vt:lpwstr>
      </vt:variant>
      <vt:variant>
        <vt:lpwstr>nota1260</vt:lpwstr>
      </vt:variant>
      <vt:variant>
        <vt:i4>6160461</vt:i4>
      </vt:variant>
      <vt:variant>
        <vt:i4>981</vt:i4>
      </vt:variant>
      <vt:variant>
        <vt:i4>0</vt:i4>
      </vt:variant>
      <vt:variant>
        <vt:i4>5</vt:i4>
      </vt:variant>
      <vt:variant>
        <vt:lpwstr>notas_ricms2002_1.htm</vt:lpwstr>
      </vt:variant>
      <vt:variant>
        <vt:lpwstr>nota1260</vt:lpwstr>
      </vt:variant>
      <vt:variant>
        <vt:i4>3211336</vt:i4>
      </vt:variant>
      <vt:variant>
        <vt:i4>978</vt:i4>
      </vt:variant>
      <vt:variant>
        <vt:i4>0</vt:i4>
      </vt:variant>
      <vt:variant>
        <vt:i4>5</vt:i4>
      </vt:variant>
      <vt:variant>
        <vt:lpwstr>notas_ricms2002.htm</vt:lpwstr>
      </vt:variant>
      <vt:variant>
        <vt:lpwstr>nota321</vt:lpwstr>
      </vt:variant>
      <vt:variant>
        <vt:i4>3211336</vt:i4>
      </vt:variant>
      <vt:variant>
        <vt:i4>975</vt:i4>
      </vt:variant>
      <vt:variant>
        <vt:i4>0</vt:i4>
      </vt:variant>
      <vt:variant>
        <vt:i4>5</vt:i4>
      </vt:variant>
      <vt:variant>
        <vt:lpwstr>notas_ricms2002.htm</vt:lpwstr>
      </vt:variant>
      <vt:variant>
        <vt:lpwstr>nota321</vt:lpwstr>
      </vt:variant>
      <vt:variant>
        <vt:i4>3211336</vt:i4>
      </vt:variant>
      <vt:variant>
        <vt:i4>972</vt:i4>
      </vt:variant>
      <vt:variant>
        <vt:i4>0</vt:i4>
      </vt:variant>
      <vt:variant>
        <vt:i4>5</vt:i4>
      </vt:variant>
      <vt:variant>
        <vt:lpwstr>notas_ricms2002.htm</vt:lpwstr>
      </vt:variant>
      <vt:variant>
        <vt:lpwstr>nota321</vt:lpwstr>
      </vt:variant>
      <vt:variant>
        <vt:i4>3211336</vt:i4>
      </vt:variant>
      <vt:variant>
        <vt:i4>969</vt:i4>
      </vt:variant>
      <vt:variant>
        <vt:i4>0</vt:i4>
      </vt:variant>
      <vt:variant>
        <vt:i4>5</vt:i4>
      </vt:variant>
      <vt:variant>
        <vt:lpwstr>notas_ricms2002.htm</vt:lpwstr>
      </vt:variant>
      <vt:variant>
        <vt:lpwstr>nota321</vt:lpwstr>
      </vt:variant>
      <vt:variant>
        <vt:i4>6160461</vt:i4>
      </vt:variant>
      <vt:variant>
        <vt:i4>966</vt:i4>
      </vt:variant>
      <vt:variant>
        <vt:i4>0</vt:i4>
      </vt:variant>
      <vt:variant>
        <vt:i4>5</vt:i4>
      </vt:variant>
      <vt:variant>
        <vt:lpwstr>notas_ricms2002_1.htm</vt:lpwstr>
      </vt:variant>
      <vt:variant>
        <vt:lpwstr>nota1260</vt:lpwstr>
      </vt:variant>
      <vt:variant>
        <vt:i4>6160461</vt:i4>
      </vt:variant>
      <vt:variant>
        <vt:i4>963</vt:i4>
      </vt:variant>
      <vt:variant>
        <vt:i4>0</vt:i4>
      </vt:variant>
      <vt:variant>
        <vt:i4>5</vt:i4>
      </vt:variant>
      <vt:variant>
        <vt:lpwstr>notas_ricms2002_1.htm</vt:lpwstr>
      </vt:variant>
      <vt:variant>
        <vt:lpwstr>nota1260</vt:lpwstr>
      </vt:variant>
      <vt:variant>
        <vt:i4>6160461</vt:i4>
      </vt:variant>
      <vt:variant>
        <vt:i4>960</vt:i4>
      </vt:variant>
      <vt:variant>
        <vt:i4>0</vt:i4>
      </vt:variant>
      <vt:variant>
        <vt:i4>5</vt:i4>
      </vt:variant>
      <vt:variant>
        <vt:lpwstr>notas_ricms2002_1.htm</vt:lpwstr>
      </vt:variant>
      <vt:variant>
        <vt:lpwstr>nota1260</vt:lpwstr>
      </vt:variant>
      <vt:variant>
        <vt:i4>6160461</vt:i4>
      </vt:variant>
      <vt:variant>
        <vt:i4>957</vt:i4>
      </vt:variant>
      <vt:variant>
        <vt:i4>0</vt:i4>
      </vt:variant>
      <vt:variant>
        <vt:i4>5</vt:i4>
      </vt:variant>
      <vt:variant>
        <vt:lpwstr>notas_ricms2002_1.htm</vt:lpwstr>
      </vt:variant>
      <vt:variant>
        <vt:lpwstr>nota1260</vt:lpwstr>
      </vt:variant>
      <vt:variant>
        <vt:i4>6160461</vt:i4>
      </vt:variant>
      <vt:variant>
        <vt:i4>954</vt:i4>
      </vt:variant>
      <vt:variant>
        <vt:i4>0</vt:i4>
      </vt:variant>
      <vt:variant>
        <vt:i4>5</vt:i4>
      </vt:variant>
      <vt:variant>
        <vt:lpwstr>notas_ricms2002_1.htm</vt:lpwstr>
      </vt:variant>
      <vt:variant>
        <vt:lpwstr>nota1260</vt:lpwstr>
      </vt:variant>
      <vt:variant>
        <vt:i4>6160461</vt:i4>
      </vt:variant>
      <vt:variant>
        <vt:i4>951</vt:i4>
      </vt:variant>
      <vt:variant>
        <vt:i4>0</vt:i4>
      </vt:variant>
      <vt:variant>
        <vt:i4>5</vt:i4>
      </vt:variant>
      <vt:variant>
        <vt:lpwstr>notas_ricms2002_1.htm</vt:lpwstr>
      </vt:variant>
      <vt:variant>
        <vt:lpwstr>nota1260</vt:lpwstr>
      </vt:variant>
      <vt:variant>
        <vt:i4>6160461</vt:i4>
      </vt:variant>
      <vt:variant>
        <vt:i4>948</vt:i4>
      </vt:variant>
      <vt:variant>
        <vt:i4>0</vt:i4>
      </vt:variant>
      <vt:variant>
        <vt:i4>5</vt:i4>
      </vt:variant>
      <vt:variant>
        <vt:lpwstr>notas_ricms2002_1.htm</vt:lpwstr>
      </vt:variant>
      <vt:variant>
        <vt:lpwstr>nota1260</vt:lpwstr>
      </vt:variant>
      <vt:variant>
        <vt:i4>6160461</vt:i4>
      </vt:variant>
      <vt:variant>
        <vt:i4>945</vt:i4>
      </vt:variant>
      <vt:variant>
        <vt:i4>0</vt:i4>
      </vt:variant>
      <vt:variant>
        <vt:i4>5</vt:i4>
      </vt:variant>
      <vt:variant>
        <vt:lpwstr>notas_ricms2002_1.htm</vt:lpwstr>
      </vt:variant>
      <vt:variant>
        <vt:lpwstr>nota1260</vt:lpwstr>
      </vt:variant>
      <vt:variant>
        <vt:i4>6160461</vt:i4>
      </vt:variant>
      <vt:variant>
        <vt:i4>942</vt:i4>
      </vt:variant>
      <vt:variant>
        <vt:i4>0</vt:i4>
      </vt:variant>
      <vt:variant>
        <vt:i4>5</vt:i4>
      </vt:variant>
      <vt:variant>
        <vt:lpwstr>notas_ricms2002_1.htm</vt:lpwstr>
      </vt:variant>
      <vt:variant>
        <vt:lpwstr>nota1260</vt:lpwstr>
      </vt:variant>
      <vt:variant>
        <vt:i4>6160461</vt:i4>
      </vt:variant>
      <vt:variant>
        <vt:i4>939</vt:i4>
      </vt:variant>
      <vt:variant>
        <vt:i4>0</vt:i4>
      </vt:variant>
      <vt:variant>
        <vt:i4>5</vt:i4>
      </vt:variant>
      <vt:variant>
        <vt:lpwstr>notas_ricms2002_1.htm</vt:lpwstr>
      </vt:variant>
      <vt:variant>
        <vt:lpwstr>nota1260</vt:lpwstr>
      </vt:variant>
      <vt:variant>
        <vt:i4>6160461</vt:i4>
      </vt:variant>
      <vt:variant>
        <vt:i4>936</vt:i4>
      </vt:variant>
      <vt:variant>
        <vt:i4>0</vt:i4>
      </vt:variant>
      <vt:variant>
        <vt:i4>5</vt:i4>
      </vt:variant>
      <vt:variant>
        <vt:lpwstr>notas_ricms2002_1.htm</vt:lpwstr>
      </vt:variant>
      <vt:variant>
        <vt:lpwstr>nota1260</vt:lpwstr>
      </vt:variant>
      <vt:variant>
        <vt:i4>6160461</vt:i4>
      </vt:variant>
      <vt:variant>
        <vt:i4>933</vt:i4>
      </vt:variant>
      <vt:variant>
        <vt:i4>0</vt:i4>
      </vt:variant>
      <vt:variant>
        <vt:i4>5</vt:i4>
      </vt:variant>
      <vt:variant>
        <vt:lpwstr>notas_ricms2002_1.htm</vt:lpwstr>
      </vt:variant>
      <vt:variant>
        <vt:lpwstr>nota1260</vt:lpwstr>
      </vt:variant>
      <vt:variant>
        <vt:i4>6160461</vt:i4>
      </vt:variant>
      <vt:variant>
        <vt:i4>930</vt:i4>
      </vt:variant>
      <vt:variant>
        <vt:i4>0</vt:i4>
      </vt:variant>
      <vt:variant>
        <vt:i4>5</vt:i4>
      </vt:variant>
      <vt:variant>
        <vt:lpwstr>notas_ricms2002_1.htm</vt:lpwstr>
      </vt:variant>
      <vt:variant>
        <vt:lpwstr>nota1260</vt:lpwstr>
      </vt:variant>
      <vt:variant>
        <vt:i4>6160461</vt:i4>
      </vt:variant>
      <vt:variant>
        <vt:i4>927</vt:i4>
      </vt:variant>
      <vt:variant>
        <vt:i4>0</vt:i4>
      </vt:variant>
      <vt:variant>
        <vt:i4>5</vt:i4>
      </vt:variant>
      <vt:variant>
        <vt:lpwstr>notas_ricms2002_1.htm</vt:lpwstr>
      </vt:variant>
      <vt:variant>
        <vt:lpwstr>nota1260</vt:lpwstr>
      </vt:variant>
      <vt:variant>
        <vt:i4>6160461</vt:i4>
      </vt:variant>
      <vt:variant>
        <vt:i4>924</vt:i4>
      </vt:variant>
      <vt:variant>
        <vt:i4>0</vt:i4>
      </vt:variant>
      <vt:variant>
        <vt:i4>5</vt:i4>
      </vt:variant>
      <vt:variant>
        <vt:lpwstr>notas_ricms2002_1.htm</vt:lpwstr>
      </vt:variant>
      <vt:variant>
        <vt:lpwstr>nota1260</vt:lpwstr>
      </vt:variant>
      <vt:variant>
        <vt:i4>6160461</vt:i4>
      </vt:variant>
      <vt:variant>
        <vt:i4>921</vt:i4>
      </vt:variant>
      <vt:variant>
        <vt:i4>0</vt:i4>
      </vt:variant>
      <vt:variant>
        <vt:i4>5</vt:i4>
      </vt:variant>
      <vt:variant>
        <vt:lpwstr>notas_ricms2002_1.htm</vt:lpwstr>
      </vt:variant>
      <vt:variant>
        <vt:lpwstr>nota1260</vt:lpwstr>
      </vt:variant>
      <vt:variant>
        <vt:i4>6160461</vt:i4>
      </vt:variant>
      <vt:variant>
        <vt:i4>918</vt:i4>
      </vt:variant>
      <vt:variant>
        <vt:i4>0</vt:i4>
      </vt:variant>
      <vt:variant>
        <vt:i4>5</vt:i4>
      </vt:variant>
      <vt:variant>
        <vt:lpwstr>notas_ricms2002_1.htm</vt:lpwstr>
      </vt:variant>
      <vt:variant>
        <vt:lpwstr>nota1260</vt:lpwstr>
      </vt:variant>
      <vt:variant>
        <vt:i4>6160461</vt:i4>
      </vt:variant>
      <vt:variant>
        <vt:i4>915</vt:i4>
      </vt:variant>
      <vt:variant>
        <vt:i4>0</vt:i4>
      </vt:variant>
      <vt:variant>
        <vt:i4>5</vt:i4>
      </vt:variant>
      <vt:variant>
        <vt:lpwstr>notas_ricms2002_1.htm</vt:lpwstr>
      </vt:variant>
      <vt:variant>
        <vt:lpwstr>nota1260</vt:lpwstr>
      </vt:variant>
      <vt:variant>
        <vt:i4>6160461</vt:i4>
      </vt:variant>
      <vt:variant>
        <vt:i4>912</vt:i4>
      </vt:variant>
      <vt:variant>
        <vt:i4>0</vt:i4>
      </vt:variant>
      <vt:variant>
        <vt:i4>5</vt:i4>
      </vt:variant>
      <vt:variant>
        <vt:lpwstr>notas_ricms2002_1.htm</vt:lpwstr>
      </vt:variant>
      <vt:variant>
        <vt:lpwstr>nota1260</vt:lpwstr>
      </vt:variant>
      <vt:variant>
        <vt:i4>6160461</vt:i4>
      </vt:variant>
      <vt:variant>
        <vt:i4>909</vt:i4>
      </vt:variant>
      <vt:variant>
        <vt:i4>0</vt:i4>
      </vt:variant>
      <vt:variant>
        <vt:i4>5</vt:i4>
      </vt:variant>
      <vt:variant>
        <vt:lpwstr>notas_ricms2002_1.htm</vt:lpwstr>
      </vt:variant>
      <vt:variant>
        <vt:lpwstr>nota1260</vt:lpwstr>
      </vt:variant>
      <vt:variant>
        <vt:i4>6160461</vt:i4>
      </vt:variant>
      <vt:variant>
        <vt:i4>906</vt:i4>
      </vt:variant>
      <vt:variant>
        <vt:i4>0</vt:i4>
      </vt:variant>
      <vt:variant>
        <vt:i4>5</vt:i4>
      </vt:variant>
      <vt:variant>
        <vt:lpwstr>notas_ricms2002_1.htm</vt:lpwstr>
      </vt:variant>
      <vt:variant>
        <vt:lpwstr>nota1260</vt:lpwstr>
      </vt:variant>
      <vt:variant>
        <vt:i4>6160461</vt:i4>
      </vt:variant>
      <vt:variant>
        <vt:i4>903</vt:i4>
      </vt:variant>
      <vt:variant>
        <vt:i4>0</vt:i4>
      </vt:variant>
      <vt:variant>
        <vt:i4>5</vt:i4>
      </vt:variant>
      <vt:variant>
        <vt:lpwstr>notas_ricms2002_1.htm</vt:lpwstr>
      </vt:variant>
      <vt:variant>
        <vt:lpwstr>nota1260</vt:lpwstr>
      </vt:variant>
      <vt:variant>
        <vt:i4>6160461</vt:i4>
      </vt:variant>
      <vt:variant>
        <vt:i4>900</vt:i4>
      </vt:variant>
      <vt:variant>
        <vt:i4>0</vt:i4>
      </vt:variant>
      <vt:variant>
        <vt:i4>5</vt:i4>
      </vt:variant>
      <vt:variant>
        <vt:lpwstr>notas_ricms2002_1.htm</vt:lpwstr>
      </vt:variant>
      <vt:variant>
        <vt:lpwstr>nota1260</vt:lpwstr>
      </vt:variant>
      <vt:variant>
        <vt:i4>6160461</vt:i4>
      </vt:variant>
      <vt:variant>
        <vt:i4>897</vt:i4>
      </vt:variant>
      <vt:variant>
        <vt:i4>0</vt:i4>
      </vt:variant>
      <vt:variant>
        <vt:i4>5</vt:i4>
      </vt:variant>
      <vt:variant>
        <vt:lpwstr>notas_ricms2002_1.htm</vt:lpwstr>
      </vt:variant>
      <vt:variant>
        <vt:lpwstr>nota1260</vt:lpwstr>
      </vt:variant>
      <vt:variant>
        <vt:i4>6094920</vt:i4>
      </vt:variant>
      <vt:variant>
        <vt:i4>894</vt:i4>
      </vt:variant>
      <vt:variant>
        <vt:i4>0</vt:i4>
      </vt:variant>
      <vt:variant>
        <vt:i4>5</vt:i4>
      </vt:variant>
      <vt:variant>
        <vt:lpwstr>notas_ricms2002_1.htm</vt:lpwstr>
      </vt:variant>
      <vt:variant>
        <vt:lpwstr>nota1031</vt:lpwstr>
      </vt:variant>
      <vt:variant>
        <vt:i4>6094920</vt:i4>
      </vt:variant>
      <vt:variant>
        <vt:i4>891</vt:i4>
      </vt:variant>
      <vt:variant>
        <vt:i4>0</vt:i4>
      </vt:variant>
      <vt:variant>
        <vt:i4>5</vt:i4>
      </vt:variant>
      <vt:variant>
        <vt:lpwstr>notas_ricms2002_1.htm</vt:lpwstr>
      </vt:variant>
      <vt:variant>
        <vt:lpwstr>nota1031</vt:lpwstr>
      </vt:variant>
      <vt:variant>
        <vt:i4>6094920</vt:i4>
      </vt:variant>
      <vt:variant>
        <vt:i4>888</vt:i4>
      </vt:variant>
      <vt:variant>
        <vt:i4>0</vt:i4>
      </vt:variant>
      <vt:variant>
        <vt:i4>5</vt:i4>
      </vt:variant>
      <vt:variant>
        <vt:lpwstr>notas_ricms2002_1.htm</vt:lpwstr>
      </vt:variant>
      <vt:variant>
        <vt:lpwstr>nota1031</vt:lpwstr>
      </vt:variant>
      <vt:variant>
        <vt:i4>6160461</vt:i4>
      </vt:variant>
      <vt:variant>
        <vt:i4>885</vt:i4>
      </vt:variant>
      <vt:variant>
        <vt:i4>0</vt:i4>
      </vt:variant>
      <vt:variant>
        <vt:i4>5</vt:i4>
      </vt:variant>
      <vt:variant>
        <vt:lpwstr>notas_ricms2002_1.htm</vt:lpwstr>
      </vt:variant>
      <vt:variant>
        <vt:lpwstr>nota1260</vt:lpwstr>
      </vt:variant>
      <vt:variant>
        <vt:i4>6160461</vt:i4>
      </vt:variant>
      <vt:variant>
        <vt:i4>882</vt:i4>
      </vt:variant>
      <vt:variant>
        <vt:i4>0</vt:i4>
      </vt:variant>
      <vt:variant>
        <vt:i4>5</vt:i4>
      </vt:variant>
      <vt:variant>
        <vt:lpwstr>notas_ricms2002_1.htm</vt:lpwstr>
      </vt:variant>
      <vt:variant>
        <vt:lpwstr>nota1260</vt:lpwstr>
      </vt:variant>
      <vt:variant>
        <vt:i4>6160461</vt:i4>
      </vt:variant>
      <vt:variant>
        <vt:i4>879</vt:i4>
      </vt:variant>
      <vt:variant>
        <vt:i4>0</vt:i4>
      </vt:variant>
      <vt:variant>
        <vt:i4>5</vt:i4>
      </vt:variant>
      <vt:variant>
        <vt:lpwstr>notas_ricms2002_1.htm</vt:lpwstr>
      </vt:variant>
      <vt:variant>
        <vt:lpwstr>nota1260</vt:lpwstr>
      </vt:variant>
      <vt:variant>
        <vt:i4>6160461</vt:i4>
      </vt:variant>
      <vt:variant>
        <vt:i4>876</vt:i4>
      </vt:variant>
      <vt:variant>
        <vt:i4>0</vt:i4>
      </vt:variant>
      <vt:variant>
        <vt:i4>5</vt:i4>
      </vt:variant>
      <vt:variant>
        <vt:lpwstr>notas_ricms2002_1.htm</vt:lpwstr>
      </vt:variant>
      <vt:variant>
        <vt:lpwstr>nota1260</vt:lpwstr>
      </vt:variant>
      <vt:variant>
        <vt:i4>6160461</vt:i4>
      </vt:variant>
      <vt:variant>
        <vt:i4>873</vt:i4>
      </vt:variant>
      <vt:variant>
        <vt:i4>0</vt:i4>
      </vt:variant>
      <vt:variant>
        <vt:i4>5</vt:i4>
      </vt:variant>
      <vt:variant>
        <vt:lpwstr>notas_ricms2002_1.htm</vt:lpwstr>
      </vt:variant>
      <vt:variant>
        <vt:lpwstr>nota1260</vt:lpwstr>
      </vt:variant>
      <vt:variant>
        <vt:i4>6160461</vt:i4>
      </vt:variant>
      <vt:variant>
        <vt:i4>870</vt:i4>
      </vt:variant>
      <vt:variant>
        <vt:i4>0</vt:i4>
      </vt:variant>
      <vt:variant>
        <vt:i4>5</vt:i4>
      </vt:variant>
      <vt:variant>
        <vt:lpwstr>notas_ricms2002_1.htm</vt:lpwstr>
      </vt:variant>
      <vt:variant>
        <vt:lpwstr>nota1260</vt:lpwstr>
      </vt:variant>
      <vt:variant>
        <vt:i4>6160461</vt:i4>
      </vt:variant>
      <vt:variant>
        <vt:i4>867</vt:i4>
      </vt:variant>
      <vt:variant>
        <vt:i4>0</vt:i4>
      </vt:variant>
      <vt:variant>
        <vt:i4>5</vt:i4>
      </vt:variant>
      <vt:variant>
        <vt:lpwstr>notas_ricms2002_1.htm</vt:lpwstr>
      </vt:variant>
      <vt:variant>
        <vt:lpwstr>nota1260</vt:lpwstr>
      </vt:variant>
      <vt:variant>
        <vt:i4>6160461</vt:i4>
      </vt:variant>
      <vt:variant>
        <vt:i4>864</vt:i4>
      </vt:variant>
      <vt:variant>
        <vt:i4>0</vt:i4>
      </vt:variant>
      <vt:variant>
        <vt:i4>5</vt:i4>
      </vt:variant>
      <vt:variant>
        <vt:lpwstr>notas_ricms2002_1.htm</vt:lpwstr>
      </vt:variant>
      <vt:variant>
        <vt:lpwstr>nota1260</vt:lpwstr>
      </vt:variant>
      <vt:variant>
        <vt:i4>6160461</vt:i4>
      </vt:variant>
      <vt:variant>
        <vt:i4>861</vt:i4>
      </vt:variant>
      <vt:variant>
        <vt:i4>0</vt:i4>
      </vt:variant>
      <vt:variant>
        <vt:i4>5</vt:i4>
      </vt:variant>
      <vt:variant>
        <vt:lpwstr>notas_ricms2002_1.htm</vt:lpwstr>
      </vt:variant>
      <vt:variant>
        <vt:lpwstr>nota1260</vt:lpwstr>
      </vt:variant>
      <vt:variant>
        <vt:i4>6160461</vt:i4>
      </vt:variant>
      <vt:variant>
        <vt:i4>858</vt:i4>
      </vt:variant>
      <vt:variant>
        <vt:i4>0</vt:i4>
      </vt:variant>
      <vt:variant>
        <vt:i4>5</vt:i4>
      </vt:variant>
      <vt:variant>
        <vt:lpwstr>notas_ricms2002_1.htm</vt:lpwstr>
      </vt:variant>
      <vt:variant>
        <vt:lpwstr>nota1260</vt:lpwstr>
      </vt:variant>
      <vt:variant>
        <vt:i4>6160461</vt:i4>
      </vt:variant>
      <vt:variant>
        <vt:i4>855</vt:i4>
      </vt:variant>
      <vt:variant>
        <vt:i4>0</vt:i4>
      </vt:variant>
      <vt:variant>
        <vt:i4>5</vt:i4>
      </vt:variant>
      <vt:variant>
        <vt:lpwstr>notas_ricms2002_1.htm</vt:lpwstr>
      </vt:variant>
      <vt:variant>
        <vt:lpwstr>nota1260</vt:lpwstr>
      </vt:variant>
      <vt:variant>
        <vt:i4>6160461</vt:i4>
      </vt:variant>
      <vt:variant>
        <vt:i4>852</vt:i4>
      </vt:variant>
      <vt:variant>
        <vt:i4>0</vt:i4>
      </vt:variant>
      <vt:variant>
        <vt:i4>5</vt:i4>
      </vt:variant>
      <vt:variant>
        <vt:lpwstr>notas_ricms2002_1.htm</vt:lpwstr>
      </vt:variant>
      <vt:variant>
        <vt:lpwstr>nota1260</vt:lpwstr>
      </vt:variant>
      <vt:variant>
        <vt:i4>6160461</vt:i4>
      </vt:variant>
      <vt:variant>
        <vt:i4>849</vt:i4>
      </vt:variant>
      <vt:variant>
        <vt:i4>0</vt:i4>
      </vt:variant>
      <vt:variant>
        <vt:i4>5</vt:i4>
      </vt:variant>
      <vt:variant>
        <vt:lpwstr>notas_ricms2002_1.htm</vt:lpwstr>
      </vt:variant>
      <vt:variant>
        <vt:lpwstr>nota1260</vt:lpwstr>
      </vt:variant>
      <vt:variant>
        <vt:i4>6160461</vt:i4>
      </vt:variant>
      <vt:variant>
        <vt:i4>846</vt:i4>
      </vt:variant>
      <vt:variant>
        <vt:i4>0</vt:i4>
      </vt:variant>
      <vt:variant>
        <vt:i4>5</vt:i4>
      </vt:variant>
      <vt:variant>
        <vt:lpwstr>notas_ricms2002_1.htm</vt:lpwstr>
      </vt:variant>
      <vt:variant>
        <vt:lpwstr>nota1260</vt:lpwstr>
      </vt:variant>
      <vt:variant>
        <vt:i4>6160461</vt:i4>
      </vt:variant>
      <vt:variant>
        <vt:i4>843</vt:i4>
      </vt:variant>
      <vt:variant>
        <vt:i4>0</vt:i4>
      </vt:variant>
      <vt:variant>
        <vt:i4>5</vt:i4>
      </vt:variant>
      <vt:variant>
        <vt:lpwstr>notas_ricms2002_1.htm</vt:lpwstr>
      </vt:variant>
      <vt:variant>
        <vt:lpwstr>nota1260</vt:lpwstr>
      </vt:variant>
      <vt:variant>
        <vt:i4>6160461</vt:i4>
      </vt:variant>
      <vt:variant>
        <vt:i4>840</vt:i4>
      </vt:variant>
      <vt:variant>
        <vt:i4>0</vt:i4>
      </vt:variant>
      <vt:variant>
        <vt:i4>5</vt:i4>
      </vt:variant>
      <vt:variant>
        <vt:lpwstr>notas_ricms2002_1.htm</vt:lpwstr>
      </vt:variant>
      <vt:variant>
        <vt:lpwstr>nota1260</vt:lpwstr>
      </vt:variant>
      <vt:variant>
        <vt:i4>6160461</vt:i4>
      </vt:variant>
      <vt:variant>
        <vt:i4>837</vt:i4>
      </vt:variant>
      <vt:variant>
        <vt:i4>0</vt:i4>
      </vt:variant>
      <vt:variant>
        <vt:i4>5</vt:i4>
      </vt:variant>
      <vt:variant>
        <vt:lpwstr>notas_ricms2002_1.htm</vt:lpwstr>
      </vt:variant>
      <vt:variant>
        <vt:lpwstr>nota1260</vt:lpwstr>
      </vt:variant>
      <vt:variant>
        <vt:i4>6160461</vt:i4>
      </vt:variant>
      <vt:variant>
        <vt:i4>834</vt:i4>
      </vt:variant>
      <vt:variant>
        <vt:i4>0</vt:i4>
      </vt:variant>
      <vt:variant>
        <vt:i4>5</vt:i4>
      </vt:variant>
      <vt:variant>
        <vt:lpwstr>notas_ricms2002_1.htm</vt:lpwstr>
      </vt:variant>
      <vt:variant>
        <vt:lpwstr>nota1260</vt:lpwstr>
      </vt:variant>
      <vt:variant>
        <vt:i4>6160461</vt:i4>
      </vt:variant>
      <vt:variant>
        <vt:i4>831</vt:i4>
      </vt:variant>
      <vt:variant>
        <vt:i4>0</vt:i4>
      </vt:variant>
      <vt:variant>
        <vt:i4>5</vt:i4>
      </vt:variant>
      <vt:variant>
        <vt:lpwstr>notas_ricms2002_1.htm</vt:lpwstr>
      </vt:variant>
      <vt:variant>
        <vt:lpwstr>nota1260</vt:lpwstr>
      </vt:variant>
      <vt:variant>
        <vt:i4>6160461</vt:i4>
      </vt:variant>
      <vt:variant>
        <vt:i4>828</vt:i4>
      </vt:variant>
      <vt:variant>
        <vt:i4>0</vt:i4>
      </vt:variant>
      <vt:variant>
        <vt:i4>5</vt:i4>
      </vt:variant>
      <vt:variant>
        <vt:lpwstr>notas_ricms2002_1.htm</vt:lpwstr>
      </vt:variant>
      <vt:variant>
        <vt:lpwstr>nota1260</vt:lpwstr>
      </vt:variant>
      <vt:variant>
        <vt:i4>6160461</vt:i4>
      </vt:variant>
      <vt:variant>
        <vt:i4>825</vt:i4>
      </vt:variant>
      <vt:variant>
        <vt:i4>0</vt:i4>
      </vt:variant>
      <vt:variant>
        <vt:i4>5</vt:i4>
      </vt:variant>
      <vt:variant>
        <vt:lpwstr>notas_ricms2002_1.htm</vt:lpwstr>
      </vt:variant>
      <vt:variant>
        <vt:lpwstr>nota1260</vt:lpwstr>
      </vt:variant>
      <vt:variant>
        <vt:i4>6160461</vt:i4>
      </vt:variant>
      <vt:variant>
        <vt:i4>822</vt:i4>
      </vt:variant>
      <vt:variant>
        <vt:i4>0</vt:i4>
      </vt:variant>
      <vt:variant>
        <vt:i4>5</vt:i4>
      </vt:variant>
      <vt:variant>
        <vt:lpwstr>notas_ricms2002_1.htm</vt:lpwstr>
      </vt:variant>
      <vt:variant>
        <vt:lpwstr>nota1260</vt:lpwstr>
      </vt:variant>
      <vt:variant>
        <vt:i4>6160461</vt:i4>
      </vt:variant>
      <vt:variant>
        <vt:i4>819</vt:i4>
      </vt:variant>
      <vt:variant>
        <vt:i4>0</vt:i4>
      </vt:variant>
      <vt:variant>
        <vt:i4>5</vt:i4>
      </vt:variant>
      <vt:variant>
        <vt:lpwstr>notas_ricms2002_1.htm</vt:lpwstr>
      </vt:variant>
      <vt:variant>
        <vt:lpwstr>nota1260</vt:lpwstr>
      </vt:variant>
      <vt:variant>
        <vt:i4>6160461</vt:i4>
      </vt:variant>
      <vt:variant>
        <vt:i4>816</vt:i4>
      </vt:variant>
      <vt:variant>
        <vt:i4>0</vt:i4>
      </vt:variant>
      <vt:variant>
        <vt:i4>5</vt:i4>
      </vt:variant>
      <vt:variant>
        <vt:lpwstr>notas_ricms2002_1.htm</vt:lpwstr>
      </vt:variant>
      <vt:variant>
        <vt:lpwstr>nota1260</vt:lpwstr>
      </vt:variant>
      <vt:variant>
        <vt:i4>6160461</vt:i4>
      </vt:variant>
      <vt:variant>
        <vt:i4>813</vt:i4>
      </vt:variant>
      <vt:variant>
        <vt:i4>0</vt:i4>
      </vt:variant>
      <vt:variant>
        <vt:i4>5</vt:i4>
      </vt:variant>
      <vt:variant>
        <vt:lpwstr>notas_ricms2002_1.htm</vt:lpwstr>
      </vt:variant>
      <vt:variant>
        <vt:lpwstr>nota1260</vt:lpwstr>
      </vt:variant>
      <vt:variant>
        <vt:i4>6160461</vt:i4>
      </vt:variant>
      <vt:variant>
        <vt:i4>810</vt:i4>
      </vt:variant>
      <vt:variant>
        <vt:i4>0</vt:i4>
      </vt:variant>
      <vt:variant>
        <vt:i4>5</vt:i4>
      </vt:variant>
      <vt:variant>
        <vt:lpwstr>notas_ricms2002_1.htm</vt:lpwstr>
      </vt:variant>
      <vt:variant>
        <vt:lpwstr>nota1260</vt:lpwstr>
      </vt:variant>
      <vt:variant>
        <vt:i4>5505030</vt:i4>
      </vt:variant>
      <vt:variant>
        <vt:i4>807</vt:i4>
      </vt:variant>
      <vt:variant>
        <vt:i4>0</vt:i4>
      </vt:variant>
      <vt:variant>
        <vt:i4>5</vt:i4>
      </vt:variant>
      <vt:variant>
        <vt:lpwstr>http://www.fazenda.mg.gov.br/empresas/legislacao_tributaria/ricms_2002_seco/anexovi2002_1.htm</vt:lpwstr>
      </vt:variant>
      <vt:variant>
        <vt:lpwstr/>
      </vt:variant>
      <vt:variant>
        <vt:i4>5701710</vt:i4>
      </vt:variant>
      <vt:variant>
        <vt:i4>804</vt:i4>
      </vt:variant>
      <vt:variant>
        <vt:i4>0</vt:i4>
      </vt:variant>
      <vt:variant>
        <vt:i4>5</vt:i4>
      </vt:variant>
      <vt:variant>
        <vt:lpwstr>notas_ricms2002_1.htm</vt:lpwstr>
      </vt:variant>
      <vt:variant>
        <vt:lpwstr>nota1259</vt:lpwstr>
      </vt:variant>
      <vt:variant>
        <vt:i4>6029389</vt:i4>
      </vt:variant>
      <vt:variant>
        <vt:i4>801</vt:i4>
      </vt:variant>
      <vt:variant>
        <vt:i4>0</vt:i4>
      </vt:variant>
      <vt:variant>
        <vt:i4>5</vt:i4>
      </vt:variant>
      <vt:variant>
        <vt:lpwstr>notas_ricms2002_1.htm</vt:lpwstr>
      </vt:variant>
      <vt:variant>
        <vt:lpwstr>nota1262</vt:lpwstr>
      </vt:variant>
      <vt:variant>
        <vt:i4>6029389</vt:i4>
      </vt:variant>
      <vt:variant>
        <vt:i4>798</vt:i4>
      </vt:variant>
      <vt:variant>
        <vt:i4>0</vt:i4>
      </vt:variant>
      <vt:variant>
        <vt:i4>5</vt:i4>
      </vt:variant>
      <vt:variant>
        <vt:lpwstr>notas_ricms2002_1.htm</vt:lpwstr>
      </vt:variant>
      <vt:variant>
        <vt:lpwstr>nota1262</vt:lpwstr>
      </vt:variant>
      <vt:variant>
        <vt:i4>5505098</vt:i4>
      </vt:variant>
      <vt:variant>
        <vt:i4>795</vt:i4>
      </vt:variant>
      <vt:variant>
        <vt:i4>0</vt:i4>
      </vt:variant>
      <vt:variant>
        <vt:i4>5</vt:i4>
      </vt:variant>
      <vt:variant>
        <vt:lpwstr>notas_ricms2002_1.htm</vt:lpwstr>
      </vt:variant>
      <vt:variant>
        <vt:lpwstr>nota1810</vt:lpwstr>
      </vt:variant>
      <vt:variant>
        <vt:i4>5505098</vt:i4>
      </vt:variant>
      <vt:variant>
        <vt:i4>792</vt:i4>
      </vt:variant>
      <vt:variant>
        <vt:i4>0</vt:i4>
      </vt:variant>
      <vt:variant>
        <vt:i4>5</vt:i4>
      </vt:variant>
      <vt:variant>
        <vt:lpwstr>notas_ricms2002_1.htm</vt:lpwstr>
      </vt:variant>
      <vt:variant>
        <vt:lpwstr>nota1810</vt:lpwstr>
      </vt:variant>
      <vt:variant>
        <vt:i4>5505098</vt:i4>
      </vt:variant>
      <vt:variant>
        <vt:i4>789</vt:i4>
      </vt:variant>
      <vt:variant>
        <vt:i4>0</vt:i4>
      </vt:variant>
      <vt:variant>
        <vt:i4>5</vt:i4>
      </vt:variant>
      <vt:variant>
        <vt:lpwstr>notas_ricms2002_1.htm</vt:lpwstr>
      </vt:variant>
      <vt:variant>
        <vt:lpwstr>nota1810</vt:lpwstr>
      </vt:variant>
      <vt:variant>
        <vt:i4>5505098</vt:i4>
      </vt:variant>
      <vt:variant>
        <vt:i4>786</vt:i4>
      </vt:variant>
      <vt:variant>
        <vt:i4>0</vt:i4>
      </vt:variant>
      <vt:variant>
        <vt:i4>5</vt:i4>
      </vt:variant>
      <vt:variant>
        <vt:lpwstr>notas_ricms2002_1.htm</vt:lpwstr>
      </vt:variant>
      <vt:variant>
        <vt:lpwstr>nota1810</vt:lpwstr>
      </vt:variant>
      <vt:variant>
        <vt:i4>5505098</vt:i4>
      </vt:variant>
      <vt:variant>
        <vt:i4>783</vt:i4>
      </vt:variant>
      <vt:variant>
        <vt:i4>0</vt:i4>
      </vt:variant>
      <vt:variant>
        <vt:i4>5</vt:i4>
      </vt:variant>
      <vt:variant>
        <vt:lpwstr>notas_ricms2002_1.htm</vt:lpwstr>
      </vt:variant>
      <vt:variant>
        <vt:lpwstr>nota1810</vt:lpwstr>
      </vt:variant>
      <vt:variant>
        <vt:i4>5505098</vt:i4>
      </vt:variant>
      <vt:variant>
        <vt:i4>780</vt:i4>
      </vt:variant>
      <vt:variant>
        <vt:i4>0</vt:i4>
      </vt:variant>
      <vt:variant>
        <vt:i4>5</vt:i4>
      </vt:variant>
      <vt:variant>
        <vt:lpwstr>notas_ricms2002_1.htm</vt:lpwstr>
      </vt:variant>
      <vt:variant>
        <vt:lpwstr>nota1810</vt:lpwstr>
      </vt:variant>
      <vt:variant>
        <vt:i4>5505098</vt:i4>
      </vt:variant>
      <vt:variant>
        <vt:i4>777</vt:i4>
      </vt:variant>
      <vt:variant>
        <vt:i4>0</vt:i4>
      </vt:variant>
      <vt:variant>
        <vt:i4>5</vt:i4>
      </vt:variant>
      <vt:variant>
        <vt:lpwstr>notas_ricms2002_1.htm</vt:lpwstr>
      </vt:variant>
      <vt:variant>
        <vt:lpwstr>nota1810</vt:lpwstr>
      </vt:variant>
      <vt:variant>
        <vt:i4>5505098</vt:i4>
      </vt:variant>
      <vt:variant>
        <vt:i4>774</vt:i4>
      </vt:variant>
      <vt:variant>
        <vt:i4>0</vt:i4>
      </vt:variant>
      <vt:variant>
        <vt:i4>5</vt:i4>
      </vt:variant>
      <vt:variant>
        <vt:lpwstr>notas_ricms2002_1.htm</vt:lpwstr>
      </vt:variant>
      <vt:variant>
        <vt:lpwstr>nota1810</vt:lpwstr>
      </vt:variant>
      <vt:variant>
        <vt:i4>5505098</vt:i4>
      </vt:variant>
      <vt:variant>
        <vt:i4>771</vt:i4>
      </vt:variant>
      <vt:variant>
        <vt:i4>0</vt:i4>
      </vt:variant>
      <vt:variant>
        <vt:i4>5</vt:i4>
      </vt:variant>
      <vt:variant>
        <vt:lpwstr>notas_ricms2002_1.htm</vt:lpwstr>
      </vt:variant>
      <vt:variant>
        <vt:lpwstr>nota1810</vt:lpwstr>
      </vt:variant>
      <vt:variant>
        <vt:i4>5505098</vt:i4>
      </vt:variant>
      <vt:variant>
        <vt:i4>768</vt:i4>
      </vt:variant>
      <vt:variant>
        <vt:i4>0</vt:i4>
      </vt:variant>
      <vt:variant>
        <vt:i4>5</vt:i4>
      </vt:variant>
      <vt:variant>
        <vt:lpwstr>notas_ricms2002_1.htm</vt:lpwstr>
      </vt:variant>
      <vt:variant>
        <vt:lpwstr>nota1810</vt:lpwstr>
      </vt:variant>
      <vt:variant>
        <vt:i4>5505098</vt:i4>
      </vt:variant>
      <vt:variant>
        <vt:i4>765</vt:i4>
      </vt:variant>
      <vt:variant>
        <vt:i4>0</vt:i4>
      </vt:variant>
      <vt:variant>
        <vt:i4>5</vt:i4>
      </vt:variant>
      <vt:variant>
        <vt:lpwstr>notas_ricms2002_1.htm</vt:lpwstr>
      </vt:variant>
      <vt:variant>
        <vt:lpwstr>nota1810</vt:lpwstr>
      </vt:variant>
      <vt:variant>
        <vt:i4>5505098</vt:i4>
      </vt:variant>
      <vt:variant>
        <vt:i4>762</vt:i4>
      </vt:variant>
      <vt:variant>
        <vt:i4>0</vt:i4>
      </vt:variant>
      <vt:variant>
        <vt:i4>5</vt:i4>
      </vt:variant>
      <vt:variant>
        <vt:lpwstr>notas_ricms2002_1.htm</vt:lpwstr>
      </vt:variant>
      <vt:variant>
        <vt:lpwstr>nota1810</vt:lpwstr>
      </vt:variant>
      <vt:variant>
        <vt:i4>5505098</vt:i4>
      </vt:variant>
      <vt:variant>
        <vt:i4>759</vt:i4>
      </vt:variant>
      <vt:variant>
        <vt:i4>0</vt:i4>
      </vt:variant>
      <vt:variant>
        <vt:i4>5</vt:i4>
      </vt:variant>
      <vt:variant>
        <vt:lpwstr>notas_ricms2002_1.htm</vt:lpwstr>
      </vt:variant>
      <vt:variant>
        <vt:lpwstr>nota1810</vt:lpwstr>
      </vt:variant>
      <vt:variant>
        <vt:i4>5505098</vt:i4>
      </vt:variant>
      <vt:variant>
        <vt:i4>756</vt:i4>
      </vt:variant>
      <vt:variant>
        <vt:i4>0</vt:i4>
      </vt:variant>
      <vt:variant>
        <vt:i4>5</vt:i4>
      </vt:variant>
      <vt:variant>
        <vt:lpwstr>notas_ricms2002_1.htm</vt:lpwstr>
      </vt:variant>
      <vt:variant>
        <vt:lpwstr>nota1810</vt:lpwstr>
      </vt:variant>
      <vt:variant>
        <vt:i4>5505098</vt:i4>
      </vt:variant>
      <vt:variant>
        <vt:i4>753</vt:i4>
      </vt:variant>
      <vt:variant>
        <vt:i4>0</vt:i4>
      </vt:variant>
      <vt:variant>
        <vt:i4>5</vt:i4>
      </vt:variant>
      <vt:variant>
        <vt:lpwstr>notas_ricms2002_1.htm</vt:lpwstr>
      </vt:variant>
      <vt:variant>
        <vt:lpwstr>nota1810</vt:lpwstr>
      </vt:variant>
      <vt:variant>
        <vt:i4>5767243</vt:i4>
      </vt:variant>
      <vt:variant>
        <vt:i4>750</vt:i4>
      </vt:variant>
      <vt:variant>
        <vt:i4>0</vt:i4>
      </vt:variant>
      <vt:variant>
        <vt:i4>5</vt:i4>
      </vt:variant>
      <vt:variant>
        <vt:lpwstr>notas_ricms2002_2.htm</vt:lpwstr>
      </vt:variant>
      <vt:variant>
        <vt:lpwstr>nota2206</vt:lpwstr>
      </vt:variant>
      <vt:variant>
        <vt:i4>5767243</vt:i4>
      </vt:variant>
      <vt:variant>
        <vt:i4>747</vt:i4>
      </vt:variant>
      <vt:variant>
        <vt:i4>0</vt:i4>
      </vt:variant>
      <vt:variant>
        <vt:i4>5</vt:i4>
      </vt:variant>
      <vt:variant>
        <vt:lpwstr>notas_ricms2002_2.htm</vt:lpwstr>
      </vt:variant>
      <vt:variant>
        <vt:lpwstr>nota2206</vt:lpwstr>
      </vt:variant>
      <vt:variant>
        <vt:i4>5767243</vt:i4>
      </vt:variant>
      <vt:variant>
        <vt:i4>744</vt:i4>
      </vt:variant>
      <vt:variant>
        <vt:i4>0</vt:i4>
      </vt:variant>
      <vt:variant>
        <vt:i4>5</vt:i4>
      </vt:variant>
      <vt:variant>
        <vt:lpwstr>notas_ricms2002_2.htm</vt:lpwstr>
      </vt:variant>
      <vt:variant>
        <vt:lpwstr>nota2206</vt:lpwstr>
      </vt:variant>
      <vt:variant>
        <vt:i4>5767243</vt:i4>
      </vt:variant>
      <vt:variant>
        <vt:i4>741</vt:i4>
      </vt:variant>
      <vt:variant>
        <vt:i4>0</vt:i4>
      </vt:variant>
      <vt:variant>
        <vt:i4>5</vt:i4>
      </vt:variant>
      <vt:variant>
        <vt:lpwstr>notas_ricms2002_2.htm</vt:lpwstr>
      </vt:variant>
      <vt:variant>
        <vt:lpwstr>nota2206</vt:lpwstr>
      </vt:variant>
      <vt:variant>
        <vt:i4>6225996</vt:i4>
      </vt:variant>
      <vt:variant>
        <vt:i4>738</vt:i4>
      </vt:variant>
      <vt:variant>
        <vt:i4>0</vt:i4>
      </vt:variant>
      <vt:variant>
        <vt:i4>5</vt:i4>
      </vt:variant>
      <vt:variant>
        <vt:lpwstr>notas_ricms2002_1.htm</vt:lpwstr>
      </vt:variant>
      <vt:variant>
        <vt:lpwstr>nota1477</vt:lpwstr>
      </vt:variant>
      <vt:variant>
        <vt:i4>3473485</vt:i4>
      </vt:variant>
      <vt:variant>
        <vt:i4>735</vt:i4>
      </vt:variant>
      <vt:variant>
        <vt:i4>0</vt:i4>
      </vt:variant>
      <vt:variant>
        <vt:i4>5</vt:i4>
      </vt:variant>
      <vt:variant>
        <vt:lpwstr>notas_ricms2002.htm</vt:lpwstr>
      </vt:variant>
      <vt:variant>
        <vt:lpwstr>nota663</vt:lpwstr>
      </vt:variant>
      <vt:variant>
        <vt:i4>3539021</vt:i4>
      </vt:variant>
      <vt:variant>
        <vt:i4>732</vt:i4>
      </vt:variant>
      <vt:variant>
        <vt:i4>0</vt:i4>
      </vt:variant>
      <vt:variant>
        <vt:i4>5</vt:i4>
      </vt:variant>
      <vt:variant>
        <vt:lpwstr>notas_ricms2002.htm</vt:lpwstr>
      </vt:variant>
      <vt:variant>
        <vt:lpwstr>nota659</vt:lpwstr>
      </vt:variant>
      <vt:variant>
        <vt:i4>5374028</vt:i4>
      </vt:variant>
      <vt:variant>
        <vt:i4>729</vt:i4>
      </vt:variant>
      <vt:variant>
        <vt:i4>0</vt:i4>
      </vt:variant>
      <vt:variant>
        <vt:i4>5</vt:i4>
      </vt:variant>
      <vt:variant>
        <vt:lpwstr>notas_ricms2002_1.htm</vt:lpwstr>
      </vt:variant>
      <vt:variant>
        <vt:lpwstr>nota1977</vt:lpwstr>
      </vt:variant>
      <vt:variant>
        <vt:i4>5374028</vt:i4>
      </vt:variant>
      <vt:variant>
        <vt:i4>726</vt:i4>
      </vt:variant>
      <vt:variant>
        <vt:i4>0</vt:i4>
      </vt:variant>
      <vt:variant>
        <vt:i4>5</vt:i4>
      </vt:variant>
      <vt:variant>
        <vt:lpwstr>notas_ricms2002_1.htm</vt:lpwstr>
      </vt:variant>
      <vt:variant>
        <vt:lpwstr>nota1977</vt:lpwstr>
      </vt:variant>
      <vt:variant>
        <vt:i4>5374028</vt:i4>
      </vt:variant>
      <vt:variant>
        <vt:i4>723</vt:i4>
      </vt:variant>
      <vt:variant>
        <vt:i4>0</vt:i4>
      </vt:variant>
      <vt:variant>
        <vt:i4>5</vt:i4>
      </vt:variant>
      <vt:variant>
        <vt:lpwstr>notas_ricms2002_1.htm</vt:lpwstr>
      </vt:variant>
      <vt:variant>
        <vt:lpwstr>nota1977</vt:lpwstr>
      </vt:variant>
      <vt:variant>
        <vt:i4>5963853</vt:i4>
      </vt:variant>
      <vt:variant>
        <vt:i4>720</vt:i4>
      </vt:variant>
      <vt:variant>
        <vt:i4>0</vt:i4>
      </vt:variant>
      <vt:variant>
        <vt:i4>5</vt:i4>
      </vt:variant>
      <vt:variant>
        <vt:lpwstr>notas_ricms2002_1.htm</vt:lpwstr>
      </vt:variant>
      <vt:variant>
        <vt:lpwstr>nota1562</vt:lpwstr>
      </vt:variant>
      <vt:variant>
        <vt:i4>5963853</vt:i4>
      </vt:variant>
      <vt:variant>
        <vt:i4>717</vt:i4>
      </vt:variant>
      <vt:variant>
        <vt:i4>0</vt:i4>
      </vt:variant>
      <vt:variant>
        <vt:i4>5</vt:i4>
      </vt:variant>
      <vt:variant>
        <vt:lpwstr>notas_ricms2002_1.htm</vt:lpwstr>
      </vt:variant>
      <vt:variant>
        <vt:lpwstr>nota1562</vt:lpwstr>
      </vt:variant>
      <vt:variant>
        <vt:i4>6029389</vt:i4>
      </vt:variant>
      <vt:variant>
        <vt:i4>714</vt:i4>
      </vt:variant>
      <vt:variant>
        <vt:i4>0</vt:i4>
      </vt:variant>
      <vt:variant>
        <vt:i4>5</vt:i4>
      </vt:variant>
      <vt:variant>
        <vt:lpwstr>notas_ricms2002_1.htm</vt:lpwstr>
      </vt:variant>
      <vt:variant>
        <vt:lpwstr>nota1565</vt:lpwstr>
      </vt:variant>
      <vt:variant>
        <vt:i4>5963853</vt:i4>
      </vt:variant>
      <vt:variant>
        <vt:i4>711</vt:i4>
      </vt:variant>
      <vt:variant>
        <vt:i4>0</vt:i4>
      </vt:variant>
      <vt:variant>
        <vt:i4>5</vt:i4>
      </vt:variant>
      <vt:variant>
        <vt:lpwstr>notas_ricms2002_1.htm</vt:lpwstr>
      </vt:variant>
      <vt:variant>
        <vt:lpwstr>nota1562</vt:lpwstr>
      </vt:variant>
      <vt:variant>
        <vt:i4>6029388</vt:i4>
      </vt:variant>
      <vt:variant>
        <vt:i4>708</vt:i4>
      </vt:variant>
      <vt:variant>
        <vt:i4>0</vt:i4>
      </vt:variant>
      <vt:variant>
        <vt:i4>5</vt:i4>
      </vt:variant>
      <vt:variant>
        <vt:lpwstr>notas_ricms2002_1.htm</vt:lpwstr>
      </vt:variant>
      <vt:variant>
        <vt:lpwstr>nota1474</vt:lpwstr>
      </vt:variant>
      <vt:variant>
        <vt:i4>6029388</vt:i4>
      </vt:variant>
      <vt:variant>
        <vt:i4>705</vt:i4>
      </vt:variant>
      <vt:variant>
        <vt:i4>0</vt:i4>
      </vt:variant>
      <vt:variant>
        <vt:i4>5</vt:i4>
      </vt:variant>
      <vt:variant>
        <vt:lpwstr>notas_ricms2002_1.htm</vt:lpwstr>
      </vt:variant>
      <vt:variant>
        <vt:lpwstr>nota1474</vt:lpwstr>
      </vt:variant>
      <vt:variant>
        <vt:i4>6029388</vt:i4>
      </vt:variant>
      <vt:variant>
        <vt:i4>702</vt:i4>
      </vt:variant>
      <vt:variant>
        <vt:i4>0</vt:i4>
      </vt:variant>
      <vt:variant>
        <vt:i4>5</vt:i4>
      </vt:variant>
      <vt:variant>
        <vt:lpwstr>notas_ricms2002_1.htm</vt:lpwstr>
      </vt:variant>
      <vt:variant>
        <vt:lpwstr>nota1474</vt:lpwstr>
      </vt:variant>
      <vt:variant>
        <vt:i4>8126563</vt:i4>
      </vt:variant>
      <vt:variant>
        <vt:i4>699</vt:i4>
      </vt:variant>
      <vt:variant>
        <vt:i4>0</vt:i4>
      </vt:variant>
      <vt:variant>
        <vt:i4>5</vt:i4>
      </vt:variant>
      <vt:variant>
        <vt:lpwstr>http://www.fazenda.mg.gov.br/empresas/legislacao_tributaria/ricms_2002_seco/anexoix2002_12.htm</vt:lpwstr>
      </vt:variant>
      <vt:variant>
        <vt:lpwstr>parte1art448</vt:lpwstr>
      </vt:variant>
      <vt:variant>
        <vt:i4>5832783</vt:i4>
      </vt:variant>
      <vt:variant>
        <vt:i4>696</vt:i4>
      </vt:variant>
      <vt:variant>
        <vt:i4>0</vt:i4>
      </vt:variant>
      <vt:variant>
        <vt:i4>5</vt:i4>
      </vt:variant>
      <vt:variant>
        <vt:lpwstr>notas_ricms2002_1.htm</vt:lpwstr>
      </vt:variant>
      <vt:variant>
        <vt:lpwstr>nota1346</vt:lpwstr>
      </vt:variant>
      <vt:variant>
        <vt:i4>6225996</vt:i4>
      </vt:variant>
      <vt:variant>
        <vt:i4>693</vt:i4>
      </vt:variant>
      <vt:variant>
        <vt:i4>0</vt:i4>
      </vt:variant>
      <vt:variant>
        <vt:i4>5</vt:i4>
      </vt:variant>
      <vt:variant>
        <vt:lpwstr>notas_ricms2002_1.htm</vt:lpwstr>
      </vt:variant>
      <vt:variant>
        <vt:lpwstr>nota1477</vt:lpwstr>
      </vt:variant>
      <vt:variant>
        <vt:i4>6225996</vt:i4>
      </vt:variant>
      <vt:variant>
        <vt:i4>690</vt:i4>
      </vt:variant>
      <vt:variant>
        <vt:i4>0</vt:i4>
      </vt:variant>
      <vt:variant>
        <vt:i4>5</vt:i4>
      </vt:variant>
      <vt:variant>
        <vt:lpwstr>notas_ricms2002_1.htm</vt:lpwstr>
      </vt:variant>
      <vt:variant>
        <vt:lpwstr>nota1477</vt:lpwstr>
      </vt:variant>
      <vt:variant>
        <vt:i4>6225996</vt:i4>
      </vt:variant>
      <vt:variant>
        <vt:i4>687</vt:i4>
      </vt:variant>
      <vt:variant>
        <vt:i4>0</vt:i4>
      </vt:variant>
      <vt:variant>
        <vt:i4>5</vt:i4>
      </vt:variant>
      <vt:variant>
        <vt:lpwstr>notas_ricms2002_1.htm</vt:lpwstr>
      </vt:variant>
      <vt:variant>
        <vt:lpwstr>nota1477</vt:lpwstr>
      </vt:variant>
      <vt:variant>
        <vt:i4>7798884</vt:i4>
      </vt:variant>
      <vt:variant>
        <vt:i4>684</vt:i4>
      </vt:variant>
      <vt:variant>
        <vt:i4>0</vt:i4>
      </vt:variant>
      <vt:variant>
        <vt:i4>5</vt:i4>
      </vt:variant>
      <vt:variant>
        <vt:lpwstr>http://www.fazenda.mg.gov.br/empresas/legislacao_tributaria/ricms_2002_seco/anexoix2002_10.htm</vt:lpwstr>
      </vt:variant>
      <vt:variant>
        <vt:lpwstr>parte1art336</vt:lpwstr>
      </vt:variant>
      <vt:variant>
        <vt:i4>3604556</vt:i4>
      </vt:variant>
      <vt:variant>
        <vt:i4>681</vt:i4>
      </vt:variant>
      <vt:variant>
        <vt:i4>0</vt:i4>
      </vt:variant>
      <vt:variant>
        <vt:i4>5</vt:i4>
      </vt:variant>
      <vt:variant>
        <vt:lpwstr>notas_ricms2002.htm</vt:lpwstr>
      </vt:variant>
      <vt:variant>
        <vt:lpwstr>nota744</vt:lpwstr>
      </vt:variant>
      <vt:variant>
        <vt:i4>3604556</vt:i4>
      </vt:variant>
      <vt:variant>
        <vt:i4>678</vt:i4>
      </vt:variant>
      <vt:variant>
        <vt:i4>0</vt:i4>
      </vt:variant>
      <vt:variant>
        <vt:i4>5</vt:i4>
      </vt:variant>
      <vt:variant>
        <vt:lpwstr>notas_ricms2002.htm</vt:lpwstr>
      </vt:variant>
      <vt:variant>
        <vt:lpwstr>nota744</vt:lpwstr>
      </vt:variant>
      <vt:variant>
        <vt:i4>5963852</vt:i4>
      </vt:variant>
      <vt:variant>
        <vt:i4>675</vt:i4>
      </vt:variant>
      <vt:variant>
        <vt:i4>0</vt:i4>
      </vt:variant>
      <vt:variant>
        <vt:i4>5</vt:i4>
      </vt:variant>
      <vt:variant>
        <vt:lpwstr>notas_ricms2002_1.htm</vt:lpwstr>
      </vt:variant>
      <vt:variant>
        <vt:lpwstr>nota1473</vt:lpwstr>
      </vt:variant>
      <vt:variant>
        <vt:i4>6160456</vt:i4>
      </vt:variant>
      <vt:variant>
        <vt:i4>672</vt:i4>
      </vt:variant>
      <vt:variant>
        <vt:i4>0</vt:i4>
      </vt:variant>
      <vt:variant>
        <vt:i4>5</vt:i4>
      </vt:variant>
      <vt:variant>
        <vt:lpwstr>notas_ricms2002_1.htm</vt:lpwstr>
      </vt:variant>
      <vt:variant>
        <vt:lpwstr>nota1133</vt:lpwstr>
      </vt:variant>
      <vt:variant>
        <vt:i4>8192097</vt:i4>
      </vt:variant>
      <vt:variant>
        <vt:i4>669</vt:i4>
      </vt:variant>
      <vt:variant>
        <vt:i4>0</vt:i4>
      </vt:variant>
      <vt:variant>
        <vt:i4>5</vt:i4>
      </vt:variant>
      <vt:variant>
        <vt:lpwstr>http://www.fazenda.mg.gov.br/empresas/legislacao_tributaria/ricms_2002_seco/anexoix2002_12.htm</vt:lpwstr>
      </vt:variant>
      <vt:variant>
        <vt:lpwstr>parte1art463_i_c</vt:lpwstr>
      </vt:variant>
      <vt:variant>
        <vt:i4>6029388</vt:i4>
      </vt:variant>
      <vt:variant>
        <vt:i4>666</vt:i4>
      </vt:variant>
      <vt:variant>
        <vt:i4>0</vt:i4>
      </vt:variant>
      <vt:variant>
        <vt:i4>5</vt:i4>
      </vt:variant>
      <vt:variant>
        <vt:lpwstr>notas_ricms2002_1.htm</vt:lpwstr>
      </vt:variant>
      <vt:variant>
        <vt:lpwstr>nota1474</vt:lpwstr>
      </vt:variant>
      <vt:variant>
        <vt:i4>3604552</vt:i4>
      </vt:variant>
      <vt:variant>
        <vt:i4>663</vt:i4>
      </vt:variant>
      <vt:variant>
        <vt:i4>0</vt:i4>
      </vt:variant>
      <vt:variant>
        <vt:i4>5</vt:i4>
      </vt:variant>
      <vt:variant>
        <vt:lpwstr>notas_ricms2002.htm</vt:lpwstr>
      </vt:variant>
      <vt:variant>
        <vt:lpwstr>nota340</vt:lpwstr>
      </vt:variant>
      <vt:variant>
        <vt:i4>3604552</vt:i4>
      </vt:variant>
      <vt:variant>
        <vt:i4>660</vt:i4>
      </vt:variant>
      <vt:variant>
        <vt:i4>0</vt:i4>
      </vt:variant>
      <vt:variant>
        <vt:i4>5</vt:i4>
      </vt:variant>
      <vt:variant>
        <vt:lpwstr>notas_ricms2002.htm</vt:lpwstr>
      </vt:variant>
      <vt:variant>
        <vt:lpwstr>nota340</vt:lpwstr>
      </vt:variant>
      <vt:variant>
        <vt:i4>3145806</vt:i4>
      </vt:variant>
      <vt:variant>
        <vt:i4>657</vt:i4>
      </vt:variant>
      <vt:variant>
        <vt:i4>0</vt:i4>
      </vt:variant>
      <vt:variant>
        <vt:i4>5</vt:i4>
      </vt:variant>
      <vt:variant>
        <vt:lpwstr>notas_ricms2002.htm</vt:lpwstr>
      </vt:variant>
      <vt:variant>
        <vt:lpwstr>nota538</vt:lpwstr>
      </vt:variant>
      <vt:variant>
        <vt:i4>6225996</vt:i4>
      </vt:variant>
      <vt:variant>
        <vt:i4>654</vt:i4>
      </vt:variant>
      <vt:variant>
        <vt:i4>0</vt:i4>
      </vt:variant>
      <vt:variant>
        <vt:i4>5</vt:i4>
      </vt:variant>
      <vt:variant>
        <vt:lpwstr>notas_ricms2002_1.htm</vt:lpwstr>
      </vt:variant>
      <vt:variant>
        <vt:lpwstr>nota1477</vt:lpwstr>
      </vt:variant>
      <vt:variant>
        <vt:i4>6225996</vt:i4>
      </vt:variant>
      <vt:variant>
        <vt:i4>651</vt:i4>
      </vt:variant>
      <vt:variant>
        <vt:i4>0</vt:i4>
      </vt:variant>
      <vt:variant>
        <vt:i4>5</vt:i4>
      </vt:variant>
      <vt:variant>
        <vt:lpwstr>notas_ricms2002_1.htm</vt:lpwstr>
      </vt:variant>
      <vt:variant>
        <vt:lpwstr>nota1477</vt:lpwstr>
      </vt:variant>
      <vt:variant>
        <vt:i4>6225996</vt:i4>
      </vt:variant>
      <vt:variant>
        <vt:i4>648</vt:i4>
      </vt:variant>
      <vt:variant>
        <vt:i4>0</vt:i4>
      </vt:variant>
      <vt:variant>
        <vt:i4>5</vt:i4>
      </vt:variant>
      <vt:variant>
        <vt:lpwstr>notas_ricms2002_1.htm</vt:lpwstr>
      </vt:variant>
      <vt:variant>
        <vt:lpwstr>nota1477</vt:lpwstr>
      </vt:variant>
      <vt:variant>
        <vt:i4>4259860</vt:i4>
      </vt:variant>
      <vt:variant>
        <vt:i4>645</vt:i4>
      </vt:variant>
      <vt:variant>
        <vt:i4>0</vt:i4>
      </vt:variant>
      <vt:variant>
        <vt:i4>5</vt:i4>
      </vt:variant>
      <vt:variant>
        <vt:lpwstr>http://www.fazenda.mg.gov.br/empresas/legislacao_tributaria/ricms_2002_seco/anexoix2002_10.htm</vt:lpwstr>
      </vt:variant>
      <vt:variant>
        <vt:lpwstr>parte1art336p6</vt:lpwstr>
      </vt:variant>
      <vt:variant>
        <vt:i4>3145805</vt:i4>
      </vt:variant>
      <vt:variant>
        <vt:i4>642</vt:i4>
      </vt:variant>
      <vt:variant>
        <vt:i4>0</vt:i4>
      </vt:variant>
      <vt:variant>
        <vt:i4>5</vt:i4>
      </vt:variant>
      <vt:variant>
        <vt:lpwstr>notas_ricms2002.htm</vt:lpwstr>
      </vt:variant>
      <vt:variant>
        <vt:lpwstr>nota632</vt:lpwstr>
      </vt:variant>
      <vt:variant>
        <vt:i4>3539020</vt:i4>
      </vt:variant>
      <vt:variant>
        <vt:i4>639</vt:i4>
      </vt:variant>
      <vt:variant>
        <vt:i4>0</vt:i4>
      </vt:variant>
      <vt:variant>
        <vt:i4>5</vt:i4>
      </vt:variant>
      <vt:variant>
        <vt:lpwstr>notas_ricms2002.htm</vt:lpwstr>
      </vt:variant>
      <vt:variant>
        <vt:lpwstr>nota755</vt:lpwstr>
      </vt:variant>
      <vt:variant>
        <vt:i4>5963852</vt:i4>
      </vt:variant>
      <vt:variant>
        <vt:i4>636</vt:i4>
      </vt:variant>
      <vt:variant>
        <vt:i4>0</vt:i4>
      </vt:variant>
      <vt:variant>
        <vt:i4>5</vt:i4>
      </vt:variant>
      <vt:variant>
        <vt:lpwstr>notas_ricms2002_1.htm</vt:lpwstr>
      </vt:variant>
      <vt:variant>
        <vt:lpwstr>nota1473</vt:lpwstr>
      </vt:variant>
      <vt:variant>
        <vt:i4>6160456</vt:i4>
      </vt:variant>
      <vt:variant>
        <vt:i4>633</vt:i4>
      </vt:variant>
      <vt:variant>
        <vt:i4>0</vt:i4>
      </vt:variant>
      <vt:variant>
        <vt:i4>5</vt:i4>
      </vt:variant>
      <vt:variant>
        <vt:lpwstr>notas_ricms2002_1.htm</vt:lpwstr>
      </vt:variant>
      <vt:variant>
        <vt:lpwstr>nota1133</vt:lpwstr>
      </vt:variant>
      <vt:variant>
        <vt:i4>6160456</vt:i4>
      </vt:variant>
      <vt:variant>
        <vt:i4>630</vt:i4>
      </vt:variant>
      <vt:variant>
        <vt:i4>0</vt:i4>
      </vt:variant>
      <vt:variant>
        <vt:i4>5</vt:i4>
      </vt:variant>
      <vt:variant>
        <vt:lpwstr>notas_ricms2002_1.htm</vt:lpwstr>
      </vt:variant>
      <vt:variant>
        <vt:lpwstr>nota1133</vt:lpwstr>
      </vt:variant>
      <vt:variant>
        <vt:i4>5767241</vt:i4>
      </vt:variant>
      <vt:variant>
        <vt:i4>627</vt:i4>
      </vt:variant>
      <vt:variant>
        <vt:i4>0</vt:i4>
      </vt:variant>
      <vt:variant>
        <vt:i4>5</vt:i4>
      </vt:variant>
      <vt:variant>
        <vt:lpwstr>notas_ricms2002_1.htm</vt:lpwstr>
      </vt:variant>
      <vt:variant>
        <vt:lpwstr>nota1327</vt:lpwstr>
      </vt:variant>
      <vt:variant>
        <vt:i4>5767241</vt:i4>
      </vt:variant>
      <vt:variant>
        <vt:i4>624</vt:i4>
      </vt:variant>
      <vt:variant>
        <vt:i4>0</vt:i4>
      </vt:variant>
      <vt:variant>
        <vt:i4>5</vt:i4>
      </vt:variant>
      <vt:variant>
        <vt:lpwstr>notas_ricms2002_1.htm</vt:lpwstr>
      </vt:variant>
      <vt:variant>
        <vt:lpwstr>nota1327</vt:lpwstr>
      </vt:variant>
      <vt:variant>
        <vt:i4>5767241</vt:i4>
      </vt:variant>
      <vt:variant>
        <vt:i4>621</vt:i4>
      </vt:variant>
      <vt:variant>
        <vt:i4>0</vt:i4>
      </vt:variant>
      <vt:variant>
        <vt:i4>5</vt:i4>
      </vt:variant>
      <vt:variant>
        <vt:lpwstr>notas_ricms2002_1.htm</vt:lpwstr>
      </vt:variant>
      <vt:variant>
        <vt:lpwstr>nota1327</vt:lpwstr>
      </vt:variant>
      <vt:variant>
        <vt:i4>5767241</vt:i4>
      </vt:variant>
      <vt:variant>
        <vt:i4>618</vt:i4>
      </vt:variant>
      <vt:variant>
        <vt:i4>0</vt:i4>
      </vt:variant>
      <vt:variant>
        <vt:i4>5</vt:i4>
      </vt:variant>
      <vt:variant>
        <vt:lpwstr>notas_ricms2002_1.htm</vt:lpwstr>
      </vt:variant>
      <vt:variant>
        <vt:lpwstr>nota1327</vt:lpwstr>
      </vt:variant>
      <vt:variant>
        <vt:i4>5832776</vt:i4>
      </vt:variant>
      <vt:variant>
        <vt:i4>615</vt:i4>
      </vt:variant>
      <vt:variant>
        <vt:i4>0</vt:i4>
      </vt:variant>
      <vt:variant>
        <vt:i4>5</vt:i4>
      </vt:variant>
      <vt:variant>
        <vt:lpwstr>notas_ricms2002_1.htm</vt:lpwstr>
      </vt:variant>
      <vt:variant>
        <vt:lpwstr>nota1134</vt:lpwstr>
      </vt:variant>
      <vt:variant>
        <vt:i4>6160456</vt:i4>
      </vt:variant>
      <vt:variant>
        <vt:i4>612</vt:i4>
      </vt:variant>
      <vt:variant>
        <vt:i4>0</vt:i4>
      </vt:variant>
      <vt:variant>
        <vt:i4>5</vt:i4>
      </vt:variant>
      <vt:variant>
        <vt:lpwstr>notas_ricms2002_1.htm</vt:lpwstr>
      </vt:variant>
      <vt:variant>
        <vt:lpwstr>nota1133</vt:lpwstr>
      </vt:variant>
      <vt:variant>
        <vt:i4>5963853</vt:i4>
      </vt:variant>
      <vt:variant>
        <vt:i4>609</vt:i4>
      </vt:variant>
      <vt:variant>
        <vt:i4>0</vt:i4>
      </vt:variant>
      <vt:variant>
        <vt:i4>5</vt:i4>
      </vt:variant>
      <vt:variant>
        <vt:lpwstr>notas_ricms2002_1.htm</vt:lpwstr>
      </vt:variant>
      <vt:variant>
        <vt:lpwstr>nota1562</vt:lpwstr>
      </vt:variant>
      <vt:variant>
        <vt:i4>5963853</vt:i4>
      </vt:variant>
      <vt:variant>
        <vt:i4>606</vt:i4>
      </vt:variant>
      <vt:variant>
        <vt:i4>0</vt:i4>
      </vt:variant>
      <vt:variant>
        <vt:i4>5</vt:i4>
      </vt:variant>
      <vt:variant>
        <vt:lpwstr>notas_ricms2002_1.htm</vt:lpwstr>
      </vt:variant>
      <vt:variant>
        <vt:lpwstr>nota1562</vt:lpwstr>
      </vt:variant>
      <vt:variant>
        <vt:i4>5767245</vt:i4>
      </vt:variant>
      <vt:variant>
        <vt:i4>603</vt:i4>
      </vt:variant>
      <vt:variant>
        <vt:i4>0</vt:i4>
      </vt:variant>
      <vt:variant>
        <vt:i4>5</vt:i4>
      </vt:variant>
      <vt:variant>
        <vt:lpwstr>notas_ricms2002_1.htm</vt:lpwstr>
      </vt:variant>
      <vt:variant>
        <vt:lpwstr>nota1561</vt:lpwstr>
      </vt:variant>
      <vt:variant>
        <vt:i4>5832776</vt:i4>
      </vt:variant>
      <vt:variant>
        <vt:i4>600</vt:i4>
      </vt:variant>
      <vt:variant>
        <vt:i4>0</vt:i4>
      </vt:variant>
      <vt:variant>
        <vt:i4>5</vt:i4>
      </vt:variant>
      <vt:variant>
        <vt:lpwstr>notas_ricms2002_1.htm</vt:lpwstr>
      </vt:variant>
      <vt:variant>
        <vt:lpwstr>nota1134</vt:lpwstr>
      </vt:variant>
      <vt:variant>
        <vt:i4>5963852</vt:i4>
      </vt:variant>
      <vt:variant>
        <vt:i4>597</vt:i4>
      </vt:variant>
      <vt:variant>
        <vt:i4>0</vt:i4>
      </vt:variant>
      <vt:variant>
        <vt:i4>5</vt:i4>
      </vt:variant>
      <vt:variant>
        <vt:lpwstr>notas_ricms2002_1.htm</vt:lpwstr>
      </vt:variant>
      <vt:variant>
        <vt:lpwstr>nota1473</vt:lpwstr>
      </vt:variant>
      <vt:variant>
        <vt:i4>3342408</vt:i4>
      </vt:variant>
      <vt:variant>
        <vt:i4>594</vt:i4>
      </vt:variant>
      <vt:variant>
        <vt:i4>0</vt:i4>
      </vt:variant>
      <vt:variant>
        <vt:i4>5</vt:i4>
      </vt:variant>
      <vt:variant>
        <vt:lpwstr>notas_ricms2002.htm</vt:lpwstr>
      </vt:variant>
      <vt:variant>
        <vt:lpwstr>nota300</vt:lpwstr>
      </vt:variant>
      <vt:variant>
        <vt:i4>3276874</vt:i4>
      </vt:variant>
      <vt:variant>
        <vt:i4>591</vt:i4>
      </vt:variant>
      <vt:variant>
        <vt:i4>0</vt:i4>
      </vt:variant>
      <vt:variant>
        <vt:i4>5</vt:i4>
      </vt:variant>
      <vt:variant>
        <vt:lpwstr>notas_ricms2002.htm</vt:lpwstr>
      </vt:variant>
      <vt:variant>
        <vt:lpwstr>nota115</vt:lpwstr>
      </vt:variant>
      <vt:variant>
        <vt:i4>3276874</vt:i4>
      </vt:variant>
      <vt:variant>
        <vt:i4>588</vt:i4>
      </vt:variant>
      <vt:variant>
        <vt:i4>0</vt:i4>
      </vt:variant>
      <vt:variant>
        <vt:i4>5</vt:i4>
      </vt:variant>
      <vt:variant>
        <vt:lpwstr>notas_ricms2002.htm</vt:lpwstr>
      </vt:variant>
      <vt:variant>
        <vt:lpwstr>nota115</vt:lpwstr>
      </vt:variant>
      <vt:variant>
        <vt:i4>3276874</vt:i4>
      </vt:variant>
      <vt:variant>
        <vt:i4>585</vt:i4>
      </vt:variant>
      <vt:variant>
        <vt:i4>0</vt:i4>
      </vt:variant>
      <vt:variant>
        <vt:i4>5</vt:i4>
      </vt:variant>
      <vt:variant>
        <vt:lpwstr>notas_ricms2002.htm</vt:lpwstr>
      </vt:variant>
      <vt:variant>
        <vt:lpwstr>nota115</vt:lpwstr>
      </vt:variant>
      <vt:variant>
        <vt:i4>3276874</vt:i4>
      </vt:variant>
      <vt:variant>
        <vt:i4>582</vt:i4>
      </vt:variant>
      <vt:variant>
        <vt:i4>0</vt:i4>
      </vt:variant>
      <vt:variant>
        <vt:i4>5</vt:i4>
      </vt:variant>
      <vt:variant>
        <vt:lpwstr>notas_ricms2002.htm</vt:lpwstr>
      </vt:variant>
      <vt:variant>
        <vt:lpwstr>nota115</vt:lpwstr>
      </vt:variant>
      <vt:variant>
        <vt:i4>196731</vt:i4>
      </vt:variant>
      <vt:variant>
        <vt:i4>579</vt:i4>
      </vt:variant>
      <vt:variant>
        <vt:i4>0</vt:i4>
      </vt:variant>
      <vt:variant>
        <vt:i4>5</vt:i4>
      </vt:variant>
      <vt:variant>
        <vt:lpwstr>notas_ricms2002.htm</vt:lpwstr>
      </vt:variant>
      <vt:variant>
        <vt:lpwstr>nota2</vt:lpwstr>
      </vt:variant>
      <vt:variant>
        <vt:i4>3276876</vt:i4>
      </vt:variant>
      <vt:variant>
        <vt:i4>576</vt:i4>
      </vt:variant>
      <vt:variant>
        <vt:i4>0</vt:i4>
      </vt:variant>
      <vt:variant>
        <vt:i4>5</vt:i4>
      </vt:variant>
      <vt:variant>
        <vt:lpwstr>notas_ricms2002.htm</vt:lpwstr>
      </vt:variant>
      <vt:variant>
        <vt:lpwstr>nota71</vt:lpwstr>
      </vt:variant>
      <vt:variant>
        <vt:i4>7405608</vt:i4>
      </vt:variant>
      <vt:variant>
        <vt:i4>573</vt:i4>
      </vt:variant>
      <vt:variant>
        <vt:i4>0</vt:i4>
      </vt:variant>
      <vt:variant>
        <vt:i4>5</vt:i4>
      </vt:variant>
      <vt:variant>
        <vt:lpwstr>http://www.fazenda.mg.gov.br/empresas/legislacao_tributaria/decretos/d36110_1994.htm</vt:lpwstr>
      </vt:variant>
      <vt:variant>
        <vt:lpwstr/>
      </vt:variant>
      <vt:variant>
        <vt:i4>131137</vt:i4>
      </vt:variant>
      <vt:variant>
        <vt:i4>570</vt:i4>
      </vt:variant>
      <vt:variant>
        <vt:i4>0</vt:i4>
      </vt:variant>
      <vt:variant>
        <vt:i4>5</vt:i4>
      </vt:variant>
      <vt:variant>
        <vt:lpwstr>http://www.fazenda.mg.gov.br/empresas/legislacao_tributaria/ricms_2002_seco/anexov2002_2.htm</vt:lpwstr>
      </vt:variant>
      <vt:variant>
        <vt:lpwstr>parte1art20</vt:lpwstr>
      </vt:variant>
      <vt:variant>
        <vt:i4>5767247</vt:i4>
      </vt:variant>
      <vt:variant>
        <vt:i4>567</vt:i4>
      </vt:variant>
      <vt:variant>
        <vt:i4>0</vt:i4>
      </vt:variant>
      <vt:variant>
        <vt:i4>5</vt:i4>
      </vt:variant>
      <vt:variant>
        <vt:lpwstr>notas_ricms2002_2.htm</vt:lpwstr>
      </vt:variant>
      <vt:variant>
        <vt:lpwstr>nota2246</vt:lpwstr>
      </vt:variant>
      <vt:variant>
        <vt:i4>5767247</vt:i4>
      </vt:variant>
      <vt:variant>
        <vt:i4>564</vt:i4>
      </vt:variant>
      <vt:variant>
        <vt:i4>0</vt:i4>
      </vt:variant>
      <vt:variant>
        <vt:i4>5</vt:i4>
      </vt:variant>
      <vt:variant>
        <vt:lpwstr>notas_ricms2002_2.htm</vt:lpwstr>
      </vt:variant>
      <vt:variant>
        <vt:lpwstr>nota2246</vt:lpwstr>
      </vt:variant>
      <vt:variant>
        <vt:i4>5767247</vt:i4>
      </vt:variant>
      <vt:variant>
        <vt:i4>561</vt:i4>
      </vt:variant>
      <vt:variant>
        <vt:i4>0</vt:i4>
      </vt:variant>
      <vt:variant>
        <vt:i4>5</vt:i4>
      </vt:variant>
      <vt:variant>
        <vt:lpwstr>notas_ricms2002_2.htm</vt:lpwstr>
      </vt:variant>
      <vt:variant>
        <vt:lpwstr>nota2246</vt:lpwstr>
      </vt:variant>
      <vt:variant>
        <vt:i4>5767247</vt:i4>
      </vt:variant>
      <vt:variant>
        <vt:i4>558</vt:i4>
      </vt:variant>
      <vt:variant>
        <vt:i4>0</vt:i4>
      </vt:variant>
      <vt:variant>
        <vt:i4>5</vt:i4>
      </vt:variant>
      <vt:variant>
        <vt:lpwstr>notas_ricms2002_2.htm</vt:lpwstr>
      </vt:variant>
      <vt:variant>
        <vt:lpwstr>nota2246</vt:lpwstr>
      </vt:variant>
      <vt:variant>
        <vt:i4>5963855</vt:i4>
      </vt:variant>
      <vt:variant>
        <vt:i4>555</vt:i4>
      </vt:variant>
      <vt:variant>
        <vt:i4>0</vt:i4>
      </vt:variant>
      <vt:variant>
        <vt:i4>5</vt:i4>
      </vt:variant>
      <vt:variant>
        <vt:lpwstr>notas_ricms2002_2.htm</vt:lpwstr>
      </vt:variant>
      <vt:variant>
        <vt:lpwstr>nota2245</vt:lpwstr>
      </vt:variant>
      <vt:variant>
        <vt:i4>5963850</vt:i4>
      </vt:variant>
      <vt:variant>
        <vt:i4>552</vt:i4>
      </vt:variant>
      <vt:variant>
        <vt:i4>0</vt:i4>
      </vt:variant>
      <vt:variant>
        <vt:i4>5</vt:i4>
      </vt:variant>
      <vt:variant>
        <vt:lpwstr>notas_ricms2002_1.htm</vt:lpwstr>
      </vt:variant>
      <vt:variant>
        <vt:lpwstr>nota1611</vt:lpwstr>
      </vt:variant>
      <vt:variant>
        <vt:i4>5963850</vt:i4>
      </vt:variant>
      <vt:variant>
        <vt:i4>549</vt:i4>
      </vt:variant>
      <vt:variant>
        <vt:i4>0</vt:i4>
      </vt:variant>
      <vt:variant>
        <vt:i4>5</vt:i4>
      </vt:variant>
      <vt:variant>
        <vt:lpwstr>notas_ricms2002_1.htm</vt:lpwstr>
      </vt:variant>
      <vt:variant>
        <vt:lpwstr>nota1611</vt:lpwstr>
      </vt:variant>
      <vt:variant>
        <vt:i4>5963850</vt:i4>
      </vt:variant>
      <vt:variant>
        <vt:i4>546</vt:i4>
      </vt:variant>
      <vt:variant>
        <vt:i4>0</vt:i4>
      </vt:variant>
      <vt:variant>
        <vt:i4>5</vt:i4>
      </vt:variant>
      <vt:variant>
        <vt:lpwstr>notas_ricms2002_1.htm</vt:lpwstr>
      </vt:variant>
      <vt:variant>
        <vt:lpwstr>nota1611</vt:lpwstr>
      </vt:variant>
      <vt:variant>
        <vt:i4>5963850</vt:i4>
      </vt:variant>
      <vt:variant>
        <vt:i4>543</vt:i4>
      </vt:variant>
      <vt:variant>
        <vt:i4>0</vt:i4>
      </vt:variant>
      <vt:variant>
        <vt:i4>5</vt:i4>
      </vt:variant>
      <vt:variant>
        <vt:lpwstr>notas_ricms2002_1.htm</vt:lpwstr>
      </vt:variant>
      <vt:variant>
        <vt:lpwstr>nota1611</vt:lpwstr>
      </vt:variant>
      <vt:variant>
        <vt:i4>5963850</vt:i4>
      </vt:variant>
      <vt:variant>
        <vt:i4>540</vt:i4>
      </vt:variant>
      <vt:variant>
        <vt:i4>0</vt:i4>
      </vt:variant>
      <vt:variant>
        <vt:i4>5</vt:i4>
      </vt:variant>
      <vt:variant>
        <vt:lpwstr>notas_ricms2002_1.htm</vt:lpwstr>
      </vt:variant>
      <vt:variant>
        <vt:lpwstr>nota1611</vt:lpwstr>
      </vt:variant>
      <vt:variant>
        <vt:i4>5963850</vt:i4>
      </vt:variant>
      <vt:variant>
        <vt:i4>537</vt:i4>
      </vt:variant>
      <vt:variant>
        <vt:i4>0</vt:i4>
      </vt:variant>
      <vt:variant>
        <vt:i4>5</vt:i4>
      </vt:variant>
      <vt:variant>
        <vt:lpwstr>notas_ricms2002_1.htm</vt:lpwstr>
      </vt:variant>
      <vt:variant>
        <vt:lpwstr>nota1611</vt:lpwstr>
      </vt:variant>
      <vt:variant>
        <vt:i4>5963850</vt:i4>
      </vt:variant>
      <vt:variant>
        <vt:i4>534</vt:i4>
      </vt:variant>
      <vt:variant>
        <vt:i4>0</vt:i4>
      </vt:variant>
      <vt:variant>
        <vt:i4>5</vt:i4>
      </vt:variant>
      <vt:variant>
        <vt:lpwstr>notas_ricms2002_1.htm</vt:lpwstr>
      </vt:variant>
      <vt:variant>
        <vt:lpwstr>nota1611</vt:lpwstr>
      </vt:variant>
      <vt:variant>
        <vt:i4>5963850</vt:i4>
      </vt:variant>
      <vt:variant>
        <vt:i4>531</vt:i4>
      </vt:variant>
      <vt:variant>
        <vt:i4>0</vt:i4>
      </vt:variant>
      <vt:variant>
        <vt:i4>5</vt:i4>
      </vt:variant>
      <vt:variant>
        <vt:lpwstr>notas_ricms2002_1.htm</vt:lpwstr>
      </vt:variant>
      <vt:variant>
        <vt:lpwstr>nota1611</vt:lpwstr>
      </vt:variant>
      <vt:variant>
        <vt:i4>5963850</vt:i4>
      </vt:variant>
      <vt:variant>
        <vt:i4>528</vt:i4>
      </vt:variant>
      <vt:variant>
        <vt:i4>0</vt:i4>
      </vt:variant>
      <vt:variant>
        <vt:i4>5</vt:i4>
      </vt:variant>
      <vt:variant>
        <vt:lpwstr>notas_ricms2002_1.htm</vt:lpwstr>
      </vt:variant>
      <vt:variant>
        <vt:lpwstr>nota1611</vt:lpwstr>
      </vt:variant>
      <vt:variant>
        <vt:i4>5963850</vt:i4>
      </vt:variant>
      <vt:variant>
        <vt:i4>525</vt:i4>
      </vt:variant>
      <vt:variant>
        <vt:i4>0</vt:i4>
      </vt:variant>
      <vt:variant>
        <vt:i4>5</vt:i4>
      </vt:variant>
      <vt:variant>
        <vt:lpwstr>notas_ricms2002_1.htm</vt:lpwstr>
      </vt:variant>
      <vt:variant>
        <vt:lpwstr>nota1611</vt:lpwstr>
      </vt:variant>
      <vt:variant>
        <vt:i4>5963850</vt:i4>
      </vt:variant>
      <vt:variant>
        <vt:i4>522</vt:i4>
      </vt:variant>
      <vt:variant>
        <vt:i4>0</vt:i4>
      </vt:variant>
      <vt:variant>
        <vt:i4>5</vt:i4>
      </vt:variant>
      <vt:variant>
        <vt:lpwstr>notas_ricms2002_1.htm</vt:lpwstr>
      </vt:variant>
      <vt:variant>
        <vt:lpwstr>nota1611</vt:lpwstr>
      </vt:variant>
      <vt:variant>
        <vt:i4>5963850</vt:i4>
      </vt:variant>
      <vt:variant>
        <vt:i4>519</vt:i4>
      </vt:variant>
      <vt:variant>
        <vt:i4>0</vt:i4>
      </vt:variant>
      <vt:variant>
        <vt:i4>5</vt:i4>
      </vt:variant>
      <vt:variant>
        <vt:lpwstr>notas_ricms2002_1.htm</vt:lpwstr>
      </vt:variant>
      <vt:variant>
        <vt:lpwstr>nota1611</vt:lpwstr>
      </vt:variant>
      <vt:variant>
        <vt:i4>5963850</vt:i4>
      </vt:variant>
      <vt:variant>
        <vt:i4>516</vt:i4>
      </vt:variant>
      <vt:variant>
        <vt:i4>0</vt:i4>
      </vt:variant>
      <vt:variant>
        <vt:i4>5</vt:i4>
      </vt:variant>
      <vt:variant>
        <vt:lpwstr>notas_ricms2002_1.htm</vt:lpwstr>
      </vt:variant>
      <vt:variant>
        <vt:lpwstr>nota1611</vt:lpwstr>
      </vt:variant>
      <vt:variant>
        <vt:i4>5963850</vt:i4>
      </vt:variant>
      <vt:variant>
        <vt:i4>513</vt:i4>
      </vt:variant>
      <vt:variant>
        <vt:i4>0</vt:i4>
      </vt:variant>
      <vt:variant>
        <vt:i4>5</vt:i4>
      </vt:variant>
      <vt:variant>
        <vt:lpwstr>notas_ricms2002_1.htm</vt:lpwstr>
      </vt:variant>
      <vt:variant>
        <vt:lpwstr>nota1611</vt:lpwstr>
      </vt:variant>
      <vt:variant>
        <vt:i4>5832776</vt:i4>
      </vt:variant>
      <vt:variant>
        <vt:i4>510</vt:i4>
      </vt:variant>
      <vt:variant>
        <vt:i4>0</vt:i4>
      </vt:variant>
      <vt:variant>
        <vt:i4>5</vt:i4>
      </vt:variant>
      <vt:variant>
        <vt:lpwstr>notas_ricms2002_1.htm</vt:lpwstr>
      </vt:variant>
      <vt:variant>
        <vt:lpwstr>nota1134</vt:lpwstr>
      </vt:variant>
      <vt:variant>
        <vt:i4>2097260</vt:i4>
      </vt:variant>
      <vt:variant>
        <vt:i4>507</vt:i4>
      </vt:variant>
      <vt:variant>
        <vt:i4>0</vt:i4>
      </vt:variant>
      <vt:variant>
        <vt:i4>5</vt:i4>
      </vt:variant>
      <vt:variant>
        <vt:lpwstr>http://portalnfe.fazenda.mg.gov.br/</vt:lpwstr>
      </vt:variant>
      <vt:variant>
        <vt:lpwstr/>
      </vt:variant>
      <vt:variant>
        <vt:i4>5898314</vt:i4>
      </vt:variant>
      <vt:variant>
        <vt:i4>504</vt:i4>
      </vt:variant>
      <vt:variant>
        <vt:i4>0</vt:i4>
      </vt:variant>
      <vt:variant>
        <vt:i4>5</vt:i4>
      </vt:variant>
      <vt:variant>
        <vt:lpwstr>notas_ricms2002_1.htm</vt:lpwstr>
      </vt:variant>
      <vt:variant>
        <vt:lpwstr>nota1610</vt:lpwstr>
      </vt:variant>
      <vt:variant>
        <vt:i4>5832776</vt:i4>
      </vt:variant>
      <vt:variant>
        <vt:i4>501</vt:i4>
      </vt:variant>
      <vt:variant>
        <vt:i4>0</vt:i4>
      </vt:variant>
      <vt:variant>
        <vt:i4>5</vt:i4>
      </vt:variant>
      <vt:variant>
        <vt:lpwstr>notas_ricms2002_1.htm</vt:lpwstr>
      </vt:variant>
      <vt:variant>
        <vt:lpwstr>nota1134</vt:lpwstr>
      </vt:variant>
      <vt:variant>
        <vt:i4>5832776</vt:i4>
      </vt:variant>
      <vt:variant>
        <vt:i4>498</vt:i4>
      </vt:variant>
      <vt:variant>
        <vt:i4>0</vt:i4>
      </vt:variant>
      <vt:variant>
        <vt:i4>5</vt:i4>
      </vt:variant>
      <vt:variant>
        <vt:lpwstr>notas_ricms2002_1.htm</vt:lpwstr>
      </vt:variant>
      <vt:variant>
        <vt:lpwstr>nota1134</vt:lpwstr>
      </vt:variant>
      <vt:variant>
        <vt:i4>5898314</vt:i4>
      </vt:variant>
      <vt:variant>
        <vt:i4>495</vt:i4>
      </vt:variant>
      <vt:variant>
        <vt:i4>0</vt:i4>
      </vt:variant>
      <vt:variant>
        <vt:i4>5</vt:i4>
      </vt:variant>
      <vt:variant>
        <vt:lpwstr>notas_ricms2002_1.htm</vt:lpwstr>
      </vt:variant>
      <vt:variant>
        <vt:lpwstr>nota1610</vt:lpwstr>
      </vt:variant>
      <vt:variant>
        <vt:i4>1048672</vt:i4>
      </vt:variant>
      <vt:variant>
        <vt:i4>492</vt:i4>
      </vt:variant>
      <vt:variant>
        <vt:i4>0</vt:i4>
      </vt:variant>
      <vt:variant>
        <vt:i4>5</vt:i4>
      </vt:variant>
      <vt:variant>
        <vt:lpwstr>http://www.fazenda.mg.gov.br/empresas/legislacao_tributaria/ricms_2002_seco/partegeral2002_5.htm</vt:lpwstr>
      </vt:variant>
      <vt:variant>
        <vt:lpwstr>art96_xi</vt:lpwstr>
      </vt:variant>
      <vt:variant>
        <vt:i4>6225986</vt:i4>
      </vt:variant>
      <vt:variant>
        <vt:i4>489</vt:i4>
      </vt:variant>
      <vt:variant>
        <vt:i4>0</vt:i4>
      </vt:variant>
      <vt:variant>
        <vt:i4>5</vt:i4>
      </vt:variant>
      <vt:variant>
        <vt:lpwstr>notas_ricms2002_1.htm</vt:lpwstr>
      </vt:variant>
      <vt:variant>
        <vt:lpwstr>nota1794</vt:lpwstr>
      </vt:variant>
      <vt:variant>
        <vt:i4>5832776</vt:i4>
      </vt:variant>
      <vt:variant>
        <vt:i4>486</vt:i4>
      </vt:variant>
      <vt:variant>
        <vt:i4>0</vt:i4>
      </vt:variant>
      <vt:variant>
        <vt:i4>5</vt:i4>
      </vt:variant>
      <vt:variant>
        <vt:lpwstr>notas_ricms2002_1.htm</vt:lpwstr>
      </vt:variant>
      <vt:variant>
        <vt:lpwstr>nota1134</vt:lpwstr>
      </vt:variant>
      <vt:variant>
        <vt:i4>5898314</vt:i4>
      </vt:variant>
      <vt:variant>
        <vt:i4>483</vt:i4>
      </vt:variant>
      <vt:variant>
        <vt:i4>0</vt:i4>
      </vt:variant>
      <vt:variant>
        <vt:i4>5</vt:i4>
      </vt:variant>
      <vt:variant>
        <vt:lpwstr>notas_ricms2002_1.htm</vt:lpwstr>
      </vt:variant>
      <vt:variant>
        <vt:lpwstr>nota1610</vt:lpwstr>
      </vt:variant>
      <vt:variant>
        <vt:i4>5898314</vt:i4>
      </vt:variant>
      <vt:variant>
        <vt:i4>480</vt:i4>
      </vt:variant>
      <vt:variant>
        <vt:i4>0</vt:i4>
      </vt:variant>
      <vt:variant>
        <vt:i4>5</vt:i4>
      </vt:variant>
      <vt:variant>
        <vt:lpwstr>notas_ricms2002_1.htm</vt:lpwstr>
      </vt:variant>
      <vt:variant>
        <vt:lpwstr>nota1610</vt:lpwstr>
      </vt:variant>
      <vt:variant>
        <vt:i4>5832776</vt:i4>
      </vt:variant>
      <vt:variant>
        <vt:i4>477</vt:i4>
      </vt:variant>
      <vt:variant>
        <vt:i4>0</vt:i4>
      </vt:variant>
      <vt:variant>
        <vt:i4>5</vt:i4>
      </vt:variant>
      <vt:variant>
        <vt:lpwstr>notas_ricms2002_1.htm</vt:lpwstr>
      </vt:variant>
      <vt:variant>
        <vt:lpwstr>nota1134</vt:lpwstr>
      </vt:variant>
      <vt:variant>
        <vt:i4>5767247</vt:i4>
      </vt:variant>
      <vt:variant>
        <vt:i4>474</vt:i4>
      </vt:variant>
      <vt:variant>
        <vt:i4>0</vt:i4>
      </vt:variant>
      <vt:variant>
        <vt:i4>5</vt:i4>
      </vt:variant>
      <vt:variant>
        <vt:lpwstr>notas_ricms2002_2.htm</vt:lpwstr>
      </vt:variant>
      <vt:variant>
        <vt:lpwstr>nota2246</vt:lpwstr>
      </vt:variant>
      <vt:variant>
        <vt:i4>5832776</vt:i4>
      </vt:variant>
      <vt:variant>
        <vt:i4>471</vt:i4>
      </vt:variant>
      <vt:variant>
        <vt:i4>0</vt:i4>
      </vt:variant>
      <vt:variant>
        <vt:i4>5</vt:i4>
      </vt:variant>
      <vt:variant>
        <vt:lpwstr>notas_ricms2002_1.htm</vt:lpwstr>
      </vt:variant>
      <vt:variant>
        <vt:lpwstr>nota1134</vt:lpwstr>
      </vt:variant>
      <vt:variant>
        <vt:i4>5832776</vt:i4>
      </vt:variant>
      <vt:variant>
        <vt:i4>468</vt:i4>
      </vt:variant>
      <vt:variant>
        <vt:i4>0</vt:i4>
      </vt:variant>
      <vt:variant>
        <vt:i4>5</vt:i4>
      </vt:variant>
      <vt:variant>
        <vt:lpwstr>notas_ricms2002_1.htm</vt:lpwstr>
      </vt:variant>
      <vt:variant>
        <vt:lpwstr>nota1134</vt:lpwstr>
      </vt:variant>
      <vt:variant>
        <vt:i4>5898314</vt:i4>
      </vt:variant>
      <vt:variant>
        <vt:i4>465</vt:i4>
      </vt:variant>
      <vt:variant>
        <vt:i4>0</vt:i4>
      </vt:variant>
      <vt:variant>
        <vt:i4>5</vt:i4>
      </vt:variant>
      <vt:variant>
        <vt:lpwstr>notas_ricms2002_1.htm</vt:lpwstr>
      </vt:variant>
      <vt:variant>
        <vt:lpwstr>nota1610</vt:lpwstr>
      </vt:variant>
      <vt:variant>
        <vt:i4>5963855</vt:i4>
      </vt:variant>
      <vt:variant>
        <vt:i4>462</vt:i4>
      </vt:variant>
      <vt:variant>
        <vt:i4>0</vt:i4>
      </vt:variant>
      <vt:variant>
        <vt:i4>5</vt:i4>
      </vt:variant>
      <vt:variant>
        <vt:lpwstr>notas_ricms2002_2.htm</vt:lpwstr>
      </vt:variant>
      <vt:variant>
        <vt:lpwstr>nota2245</vt:lpwstr>
      </vt:variant>
      <vt:variant>
        <vt:i4>5832776</vt:i4>
      </vt:variant>
      <vt:variant>
        <vt:i4>459</vt:i4>
      </vt:variant>
      <vt:variant>
        <vt:i4>0</vt:i4>
      </vt:variant>
      <vt:variant>
        <vt:i4>5</vt:i4>
      </vt:variant>
      <vt:variant>
        <vt:lpwstr>notas_ricms2002_1.htm</vt:lpwstr>
      </vt:variant>
      <vt:variant>
        <vt:lpwstr>nota1134</vt:lpwstr>
      </vt:variant>
      <vt:variant>
        <vt:i4>5832776</vt:i4>
      </vt:variant>
      <vt:variant>
        <vt:i4>456</vt:i4>
      </vt:variant>
      <vt:variant>
        <vt:i4>0</vt:i4>
      </vt:variant>
      <vt:variant>
        <vt:i4>5</vt:i4>
      </vt:variant>
      <vt:variant>
        <vt:lpwstr>notas_ricms2002_1.htm</vt:lpwstr>
      </vt:variant>
      <vt:variant>
        <vt:lpwstr>nota1134</vt:lpwstr>
      </vt:variant>
      <vt:variant>
        <vt:i4>5832776</vt:i4>
      </vt:variant>
      <vt:variant>
        <vt:i4>453</vt:i4>
      </vt:variant>
      <vt:variant>
        <vt:i4>0</vt:i4>
      </vt:variant>
      <vt:variant>
        <vt:i4>5</vt:i4>
      </vt:variant>
      <vt:variant>
        <vt:lpwstr>notas_ricms2002_1.htm</vt:lpwstr>
      </vt:variant>
      <vt:variant>
        <vt:lpwstr>nota1134</vt:lpwstr>
      </vt:variant>
      <vt:variant>
        <vt:i4>5832776</vt:i4>
      </vt:variant>
      <vt:variant>
        <vt:i4>450</vt:i4>
      </vt:variant>
      <vt:variant>
        <vt:i4>0</vt:i4>
      </vt:variant>
      <vt:variant>
        <vt:i4>5</vt:i4>
      </vt:variant>
      <vt:variant>
        <vt:lpwstr>notas_ricms2002_1.htm</vt:lpwstr>
      </vt:variant>
      <vt:variant>
        <vt:lpwstr>nota1134</vt:lpwstr>
      </vt:variant>
      <vt:variant>
        <vt:i4>6160450</vt:i4>
      </vt:variant>
      <vt:variant>
        <vt:i4>447</vt:i4>
      </vt:variant>
      <vt:variant>
        <vt:i4>0</vt:i4>
      </vt:variant>
      <vt:variant>
        <vt:i4>5</vt:i4>
      </vt:variant>
      <vt:variant>
        <vt:lpwstr>notas_ricms2002_1.htm</vt:lpwstr>
      </vt:variant>
      <vt:variant>
        <vt:lpwstr>nota1795</vt:lpwstr>
      </vt:variant>
      <vt:variant>
        <vt:i4>6029387</vt:i4>
      </vt:variant>
      <vt:variant>
        <vt:i4>444</vt:i4>
      </vt:variant>
      <vt:variant>
        <vt:i4>0</vt:i4>
      </vt:variant>
      <vt:variant>
        <vt:i4>5</vt:i4>
      </vt:variant>
      <vt:variant>
        <vt:lpwstr>notas_ricms2002_2.htm</vt:lpwstr>
      </vt:variant>
      <vt:variant>
        <vt:lpwstr>nota2202</vt:lpwstr>
      </vt:variant>
      <vt:variant>
        <vt:i4>5832778</vt:i4>
      </vt:variant>
      <vt:variant>
        <vt:i4>441</vt:i4>
      </vt:variant>
      <vt:variant>
        <vt:i4>0</vt:i4>
      </vt:variant>
      <vt:variant>
        <vt:i4>5</vt:i4>
      </vt:variant>
      <vt:variant>
        <vt:lpwstr>notas_ricms2002_1.htm</vt:lpwstr>
      </vt:variant>
      <vt:variant>
        <vt:lpwstr>nota1613</vt:lpwstr>
      </vt:variant>
      <vt:variant>
        <vt:i4>5963850</vt:i4>
      </vt:variant>
      <vt:variant>
        <vt:i4>438</vt:i4>
      </vt:variant>
      <vt:variant>
        <vt:i4>0</vt:i4>
      </vt:variant>
      <vt:variant>
        <vt:i4>5</vt:i4>
      </vt:variant>
      <vt:variant>
        <vt:lpwstr>notas_ricms2002_1.htm</vt:lpwstr>
      </vt:variant>
      <vt:variant>
        <vt:lpwstr>nota1611</vt:lpwstr>
      </vt:variant>
      <vt:variant>
        <vt:i4>5898314</vt:i4>
      </vt:variant>
      <vt:variant>
        <vt:i4>435</vt:i4>
      </vt:variant>
      <vt:variant>
        <vt:i4>0</vt:i4>
      </vt:variant>
      <vt:variant>
        <vt:i4>5</vt:i4>
      </vt:variant>
      <vt:variant>
        <vt:lpwstr>notas_ricms2002_1.htm</vt:lpwstr>
      </vt:variant>
      <vt:variant>
        <vt:lpwstr>nota1610</vt:lpwstr>
      </vt:variant>
      <vt:variant>
        <vt:i4>5832776</vt:i4>
      </vt:variant>
      <vt:variant>
        <vt:i4>432</vt:i4>
      </vt:variant>
      <vt:variant>
        <vt:i4>0</vt:i4>
      </vt:variant>
      <vt:variant>
        <vt:i4>5</vt:i4>
      </vt:variant>
      <vt:variant>
        <vt:lpwstr>notas_ricms2002_1.htm</vt:lpwstr>
      </vt:variant>
      <vt:variant>
        <vt:lpwstr>nota1134</vt:lpwstr>
      </vt:variant>
      <vt:variant>
        <vt:i4>5832776</vt:i4>
      </vt:variant>
      <vt:variant>
        <vt:i4>429</vt:i4>
      </vt:variant>
      <vt:variant>
        <vt:i4>0</vt:i4>
      </vt:variant>
      <vt:variant>
        <vt:i4>5</vt:i4>
      </vt:variant>
      <vt:variant>
        <vt:lpwstr>notas_ricms2002_1.htm</vt:lpwstr>
      </vt:variant>
      <vt:variant>
        <vt:lpwstr>nota1134</vt:lpwstr>
      </vt:variant>
      <vt:variant>
        <vt:i4>5832776</vt:i4>
      </vt:variant>
      <vt:variant>
        <vt:i4>426</vt:i4>
      </vt:variant>
      <vt:variant>
        <vt:i4>0</vt:i4>
      </vt:variant>
      <vt:variant>
        <vt:i4>5</vt:i4>
      </vt:variant>
      <vt:variant>
        <vt:lpwstr>notas_ricms2002_1.htm</vt:lpwstr>
      </vt:variant>
      <vt:variant>
        <vt:lpwstr>nota1134</vt:lpwstr>
      </vt:variant>
      <vt:variant>
        <vt:i4>5832776</vt:i4>
      </vt:variant>
      <vt:variant>
        <vt:i4>423</vt:i4>
      </vt:variant>
      <vt:variant>
        <vt:i4>0</vt:i4>
      </vt:variant>
      <vt:variant>
        <vt:i4>5</vt:i4>
      </vt:variant>
      <vt:variant>
        <vt:lpwstr>notas_ricms2002_1.htm</vt:lpwstr>
      </vt:variant>
      <vt:variant>
        <vt:lpwstr>nota1134</vt:lpwstr>
      </vt:variant>
      <vt:variant>
        <vt:i4>5832776</vt:i4>
      </vt:variant>
      <vt:variant>
        <vt:i4>420</vt:i4>
      </vt:variant>
      <vt:variant>
        <vt:i4>0</vt:i4>
      </vt:variant>
      <vt:variant>
        <vt:i4>5</vt:i4>
      </vt:variant>
      <vt:variant>
        <vt:lpwstr>notas_ricms2002_1.htm</vt:lpwstr>
      </vt:variant>
      <vt:variant>
        <vt:lpwstr>nota1134</vt:lpwstr>
      </vt:variant>
      <vt:variant>
        <vt:i4>5898314</vt:i4>
      </vt:variant>
      <vt:variant>
        <vt:i4>417</vt:i4>
      </vt:variant>
      <vt:variant>
        <vt:i4>0</vt:i4>
      </vt:variant>
      <vt:variant>
        <vt:i4>5</vt:i4>
      </vt:variant>
      <vt:variant>
        <vt:lpwstr>notas_ricms2002_1.htm</vt:lpwstr>
      </vt:variant>
      <vt:variant>
        <vt:lpwstr>nota1610</vt:lpwstr>
      </vt:variant>
      <vt:variant>
        <vt:i4>5898314</vt:i4>
      </vt:variant>
      <vt:variant>
        <vt:i4>414</vt:i4>
      </vt:variant>
      <vt:variant>
        <vt:i4>0</vt:i4>
      </vt:variant>
      <vt:variant>
        <vt:i4>5</vt:i4>
      </vt:variant>
      <vt:variant>
        <vt:lpwstr>notas_ricms2002_1.htm</vt:lpwstr>
      </vt:variant>
      <vt:variant>
        <vt:lpwstr>nota1610</vt:lpwstr>
      </vt:variant>
      <vt:variant>
        <vt:i4>5898314</vt:i4>
      </vt:variant>
      <vt:variant>
        <vt:i4>411</vt:i4>
      </vt:variant>
      <vt:variant>
        <vt:i4>0</vt:i4>
      </vt:variant>
      <vt:variant>
        <vt:i4>5</vt:i4>
      </vt:variant>
      <vt:variant>
        <vt:lpwstr>notas_ricms2002_1.htm</vt:lpwstr>
      </vt:variant>
      <vt:variant>
        <vt:lpwstr>nota1610</vt:lpwstr>
      </vt:variant>
      <vt:variant>
        <vt:i4>5963850</vt:i4>
      </vt:variant>
      <vt:variant>
        <vt:i4>408</vt:i4>
      </vt:variant>
      <vt:variant>
        <vt:i4>0</vt:i4>
      </vt:variant>
      <vt:variant>
        <vt:i4>5</vt:i4>
      </vt:variant>
      <vt:variant>
        <vt:lpwstr>notas_ricms2002_1.htm</vt:lpwstr>
      </vt:variant>
      <vt:variant>
        <vt:lpwstr>nota1611</vt:lpwstr>
      </vt:variant>
      <vt:variant>
        <vt:i4>5963850</vt:i4>
      </vt:variant>
      <vt:variant>
        <vt:i4>405</vt:i4>
      </vt:variant>
      <vt:variant>
        <vt:i4>0</vt:i4>
      </vt:variant>
      <vt:variant>
        <vt:i4>5</vt:i4>
      </vt:variant>
      <vt:variant>
        <vt:lpwstr>notas_ricms2002_1.htm</vt:lpwstr>
      </vt:variant>
      <vt:variant>
        <vt:lpwstr>nota1611</vt:lpwstr>
      </vt:variant>
      <vt:variant>
        <vt:i4>5963850</vt:i4>
      </vt:variant>
      <vt:variant>
        <vt:i4>402</vt:i4>
      </vt:variant>
      <vt:variant>
        <vt:i4>0</vt:i4>
      </vt:variant>
      <vt:variant>
        <vt:i4>5</vt:i4>
      </vt:variant>
      <vt:variant>
        <vt:lpwstr>notas_ricms2002_1.htm</vt:lpwstr>
      </vt:variant>
      <vt:variant>
        <vt:lpwstr>nota1611</vt:lpwstr>
      </vt:variant>
      <vt:variant>
        <vt:i4>5963850</vt:i4>
      </vt:variant>
      <vt:variant>
        <vt:i4>399</vt:i4>
      </vt:variant>
      <vt:variant>
        <vt:i4>0</vt:i4>
      </vt:variant>
      <vt:variant>
        <vt:i4>5</vt:i4>
      </vt:variant>
      <vt:variant>
        <vt:lpwstr>notas_ricms2002_1.htm</vt:lpwstr>
      </vt:variant>
      <vt:variant>
        <vt:lpwstr>nota1611</vt:lpwstr>
      </vt:variant>
      <vt:variant>
        <vt:i4>5898314</vt:i4>
      </vt:variant>
      <vt:variant>
        <vt:i4>396</vt:i4>
      </vt:variant>
      <vt:variant>
        <vt:i4>0</vt:i4>
      </vt:variant>
      <vt:variant>
        <vt:i4>5</vt:i4>
      </vt:variant>
      <vt:variant>
        <vt:lpwstr>notas_ricms2002_1.htm</vt:lpwstr>
      </vt:variant>
      <vt:variant>
        <vt:lpwstr>nota1610</vt:lpwstr>
      </vt:variant>
      <vt:variant>
        <vt:i4>5832776</vt:i4>
      </vt:variant>
      <vt:variant>
        <vt:i4>393</vt:i4>
      </vt:variant>
      <vt:variant>
        <vt:i4>0</vt:i4>
      </vt:variant>
      <vt:variant>
        <vt:i4>5</vt:i4>
      </vt:variant>
      <vt:variant>
        <vt:lpwstr>notas_ricms2002_1.htm</vt:lpwstr>
      </vt:variant>
      <vt:variant>
        <vt:lpwstr>nota1134</vt:lpwstr>
      </vt:variant>
      <vt:variant>
        <vt:i4>5832776</vt:i4>
      </vt:variant>
      <vt:variant>
        <vt:i4>390</vt:i4>
      </vt:variant>
      <vt:variant>
        <vt:i4>0</vt:i4>
      </vt:variant>
      <vt:variant>
        <vt:i4>5</vt:i4>
      </vt:variant>
      <vt:variant>
        <vt:lpwstr>notas_ricms2002_1.htm</vt:lpwstr>
      </vt:variant>
      <vt:variant>
        <vt:lpwstr>nota1134</vt:lpwstr>
      </vt:variant>
      <vt:variant>
        <vt:i4>5832776</vt:i4>
      </vt:variant>
      <vt:variant>
        <vt:i4>387</vt:i4>
      </vt:variant>
      <vt:variant>
        <vt:i4>0</vt:i4>
      </vt:variant>
      <vt:variant>
        <vt:i4>5</vt:i4>
      </vt:variant>
      <vt:variant>
        <vt:lpwstr>notas_ricms2002_1.htm</vt:lpwstr>
      </vt:variant>
      <vt:variant>
        <vt:lpwstr>nota1134</vt:lpwstr>
      </vt:variant>
      <vt:variant>
        <vt:i4>4522068</vt:i4>
      </vt:variant>
      <vt:variant>
        <vt:i4>384</vt:i4>
      </vt:variant>
      <vt:variant>
        <vt:i4>0</vt:i4>
      </vt:variant>
      <vt:variant>
        <vt:i4>5</vt:i4>
      </vt:variant>
      <vt:variant>
        <vt:lpwstr>http://www.fazenda.mg.gov.br/empresas/legislacao_tributaria/ricms_2002_seco/anexov2002_5.htm</vt:lpwstr>
      </vt:variant>
      <vt:variant>
        <vt:lpwstr>parte1tit_iii_a</vt:lpwstr>
      </vt:variant>
      <vt:variant>
        <vt:i4>6160451</vt:i4>
      </vt:variant>
      <vt:variant>
        <vt:i4>381</vt:i4>
      </vt:variant>
      <vt:variant>
        <vt:i4>0</vt:i4>
      </vt:variant>
      <vt:variant>
        <vt:i4>5</vt:i4>
      </vt:variant>
      <vt:variant>
        <vt:lpwstr>notas_ricms2002_1.htm</vt:lpwstr>
      </vt:variant>
      <vt:variant>
        <vt:lpwstr>nota1684</vt:lpwstr>
      </vt:variant>
      <vt:variant>
        <vt:i4>5898314</vt:i4>
      </vt:variant>
      <vt:variant>
        <vt:i4>378</vt:i4>
      </vt:variant>
      <vt:variant>
        <vt:i4>0</vt:i4>
      </vt:variant>
      <vt:variant>
        <vt:i4>5</vt:i4>
      </vt:variant>
      <vt:variant>
        <vt:lpwstr>notas_ricms2002_1.htm</vt:lpwstr>
      </vt:variant>
      <vt:variant>
        <vt:lpwstr>nota1610</vt:lpwstr>
      </vt:variant>
      <vt:variant>
        <vt:i4>6225986</vt:i4>
      </vt:variant>
      <vt:variant>
        <vt:i4>375</vt:i4>
      </vt:variant>
      <vt:variant>
        <vt:i4>0</vt:i4>
      </vt:variant>
      <vt:variant>
        <vt:i4>5</vt:i4>
      </vt:variant>
      <vt:variant>
        <vt:lpwstr>notas_ricms2002_1.htm</vt:lpwstr>
      </vt:variant>
      <vt:variant>
        <vt:lpwstr>nota1794</vt:lpwstr>
      </vt:variant>
      <vt:variant>
        <vt:i4>6160450</vt:i4>
      </vt:variant>
      <vt:variant>
        <vt:i4>372</vt:i4>
      </vt:variant>
      <vt:variant>
        <vt:i4>0</vt:i4>
      </vt:variant>
      <vt:variant>
        <vt:i4>5</vt:i4>
      </vt:variant>
      <vt:variant>
        <vt:lpwstr>notas_ricms2002_1.htm</vt:lpwstr>
      </vt:variant>
      <vt:variant>
        <vt:lpwstr>nota1795</vt:lpwstr>
      </vt:variant>
      <vt:variant>
        <vt:i4>5832776</vt:i4>
      </vt:variant>
      <vt:variant>
        <vt:i4>369</vt:i4>
      </vt:variant>
      <vt:variant>
        <vt:i4>0</vt:i4>
      </vt:variant>
      <vt:variant>
        <vt:i4>5</vt:i4>
      </vt:variant>
      <vt:variant>
        <vt:lpwstr>notas_ricms2002_1.htm</vt:lpwstr>
      </vt:variant>
      <vt:variant>
        <vt:lpwstr>nota1134</vt:lpwstr>
      </vt:variant>
      <vt:variant>
        <vt:i4>5832776</vt:i4>
      </vt:variant>
      <vt:variant>
        <vt:i4>366</vt:i4>
      </vt:variant>
      <vt:variant>
        <vt:i4>0</vt:i4>
      </vt:variant>
      <vt:variant>
        <vt:i4>5</vt:i4>
      </vt:variant>
      <vt:variant>
        <vt:lpwstr>notas_ricms2002_1.htm</vt:lpwstr>
      </vt:variant>
      <vt:variant>
        <vt:lpwstr>nota1134</vt:lpwstr>
      </vt:variant>
      <vt:variant>
        <vt:i4>5832776</vt:i4>
      </vt:variant>
      <vt:variant>
        <vt:i4>363</vt:i4>
      </vt:variant>
      <vt:variant>
        <vt:i4>0</vt:i4>
      </vt:variant>
      <vt:variant>
        <vt:i4>5</vt:i4>
      </vt:variant>
      <vt:variant>
        <vt:lpwstr>notas_ricms2002_1.htm</vt:lpwstr>
      </vt:variant>
      <vt:variant>
        <vt:lpwstr>nota1134</vt:lpwstr>
      </vt:variant>
      <vt:variant>
        <vt:i4>5963850</vt:i4>
      </vt:variant>
      <vt:variant>
        <vt:i4>360</vt:i4>
      </vt:variant>
      <vt:variant>
        <vt:i4>0</vt:i4>
      </vt:variant>
      <vt:variant>
        <vt:i4>5</vt:i4>
      </vt:variant>
      <vt:variant>
        <vt:lpwstr>notas_ricms2002_1.htm</vt:lpwstr>
      </vt:variant>
      <vt:variant>
        <vt:lpwstr>nota1611</vt:lpwstr>
      </vt:variant>
      <vt:variant>
        <vt:i4>5898314</vt:i4>
      </vt:variant>
      <vt:variant>
        <vt:i4>357</vt:i4>
      </vt:variant>
      <vt:variant>
        <vt:i4>0</vt:i4>
      </vt:variant>
      <vt:variant>
        <vt:i4>5</vt:i4>
      </vt:variant>
      <vt:variant>
        <vt:lpwstr>notas_ricms2002_1.htm</vt:lpwstr>
      </vt:variant>
      <vt:variant>
        <vt:lpwstr>nota1610</vt:lpwstr>
      </vt:variant>
      <vt:variant>
        <vt:i4>5832776</vt:i4>
      </vt:variant>
      <vt:variant>
        <vt:i4>354</vt:i4>
      </vt:variant>
      <vt:variant>
        <vt:i4>0</vt:i4>
      </vt:variant>
      <vt:variant>
        <vt:i4>5</vt:i4>
      </vt:variant>
      <vt:variant>
        <vt:lpwstr>notas_ricms2002_1.htm</vt:lpwstr>
      </vt:variant>
      <vt:variant>
        <vt:lpwstr>nota1134</vt:lpwstr>
      </vt:variant>
      <vt:variant>
        <vt:i4>5832776</vt:i4>
      </vt:variant>
      <vt:variant>
        <vt:i4>351</vt:i4>
      </vt:variant>
      <vt:variant>
        <vt:i4>0</vt:i4>
      </vt:variant>
      <vt:variant>
        <vt:i4>5</vt:i4>
      </vt:variant>
      <vt:variant>
        <vt:lpwstr>notas_ricms2002_1.htm</vt:lpwstr>
      </vt:variant>
      <vt:variant>
        <vt:lpwstr>nota1134</vt:lpwstr>
      </vt:variant>
      <vt:variant>
        <vt:i4>5832776</vt:i4>
      </vt:variant>
      <vt:variant>
        <vt:i4>348</vt:i4>
      </vt:variant>
      <vt:variant>
        <vt:i4>0</vt:i4>
      </vt:variant>
      <vt:variant>
        <vt:i4>5</vt:i4>
      </vt:variant>
      <vt:variant>
        <vt:lpwstr>notas_ricms2002_1.htm</vt:lpwstr>
      </vt:variant>
      <vt:variant>
        <vt:lpwstr>nota1134</vt:lpwstr>
      </vt:variant>
      <vt:variant>
        <vt:i4>5898314</vt:i4>
      </vt:variant>
      <vt:variant>
        <vt:i4>345</vt:i4>
      </vt:variant>
      <vt:variant>
        <vt:i4>0</vt:i4>
      </vt:variant>
      <vt:variant>
        <vt:i4>5</vt:i4>
      </vt:variant>
      <vt:variant>
        <vt:lpwstr>notas_ricms2002_1.htm</vt:lpwstr>
      </vt:variant>
      <vt:variant>
        <vt:lpwstr>nota1610</vt:lpwstr>
      </vt:variant>
      <vt:variant>
        <vt:i4>5898314</vt:i4>
      </vt:variant>
      <vt:variant>
        <vt:i4>342</vt:i4>
      </vt:variant>
      <vt:variant>
        <vt:i4>0</vt:i4>
      </vt:variant>
      <vt:variant>
        <vt:i4>5</vt:i4>
      </vt:variant>
      <vt:variant>
        <vt:lpwstr>notas_ricms2002_1.htm</vt:lpwstr>
      </vt:variant>
      <vt:variant>
        <vt:lpwstr>nota1610</vt:lpwstr>
      </vt:variant>
      <vt:variant>
        <vt:i4>5832776</vt:i4>
      </vt:variant>
      <vt:variant>
        <vt:i4>339</vt:i4>
      </vt:variant>
      <vt:variant>
        <vt:i4>0</vt:i4>
      </vt:variant>
      <vt:variant>
        <vt:i4>5</vt:i4>
      </vt:variant>
      <vt:variant>
        <vt:lpwstr>notas_ricms2002_1.htm</vt:lpwstr>
      </vt:variant>
      <vt:variant>
        <vt:lpwstr>nota1134</vt:lpwstr>
      </vt:variant>
      <vt:variant>
        <vt:i4>5832776</vt:i4>
      </vt:variant>
      <vt:variant>
        <vt:i4>336</vt:i4>
      </vt:variant>
      <vt:variant>
        <vt:i4>0</vt:i4>
      </vt:variant>
      <vt:variant>
        <vt:i4>5</vt:i4>
      </vt:variant>
      <vt:variant>
        <vt:lpwstr>notas_ricms2002_1.htm</vt:lpwstr>
      </vt:variant>
      <vt:variant>
        <vt:lpwstr>nota1134</vt:lpwstr>
      </vt:variant>
      <vt:variant>
        <vt:i4>5832770</vt:i4>
      </vt:variant>
      <vt:variant>
        <vt:i4>333</vt:i4>
      </vt:variant>
      <vt:variant>
        <vt:i4>0</vt:i4>
      </vt:variant>
      <vt:variant>
        <vt:i4>5</vt:i4>
      </vt:variant>
      <vt:variant>
        <vt:lpwstr>notas_ricms2002_2.htm</vt:lpwstr>
      </vt:variant>
      <vt:variant>
        <vt:lpwstr>nota2194</vt:lpwstr>
      </vt:variant>
      <vt:variant>
        <vt:i4>6225986</vt:i4>
      </vt:variant>
      <vt:variant>
        <vt:i4>330</vt:i4>
      </vt:variant>
      <vt:variant>
        <vt:i4>0</vt:i4>
      </vt:variant>
      <vt:variant>
        <vt:i4>5</vt:i4>
      </vt:variant>
      <vt:variant>
        <vt:lpwstr>notas_ricms2002_1.htm</vt:lpwstr>
      </vt:variant>
      <vt:variant>
        <vt:lpwstr>nota1794</vt:lpwstr>
      </vt:variant>
      <vt:variant>
        <vt:i4>5832776</vt:i4>
      </vt:variant>
      <vt:variant>
        <vt:i4>327</vt:i4>
      </vt:variant>
      <vt:variant>
        <vt:i4>0</vt:i4>
      </vt:variant>
      <vt:variant>
        <vt:i4>5</vt:i4>
      </vt:variant>
      <vt:variant>
        <vt:lpwstr>notas_ricms2002_1.htm</vt:lpwstr>
      </vt:variant>
      <vt:variant>
        <vt:lpwstr>nota1134</vt:lpwstr>
      </vt:variant>
      <vt:variant>
        <vt:i4>5832776</vt:i4>
      </vt:variant>
      <vt:variant>
        <vt:i4>324</vt:i4>
      </vt:variant>
      <vt:variant>
        <vt:i4>0</vt:i4>
      </vt:variant>
      <vt:variant>
        <vt:i4>5</vt:i4>
      </vt:variant>
      <vt:variant>
        <vt:lpwstr>notas_ricms2002_1.htm</vt:lpwstr>
      </vt:variant>
      <vt:variant>
        <vt:lpwstr>nota1134</vt:lpwstr>
      </vt:variant>
      <vt:variant>
        <vt:i4>5832776</vt:i4>
      </vt:variant>
      <vt:variant>
        <vt:i4>321</vt:i4>
      </vt:variant>
      <vt:variant>
        <vt:i4>0</vt:i4>
      </vt:variant>
      <vt:variant>
        <vt:i4>5</vt:i4>
      </vt:variant>
      <vt:variant>
        <vt:lpwstr>notas_ricms2002_1.htm</vt:lpwstr>
      </vt:variant>
      <vt:variant>
        <vt:lpwstr>nota1134</vt:lpwstr>
      </vt:variant>
      <vt:variant>
        <vt:i4>917571</vt:i4>
      </vt:variant>
      <vt:variant>
        <vt:i4>318</vt:i4>
      </vt:variant>
      <vt:variant>
        <vt:i4>0</vt:i4>
      </vt:variant>
      <vt:variant>
        <vt:i4>5</vt:i4>
      </vt:variant>
      <vt:variant>
        <vt:lpwstr/>
      </vt:variant>
      <vt:variant>
        <vt:lpwstr>parte1art11I</vt:lpwstr>
      </vt:variant>
      <vt:variant>
        <vt:i4>6029387</vt:i4>
      </vt:variant>
      <vt:variant>
        <vt:i4>315</vt:i4>
      </vt:variant>
      <vt:variant>
        <vt:i4>0</vt:i4>
      </vt:variant>
      <vt:variant>
        <vt:i4>5</vt:i4>
      </vt:variant>
      <vt:variant>
        <vt:lpwstr>notas_ricms2002_2.htm</vt:lpwstr>
      </vt:variant>
      <vt:variant>
        <vt:lpwstr>nota2202</vt:lpwstr>
      </vt:variant>
      <vt:variant>
        <vt:i4>5832776</vt:i4>
      </vt:variant>
      <vt:variant>
        <vt:i4>312</vt:i4>
      </vt:variant>
      <vt:variant>
        <vt:i4>0</vt:i4>
      </vt:variant>
      <vt:variant>
        <vt:i4>5</vt:i4>
      </vt:variant>
      <vt:variant>
        <vt:lpwstr>notas_ricms2002_1.htm</vt:lpwstr>
      </vt:variant>
      <vt:variant>
        <vt:lpwstr>nota1134</vt:lpwstr>
      </vt:variant>
      <vt:variant>
        <vt:i4>5832776</vt:i4>
      </vt:variant>
      <vt:variant>
        <vt:i4>309</vt:i4>
      </vt:variant>
      <vt:variant>
        <vt:i4>0</vt:i4>
      </vt:variant>
      <vt:variant>
        <vt:i4>5</vt:i4>
      </vt:variant>
      <vt:variant>
        <vt:lpwstr>notas_ricms2002_1.htm</vt:lpwstr>
      </vt:variant>
      <vt:variant>
        <vt:lpwstr>nota1134</vt:lpwstr>
      </vt:variant>
      <vt:variant>
        <vt:i4>5832776</vt:i4>
      </vt:variant>
      <vt:variant>
        <vt:i4>306</vt:i4>
      </vt:variant>
      <vt:variant>
        <vt:i4>0</vt:i4>
      </vt:variant>
      <vt:variant>
        <vt:i4>5</vt:i4>
      </vt:variant>
      <vt:variant>
        <vt:lpwstr>notas_ricms2002_1.htm</vt:lpwstr>
      </vt:variant>
      <vt:variant>
        <vt:lpwstr>nota1134</vt:lpwstr>
      </vt:variant>
      <vt:variant>
        <vt:i4>5832770</vt:i4>
      </vt:variant>
      <vt:variant>
        <vt:i4>303</vt:i4>
      </vt:variant>
      <vt:variant>
        <vt:i4>0</vt:i4>
      </vt:variant>
      <vt:variant>
        <vt:i4>5</vt:i4>
      </vt:variant>
      <vt:variant>
        <vt:lpwstr>notas_ricms2002_2.htm</vt:lpwstr>
      </vt:variant>
      <vt:variant>
        <vt:lpwstr>nota2194</vt:lpwstr>
      </vt:variant>
      <vt:variant>
        <vt:i4>5832770</vt:i4>
      </vt:variant>
      <vt:variant>
        <vt:i4>300</vt:i4>
      </vt:variant>
      <vt:variant>
        <vt:i4>0</vt:i4>
      </vt:variant>
      <vt:variant>
        <vt:i4>5</vt:i4>
      </vt:variant>
      <vt:variant>
        <vt:lpwstr>notas_ricms2002_2.htm</vt:lpwstr>
      </vt:variant>
      <vt:variant>
        <vt:lpwstr>nota2194</vt:lpwstr>
      </vt:variant>
      <vt:variant>
        <vt:i4>5767234</vt:i4>
      </vt:variant>
      <vt:variant>
        <vt:i4>297</vt:i4>
      </vt:variant>
      <vt:variant>
        <vt:i4>0</vt:i4>
      </vt:variant>
      <vt:variant>
        <vt:i4>5</vt:i4>
      </vt:variant>
      <vt:variant>
        <vt:lpwstr>notas_ricms2002_2.htm</vt:lpwstr>
      </vt:variant>
      <vt:variant>
        <vt:lpwstr>nota2195</vt:lpwstr>
      </vt:variant>
      <vt:variant>
        <vt:i4>5832776</vt:i4>
      </vt:variant>
      <vt:variant>
        <vt:i4>294</vt:i4>
      </vt:variant>
      <vt:variant>
        <vt:i4>0</vt:i4>
      </vt:variant>
      <vt:variant>
        <vt:i4>5</vt:i4>
      </vt:variant>
      <vt:variant>
        <vt:lpwstr>notas_ricms2002_1.htm</vt:lpwstr>
      </vt:variant>
      <vt:variant>
        <vt:lpwstr>nota1134</vt:lpwstr>
      </vt:variant>
      <vt:variant>
        <vt:i4>5832776</vt:i4>
      </vt:variant>
      <vt:variant>
        <vt:i4>291</vt:i4>
      </vt:variant>
      <vt:variant>
        <vt:i4>0</vt:i4>
      </vt:variant>
      <vt:variant>
        <vt:i4>5</vt:i4>
      </vt:variant>
      <vt:variant>
        <vt:lpwstr>notas_ricms2002_1.htm</vt:lpwstr>
      </vt:variant>
      <vt:variant>
        <vt:lpwstr>nota1134</vt:lpwstr>
      </vt:variant>
      <vt:variant>
        <vt:i4>5832776</vt:i4>
      </vt:variant>
      <vt:variant>
        <vt:i4>288</vt:i4>
      </vt:variant>
      <vt:variant>
        <vt:i4>0</vt:i4>
      </vt:variant>
      <vt:variant>
        <vt:i4>5</vt:i4>
      </vt:variant>
      <vt:variant>
        <vt:lpwstr>notas_ricms2002_1.htm</vt:lpwstr>
      </vt:variant>
      <vt:variant>
        <vt:lpwstr>nota1134</vt:lpwstr>
      </vt:variant>
      <vt:variant>
        <vt:i4>5832776</vt:i4>
      </vt:variant>
      <vt:variant>
        <vt:i4>285</vt:i4>
      </vt:variant>
      <vt:variant>
        <vt:i4>0</vt:i4>
      </vt:variant>
      <vt:variant>
        <vt:i4>5</vt:i4>
      </vt:variant>
      <vt:variant>
        <vt:lpwstr>notas_ricms2002_1.htm</vt:lpwstr>
      </vt:variant>
      <vt:variant>
        <vt:lpwstr>nota1134</vt:lpwstr>
      </vt:variant>
      <vt:variant>
        <vt:i4>5832776</vt:i4>
      </vt:variant>
      <vt:variant>
        <vt:i4>282</vt:i4>
      </vt:variant>
      <vt:variant>
        <vt:i4>0</vt:i4>
      </vt:variant>
      <vt:variant>
        <vt:i4>5</vt:i4>
      </vt:variant>
      <vt:variant>
        <vt:lpwstr>notas_ricms2002_1.htm</vt:lpwstr>
      </vt:variant>
      <vt:variant>
        <vt:lpwstr>nota1134</vt:lpwstr>
      </vt:variant>
      <vt:variant>
        <vt:i4>5832776</vt:i4>
      </vt:variant>
      <vt:variant>
        <vt:i4>279</vt:i4>
      </vt:variant>
      <vt:variant>
        <vt:i4>0</vt:i4>
      </vt:variant>
      <vt:variant>
        <vt:i4>5</vt:i4>
      </vt:variant>
      <vt:variant>
        <vt:lpwstr>notas_ricms2002_1.htm</vt:lpwstr>
      </vt:variant>
      <vt:variant>
        <vt:lpwstr>nota1134</vt:lpwstr>
      </vt:variant>
      <vt:variant>
        <vt:i4>5832776</vt:i4>
      </vt:variant>
      <vt:variant>
        <vt:i4>276</vt:i4>
      </vt:variant>
      <vt:variant>
        <vt:i4>0</vt:i4>
      </vt:variant>
      <vt:variant>
        <vt:i4>5</vt:i4>
      </vt:variant>
      <vt:variant>
        <vt:lpwstr>notas_ricms2002_1.htm</vt:lpwstr>
      </vt:variant>
      <vt:variant>
        <vt:lpwstr>nota1134</vt:lpwstr>
      </vt:variant>
      <vt:variant>
        <vt:i4>5832776</vt:i4>
      </vt:variant>
      <vt:variant>
        <vt:i4>273</vt:i4>
      </vt:variant>
      <vt:variant>
        <vt:i4>0</vt:i4>
      </vt:variant>
      <vt:variant>
        <vt:i4>5</vt:i4>
      </vt:variant>
      <vt:variant>
        <vt:lpwstr>notas_ricms2002_1.htm</vt:lpwstr>
      </vt:variant>
      <vt:variant>
        <vt:lpwstr>nota1134</vt:lpwstr>
      </vt:variant>
      <vt:variant>
        <vt:i4>196673</vt:i4>
      </vt:variant>
      <vt:variant>
        <vt:i4>270</vt:i4>
      </vt:variant>
      <vt:variant>
        <vt:i4>0</vt:i4>
      </vt:variant>
      <vt:variant>
        <vt:i4>5</vt:i4>
      </vt:variant>
      <vt:variant>
        <vt:lpwstr>http://www.fazenda.mg.gov.br/empresas/legislacao_tributaria/ricms_2002_seco/anexov2002_4.htm</vt:lpwstr>
      </vt:variant>
      <vt:variant>
        <vt:lpwstr>parte1art58</vt:lpwstr>
      </vt:variant>
      <vt:variant>
        <vt:i4>5963850</vt:i4>
      </vt:variant>
      <vt:variant>
        <vt:i4>267</vt:i4>
      </vt:variant>
      <vt:variant>
        <vt:i4>0</vt:i4>
      </vt:variant>
      <vt:variant>
        <vt:i4>5</vt:i4>
      </vt:variant>
      <vt:variant>
        <vt:lpwstr>notas_ricms2002_1.htm</vt:lpwstr>
      </vt:variant>
      <vt:variant>
        <vt:lpwstr>nota1611</vt:lpwstr>
      </vt:variant>
      <vt:variant>
        <vt:i4>6815784</vt:i4>
      </vt:variant>
      <vt:variant>
        <vt:i4>264</vt:i4>
      </vt:variant>
      <vt:variant>
        <vt:i4>0</vt:i4>
      </vt:variant>
      <vt:variant>
        <vt:i4>5</vt:i4>
      </vt:variant>
      <vt:variant>
        <vt:lpwstr>http://www.fazenda.mg.gov.br/empresas/legislacao_tributaria/ricms_2002_seco/anexovii2002_2.htm</vt:lpwstr>
      </vt:variant>
      <vt:variant>
        <vt:lpwstr>parte1art10</vt:lpwstr>
      </vt:variant>
      <vt:variant>
        <vt:i4>5963850</vt:i4>
      </vt:variant>
      <vt:variant>
        <vt:i4>261</vt:i4>
      </vt:variant>
      <vt:variant>
        <vt:i4>0</vt:i4>
      </vt:variant>
      <vt:variant>
        <vt:i4>5</vt:i4>
      </vt:variant>
      <vt:variant>
        <vt:lpwstr>notas_ricms2002_1.htm</vt:lpwstr>
      </vt:variant>
      <vt:variant>
        <vt:lpwstr>nota1611</vt:lpwstr>
      </vt:variant>
      <vt:variant>
        <vt:i4>5832776</vt:i4>
      </vt:variant>
      <vt:variant>
        <vt:i4>258</vt:i4>
      </vt:variant>
      <vt:variant>
        <vt:i4>0</vt:i4>
      </vt:variant>
      <vt:variant>
        <vt:i4>5</vt:i4>
      </vt:variant>
      <vt:variant>
        <vt:lpwstr>notas_ricms2002_1.htm</vt:lpwstr>
      </vt:variant>
      <vt:variant>
        <vt:lpwstr>nota1134</vt:lpwstr>
      </vt:variant>
      <vt:variant>
        <vt:i4>5832776</vt:i4>
      </vt:variant>
      <vt:variant>
        <vt:i4>255</vt:i4>
      </vt:variant>
      <vt:variant>
        <vt:i4>0</vt:i4>
      </vt:variant>
      <vt:variant>
        <vt:i4>5</vt:i4>
      </vt:variant>
      <vt:variant>
        <vt:lpwstr>notas_ricms2002_1.htm</vt:lpwstr>
      </vt:variant>
      <vt:variant>
        <vt:lpwstr>nota1134</vt:lpwstr>
      </vt:variant>
      <vt:variant>
        <vt:i4>5832776</vt:i4>
      </vt:variant>
      <vt:variant>
        <vt:i4>252</vt:i4>
      </vt:variant>
      <vt:variant>
        <vt:i4>0</vt:i4>
      </vt:variant>
      <vt:variant>
        <vt:i4>5</vt:i4>
      </vt:variant>
      <vt:variant>
        <vt:lpwstr>notas_ricms2002_1.htm</vt:lpwstr>
      </vt:variant>
      <vt:variant>
        <vt:lpwstr>nota1134</vt:lpwstr>
      </vt:variant>
      <vt:variant>
        <vt:i4>5898314</vt:i4>
      </vt:variant>
      <vt:variant>
        <vt:i4>249</vt:i4>
      </vt:variant>
      <vt:variant>
        <vt:i4>0</vt:i4>
      </vt:variant>
      <vt:variant>
        <vt:i4>5</vt:i4>
      </vt:variant>
      <vt:variant>
        <vt:lpwstr>notas_ricms2002_1.htm</vt:lpwstr>
      </vt:variant>
      <vt:variant>
        <vt:lpwstr>nota1610</vt:lpwstr>
      </vt:variant>
      <vt:variant>
        <vt:i4>5898314</vt:i4>
      </vt:variant>
      <vt:variant>
        <vt:i4>246</vt:i4>
      </vt:variant>
      <vt:variant>
        <vt:i4>0</vt:i4>
      </vt:variant>
      <vt:variant>
        <vt:i4>5</vt:i4>
      </vt:variant>
      <vt:variant>
        <vt:lpwstr>notas_ricms2002_1.htm</vt:lpwstr>
      </vt:variant>
      <vt:variant>
        <vt:lpwstr>nota1610</vt:lpwstr>
      </vt:variant>
      <vt:variant>
        <vt:i4>5832776</vt:i4>
      </vt:variant>
      <vt:variant>
        <vt:i4>243</vt:i4>
      </vt:variant>
      <vt:variant>
        <vt:i4>0</vt:i4>
      </vt:variant>
      <vt:variant>
        <vt:i4>5</vt:i4>
      </vt:variant>
      <vt:variant>
        <vt:lpwstr>notas_ricms2002_1.htm</vt:lpwstr>
      </vt:variant>
      <vt:variant>
        <vt:lpwstr>nota1134</vt:lpwstr>
      </vt:variant>
      <vt:variant>
        <vt:i4>5832776</vt:i4>
      </vt:variant>
      <vt:variant>
        <vt:i4>240</vt:i4>
      </vt:variant>
      <vt:variant>
        <vt:i4>0</vt:i4>
      </vt:variant>
      <vt:variant>
        <vt:i4>5</vt:i4>
      </vt:variant>
      <vt:variant>
        <vt:lpwstr>notas_ricms2002_1.htm</vt:lpwstr>
      </vt:variant>
      <vt:variant>
        <vt:lpwstr>nota1134</vt:lpwstr>
      </vt:variant>
      <vt:variant>
        <vt:i4>5898314</vt:i4>
      </vt:variant>
      <vt:variant>
        <vt:i4>237</vt:i4>
      </vt:variant>
      <vt:variant>
        <vt:i4>0</vt:i4>
      </vt:variant>
      <vt:variant>
        <vt:i4>5</vt:i4>
      </vt:variant>
      <vt:variant>
        <vt:lpwstr>notas_ricms2002_1.htm</vt:lpwstr>
      </vt:variant>
      <vt:variant>
        <vt:lpwstr>nota1610</vt:lpwstr>
      </vt:variant>
      <vt:variant>
        <vt:i4>5832776</vt:i4>
      </vt:variant>
      <vt:variant>
        <vt:i4>234</vt:i4>
      </vt:variant>
      <vt:variant>
        <vt:i4>0</vt:i4>
      </vt:variant>
      <vt:variant>
        <vt:i4>5</vt:i4>
      </vt:variant>
      <vt:variant>
        <vt:lpwstr>notas_ricms2002_1.htm</vt:lpwstr>
      </vt:variant>
      <vt:variant>
        <vt:lpwstr>nota1134</vt:lpwstr>
      </vt:variant>
      <vt:variant>
        <vt:i4>5898314</vt:i4>
      </vt:variant>
      <vt:variant>
        <vt:i4>231</vt:i4>
      </vt:variant>
      <vt:variant>
        <vt:i4>0</vt:i4>
      </vt:variant>
      <vt:variant>
        <vt:i4>5</vt:i4>
      </vt:variant>
      <vt:variant>
        <vt:lpwstr>notas_ricms2002_1.htm</vt:lpwstr>
      </vt:variant>
      <vt:variant>
        <vt:lpwstr>nota1610</vt:lpwstr>
      </vt:variant>
      <vt:variant>
        <vt:i4>5963855</vt:i4>
      </vt:variant>
      <vt:variant>
        <vt:i4>228</vt:i4>
      </vt:variant>
      <vt:variant>
        <vt:i4>0</vt:i4>
      </vt:variant>
      <vt:variant>
        <vt:i4>5</vt:i4>
      </vt:variant>
      <vt:variant>
        <vt:lpwstr>notas_ricms2002_2.htm</vt:lpwstr>
      </vt:variant>
      <vt:variant>
        <vt:lpwstr>nota2245</vt:lpwstr>
      </vt:variant>
      <vt:variant>
        <vt:i4>6160456</vt:i4>
      </vt:variant>
      <vt:variant>
        <vt:i4>225</vt:i4>
      </vt:variant>
      <vt:variant>
        <vt:i4>0</vt:i4>
      </vt:variant>
      <vt:variant>
        <vt:i4>5</vt:i4>
      </vt:variant>
      <vt:variant>
        <vt:lpwstr>notas_ricms2002_1.htm</vt:lpwstr>
      </vt:variant>
      <vt:variant>
        <vt:lpwstr>nota1133</vt:lpwstr>
      </vt:variant>
      <vt:variant>
        <vt:i4>5767242</vt:i4>
      </vt:variant>
      <vt:variant>
        <vt:i4>222</vt:i4>
      </vt:variant>
      <vt:variant>
        <vt:i4>0</vt:i4>
      </vt:variant>
      <vt:variant>
        <vt:i4>5</vt:i4>
      </vt:variant>
      <vt:variant>
        <vt:lpwstr>notas_ricms2002_1.htm</vt:lpwstr>
      </vt:variant>
      <vt:variant>
        <vt:lpwstr>nota1612</vt:lpwstr>
      </vt:variant>
      <vt:variant>
        <vt:i4>5767242</vt:i4>
      </vt:variant>
      <vt:variant>
        <vt:i4>219</vt:i4>
      </vt:variant>
      <vt:variant>
        <vt:i4>0</vt:i4>
      </vt:variant>
      <vt:variant>
        <vt:i4>5</vt:i4>
      </vt:variant>
      <vt:variant>
        <vt:lpwstr>notas_ricms2002_1.htm</vt:lpwstr>
      </vt:variant>
      <vt:variant>
        <vt:lpwstr>nota1612</vt:lpwstr>
      </vt:variant>
      <vt:variant>
        <vt:i4>6160456</vt:i4>
      </vt:variant>
      <vt:variant>
        <vt:i4>216</vt:i4>
      </vt:variant>
      <vt:variant>
        <vt:i4>0</vt:i4>
      </vt:variant>
      <vt:variant>
        <vt:i4>5</vt:i4>
      </vt:variant>
      <vt:variant>
        <vt:lpwstr>notas_ricms2002_1.htm</vt:lpwstr>
      </vt:variant>
      <vt:variant>
        <vt:lpwstr>nota1133</vt:lpwstr>
      </vt:variant>
      <vt:variant>
        <vt:i4>6029390</vt:i4>
      </vt:variant>
      <vt:variant>
        <vt:i4>213</vt:i4>
      </vt:variant>
      <vt:variant>
        <vt:i4>0</vt:i4>
      </vt:variant>
      <vt:variant>
        <vt:i4>5</vt:i4>
      </vt:variant>
      <vt:variant>
        <vt:lpwstr>notas_ricms2002_1.htm</vt:lpwstr>
      </vt:variant>
      <vt:variant>
        <vt:lpwstr>nota1757</vt:lpwstr>
      </vt:variant>
      <vt:variant>
        <vt:i4>1310743</vt:i4>
      </vt:variant>
      <vt:variant>
        <vt:i4>210</vt:i4>
      </vt:variant>
      <vt:variant>
        <vt:i4>0</vt:i4>
      </vt:variant>
      <vt:variant>
        <vt:i4>5</vt:i4>
      </vt:variant>
      <vt:variant>
        <vt:lpwstr>http://www.fazenda.mg.gov.br/empresas/legislacao_tributaria/ricms_2002_seco/partegeral2002_8.htm</vt:lpwstr>
      </vt:variant>
      <vt:variant>
        <vt:lpwstr>art197</vt:lpwstr>
      </vt:variant>
      <vt:variant>
        <vt:i4>5963850</vt:i4>
      </vt:variant>
      <vt:variant>
        <vt:i4>207</vt:i4>
      </vt:variant>
      <vt:variant>
        <vt:i4>0</vt:i4>
      </vt:variant>
      <vt:variant>
        <vt:i4>5</vt:i4>
      </vt:variant>
      <vt:variant>
        <vt:lpwstr>notas_ricms2002_1.htm</vt:lpwstr>
      </vt:variant>
      <vt:variant>
        <vt:lpwstr>nota1611</vt:lpwstr>
      </vt:variant>
      <vt:variant>
        <vt:i4>5898314</vt:i4>
      </vt:variant>
      <vt:variant>
        <vt:i4>204</vt:i4>
      </vt:variant>
      <vt:variant>
        <vt:i4>0</vt:i4>
      </vt:variant>
      <vt:variant>
        <vt:i4>5</vt:i4>
      </vt:variant>
      <vt:variant>
        <vt:lpwstr>notas_ricms2002_1.htm</vt:lpwstr>
      </vt:variant>
      <vt:variant>
        <vt:lpwstr>nota1610</vt:lpwstr>
      </vt:variant>
      <vt:variant>
        <vt:i4>5963850</vt:i4>
      </vt:variant>
      <vt:variant>
        <vt:i4>201</vt:i4>
      </vt:variant>
      <vt:variant>
        <vt:i4>0</vt:i4>
      </vt:variant>
      <vt:variant>
        <vt:i4>5</vt:i4>
      </vt:variant>
      <vt:variant>
        <vt:lpwstr>notas_ricms2002_1.htm</vt:lpwstr>
      </vt:variant>
      <vt:variant>
        <vt:lpwstr>nota1611</vt:lpwstr>
      </vt:variant>
      <vt:variant>
        <vt:i4>5963850</vt:i4>
      </vt:variant>
      <vt:variant>
        <vt:i4>198</vt:i4>
      </vt:variant>
      <vt:variant>
        <vt:i4>0</vt:i4>
      </vt:variant>
      <vt:variant>
        <vt:i4>5</vt:i4>
      </vt:variant>
      <vt:variant>
        <vt:lpwstr>notas_ricms2002_1.htm</vt:lpwstr>
      </vt:variant>
      <vt:variant>
        <vt:lpwstr>nota1611</vt:lpwstr>
      </vt:variant>
      <vt:variant>
        <vt:i4>5898314</vt:i4>
      </vt:variant>
      <vt:variant>
        <vt:i4>195</vt:i4>
      </vt:variant>
      <vt:variant>
        <vt:i4>0</vt:i4>
      </vt:variant>
      <vt:variant>
        <vt:i4>5</vt:i4>
      </vt:variant>
      <vt:variant>
        <vt:lpwstr>notas_ricms2002_1.htm</vt:lpwstr>
      </vt:variant>
      <vt:variant>
        <vt:lpwstr>nota1610</vt:lpwstr>
      </vt:variant>
      <vt:variant>
        <vt:i4>5898314</vt:i4>
      </vt:variant>
      <vt:variant>
        <vt:i4>192</vt:i4>
      </vt:variant>
      <vt:variant>
        <vt:i4>0</vt:i4>
      </vt:variant>
      <vt:variant>
        <vt:i4>5</vt:i4>
      </vt:variant>
      <vt:variant>
        <vt:lpwstr>notas_ricms2002_1.htm</vt:lpwstr>
      </vt:variant>
      <vt:variant>
        <vt:lpwstr>nota1610</vt:lpwstr>
      </vt:variant>
      <vt:variant>
        <vt:i4>131137</vt:i4>
      </vt:variant>
      <vt:variant>
        <vt:i4>189</vt:i4>
      </vt:variant>
      <vt:variant>
        <vt:i4>0</vt:i4>
      </vt:variant>
      <vt:variant>
        <vt:i4>5</vt:i4>
      </vt:variant>
      <vt:variant>
        <vt:lpwstr>http://www.fazenda.mg.gov.br/empresas/legislacao_tributaria/ricms_2002_seco/anexov2002_2.htm</vt:lpwstr>
      </vt:variant>
      <vt:variant>
        <vt:lpwstr>parte1art20</vt:lpwstr>
      </vt:variant>
      <vt:variant>
        <vt:i4>6094926</vt:i4>
      </vt:variant>
      <vt:variant>
        <vt:i4>186</vt:i4>
      </vt:variant>
      <vt:variant>
        <vt:i4>0</vt:i4>
      </vt:variant>
      <vt:variant>
        <vt:i4>5</vt:i4>
      </vt:variant>
      <vt:variant>
        <vt:lpwstr>notas_ricms2002_1.htm</vt:lpwstr>
      </vt:variant>
      <vt:variant>
        <vt:lpwstr>nota1756</vt:lpwstr>
      </vt:variant>
      <vt:variant>
        <vt:i4>2097255</vt:i4>
      </vt:variant>
      <vt:variant>
        <vt:i4>183</vt:i4>
      </vt:variant>
      <vt:variant>
        <vt:i4>0</vt:i4>
      </vt:variant>
      <vt:variant>
        <vt:i4>5</vt:i4>
      </vt:variant>
      <vt:variant>
        <vt:lpwstr/>
      </vt:variant>
      <vt:variant>
        <vt:lpwstr>parte5</vt:lpwstr>
      </vt:variant>
      <vt:variant>
        <vt:i4>2162791</vt:i4>
      </vt:variant>
      <vt:variant>
        <vt:i4>180</vt:i4>
      </vt:variant>
      <vt:variant>
        <vt:i4>0</vt:i4>
      </vt:variant>
      <vt:variant>
        <vt:i4>5</vt:i4>
      </vt:variant>
      <vt:variant>
        <vt:lpwstr/>
      </vt:variant>
      <vt:variant>
        <vt:lpwstr>parte4</vt:lpwstr>
      </vt:variant>
      <vt:variant>
        <vt:i4>2490471</vt:i4>
      </vt:variant>
      <vt:variant>
        <vt:i4>177</vt:i4>
      </vt:variant>
      <vt:variant>
        <vt:i4>0</vt:i4>
      </vt:variant>
      <vt:variant>
        <vt:i4>5</vt:i4>
      </vt:variant>
      <vt:variant>
        <vt:lpwstr/>
      </vt:variant>
      <vt:variant>
        <vt:lpwstr>parte3</vt:lpwstr>
      </vt:variant>
      <vt:variant>
        <vt:i4>2556007</vt:i4>
      </vt:variant>
      <vt:variant>
        <vt:i4>174</vt:i4>
      </vt:variant>
      <vt:variant>
        <vt:i4>0</vt:i4>
      </vt:variant>
      <vt:variant>
        <vt:i4>5</vt:i4>
      </vt:variant>
      <vt:variant>
        <vt:lpwstr/>
      </vt:variant>
      <vt:variant>
        <vt:lpwstr>parte2</vt:lpwstr>
      </vt:variant>
      <vt:variant>
        <vt:i4>5570624</vt:i4>
      </vt:variant>
      <vt:variant>
        <vt:i4>171</vt:i4>
      </vt:variant>
      <vt:variant>
        <vt:i4>0</vt:i4>
      </vt:variant>
      <vt:variant>
        <vt:i4>5</vt:i4>
      </vt:variant>
      <vt:variant>
        <vt:lpwstr/>
      </vt:variant>
      <vt:variant>
        <vt:lpwstr>parte1art221</vt:lpwstr>
      </vt:variant>
      <vt:variant>
        <vt:i4>5505088</vt:i4>
      </vt:variant>
      <vt:variant>
        <vt:i4>168</vt:i4>
      </vt:variant>
      <vt:variant>
        <vt:i4>0</vt:i4>
      </vt:variant>
      <vt:variant>
        <vt:i4>5</vt:i4>
      </vt:variant>
      <vt:variant>
        <vt:lpwstr/>
      </vt:variant>
      <vt:variant>
        <vt:lpwstr>parte1art220</vt:lpwstr>
      </vt:variant>
      <vt:variant>
        <vt:i4>5439555</vt:i4>
      </vt:variant>
      <vt:variant>
        <vt:i4>165</vt:i4>
      </vt:variant>
      <vt:variant>
        <vt:i4>0</vt:i4>
      </vt:variant>
      <vt:variant>
        <vt:i4>5</vt:i4>
      </vt:variant>
      <vt:variant>
        <vt:lpwstr/>
      </vt:variant>
      <vt:variant>
        <vt:lpwstr>parte1art217</vt:lpwstr>
      </vt:variant>
      <vt:variant>
        <vt:i4>5308483</vt:i4>
      </vt:variant>
      <vt:variant>
        <vt:i4>162</vt:i4>
      </vt:variant>
      <vt:variant>
        <vt:i4>0</vt:i4>
      </vt:variant>
      <vt:variant>
        <vt:i4>5</vt:i4>
      </vt:variant>
      <vt:variant>
        <vt:lpwstr/>
      </vt:variant>
      <vt:variant>
        <vt:lpwstr>parte1art215</vt:lpwstr>
      </vt:variant>
      <vt:variant>
        <vt:i4>5701699</vt:i4>
      </vt:variant>
      <vt:variant>
        <vt:i4>159</vt:i4>
      </vt:variant>
      <vt:variant>
        <vt:i4>0</vt:i4>
      </vt:variant>
      <vt:variant>
        <vt:i4>5</vt:i4>
      </vt:variant>
      <vt:variant>
        <vt:lpwstr/>
      </vt:variant>
      <vt:variant>
        <vt:lpwstr>parte1art213</vt:lpwstr>
      </vt:variant>
      <vt:variant>
        <vt:i4>5636163</vt:i4>
      </vt:variant>
      <vt:variant>
        <vt:i4>156</vt:i4>
      </vt:variant>
      <vt:variant>
        <vt:i4>0</vt:i4>
      </vt:variant>
      <vt:variant>
        <vt:i4>5</vt:i4>
      </vt:variant>
      <vt:variant>
        <vt:lpwstr/>
      </vt:variant>
      <vt:variant>
        <vt:lpwstr>parte1art212</vt:lpwstr>
      </vt:variant>
      <vt:variant>
        <vt:i4>6029378</vt:i4>
      </vt:variant>
      <vt:variant>
        <vt:i4>153</vt:i4>
      </vt:variant>
      <vt:variant>
        <vt:i4>0</vt:i4>
      </vt:variant>
      <vt:variant>
        <vt:i4>5</vt:i4>
      </vt:variant>
      <vt:variant>
        <vt:lpwstr/>
      </vt:variant>
      <vt:variant>
        <vt:lpwstr>parte1art208</vt:lpwstr>
      </vt:variant>
      <vt:variant>
        <vt:i4>5439554</vt:i4>
      </vt:variant>
      <vt:variant>
        <vt:i4>150</vt:i4>
      </vt:variant>
      <vt:variant>
        <vt:i4>0</vt:i4>
      </vt:variant>
      <vt:variant>
        <vt:i4>5</vt:i4>
      </vt:variant>
      <vt:variant>
        <vt:lpwstr/>
      </vt:variant>
      <vt:variant>
        <vt:lpwstr>parte1art207</vt:lpwstr>
      </vt:variant>
      <vt:variant>
        <vt:i4>5242946</vt:i4>
      </vt:variant>
      <vt:variant>
        <vt:i4>147</vt:i4>
      </vt:variant>
      <vt:variant>
        <vt:i4>0</vt:i4>
      </vt:variant>
      <vt:variant>
        <vt:i4>5</vt:i4>
      </vt:variant>
      <vt:variant>
        <vt:lpwstr/>
      </vt:variant>
      <vt:variant>
        <vt:lpwstr>parte1art204</vt:lpwstr>
      </vt:variant>
      <vt:variant>
        <vt:i4>5636162</vt:i4>
      </vt:variant>
      <vt:variant>
        <vt:i4>144</vt:i4>
      </vt:variant>
      <vt:variant>
        <vt:i4>0</vt:i4>
      </vt:variant>
      <vt:variant>
        <vt:i4>5</vt:i4>
      </vt:variant>
      <vt:variant>
        <vt:lpwstr/>
      </vt:variant>
      <vt:variant>
        <vt:lpwstr>parte1art202</vt:lpwstr>
      </vt:variant>
      <vt:variant>
        <vt:i4>5242955</vt:i4>
      </vt:variant>
      <vt:variant>
        <vt:i4>141</vt:i4>
      </vt:variant>
      <vt:variant>
        <vt:i4>0</vt:i4>
      </vt:variant>
      <vt:variant>
        <vt:i4>5</vt:i4>
      </vt:variant>
      <vt:variant>
        <vt:lpwstr/>
      </vt:variant>
      <vt:variant>
        <vt:lpwstr>parte1art197</vt:lpwstr>
      </vt:variant>
      <vt:variant>
        <vt:i4>5505099</vt:i4>
      </vt:variant>
      <vt:variant>
        <vt:i4>138</vt:i4>
      </vt:variant>
      <vt:variant>
        <vt:i4>0</vt:i4>
      </vt:variant>
      <vt:variant>
        <vt:i4>5</vt:i4>
      </vt:variant>
      <vt:variant>
        <vt:lpwstr/>
      </vt:variant>
      <vt:variant>
        <vt:lpwstr>parte1art193</vt:lpwstr>
      </vt:variant>
      <vt:variant>
        <vt:i4>6160458</vt:i4>
      </vt:variant>
      <vt:variant>
        <vt:i4>135</vt:i4>
      </vt:variant>
      <vt:variant>
        <vt:i4>0</vt:i4>
      </vt:variant>
      <vt:variant>
        <vt:i4>5</vt:i4>
      </vt:variant>
      <vt:variant>
        <vt:lpwstr/>
      </vt:variant>
      <vt:variant>
        <vt:lpwstr>parte1art189</vt:lpwstr>
      </vt:variant>
      <vt:variant>
        <vt:i4>5308485</vt:i4>
      </vt:variant>
      <vt:variant>
        <vt:i4>132</vt:i4>
      </vt:variant>
      <vt:variant>
        <vt:i4>0</vt:i4>
      </vt:variant>
      <vt:variant>
        <vt:i4>5</vt:i4>
      </vt:variant>
      <vt:variant>
        <vt:lpwstr/>
      </vt:variant>
      <vt:variant>
        <vt:lpwstr>parte1art176</vt:lpwstr>
      </vt:variant>
      <vt:variant>
        <vt:i4>5570629</vt:i4>
      </vt:variant>
      <vt:variant>
        <vt:i4>129</vt:i4>
      </vt:variant>
      <vt:variant>
        <vt:i4>0</vt:i4>
      </vt:variant>
      <vt:variant>
        <vt:i4>5</vt:i4>
      </vt:variant>
      <vt:variant>
        <vt:lpwstr/>
      </vt:variant>
      <vt:variant>
        <vt:lpwstr>parte1art172</vt:lpwstr>
      </vt:variant>
      <vt:variant>
        <vt:i4>5308484</vt:i4>
      </vt:variant>
      <vt:variant>
        <vt:i4>126</vt:i4>
      </vt:variant>
      <vt:variant>
        <vt:i4>0</vt:i4>
      </vt:variant>
      <vt:variant>
        <vt:i4>5</vt:i4>
      </vt:variant>
      <vt:variant>
        <vt:lpwstr/>
      </vt:variant>
      <vt:variant>
        <vt:lpwstr>parte1art166</vt:lpwstr>
      </vt:variant>
      <vt:variant>
        <vt:i4>5505092</vt:i4>
      </vt:variant>
      <vt:variant>
        <vt:i4>123</vt:i4>
      </vt:variant>
      <vt:variant>
        <vt:i4>0</vt:i4>
      </vt:variant>
      <vt:variant>
        <vt:i4>5</vt:i4>
      </vt:variant>
      <vt:variant>
        <vt:lpwstr/>
      </vt:variant>
      <vt:variant>
        <vt:lpwstr>parte1art163</vt:lpwstr>
      </vt:variant>
      <vt:variant>
        <vt:i4>5570628</vt:i4>
      </vt:variant>
      <vt:variant>
        <vt:i4>120</vt:i4>
      </vt:variant>
      <vt:variant>
        <vt:i4>0</vt:i4>
      </vt:variant>
      <vt:variant>
        <vt:i4>5</vt:i4>
      </vt:variant>
      <vt:variant>
        <vt:lpwstr/>
      </vt:variant>
      <vt:variant>
        <vt:lpwstr>parte1art162</vt:lpwstr>
      </vt:variant>
      <vt:variant>
        <vt:i4>6160455</vt:i4>
      </vt:variant>
      <vt:variant>
        <vt:i4>117</vt:i4>
      </vt:variant>
      <vt:variant>
        <vt:i4>0</vt:i4>
      </vt:variant>
      <vt:variant>
        <vt:i4>5</vt:i4>
      </vt:variant>
      <vt:variant>
        <vt:lpwstr/>
      </vt:variant>
      <vt:variant>
        <vt:lpwstr>parte1art159</vt:lpwstr>
      </vt:variant>
      <vt:variant>
        <vt:i4>5308487</vt:i4>
      </vt:variant>
      <vt:variant>
        <vt:i4>114</vt:i4>
      </vt:variant>
      <vt:variant>
        <vt:i4>0</vt:i4>
      </vt:variant>
      <vt:variant>
        <vt:i4>5</vt:i4>
      </vt:variant>
      <vt:variant>
        <vt:lpwstr/>
      </vt:variant>
      <vt:variant>
        <vt:lpwstr>parte1art156</vt:lpwstr>
      </vt:variant>
      <vt:variant>
        <vt:i4>5570631</vt:i4>
      </vt:variant>
      <vt:variant>
        <vt:i4>111</vt:i4>
      </vt:variant>
      <vt:variant>
        <vt:i4>0</vt:i4>
      </vt:variant>
      <vt:variant>
        <vt:i4>5</vt:i4>
      </vt:variant>
      <vt:variant>
        <vt:lpwstr/>
      </vt:variant>
      <vt:variant>
        <vt:lpwstr>parte1art152</vt:lpwstr>
      </vt:variant>
      <vt:variant>
        <vt:i4>6225990</vt:i4>
      </vt:variant>
      <vt:variant>
        <vt:i4>108</vt:i4>
      </vt:variant>
      <vt:variant>
        <vt:i4>0</vt:i4>
      </vt:variant>
      <vt:variant>
        <vt:i4>5</vt:i4>
      </vt:variant>
      <vt:variant>
        <vt:lpwstr/>
      </vt:variant>
      <vt:variant>
        <vt:lpwstr>parte1art148</vt:lpwstr>
      </vt:variant>
      <vt:variant>
        <vt:i4>5242950</vt:i4>
      </vt:variant>
      <vt:variant>
        <vt:i4>105</vt:i4>
      </vt:variant>
      <vt:variant>
        <vt:i4>0</vt:i4>
      </vt:variant>
      <vt:variant>
        <vt:i4>5</vt:i4>
      </vt:variant>
      <vt:variant>
        <vt:lpwstr/>
      </vt:variant>
      <vt:variant>
        <vt:lpwstr>parte1art147</vt:lpwstr>
      </vt:variant>
      <vt:variant>
        <vt:i4>5308486</vt:i4>
      </vt:variant>
      <vt:variant>
        <vt:i4>102</vt:i4>
      </vt:variant>
      <vt:variant>
        <vt:i4>0</vt:i4>
      </vt:variant>
      <vt:variant>
        <vt:i4>5</vt:i4>
      </vt:variant>
      <vt:variant>
        <vt:lpwstr/>
      </vt:variant>
      <vt:variant>
        <vt:lpwstr>parte1art146</vt:lpwstr>
      </vt:variant>
      <vt:variant>
        <vt:i4>5374022</vt:i4>
      </vt:variant>
      <vt:variant>
        <vt:i4>99</vt:i4>
      </vt:variant>
      <vt:variant>
        <vt:i4>0</vt:i4>
      </vt:variant>
      <vt:variant>
        <vt:i4>5</vt:i4>
      </vt:variant>
      <vt:variant>
        <vt:lpwstr/>
      </vt:variant>
      <vt:variant>
        <vt:lpwstr>parte1art145E</vt:lpwstr>
      </vt:variant>
      <vt:variant>
        <vt:i4>5374022</vt:i4>
      </vt:variant>
      <vt:variant>
        <vt:i4>96</vt:i4>
      </vt:variant>
      <vt:variant>
        <vt:i4>0</vt:i4>
      </vt:variant>
      <vt:variant>
        <vt:i4>5</vt:i4>
      </vt:variant>
      <vt:variant>
        <vt:lpwstr/>
      </vt:variant>
      <vt:variant>
        <vt:lpwstr>parte1art145C</vt:lpwstr>
      </vt:variant>
      <vt:variant>
        <vt:i4>5374022</vt:i4>
      </vt:variant>
      <vt:variant>
        <vt:i4>93</vt:i4>
      </vt:variant>
      <vt:variant>
        <vt:i4>0</vt:i4>
      </vt:variant>
      <vt:variant>
        <vt:i4>5</vt:i4>
      </vt:variant>
      <vt:variant>
        <vt:lpwstr/>
      </vt:variant>
      <vt:variant>
        <vt:lpwstr>parte1art145A</vt:lpwstr>
      </vt:variant>
      <vt:variant>
        <vt:i4>5570630</vt:i4>
      </vt:variant>
      <vt:variant>
        <vt:i4>90</vt:i4>
      </vt:variant>
      <vt:variant>
        <vt:i4>0</vt:i4>
      </vt:variant>
      <vt:variant>
        <vt:i4>5</vt:i4>
      </vt:variant>
      <vt:variant>
        <vt:lpwstr/>
      </vt:variant>
      <vt:variant>
        <vt:lpwstr>parte1art142</vt:lpwstr>
      </vt:variant>
      <vt:variant>
        <vt:i4>5242945</vt:i4>
      </vt:variant>
      <vt:variant>
        <vt:i4>87</vt:i4>
      </vt:variant>
      <vt:variant>
        <vt:i4>0</vt:i4>
      </vt:variant>
      <vt:variant>
        <vt:i4>5</vt:i4>
      </vt:variant>
      <vt:variant>
        <vt:lpwstr/>
      </vt:variant>
      <vt:variant>
        <vt:lpwstr>parte1art137</vt:lpwstr>
      </vt:variant>
      <vt:variant>
        <vt:i4>5308481</vt:i4>
      </vt:variant>
      <vt:variant>
        <vt:i4>84</vt:i4>
      </vt:variant>
      <vt:variant>
        <vt:i4>0</vt:i4>
      </vt:variant>
      <vt:variant>
        <vt:i4>5</vt:i4>
      </vt:variant>
      <vt:variant>
        <vt:lpwstr/>
      </vt:variant>
      <vt:variant>
        <vt:lpwstr>parte1art136A</vt:lpwstr>
      </vt:variant>
      <vt:variant>
        <vt:i4>5439553</vt:i4>
      </vt:variant>
      <vt:variant>
        <vt:i4>81</vt:i4>
      </vt:variant>
      <vt:variant>
        <vt:i4>0</vt:i4>
      </vt:variant>
      <vt:variant>
        <vt:i4>5</vt:i4>
      </vt:variant>
      <vt:variant>
        <vt:lpwstr/>
      </vt:variant>
      <vt:variant>
        <vt:lpwstr>parte1art134</vt:lpwstr>
      </vt:variant>
      <vt:variant>
        <vt:i4>5242944</vt:i4>
      </vt:variant>
      <vt:variant>
        <vt:i4>78</vt:i4>
      </vt:variant>
      <vt:variant>
        <vt:i4>0</vt:i4>
      </vt:variant>
      <vt:variant>
        <vt:i4>5</vt:i4>
      </vt:variant>
      <vt:variant>
        <vt:lpwstr/>
      </vt:variant>
      <vt:variant>
        <vt:lpwstr>parte1art127</vt:lpwstr>
      </vt:variant>
      <vt:variant>
        <vt:i4>5570624</vt:i4>
      </vt:variant>
      <vt:variant>
        <vt:i4>75</vt:i4>
      </vt:variant>
      <vt:variant>
        <vt:i4>0</vt:i4>
      </vt:variant>
      <vt:variant>
        <vt:i4>5</vt:i4>
      </vt:variant>
      <vt:variant>
        <vt:lpwstr/>
      </vt:variant>
      <vt:variant>
        <vt:lpwstr>parte1art122</vt:lpwstr>
      </vt:variant>
      <vt:variant>
        <vt:i4>5242947</vt:i4>
      </vt:variant>
      <vt:variant>
        <vt:i4>72</vt:i4>
      </vt:variant>
      <vt:variant>
        <vt:i4>0</vt:i4>
      </vt:variant>
      <vt:variant>
        <vt:i4>5</vt:i4>
      </vt:variant>
      <vt:variant>
        <vt:lpwstr/>
      </vt:variant>
      <vt:variant>
        <vt:lpwstr>parte1art117</vt:lpwstr>
      </vt:variant>
      <vt:variant>
        <vt:i4>5505091</vt:i4>
      </vt:variant>
      <vt:variant>
        <vt:i4>69</vt:i4>
      </vt:variant>
      <vt:variant>
        <vt:i4>0</vt:i4>
      </vt:variant>
      <vt:variant>
        <vt:i4>5</vt:i4>
      </vt:variant>
      <vt:variant>
        <vt:lpwstr/>
      </vt:variant>
      <vt:variant>
        <vt:lpwstr>parte1art113</vt:lpwstr>
      </vt:variant>
      <vt:variant>
        <vt:i4>5701699</vt:i4>
      </vt:variant>
      <vt:variant>
        <vt:i4>66</vt:i4>
      </vt:variant>
      <vt:variant>
        <vt:i4>0</vt:i4>
      </vt:variant>
      <vt:variant>
        <vt:i4>5</vt:i4>
      </vt:variant>
      <vt:variant>
        <vt:lpwstr/>
      </vt:variant>
      <vt:variant>
        <vt:lpwstr>parte1art110</vt:lpwstr>
      </vt:variant>
      <vt:variant>
        <vt:i4>5242946</vt:i4>
      </vt:variant>
      <vt:variant>
        <vt:i4>63</vt:i4>
      </vt:variant>
      <vt:variant>
        <vt:i4>0</vt:i4>
      </vt:variant>
      <vt:variant>
        <vt:i4>5</vt:i4>
      </vt:variant>
      <vt:variant>
        <vt:lpwstr/>
      </vt:variant>
      <vt:variant>
        <vt:lpwstr>parte1art107</vt:lpwstr>
      </vt:variant>
      <vt:variant>
        <vt:i4>5308482</vt:i4>
      </vt:variant>
      <vt:variant>
        <vt:i4>60</vt:i4>
      </vt:variant>
      <vt:variant>
        <vt:i4>0</vt:i4>
      </vt:variant>
      <vt:variant>
        <vt:i4>5</vt:i4>
      </vt:variant>
      <vt:variant>
        <vt:lpwstr/>
      </vt:variant>
      <vt:variant>
        <vt:lpwstr>parte1art106A</vt:lpwstr>
      </vt:variant>
      <vt:variant>
        <vt:i4>5505090</vt:i4>
      </vt:variant>
      <vt:variant>
        <vt:i4>57</vt:i4>
      </vt:variant>
      <vt:variant>
        <vt:i4>0</vt:i4>
      </vt:variant>
      <vt:variant>
        <vt:i4>5</vt:i4>
      </vt:variant>
      <vt:variant>
        <vt:lpwstr/>
      </vt:variant>
      <vt:variant>
        <vt:lpwstr>parte1art103</vt:lpwstr>
      </vt:variant>
      <vt:variant>
        <vt:i4>7274610</vt:i4>
      </vt:variant>
      <vt:variant>
        <vt:i4>54</vt:i4>
      </vt:variant>
      <vt:variant>
        <vt:i4>0</vt:i4>
      </vt:variant>
      <vt:variant>
        <vt:i4>5</vt:i4>
      </vt:variant>
      <vt:variant>
        <vt:lpwstr/>
      </vt:variant>
      <vt:variant>
        <vt:lpwstr>parte1art93</vt:lpwstr>
      </vt:variant>
      <vt:variant>
        <vt:i4>7209074</vt:i4>
      </vt:variant>
      <vt:variant>
        <vt:i4>51</vt:i4>
      </vt:variant>
      <vt:variant>
        <vt:i4>0</vt:i4>
      </vt:variant>
      <vt:variant>
        <vt:i4>5</vt:i4>
      </vt:variant>
      <vt:variant>
        <vt:lpwstr/>
      </vt:variant>
      <vt:variant>
        <vt:lpwstr>parte1art88</vt:lpwstr>
      </vt:variant>
      <vt:variant>
        <vt:i4>7209074</vt:i4>
      </vt:variant>
      <vt:variant>
        <vt:i4>48</vt:i4>
      </vt:variant>
      <vt:variant>
        <vt:i4>0</vt:i4>
      </vt:variant>
      <vt:variant>
        <vt:i4>5</vt:i4>
      </vt:variant>
      <vt:variant>
        <vt:lpwstr/>
      </vt:variant>
      <vt:variant>
        <vt:lpwstr>parte1art80</vt:lpwstr>
      </vt:variant>
      <vt:variant>
        <vt:i4>6357106</vt:i4>
      </vt:variant>
      <vt:variant>
        <vt:i4>45</vt:i4>
      </vt:variant>
      <vt:variant>
        <vt:i4>0</vt:i4>
      </vt:variant>
      <vt:variant>
        <vt:i4>5</vt:i4>
      </vt:variant>
      <vt:variant>
        <vt:lpwstr/>
      </vt:variant>
      <vt:variant>
        <vt:lpwstr>parte1art76</vt:lpwstr>
      </vt:variant>
      <vt:variant>
        <vt:i4>71</vt:i4>
      </vt:variant>
      <vt:variant>
        <vt:i4>42</vt:i4>
      </vt:variant>
      <vt:variant>
        <vt:i4>0</vt:i4>
      </vt:variant>
      <vt:variant>
        <vt:i4>5</vt:i4>
      </vt:variant>
      <vt:variant>
        <vt:lpwstr/>
      </vt:variant>
      <vt:variant>
        <vt:lpwstr>parte1art75a</vt:lpwstr>
      </vt:variant>
      <vt:variant>
        <vt:i4>6357106</vt:i4>
      </vt:variant>
      <vt:variant>
        <vt:i4>39</vt:i4>
      </vt:variant>
      <vt:variant>
        <vt:i4>0</vt:i4>
      </vt:variant>
      <vt:variant>
        <vt:i4>5</vt:i4>
      </vt:variant>
      <vt:variant>
        <vt:lpwstr/>
      </vt:variant>
      <vt:variant>
        <vt:lpwstr>parte1art71</vt:lpwstr>
      </vt:variant>
      <vt:variant>
        <vt:i4>6291570</vt:i4>
      </vt:variant>
      <vt:variant>
        <vt:i4>36</vt:i4>
      </vt:variant>
      <vt:variant>
        <vt:i4>0</vt:i4>
      </vt:variant>
      <vt:variant>
        <vt:i4>5</vt:i4>
      </vt:variant>
      <vt:variant>
        <vt:lpwstr/>
      </vt:variant>
      <vt:variant>
        <vt:lpwstr>parte1art68</vt:lpwstr>
      </vt:variant>
      <vt:variant>
        <vt:i4>6488178</vt:i4>
      </vt:variant>
      <vt:variant>
        <vt:i4>33</vt:i4>
      </vt:variant>
      <vt:variant>
        <vt:i4>0</vt:i4>
      </vt:variant>
      <vt:variant>
        <vt:i4>5</vt:i4>
      </vt:variant>
      <vt:variant>
        <vt:lpwstr/>
      </vt:variant>
      <vt:variant>
        <vt:lpwstr>parte1art58</vt:lpwstr>
      </vt:variant>
      <vt:variant>
        <vt:i4>6488178</vt:i4>
      </vt:variant>
      <vt:variant>
        <vt:i4>30</vt:i4>
      </vt:variant>
      <vt:variant>
        <vt:i4>0</vt:i4>
      </vt:variant>
      <vt:variant>
        <vt:i4>5</vt:i4>
      </vt:variant>
      <vt:variant>
        <vt:lpwstr/>
      </vt:variant>
      <vt:variant>
        <vt:lpwstr>parte1art54</vt:lpwstr>
      </vt:variant>
      <vt:variant>
        <vt:i4>65</vt:i4>
      </vt:variant>
      <vt:variant>
        <vt:i4>27</vt:i4>
      </vt:variant>
      <vt:variant>
        <vt:i4>0</vt:i4>
      </vt:variant>
      <vt:variant>
        <vt:i4>5</vt:i4>
      </vt:variant>
      <vt:variant>
        <vt:lpwstr/>
      </vt:variant>
      <vt:variant>
        <vt:lpwstr>parte1art53c</vt:lpwstr>
      </vt:variant>
      <vt:variant>
        <vt:i4>131137</vt:i4>
      </vt:variant>
      <vt:variant>
        <vt:i4>24</vt:i4>
      </vt:variant>
      <vt:variant>
        <vt:i4>0</vt:i4>
      </vt:variant>
      <vt:variant>
        <vt:i4>5</vt:i4>
      </vt:variant>
      <vt:variant>
        <vt:lpwstr/>
      </vt:variant>
      <vt:variant>
        <vt:lpwstr>parte1art53a</vt:lpwstr>
      </vt:variant>
      <vt:variant>
        <vt:i4>6422642</vt:i4>
      </vt:variant>
      <vt:variant>
        <vt:i4>21</vt:i4>
      </vt:variant>
      <vt:variant>
        <vt:i4>0</vt:i4>
      </vt:variant>
      <vt:variant>
        <vt:i4>5</vt:i4>
      </vt:variant>
      <vt:variant>
        <vt:lpwstr/>
      </vt:variant>
      <vt:variant>
        <vt:lpwstr>parte1art47</vt:lpwstr>
      </vt:variant>
      <vt:variant>
        <vt:i4>6619250</vt:i4>
      </vt:variant>
      <vt:variant>
        <vt:i4>18</vt:i4>
      </vt:variant>
      <vt:variant>
        <vt:i4>0</vt:i4>
      </vt:variant>
      <vt:variant>
        <vt:i4>5</vt:i4>
      </vt:variant>
      <vt:variant>
        <vt:lpwstr/>
      </vt:variant>
      <vt:variant>
        <vt:lpwstr>parte1art37</vt:lpwstr>
      </vt:variant>
      <vt:variant>
        <vt:i4>6619250</vt:i4>
      </vt:variant>
      <vt:variant>
        <vt:i4>15</vt:i4>
      </vt:variant>
      <vt:variant>
        <vt:i4>0</vt:i4>
      </vt:variant>
      <vt:variant>
        <vt:i4>5</vt:i4>
      </vt:variant>
      <vt:variant>
        <vt:lpwstr/>
      </vt:variant>
      <vt:variant>
        <vt:lpwstr>parte1art35</vt:lpwstr>
      </vt:variant>
      <vt:variant>
        <vt:i4>6553714</vt:i4>
      </vt:variant>
      <vt:variant>
        <vt:i4>12</vt:i4>
      </vt:variant>
      <vt:variant>
        <vt:i4>0</vt:i4>
      </vt:variant>
      <vt:variant>
        <vt:i4>5</vt:i4>
      </vt:variant>
      <vt:variant>
        <vt:lpwstr/>
      </vt:variant>
      <vt:variant>
        <vt:lpwstr>parte1art28</vt:lpwstr>
      </vt:variant>
      <vt:variant>
        <vt:i4>6553714</vt:i4>
      </vt:variant>
      <vt:variant>
        <vt:i4>9</vt:i4>
      </vt:variant>
      <vt:variant>
        <vt:i4>0</vt:i4>
      </vt:variant>
      <vt:variant>
        <vt:i4>5</vt:i4>
      </vt:variant>
      <vt:variant>
        <vt:lpwstr/>
      </vt:variant>
      <vt:variant>
        <vt:lpwstr>parte1art20</vt:lpwstr>
      </vt:variant>
      <vt:variant>
        <vt:i4>6750322</vt:i4>
      </vt:variant>
      <vt:variant>
        <vt:i4>6</vt:i4>
      </vt:variant>
      <vt:variant>
        <vt:i4>0</vt:i4>
      </vt:variant>
      <vt:variant>
        <vt:i4>5</vt:i4>
      </vt:variant>
      <vt:variant>
        <vt:lpwstr/>
      </vt:variant>
      <vt:variant>
        <vt:lpwstr>parte1art18</vt:lpwstr>
      </vt:variant>
      <vt:variant>
        <vt:i4>6750322</vt:i4>
      </vt:variant>
      <vt:variant>
        <vt:i4>3</vt:i4>
      </vt:variant>
      <vt:variant>
        <vt:i4>0</vt:i4>
      </vt:variant>
      <vt:variant>
        <vt:i4>5</vt:i4>
      </vt:variant>
      <vt:variant>
        <vt:lpwstr/>
      </vt:variant>
      <vt:variant>
        <vt:lpwstr>parte1art1</vt:lpwstr>
      </vt:variant>
      <vt:variant>
        <vt:i4>2359399</vt:i4>
      </vt:variant>
      <vt:variant>
        <vt:i4>0</vt:i4>
      </vt:variant>
      <vt:variant>
        <vt:i4>0</vt:i4>
      </vt:variant>
      <vt:variant>
        <vt:i4>5</vt:i4>
      </vt:variant>
      <vt:variant>
        <vt:lpwstr/>
      </vt:variant>
      <vt:variant>
        <vt:lpwstr>parte1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 - 2002</dc:title>
  <dc:subject/>
  <dc:creator>SEF</dc:creator>
  <cp:keywords/>
  <dc:description/>
  <cp:lastModifiedBy>Renata Chaves de Lacerda Faria</cp:lastModifiedBy>
  <cp:revision>265</cp:revision>
  <cp:lastPrinted>2022-04-12T19:16:00Z</cp:lastPrinted>
  <dcterms:created xsi:type="dcterms:W3CDTF">2013-10-31T13:30:00Z</dcterms:created>
  <dcterms:modified xsi:type="dcterms:W3CDTF">2023-01-27T13:42:00Z</dcterms:modified>
</cp:coreProperties>
</file>